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C504D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313131"/>
        </w:rPr>
      </w:pPr>
      <w:r>
        <w:rPr>
          <w:rFonts w:ascii="Roboto" w:eastAsia="Times New Roman" w:hAnsi="Roboto" w:cs="Times New Roman"/>
          <w:b/>
          <w:bCs/>
          <w:color w:val="313131"/>
        </w:rPr>
        <w:t xml:space="preserve">Project 2 - </w:t>
      </w:r>
      <w:r w:rsidRPr="000E0969">
        <w:rPr>
          <w:rFonts w:ascii="Roboto" w:eastAsia="Times New Roman" w:hAnsi="Roboto" w:cs="Times New Roman"/>
          <w:b/>
          <w:bCs/>
          <w:color w:val="313131"/>
        </w:rPr>
        <w:t>Requirements</w:t>
      </w:r>
    </w:p>
    <w:p w14:paraId="17D1729E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To receive a “Pass” grade for this project, your submission will need to satisfy the following criteria:</w:t>
      </w:r>
    </w:p>
    <w:p w14:paraId="5926C64D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Functional requirements:</w:t>
      </w:r>
    </w:p>
    <w:p w14:paraId="3F926CF0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6F69FB6A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Contain at least one </w:t>
      </w:r>
      <w:r w:rsidRPr="000E0969">
        <w:rPr>
          <w:rFonts w:ascii="Menlo" w:hAnsi="Menlo" w:cs="Menlo"/>
          <w:color w:val="BF616A"/>
          <w:shd w:val="clear" w:color="auto" w:fill="F9F9F9"/>
        </w:rPr>
        <w:t>.html</w:t>
      </w:r>
      <w:r w:rsidRPr="000E0969">
        <w:rPr>
          <w:rFonts w:ascii="Roboto" w:eastAsia="Times New Roman" w:hAnsi="Roboto" w:cs="Times New Roman"/>
          <w:color w:val="636363"/>
        </w:rPr>
        <w:t> file, an external </w:t>
      </w:r>
      <w:r w:rsidRPr="000E0969">
        <w:rPr>
          <w:rFonts w:ascii="Menlo" w:hAnsi="Menlo" w:cs="Menlo"/>
          <w:color w:val="BF616A"/>
          <w:shd w:val="clear" w:color="auto" w:fill="F9F9F9"/>
        </w:rPr>
        <w:t>.</w:t>
      </w:r>
      <w:proofErr w:type="spellStart"/>
      <w:r w:rsidRPr="000E0969">
        <w:rPr>
          <w:rFonts w:ascii="Menlo" w:hAnsi="Menlo" w:cs="Menlo"/>
          <w:color w:val="BF616A"/>
          <w:shd w:val="clear" w:color="auto" w:fill="F9F9F9"/>
        </w:rPr>
        <w:t>css</w:t>
      </w:r>
      <w:proofErr w:type="spellEnd"/>
      <w:r w:rsidRPr="000E0969">
        <w:rPr>
          <w:rFonts w:ascii="Roboto" w:eastAsia="Times New Roman" w:hAnsi="Roboto" w:cs="Times New Roman"/>
          <w:color w:val="636363"/>
        </w:rPr>
        <w:t> file (a reset maybe included separately), and at least one </w:t>
      </w:r>
      <w:r w:rsidRPr="000E0969">
        <w:rPr>
          <w:rFonts w:ascii="Menlo" w:hAnsi="Menlo" w:cs="Menlo"/>
          <w:color w:val="BF616A"/>
          <w:shd w:val="clear" w:color="auto" w:fill="F9F9F9"/>
        </w:rPr>
        <w:t>.</w:t>
      </w:r>
      <w:proofErr w:type="spellStart"/>
      <w:r w:rsidRPr="000E0969">
        <w:rPr>
          <w:rFonts w:ascii="Menlo" w:hAnsi="Menlo" w:cs="Menlo"/>
          <w:color w:val="BF616A"/>
          <w:shd w:val="clear" w:color="auto" w:fill="F9F9F9"/>
        </w:rPr>
        <w:t>js</w:t>
      </w:r>
      <w:proofErr w:type="spellEnd"/>
      <w:r w:rsidRPr="000E0969">
        <w:rPr>
          <w:rFonts w:ascii="Roboto" w:eastAsia="Times New Roman" w:hAnsi="Roboto" w:cs="Times New Roman"/>
          <w:color w:val="636363"/>
        </w:rPr>
        <w:t> file</w:t>
      </w:r>
    </w:p>
    <w:p w14:paraId="4FDF159B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  <w:highlight w:val="yellow"/>
        </w:rPr>
      </w:pPr>
      <w:bookmarkStart w:id="0" w:name="_GoBack"/>
      <w:bookmarkEnd w:id="0"/>
      <w:r w:rsidRPr="000E0969">
        <w:rPr>
          <w:rFonts w:ascii="Roboto" w:eastAsia="Times New Roman" w:hAnsi="Roboto" w:cs="Times New Roman"/>
          <w:color w:val="636363"/>
          <w:highlight w:val="yellow"/>
        </w:rPr>
        <w:t>Demonstrate effective organization of the project’s root folder</w:t>
      </w:r>
    </w:p>
    <w:p w14:paraId="3C4CBE24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  <w:highlight w:val="yellow"/>
        </w:rPr>
      </w:pPr>
      <w:r w:rsidRPr="000E0969">
        <w:rPr>
          <w:rFonts w:ascii="Roboto" w:eastAsia="Times New Roman" w:hAnsi="Roboto" w:cs="Times New Roman"/>
          <w:color w:val="636363"/>
          <w:highlight w:val="yellow"/>
        </w:rPr>
        <w:t xml:space="preserve">Have a </w:t>
      </w:r>
      <w:proofErr w:type="spellStart"/>
      <w:r w:rsidRPr="000E0969">
        <w:rPr>
          <w:rFonts w:ascii="Roboto" w:eastAsia="Times New Roman" w:hAnsi="Roboto" w:cs="Times New Roman"/>
          <w:color w:val="636363"/>
          <w:highlight w:val="yellow"/>
        </w:rPr>
        <w:t>Git</w:t>
      </w:r>
      <w:proofErr w:type="spellEnd"/>
      <w:r w:rsidRPr="000E0969">
        <w:rPr>
          <w:rFonts w:ascii="Roboto" w:eastAsia="Times New Roman" w:hAnsi="Roboto" w:cs="Times New Roman"/>
          <w:color w:val="636363"/>
          <w:highlight w:val="yellow"/>
        </w:rPr>
        <w:t xml:space="preserve"> repository initialized in its root directory</w:t>
      </w:r>
    </w:p>
    <w:p w14:paraId="672734F5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  <w:highlight w:val="yellow"/>
        </w:rPr>
      </w:pPr>
      <w:r w:rsidRPr="000E0969">
        <w:rPr>
          <w:rFonts w:ascii="Roboto" w:eastAsia="Times New Roman" w:hAnsi="Roboto" w:cs="Times New Roman"/>
          <w:color w:val="636363"/>
          <w:highlight w:val="yellow"/>
        </w:rPr>
        <w:t xml:space="preserve">Be pushed to GitHub (with </w:t>
      </w:r>
      <w:proofErr w:type="gramStart"/>
      <w:r w:rsidRPr="000E0969">
        <w:rPr>
          <w:rFonts w:ascii="Roboto" w:eastAsia="Times New Roman" w:hAnsi="Roboto" w:cs="Times New Roman"/>
          <w:color w:val="636363"/>
          <w:highlight w:val="yellow"/>
        </w:rPr>
        <w:t>all of</w:t>
      </w:r>
      <w:proofErr w:type="gramEnd"/>
      <w:r w:rsidRPr="000E0969">
        <w:rPr>
          <w:rFonts w:ascii="Roboto" w:eastAsia="Times New Roman" w:hAnsi="Roboto" w:cs="Times New Roman"/>
          <w:color w:val="636363"/>
          <w:highlight w:val="yellow"/>
        </w:rPr>
        <w:t xml:space="preserve"> your commits synced to it)</w:t>
      </w:r>
    </w:p>
    <w:p w14:paraId="66277896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  <w:highlight w:val="yellow"/>
        </w:rPr>
      </w:pPr>
      <w:r w:rsidRPr="000E0969">
        <w:rPr>
          <w:rFonts w:ascii="Roboto" w:eastAsia="Times New Roman" w:hAnsi="Roboto" w:cs="Times New Roman"/>
          <w:color w:val="636363"/>
          <w:highlight w:val="yellow"/>
        </w:rPr>
        <w:t>Be deployed as a GitHub Pages site on a</w:t>
      </w:r>
      <w:r w:rsidRPr="00635BF5">
        <w:rPr>
          <w:rFonts w:ascii="Roboto" w:eastAsia="Times New Roman" w:hAnsi="Roboto" w:cs="Times New Roman"/>
          <w:color w:val="636363"/>
          <w:highlight w:val="yellow"/>
        </w:rPr>
        <w:t> </w:t>
      </w:r>
      <w:proofErr w:type="spellStart"/>
      <w:r w:rsidRPr="00635BF5">
        <w:rPr>
          <w:rFonts w:ascii="Menlo" w:hAnsi="Menlo" w:cs="Menlo"/>
          <w:color w:val="BF616A"/>
          <w:highlight w:val="yellow"/>
          <w:shd w:val="clear" w:color="auto" w:fill="F9F9F9"/>
        </w:rPr>
        <w:t>gh</w:t>
      </w:r>
      <w:proofErr w:type="spellEnd"/>
      <w:r w:rsidRPr="00635BF5">
        <w:rPr>
          <w:rFonts w:ascii="Menlo" w:hAnsi="Menlo" w:cs="Menlo"/>
          <w:color w:val="BF616A"/>
          <w:highlight w:val="yellow"/>
          <w:shd w:val="clear" w:color="auto" w:fill="F9F9F9"/>
        </w:rPr>
        <w:t>-pages</w:t>
      </w:r>
      <w:r w:rsidRPr="00635BF5">
        <w:rPr>
          <w:rFonts w:ascii="Roboto" w:eastAsia="Times New Roman" w:hAnsi="Roboto" w:cs="Times New Roman"/>
          <w:color w:val="636363"/>
          <w:highlight w:val="yellow"/>
        </w:rPr>
        <w:t> </w:t>
      </w:r>
      <w:r w:rsidRPr="000E0969">
        <w:rPr>
          <w:rFonts w:ascii="Roboto" w:eastAsia="Times New Roman" w:hAnsi="Roboto" w:cs="Times New Roman"/>
          <w:color w:val="636363"/>
          <w:highlight w:val="yellow"/>
        </w:rPr>
        <w:t>branch in the repository (or be deployed on a purchased hosting account)</w:t>
      </w:r>
    </w:p>
    <w:p w14:paraId="134A0DAD" w14:textId="77777777" w:rsidR="000E0969" w:rsidRPr="000E0969" w:rsidRDefault="000E0969" w:rsidP="000E096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Be cross-browser friendly (your design must work on the most recent versions of Chrome, Firefox, Safari, and IE10+)</w:t>
      </w:r>
    </w:p>
    <w:p w14:paraId="1AFB7101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HTML requirements:</w:t>
      </w:r>
    </w:p>
    <w:p w14:paraId="3B2AEDF5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78F7AB7D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 xml:space="preserve">Use the HTML5 </w:t>
      </w:r>
      <w:proofErr w:type="spellStart"/>
      <w:r w:rsidRPr="000E0969">
        <w:rPr>
          <w:rFonts w:ascii="Roboto" w:eastAsia="Times New Roman" w:hAnsi="Roboto" w:cs="Times New Roman"/>
          <w:color w:val="636363"/>
        </w:rPr>
        <w:t>doctype</w:t>
      </w:r>
      <w:proofErr w:type="spellEnd"/>
      <w:r w:rsidRPr="000E0969">
        <w:rPr>
          <w:rFonts w:ascii="Roboto" w:eastAsia="Times New Roman" w:hAnsi="Roboto" w:cs="Times New Roman"/>
          <w:color w:val="636363"/>
        </w:rPr>
        <w:t xml:space="preserve"> and semantic HTML5 mark-up</w:t>
      </w:r>
    </w:p>
    <w:p w14:paraId="507AD24B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Include at least two </w:t>
      </w:r>
      <w:proofErr w:type="spellStart"/>
      <w:r w:rsidRPr="000E0969">
        <w:rPr>
          <w:rFonts w:ascii="Menlo" w:hAnsi="Menlo" w:cs="Menlo"/>
          <w:color w:val="BF616A"/>
          <w:shd w:val="clear" w:color="auto" w:fill="F9F9F9"/>
        </w:rPr>
        <w:t>img</w:t>
      </w:r>
      <w:proofErr w:type="spellEnd"/>
      <w:r w:rsidRPr="000E0969">
        <w:rPr>
          <w:rFonts w:ascii="Roboto" w:eastAsia="Times New Roman" w:hAnsi="Roboto" w:cs="Times New Roman"/>
          <w:color w:val="636363"/>
        </w:rPr>
        <w:t> elements with </w:t>
      </w:r>
      <w:r w:rsidRPr="000E0969">
        <w:rPr>
          <w:rFonts w:ascii="Menlo" w:hAnsi="Menlo" w:cs="Menlo"/>
          <w:color w:val="BF616A"/>
          <w:shd w:val="clear" w:color="auto" w:fill="F9F9F9"/>
        </w:rPr>
        <w:t>alt</w:t>
      </w:r>
      <w:r w:rsidRPr="000E0969">
        <w:rPr>
          <w:rFonts w:ascii="Roboto" w:eastAsia="Times New Roman" w:hAnsi="Roboto" w:cs="Times New Roman"/>
          <w:color w:val="636363"/>
        </w:rPr>
        <w:t> text</w:t>
      </w:r>
    </w:p>
    <w:p w14:paraId="12E27911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Include at least three </w:t>
      </w:r>
      <w:proofErr w:type="gramStart"/>
      <w:r w:rsidRPr="000E0969">
        <w:rPr>
          <w:rFonts w:ascii="Menlo" w:hAnsi="Menlo" w:cs="Menlo"/>
          <w:color w:val="BF616A"/>
          <w:shd w:val="clear" w:color="auto" w:fill="F9F9F9"/>
        </w:rPr>
        <w:t>a</w:t>
      </w:r>
      <w:proofErr w:type="gramEnd"/>
      <w:r w:rsidRPr="000E0969">
        <w:rPr>
          <w:rFonts w:ascii="Roboto" w:eastAsia="Times New Roman" w:hAnsi="Roboto" w:cs="Times New Roman"/>
          <w:color w:val="636363"/>
        </w:rPr>
        <w:t> elements</w:t>
      </w:r>
    </w:p>
    <w:p w14:paraId="154B3148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Make appropriate use of paragraph, heading, and list elements</w:t>
      </w:r>
    </w:p>
    <w:p w14:paraId="00AE622A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Make appropriate use of classes and IDs</w:t>
      </w:r>
    </w:p>
    <w:p w14:paraId="3CF891EA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Incorporate a list-based navigation menu (if needed)</w:t>
      </w:r>
    </w:p>
    <w:p w14:paraId="2702A1BE" w14:textId="77777777" w:rsidR="000E0969" w:rsidRPr="000E0969" w:rsidRDefault="000E0969" w:rsidP="000E0969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Include an HTML form on one page (with at least three different input elements and a submit button)</w:t>
      </w:r>
    </w:p>
    <w:p w14:paraId="2B03ABE6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CSS requirements:</w:t>
      </w:r>
    </w:p>
    <w:p w14:paraId="46E66109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0F255EE1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Use a CSS reset</w:t>
      </w:r>
    </w:p>
    <w:p w14:paraId="27B59197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Use the </w:t>
      </w:r>
      <w:r w:rsidRPr="000E0969">
        <w:rPr>
          <w:rFonts w:ascii="Menlo" w:hAnsi="Menlo" w:cs="Menlo"/>
          <w:color w:val="BF616A"/>
          <w:shd w:val="clear" w:color="auto" w:fill="F9F9F9"/>
        </w:rPr>
        <w:t>background-image</w:t>
      </w:r>
      <w:r w:rsidRPr="000E0969">
        <w:rPr>
          <w:rFonts w:ascii="Roboto" w:eastAsia="Times New Roman" w:hAnsi="Roboto" w:cs="Times New Roman"/>
          <w:color w:val="636363"/>
        </w:rPr>
        <w:t> property at least once</w:t>
      </w:r>
    </w:p>
    <w:p w14:paraId="7B9F1C01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Use the </w:t>
      </w:r>
      <w:r w:rsidRPr="000E0969">
        <w:rPr>
          <w:rFonts w:ascii="Menlo" w:hAnsi="Menlo" w:cs="Menlo"/>
          <w:color w:val="BF616A"/>
          <w:shd w:val="clear" w:color="auto" w:fill="F9F9F9"/>
        </w:rPr>
        <w:t>position</w:t>
      </w:r>
      <w:r w:rsidRPr="000E0969">
        <w:rPr>
          <w:rFonts w:ascii="Roboto" w:eastAsia="Times New Roman" w:hAnsi="Roboto" w:cs="Times New Roman"/>
          <w:color w:val="636363"/>
        </w:rPr>
        <w:t> and </w:t>
      </w:r>
      <w:r w:rsidRPr="000E0969">
        <w:rPr>
          <w:rFonts w:ascii="Menlo" w:hAnsi="Menlo" w:cs="Menlo"/>
          <w:color w:val="BF616A"/>
          <w:shd w:val="clear" w:color="auto" w:fill="F9F9F9"/>
        </w:rPr>
        <w:t>float</w:t>
      </w:r>
      <w:r w:rsidRPr="000E0969">
        <w:rPr>
          <w:rFonts w:ascii="Roboto" w:eastAsia="Times New Roman" w:hAnsi="Roboto" w:cs="Times New Roman"/>
          <w:color w:val="636363"/>
        </w:rPr>
        <w:t> properties where appropriate</w:t>
      </w:r>
    </w:p>
    <w:p w14:paraId="22023D83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Use flexbox properties where appropriate</w:t>
      </w:r>
    </w:p>
    <w:p w14:paraId="4AFE9AD6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Demonstrate effective use of box model properties</w:t>
      </w:r>
    </w:p>
    <w:p w14:paraId="2486F230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Demonstrate effective use of CSS properties for altering the display of text (e.g. </w:t>
      </w:r>
      <w:r w:rsidRPr="000E0969">
        <w:rPr>
          <w:rFonts w:ascii="Menlo" w:hAnsi="Menlo" w:cs="Menlo"/>
          <w:color w:val="BF616A"/>
          <w:shd w:val="clear" w:color="auto" w:fill="F9F9F9"/>
        </w:rPr>
        <w:t>font-family</w:t>
      </w:r>
      <w:r w:rsidRPr="000E0969">
        <w:rPr>
          <w:rFonts w:ascii="Roboto" w:eastAsia="Times New Roman" w:hAnsi="Roboto" w:cs="Times New Roman"/>
          <w:color w:val="636363"/>
        </w:rPr>
        <w:t>, </w:t>
      </w:r>
      <w:r w:rsidRPr="000E0969">
        <w:rPr>
          <w:rFonts w:ascii="Menlo" w:hAnsi="Menlo" w:cs="Menlo"/>
          <w:color w:val="BF616A"/>
          <w:shd w:val="clear" w:color="auto" w:fill="F9F9F9"/>
        </w:rPr>
        <w:t>font-style</w:t>
      </w:r>
      <w:r w:rsidRPr="000E0969">
        <w:rPr>
          <w:rFonts w:ascii="Roboto" w:eastAsia="Times New Roman" w:hAnsi="Roboto" w:cs="Times New Roman"/>
          <w:color w:val="636363"/>
        </w:rPr>
        <w:t>, </w:t>
      </w:r>
      <w:r w:rsidRPr="000E0969">
        <w:rPr>
          <w:rFonts w:ascii="Menlo" w:hAnsi="Menlo" w:cs="Menlo"/>
          <w:color w:val="BF616A"/>
          <w:shd w:val="clear" w:color="auto" w:fill="F9F9F9"/>
        </w:rPr>
        <w:t>text-transform</w:t>
      </w:r>
      <w:r w:rsidRPr="000E0969">
        <w:rPr>
          <w:rFonts w:ascii="Roboto" w:eastAsia="Times New Roman" w:hAnsi="Roboto" w:cs="Times New Roman"/>
          <w:color w:val="636363"/>
        </w:rPr>
        <w:t>, etc.)</w:t>
      </w:r>
    </w:p>
    <w:p w14:paraId="6805EB3C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Incorporate a custom font using </w:t>
      </w:r>
      <w:r w:rsidRPr="000E0969">
        <w:rPr>
          <w:rFonts w:ascii="Menlo" w:hAnsi="Menlo" w:cs="Menlo"/>
          <w:color w:val="BF616A"/>
          <w:shd w:val="clear" w:color="auto" w:fill="F9F9F9"/>
        </w:rPr>
        <w:t>@font-face</w:t>
      </w:r>
    </w:p>
    <w:p w14:paraId="461E47CB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Incorporate a CSS3 transition</w:t>
      </w:r>
    </w:p>
    <w:p w14:paraId="12B51F46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Incorporate an icon font such as Font Awesome</w:t>
      </w:r>
    </w:p>
    <w:p w14:paraId="497D82D1" w14:textId="77777777" w:rsidR="000E0969" w:rsidRPr="000E0969" w:rsidRDefault="000E0969" w:rsidP="000E096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lastRenderedPageBreak/>
        <w:t>Make effective use of CSS best practices</w:t>
      </w:r>
    </w:p>
    <w:p w14:paraId="6F106337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RWD requirements:</w:t>
      </w:r>
    </w:p>
    <w:p w14:paraId="62BB2645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40B8177B" w14:textId="77777777" w:rsidR="000E0969" w:rsidRPr="000E0969" w:rsidRDefault="000E0969" w:rsidP="000E0969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Be responsively designed using a mobile-first approach</w:t>
      </w:r>
    </w:p>
    <w:p w14:paraId="7169B188" w14:textId="77777777" w:rsidR="000E0969" w:rsidRPr="000E0969" w:rsidRDefault="000E0969" w:rsidP="000E0969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Be optimized for screen widths: mobile, tablet, and desktop (at any widths that make the most sense for your project)</w:t>
      </w:r>
    </w:p>
    <w:p w14:paraId="7ECCA52A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JavaScript/jQuery requirements:</w:t>
      </w:r>
    </w:p>
    <w:p w14:paraId="0BE938B8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0D319315" w14:textId="77777777" w:rsidR="000E0969" w:rsidRPr="000E0969" w:rsidRDefault="000E0969" w:rsidP="000E0969">
      <w:pPr>
        <w:numPr>
          <w:ilvl w:val="0"/>
          <w:numId w:val="5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Have the production version of the jQuery library included in the appropriate location</w:t>
      </w:r>
    </w:p>
    <w:p w14:paraId="41E454DC" w14:textId="77777777" w:rsidR="000E0969" w:rsidRPr="000E0969" w:rsidRDefault="000E0969" w:rsidP="000E0969">
      <w:pPr>
        <w:numPr>
          <w:ilvl w:val="0"/>
          <w:numId w:val="5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Wrap jQuery in </w:t>
      </w:r>
      <w:r w:rsidRPr="000E0969">
        <w:rPr>
          <w:rFonts w:ascii="Menlo" w:hAnsi="Menlo" w:cs="Menlo"/>
          <w:color w:val="BF616A"/>
          <w:shd w:val="clear" w:color="auto" w:fill="F9F9F9"/>
        </w:rPr>
        <w:t>$(document</w:t>
      </w:r>
      <w:proofErr w:type="gramStart"/>
      <w:r w:rsidRPr="000E0969">
        <w:rPr>
          <w:rFonts w:ascii="Menlo" w:hAnsi="Menlo" w:cs="Menlo"/>
          <w:color w:val="BF616A"/>
          <w:shd w:val="clear" w:color="auto" w:fill="F9F9F9"/>
        </w:rPr>
        <w:t>).ready</w:t>
      </w:r>
      <w:proofErr w:type="gramEnd"/>
      <w:r w:rsidRPr="000E0969">
        <w:rPr>
          <w:rFonts w:ascii="Menlo" w:hAnsi="Menlo" w:cs="Menlo"/>
          <w:color w:val="BF616A"/>
          <w:shd w:val="clear" w:color="auto" w:fill="F9F9F9"/>
        </w:rPr>
        <w:t>()</w:t>
      </w:r>
      <w:r w:rsidRPr="000E0969">
        <w:rPr>
          <w:rFonts w:ascii="Roboto" w:eastAsia="Times New Roman" w:hAnsi="Roboto" w:cs="Times New Roman"/>
          <w:color w:val="636363"/>
        </w:rPr>
        <w:t> method (but use the short-hand!)</w:t>
      </w:r>
    </w:p>
    <w:p w14:paraId="6F9859A8" w14:textId="77777777" w:rsidR="000E0969" w:rsidRPr="000E0969" w:rsidRDefault="000E0969" w:rsidP="000E0969">
      <w:pPr>
        <w:numPr>
          <w:ilvl w:val="0"/>
          <w:numId w:val="5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 xml:space="preserve">Include an example of context-appropriate jQuery animation, such </w:t>
      </w:r>
      <w:proofErr w:type="gramStart"/>
      <w:r w:rsidRPr="000E0969">
        <w:rPr>
          <w:rFonts w:ascii="Roboto" w:eastAsia="Times New Roman" w:hAnsi="Roboto" w:cs="Times New Roman"/>
          <w:color w:val="636363"/>
        </w:rPr>
        <w:t>as </w:t>
      </w:r>
      <w:r w:rsidRPr="000E0969">
        <w:rPr>
          <w:rFonts w:ascii="Menlo" w:hAnsi="Menlo" w:cs="Menlo"/>
          <w:color w:val="BF616A"/>
          <w:shd w:val="clear" w:color="auto" w:fill="F9F9F9"/>
        </w:rPr>
        <w:t>.show</w:t>
      </w:r>
      <w:proofErr w:type="gramEnd"/>
      <w:r w:rsidRPr="000E0969">
        <w:rPr>
          <w:rFonts w:ascii="Menlo" w:hAnsi="Menlo" w:cs="Menlo"/>
          <w:color w:val="BF616A"/>
          <w:shd w:val="clear" w:color="auto" w:fill="F9F9F9"/>
        </w:rPr>
        <w:t>()</w:t>
      </w:r>
      <w:r w:rsidRPr="000E0969">
        <w:rPr>
          <w:rFonts w:ascii="Roboto" w:eastAsia="Times New Roman" w:hAnsi="Roboto" w:cs="Times New Roman"/>
          <w:color w:val="636363"/>
        </w:rPr>
        <w:t>or </w:t>
      </w:r>
      <w:r w:rsidRPr="000E0969">
        <w:rPr>
          <w:rFonts w:ascii="Menlo" w:hAnsi="Menlo" w:cs="Menlo"/>
          <w:color w:val="BF616A"/>
          <w:shd w:val="clear" w:color="auto" w:fill="F9F9F9"/>
        </w:rPr>
        <w:t>.</w:t>
      </w:r>
      <w:proofErr w:type="spellStart"/>
      <w:r w:rsidRPr="000E0969">
        <w:rPr>
          <w:rFonts w:ascii="Menlo" w:hAnsi="Menlo" w:cs="Menlo"/>
          <w:color w:val="BF616A"/>
          <w:shd w:val="clear" w:color="auto" w:fill="F9F9F9"/>
        </w:rPr>
        <w:t>fadeIn</w:t>
      </w:r>
      <w:proofErr w:type="spellEnd"/>
      <w:r w:rsidRPr="000E0969">
        <w:rPr>
          <w:rFonts w:ascii="Menlo" w:hAnsi="Menlo" w:cs="Menlo"/>
          <w:color w:val="BF616A"/>
          <w:shd w:val="clear" w:color="auto" w:fill="F9F9F9"/>
        </w:rPr>
        <w:t>()</w:t>
      </w:r>
    </w:p>
    <w:p w14:paraId="42B464C9" w14:textId="77777777" w:rsidR="000E0969" w:rsidRPr="000E0969" w:rsidRDefault="000E0969" w:rsidP="000E0969">
      <w:pPr>
        <w:numPr>
          <w:ilvl w:val="0"/>
          <w:numId w:val="5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Include at least one jQuery event handler (using event delegation) that provides the user feedback after they take an action on the website</w:t>
      </w:r>
    </w:p>
    <w:p w14:paraId="1D8B5C72" w14:textId="77777777" w:rsidR="000E0969" w:rsidRPr="000E0969" w:rsidRDefault="000E0969" w:rsidP="000E0969">
      <w:pPr>
        <w:numPr>
          <w:ilvl w:val="0"/>
          <w:numId w:val="5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Not contain any syntax or reference errors in the console</w:t>
      </w:r>
    </w:p>
    <w:p w14:paraId="06664AB3" w14:textId="77777777" w:rsidR="000E0969" w:rsidRPr="000E0969" w:rsidRDefault="000E0969" w:rsidP="000E0969">
      <w:pPr>
        <w:shd w:val="clear" w:color="auto" w:fill="FFFFFF"/>
        <w:spacing w:beforeAutospacing="1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b/>
          <w:bCs/>
          <w:color w:val="636363"/>
        </w:rPr>
        <w:t>Additional requirements:</w:t>
      </w:r>
    </w:p>
    <w:p w14:paraId="1D4C5ADE" w14:textId="77777777" w:rsidR="000E0969" w:rsidRPr="000E0969" w:rsidRDefault="000E0969" w:rsidP="000E0969">
      <w:p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36363"/>
        </w:rPr>
      </w:pPr>
      <w:r w:rsidRPr="000E0969">
        <w:rPr>
          <w:rFonts w:ascii="Roboto" w:hAnsi="Roboto" w:cs="Times New Roman"/>
          <w:color w:val="636363"/>
        </w:rPr>
        <w:t>Your project must:</w:t>
      </w:r>
    </w:p>
    <w:p w14:paraId="1546C613" w14:textId="77777777" w:rsidR="000E0969" w:rsidRPr="000E0969" w:rsidRDefault="000E0969" w:rsidP="000E0969">
      <w:pPr>
        <w:numPr>
          <w:ilvl w:val="0"/>
          <w:numId w:val="6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Be based on a unique idea (your code and design need to be your own!)</w:t>
      </w:r>
    </w:p>
    <w:p w14:paraId="57298F0F" w14:textId="77777777" w:rsidR="000E0969" w:rsidRPr="000E0969" w:rsidRDefault="000E0969" w:rsidP="000E0969">
      <w:pPr>
        <w:numPr>
          <w:ilvl w:val="0"/>
          <w:numId w:val="6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Respect copyright and other content licensing concerns</w:t>
      </w:r>
    </w:p>
    <w:p w14:paraId="70620937" w14:textId="77777777" w:rsidR="000E0969" w:rsidRPr="000E0969" w:rsidRDefault="000E0969" w:rsidP="000E0969">
      <w:pPr>
        <w:numPr>
          <w:ilvl w:val="0"/>
          <w:numId w:val="6"/>
        </w:numPr>
        <w:shd w:val="clear" w:color="auto" w:fill="FFFFFF"/>
        <w:rPr>
          <w:rFonts w:ascii="Roboto" w:eastAsia="Times New Roman" w:hAnsi="Roboto" w:cs="Times New Roman"/>
          <w:color w:val="636363"/>
        </w:rPr>
      </w:pPr>
      <w:r w:rsidRPr="000E0969">
        <w:rPr>
          <w:rFonts w:ascii="Roboto" w:eastAsia="Times New Roman" w:hAnsi="Roboto" w:cs="Times New Roman"/>
          <w:color w:val="636363"/>
        </w:rPr>
        <w:t>Have an appealing, unified visual design</w:t>
      </w:r>
    </w:p>
    <w:p w14:paraId="7C0869DB" w14:textId="77777777" w:rsidR="00984DAE" w:rsidRPr="000E0969" w:rsidRDefault="00F93920"/>
    <w:sectPr w:rsidR="00984DAE" w:rsidRPr="000E0969" w:rsidSect="00A65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EEB"/>
    <w:multiLevelType w:val="multilevel"/>
    <w:tmpl w:val="184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65178"/>
    <w:multiLevelType w:val="multilevel"/>
    <w:tmpl w:val="59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876C5"/>
    <w:multiLevelType w:val="multilevel"/>
    <w:tmpl w:val="801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B1BD0"/>
    <w:multiLevelType w:val="multilevel"/>
    <w:tmpl w:val="6FE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21AB5"/>
    <w:multiLevelType w:val="multilevel"/>
    <w:tmpl w:val="99B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44860"/>
    <w:multiLevelType w:val="multilevel"/>
    <w:tmpl w:val="8A7A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69"/>
    <w:rsid w:val="000E0969"/>
    <w:rsid w:val="0030276E"/>
    <w:rsid w:val="00635BF5"/>
    <w:rsid w:val="00A653A3"/>
    <w:rsid w:val="00F93920"/>
    <w:rsid w:val="00FC5B5C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7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96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96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09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0969"/>
    <w:rPr>
      <w:b/>
      <w:bCs/>
    </w:rPr>
  </w:style>
  <w:style w:type="character" w:customStyle="1" w:styleId="apple-converted-space">
    <w:name w:val="apple-converted-space"/>
    <w:basedOn w:val="DefaultParagraphFont"/>
    <w:rsid w:val="000E0969"/>
  </w:style>
  <w:style w:type="character" w:styleId="HTMLCode">
    <w:name w:val="HTML Code"/>
    <w:basedOn w:val="DefaultParagraphFont"/>
    <w:uiPriority w:val="99"/>
    <w:semiHidden/>
    <w:unhideWhenUsed/>
    <w:rsid w:val="000E096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Project 2 - Requirements</vt:lpstr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Kevin</dc:creator>
  <cp:keywords/>
  <dc:description/>
  <cp:lastModifiedBy>Kevin Kevin</cp:lastModifiedBy>
  <cp:revision>2</cp:revision>
  <dcterms:created xsi:type="dcterms:W3CDTF">2017-03-21T04:04:00Z</dcterms:created>
  <dcterms:modified xsi:type="dcterms:W3CDTF">2017-03-21T04:08:00Z</dcterms:modified>
</cp:coreProperties>
</file>