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DA" w:rsidRPr="00A47C11" w:rsidRDefault="00D74CDA" w:rsidP="00D74CDA">
      <w:pPr>
        <w:pStyle w:val="Encabezad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47C11">
        <w:rPr>
          <w:rFonts w:ascii="Arial" w:hAnsi="Arial" w:cs="Arial"/>
          <w:b/>
          <w:sz w:val="28"/>
          <w:szCs w:val="28"/>
          <w:u w:val="single"/>
        </w:rPr>
        <w:t>EJERCICIOS DELETE</w:t>
      </w:r>
    </w:p>
    <w:p w:rsidR="00D74CDA" w:rsidRPr="00A47C11" w:rsidRDefault="00D74CDA" w:rsidP="00D74CDA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:rsidR="00D74CDA" w:rsidRPr="00D74CDA" w:rsidRDefault="00D74CDA" w:rsidP="00D74CDA">
      <w:pPr>
        <w:pStyle w:val="Encabezado"/>
        <w:jc w:val="center"/>
        <w:rPr>
          <w:rFonts w:ascii="Arial" w:hAnsi="Arial" w:cs="Arial"/>
          <w:sz w:val="24"/>
          <w:szCs w:val="24"/>
        </w:rPr>
      </w:pPr>
    </w:p>
    <w:p w:rsidR="00D74CDA" w:rsidRPr="00A47C11" w:rsidRDefault="00D74CDA" w:rsidP="00A47C11">
      <w:pPr>
        <w:jc w:val="both"/>
        <w:rPr>
          <w:rFonts w:ascii="Arial" w:hAnsi="Arial" w:cs="Arial"/>
          <w:sz w:val="24"/>
          <w:szCs w:val="24"/>
        </w:rPr>
      </w:pPr>
      <w:r w:rsidRPr="00A47C11">
        <w:rPr>
          <w:rFonts w:ascii="Arial" w:hAnsi="Arial" w:cs="Arial"/>
          <w:sz w:val="24"/>
          <w:szCs w:val="24"/>
        </w:rPr>
        <w:t xml:space="preserve">Nota: Ten en cuenta que los borrados y las modificaciones </w:t>
      </w:r>
    </w:p>
    <w:p w:rsidR="00A47C11" w:rsidRDefault="00A47C11" w:rsidP="00A47C11">
      <w:pPr>
        <w:jc w:val="both"/>
        <w:rPr>
          <w:rFonts w:ascii="Arial" w:hAnsi="Arial" w:cs="Arial"/>
        </w:rPr>
      </w:pPr>
    </w:p>
    <w:p w:rsidR="000450B4" w:rsidRPr="00D74CDA" w:rsidRDefault="000450B4" w:rsidP="00A47C11">
      <w:pPr>
        <w:pStyle w:val="Standard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D74CDA">
        <w:rPr>
          <w:rFonts w:ascii="Arial" w:hAnsi="Arial" w:cs="Arial"/>
        </w:rPr>
        <w:t>Borrar los Empleados que introdujiste en el ejercicio sobre INSERT.</w:t>
      </w:r>
    </w:p>
    <w:p w:rsidR="00D74CDA" w:rsidRPr="00D74CDA" w:rsidRDefault="000450B4" w:rsidP="00A47C11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 w:rsidRPr="00D74CDA">
        <w:rPr>
          <w:rFonts w:ascii="Arial" w:hAnsi="Arial" w:cs="Arial"/>
        </w:rPr>
        <w:t>¿Puedes?</w:t>
      </w:r>
      <w:r w:rsidR="00D74CDA" w:rsidRPr="00D74CDA">
        <w:rPr>
          <w:rFonts w:ascii="Arial" w:hAnsi="Arial" w:cs="Arial"/>
        </w:rPr>
        <w:t xml:space="preserve"> ¿Por qué?</w:t>
      </w:r>
    </w:p>
    <w:p w:rsidR="00D74CDA" w:rsidRDefault="00D74CDA" w:rsidP="00A47C11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 w:rsidRPr="00D74CDA">
        <w:rPr>
          <w:rFonts w:ascii="Arial" w:hAnsi="Arial" w:cs="Arial"/>
        </w:rPr>
        <w:t>Da los pasos necesarios para poder hacerlo.</w:t>
      </w:r>
    </w:p>
    <w:p w:rsidR="00A47C11" w:rsidRPr="00D74CDA" w:rsidRDefault="00A47C11" w:rsidP="00A47C11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5010DF" w:rsidRDefault="005010DF" w:rsidP="00A47C11">
      <w:pPr>
        <w:pStyle w:val="Standard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D74CDA">
        <w:rPr>
          <w:rFonts w:ascii="Arial" w:hAnsi="Arial" w:cs="Arial"/>
        </w:rPr>
        <w:t>Borrar los Clientes que no sean de España que no hayan realizado ningún pedido.</w:t>
      </w:r>
    </w:p>
    <w:p w:rsidR="00A47C11" w:rsidRPr="00D74CDA" w:rsidRDefault="00A47C11" w:rsidP="00A47C11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5010DF" w:rsidRDefault="005010DF" w:rsidP="00A47C11">
      <w:pPr>
        <w:pStyle w:val="Standard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D74CDA">
        <w:rPr>
          <w:rFonts w:ascii="Arial" w:hAnsi="Arial" w:cs="Arial"/>
        </w:rPr>
        <w:t>Borrar los empleados cuyo cargo sea Representante de Ventas y no hayan contactado con ningún cliente.</w:t>
      </w:r>
    </w:p>
    <w:p w:rsidR="00A47C11" w:rsidRDefault="00A47C11" w:rsidP="00A47C11">
      <w:pPr>
        <w:pStyle w:val="Prrafodelista"/>
        <w:rPr>
          <w:rFonts w:ascii="Arial" w:hAnsi="Arial" w:cs="Arial"/>
        </w:rPr>
      </w:pPr>
    </w:p>
    <w:p w:rsidR="00D74CDA" w:rsidRPr="00D74CDA" w:rsidRDefault="00D74CDA" w:rsidP="00A47C11">
      <w:pPr>
        <w:pStyle w:val="Standard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</w:rPr>
      </w:pPr>
      <w:bookmarkStart w:id="0" w:name="_GoBack"/>
      <w:bookmarkEnd w:id="0"/>
      <w:r w:rsidRPr="00D74CDA">
        <w:rPr>
          <w:rFonts w:ascii="Arial" w:hAnsi="Arial" w:cs="Arial"/>
        </w:rPr>
        <w:t>Borrar los productos de la Gama “Herramientas” que no se hayan pedido nunca.</w:t>
      </w:r>
    </w:p>
    <w:p w:rsidR="00D74CDA" w:rsidRPr="00D74CDA" w:rsidRDefault="00D74CDA" w:rsidP="00D74CDA">
      <w:pPr>
        <w:pStyle w:val="Standard"/>
        <w:ind w:left="720"/>
        <w:rPr>
          <w:rFonts w:ascii="Arial" w:hAnsi="Arial" w:cs="Arial"/>
        </w:rPr>
      </w:pPr>
    </w:p>
    <w:p w:rsidR="005010DF" w:rsidRPr="00D74CDA" w:rsidRDefault="005010DF" w:rsidP="005010DF">
      <w:pPr>
        <w:pStyle w:val="Standard"/>
        <w:rPr>
          <w:rFonts w:ascii="Arial" w:hAnsi="Arial" w:cs="Arial"/>
        </w:rPr>
      </w:pPr>
    </w:p>
    <w:p w:rsidR="00D9270A" w:rsidRPr="00D74CDA" w:rsidRDefault="00D9270A">
      <w:pPr>
        <w:rPr>
          <w:rFonts w:ascii="Arial" w:hAnsi="Arial" w:cs="Arial"/>
        </w:rPr>
      </w:pPr>
    </w:p>
    <w:sectPr w:rsidR="00D9270A" w:rsidRPr="00D74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5B5" w:rsidRDefault="00DB15B5" w:rsidP="00D74CDA">
      <w:pPr>
        <w:spacing w:after="0" w:line="240" w:lineRule="auto"/>
      </w:pPr>
      <w:r>
        <w:separator/>
      </w:r>
    </w:p>
  </w:endnote>
  <w:endnote w:type="continuationSeparator" w:id="0">
    <w:p w:rsidR="00DB15B5" w:rsidRDefault="00DB15B5" w:rsidP="00D7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5B5" w:rsidRDefault="00DB15B5" w:rsidP="00D74CDA">
      <w:pPr>
        <w:spacing w:after="0" w:line="240" w:lineRule="auto"/>
      </w:pPr>
      <w:r>
        <w:separator/>
      </w:r>
    </w:p>
  </w:footnote>
  <w:footnote w:type="continuationSeparator" w:id="0">
    <w:p w:rsidR="00DB15B5" w:rsidRDefault="00DB15B5" w:rsidP="00D7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C09B7"/>
    <w:multiLevelType w:val="multilevel"/>
    <w:tmpl w:val="EAF6A0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DF"/>
    <w:rsid w:val="000450B4"/>
    <w:rsid w:val="005010DF"/>
    <w:rsid w:val="00A47C11"/>
    <w:rsid w:val="00D74CDA"/>
    <w:rsid w:val="00D9270A"/>
    <w:rsid w:val="00D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FDBA"/>
  <w15:chartTrackingRefBased/>
  <w15:docId w15:val="{58A36199-C4A4-4870-AF95-D3962032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010D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D7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CDA"/>
  </w:style>
  <w:style w:type="paragraph" w:styleId="Piedepgina">
    <w:name w:val="footer"/>
    <w:basedOn w:val="Normal"/>
    <w:link w:val="PiedepginaCar"/>
    <w:uiPriority w:val="99"/>
    <w:unhideWhenUsed/>
    <w:rsid w:val="00D7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CDA"/>
  </w:style>
  <w:style w:type="paragraph" w:styleId="Prrafodelista">
    <w:name w:val="List Paragraph"/>
    <w:basedOn w:val="Normal"/>
    <w:uiPriority w:val="34"/>
    <w:qFormat/>
    <w:rsid w:val="00A4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2020-03-29T08:50:00Z</dcterms:created>
  <dcterms:modified xsi:type="dcterms:W3CDTF">2020-03-29T09:19:00Z</dcterms:modified>
</cp:coreProperties>
</file>