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33" w:rsidRPr="00A172FA" w:rsidRDefault="005B4533">
      <w:pPr>
        <w:rPr>
          <w:b/>
        </w:rPr>
      </w:pPr>
      <w:r w:rsidRPr="0067539B">
        <w:rPr>
          <w:b/>
        </w:rPr>
        <w:t>PAG 43</w:t>
      </w:r>
      <w:r w:rsidR="0067539B" w:rsidRPr="0067539B">
        <w:rPr>
          <w:b/>
        </w:rPr>
        <w:t xml:space="preserve"> – KEVIN ROSALES</w:t>
      </w:r>
      <w:bookmarkStart w:id="0" w:name="_GoBack"/>
      <w:bookmarkEnd w:id="0"/>
    </w:p>
    <w:p w:rsidR="005B4533" w:rsidRPr="0067539B" w:rsidRDefault="005B4533">
      <w:pPr>
        <w:rPr>
          <w:b/>
        </w:rPr>
      </w:pPr>
      <w:r w:rsidRPr="0067539B">
        <w:rPr>
          <w:b/>
        </w:rPr>
        <w:t>5)</w:t>
      </w:r>
    </w:p>
    <w:p w:rsidR="005B4533" w:rsidRPr="005B4533" w:rsidRDefault="005B4533">
      <w:pPr>
        <w:rPr>
          <w:lang w:val="en-GB"/>
        </w:rPr>
      </w:pPr>
      <w:r w:rsidRPr="005B4533">
        <w:rPr>
          <w:lang w:val="en-GB"/>
        </w:rPr>
        <w:t>a. Spreadsheets</w:t>
      </w:r>
    </w:p>
    <w:p w:rsidR="005B4533" w:rsidRPr="005B4533" w:rsidRDefault="005B4533">
      <w:pPr>
        <w:rPr>
          <w:lang w:val="en-GB"/>
        </w:rPr>
      </w:pPr>
      <w:r w:rsidRPr="005B4533">
        <w:rPr>
          <w:lang w:val="en-GB"/>
        </w:rPr>
        <w:t>b. Databases</w:t>
      </w:r>
    </w:p>
    <w:p w:rsidR="005B4533" w:rsidRPr="005B4533" w:rsidRDefault="005B4533">
      <w:pPr>
        <w:rPr>
          <w:lang w:val="en-GB"/>
        </w:rPr>
      </w:pPr>
      <w:r w:rsidRPr="005B4533">
        <w:rPr>
          <w:lang w:val="en-GB"/>
        </w:rPr>
        <w:t xml:space="preserve">c. </w:t>
      </w:r>
      <w:r w:rsidRPr="005B4533">
        <w:rPr>
          <w:lang w:val="en-GB"/>
        </w:rPr>
        <w:t>Spreadsheets</w:t>
      </w:r>
    </w:p>
    <w:p w:rsidR="005B4533" w:rsidRPr="005B4533" w:rsidRDefault="005B4533">
      <w:pPr>
        <w:rPr>
          <w:lang w:val="en-GB"/>
        </w:rPr>
      </w:pPr>
      <w:r w:rsidRPr="005B4533">
        <w:rPr>
          <w:lang w:val="en-GB"/>
        </w:rPr>
        <w:t>d.</w:t>
      </w:r>
      <w:r w:rsidRPr="005B4533">
        <w:t xml:space="preserve"> </w:t>
      </w:r>
      <w:proofErr w:type="spellStart"/>
      <w:r>
        <w:t>Spreadsheets</w:t>
      </w:r>
      <w:proofErr w:type="spellEnd"/>
    </w:p>
    <w:p w:rsidR="005B4533" w:rsidRDefault="005B4533">
      <w:pPr>
        <w:rPr>
          <w:lang w:val="en-GB"/>
        </w:rPr>
      </w:pPr>
      <w:r w:rsidRPr="005B4533">
        <w:rPr>
          <w:lang w:val="en-GB"/>
        </w:rPr>
        <w:t>e.</w:t>
      </w:r>
      <w:r>
        <w:rPr>
          <w:lang w:val="en-GB"/>
        </w:rPr>
        <w:t xml:space="preserve"> </w:t>
      </w:r>
      <w:r w:rsidRPr="005B4533">
        <w:rPr>
          <w:lang w:val="en-GB"/>
        </w:rPr>
        <w:t>Databases</w:t>
      </w:r>
    </w:p>
    <w:p w:rsidR="005B4533" w:rsidRDefault="005B4533">
      <w:pPr>
        <w:rPr>
          <w:lang w:val="en-GB"/>
        </w:rPr>
      </w:pPr>
    </w:p>
    <w:p w:rsidR="005B4533" w:rsidRPr="0067539B" w:rsidRDefault="005B4533">
      <w:pPr>
        <w:rPr>
          <w:b/>
          <w:lang w:val="en-GB"/>
        </w:rPr>
      </w:pPr>
      <w:r w:rsidRPr="0067539B">
        <w:rPr>
          <w:b/>
          <w:lang w:val="en-GB"/>
        </w:rPr>
        <w:t>6)</w:t>
      </w:r>
    </w:p>
    <w:p w:rsidR="005B4533" w:rsidRDefault="005B4533">
      <w:pPr>
        <w:rPr>
          <w:lang w:val="en-GB"/>
        </w:rPr>
      </w:pPr>
      <w:r>
        <w:rPr>
          <w:lang w:val="en-GB"/>
        </w:rPr>
        <w:t>a. Operators</w:t>
      </w:r>
    </w:p>
    <w:p w:rsidR="005B4533" w:rsidRDefault="005B4533">
      <w:pPr>
        <w:rPr>
          <w:lang w:val="en-GB"/>
        </w:rPr>
      </w:pPr>
      <w:r>
        <w:rPr>
          <w:lang w:val="en-GB"/>
        </w:rPr>
        <w:t>b. Formula</w:t>
      </w:r>
    </w:p>
    <w:p w:rsidR="005B4533" w:rsidRDefault="005B4533">
      <w:pPr>
        <w:rPr>
          <w:lang w:val="en-GB"/>
        </w:rPr>
      </w:pPr>
      <w:r>
        <w:rPr>
          <w:lang w:val="en-GB"/>
        </w:rPr>
        <w:t>c. Query</w:t>
      </w:r>
    </w:p>
    <w:p w:rsidR="005B4533" w:rsidRDefault="005B4533">
      <w:pPr>
        <w:rPr>
          <w:lang w:val="en-GB"/>
        </w:rPr>
      </w:pPr>
      <w:r>
        <w:rPr>
          <w:lang w:val="en-GB"/>
        </w:rPr>
        <w:t>d. Cell</w:t>
      </w:r>
    </w:p>
    <w:p w:rsidR="005B4533" w:rsidRDefault="005B4533">
      <w:pPr>
        <w:rPr>
          <w:lang w:val="en-GB"/>
        </w:rPr>
      </w:pPr>
      <w:r>
        <w:rPr>
          <w:lang w:val="en-GB"/>
        </w:rPr>
        <w:t>e. File</w:t>
      </w:r>
    </w:p>
    <w:p w:rsidR="005B4533" w:rsidRDefault="005B4533">
      <w:pPr>
        <w:rPr>
          <w:lang w:val="en-GB"/>
        </w:rPr>
      </w:pPr>
      <w:r>
        <w:rPr>
          <w:lang w:val="en-GB"/>
        </w:rPr>
        <w:t>f. Worksheet</w:t>
      </w:r>
    </w:p>
    <w:p w:rsidR="005B4533" w:rsidRPr="0067539B" w:rsidRDefault="005B4533">
      <w:pPr>
        <w:rPr>
          <w:b/>
          <w:lang w:val="en-GB"/>
        </w:rPr>
      </w:pPr>
      <w:r w:rsidRPr="0067539B">
        <w:rPr>
          <w:b/>
          <w:lang w:val="en-GB"/>
        </w:rPr>
        <w:t>7)</w:t>
      </w:r>
    </w:p>
    <w:p w:rsidR="005B4533" w:rsidRDefault="005B4533">
      <w:pPr>
        <w:rPr>
          <w:lang w:val="en-GB"/>
        </w:rPr>
      </w:pPr>
      <w:r>
        <w:rPr>
          <w:lang w:val="en-GB"/>
        </w:rPr>
        <w:t>a. True</w:t>
      </w:r>
    </w:p>
    <w:p w:rsidR="005B4533" w:rsidRDefault="005B4533">
      <w:pPr>
        <w:rPr>
          <w:lang w:val="en-GB"/>
        </w:rPr>
      </w:pPr>
      <w:r>
        <w:rPr>
          <w:lang w:val="en-GB"/>
        </w:rPr>
        <w:t>b. False - Row 20 is the same like cell B5</w:t>
      </w:r>
    </w:p>
    <w:p w:rsidR="005B4533" w:rsidRDefault="005B4533">
      <w:pPr>
        <w:rPr>
          <w:lang w:val="en-GB"/>
        </w:rPr>
      </w:pPr>
      <w:r>
        <w:rPr>
          <w:lang w:val="en-GB"/>
        </w:rPr>
        <w:t>c. True</w:t>
      </w:r>
    </w:p>
    <w:p w:rsidR="005B4533" w:rsidRDefault="005B4533">
      <w:pPr>
        <w:rPr>
          <w:lang w:val="en-GB"/>
        </w:rPr>
      </w:pPr>
      <w:r>
        <w:rPr>
          <w:lang w:val="en-GB"/>
        </w:rPr>
        <w:t>d. True</w:t>
      </w:r>
    </w:p>
    <w:p w:rsidR="005B4533" w:rsidRDefault="005B4533">
      <w:pPr>
        <w:rPr>
          <w:lang w:val="en-GB"/>
        </w:rPr>
      </w:pPr>
      <w:proofErr w:type="gramStart"/>
      <w:r>
        <w:rPr>
          <w:lang w:val="en-GB"/>
        </w:rPr>
        <w:t>e</w:t>
      </w:r>
      <w:proofErr w:type="gramEnd"/>
      <w:r>
        <w:rPr>
          <w:lang w:val="en-GB"/>
        </w:rPr>
        <w:t xml:space="preserve">. False – If you type a value in cell E6, the value in cell E7 </w:t>
      </w:r>
      <w:proofErr w:type="spellStart"/>
      <w:r>
        <w:rPr>
          <w:lang w:val="en-GB"/>
        </w:rPr>
        <w:t>berecalculated</w:t>
      </w:r>
      <w:proofErr w:type="spellEnd"/>
    </w:p>
    <w:p w:rsidR="005B4533" w:rsidRPr="005B4533" w:rsidRDefault="005B4533">
      <w:pPr>
        <w:rPr>
          <w:lang w:val="en-GB"/>
        </w:rPr>
      </w:pPr>
    </w:p>
    <w:sectPr w:rsidR="005B4533" w:rsidRPr="005B4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33"/>
    <w:rsid w:val="00280753"/>
    <w:rsid w:val="005B4533"/>
    <w:rsid w:val="0067539B"/>
    <w:rsid w:val="00A1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3B223-8A37-4E31-BCCA-2E7A9866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3</cp:revision>
  <dcterms:created xsi:type="dcterms:W3CDTF">2020-04-06T10:55:00Z</dcterms:created>
  <dcterms:modified xsi:type="dcterms:W3CDTF">2020-04-06T10:59:00Z</dcterms:modified>
</cp:coreProperties>
</file>