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4CD" w:rsidRPr="00693A61" w:rsidRDefault="005C7768" w:rsidP="00157DEA">
      <w:pPr>
        <w:spacing w:before="240" w:after="0" w:line="240" w:lineRule="auto"/>
        <w:rPr>
          <w:rFonts w:ascii="Arial" w:eastAsia="Times New Roman" w:hAnsi="Arial" w:cs="Arial"/>
          <w:b/>
          <w:sz w:val="28"/>
          <w:szCs w:val="24"/>
          <w:lang w:eastAsia="es-ES"/>
        </w:rPr>
      </w:pPr>
      <w:r w:rsidRPr="00693A61">
        <w:rPr>
          <w:rFonts w:ascii="Arial" w:eastAsia="Times New Roman" w:hAnsi="Arial" w:cs="Arial"/>
          <w:b/>
          <w:noProof/>
          <w:sz w:val="28"/>
          <w:szCs w:val="24"/>
          <w:lang w:eastAsia="es-ES"/>
        </w:rPr>
        <w:drawing>
          <wp:anchor distT="0" distB="0" distL="114300" distR="114300" simplePos="0" relativeHeight="251661312" behindDoc="1" locked="0" layoutInCell="1" allowOverlap="1" wp14:anchorId="312050EE" wp14:editId="3FCD8756">
            <wp:simplePos x="0" y="0"/>
            <wp:positionH relativeFrom="page">
              <wp:posOffset>654685</wp:posOffset>
            </wp:positionH>
            <wp:positionV relativeFrom="paragraph">
              <wp:posOffset>4900295</wp:posOffset>
            </wp:positionV>
            <wp:extent cx="6858000" cy="3482975"/>
            <wp:effectExtent l="0" t="0" r="0" b="3175"/>
            <wp:wrapTight wrapText="bothSides">
              <wp:wrapPolygon edited="0">
                <wp:start x="0" y="0"/>
                <wp:lineTo x="0" y="21502"/>
                <wp:lineTo x="21540" y="21502"/>
                <wp:lineTo x="21540"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858000" cy="3482975"/>
                    </a:xfrm>
                    <a:prstGeom prst="rect">
                      <a:avLst/>
                    </a:prstGeom>
                  </pic:spPr>
                </pic:pic>
              </a:graphicData>
            </a:graphic>
            <wp14:sizeRelH relativeFrom="margin">
              <wp14:pctWidth>0</wp14:pctWidth>
            </wp14:sizeRelH>
            <wp14:sizeRelV relativeFrom="margin">
              <wp14:pctHeight>0</wp14:pctHeight>
            </wp14:sizeRelV>
          </wp:anchor>
        </w:drawing>
      </w:r>
      <w:r w:rsidRPr="00693A61">
        <w:rPr>
          <w:rFonts w:ascii="Arial" w:eastAsia="Times New Roman" w:hAnsi="Arial" w:cs="Arial"/>
          <w:b/>
          <w:noProof/>
          <w:sz w:val="28"/>
          <w:szCs w:val="24"/>
          <w:lang w:eastAsia="es-ES"/>
        </w:rPr>
        <w:drawing>
          <wp:anchor distT="0" distB="0" distL="114300" distR="114300" simplePos="0" relativeHeight="251659264" behindDoc="1" locked="0" layoutInCell="1" allowOverlap="1" wp14:anchorId="42AAAE6F" wp14:editId="28F2AA39">
            <wp:simplePos x="0" y="0"/>
            <wp:positionH relativeFrom="page">
              <wp:align>right</wp:align>
            </wp:positionH>
            <wp:positionV relativeFrom="paragraph">
              <wp:posOffset>696595</wp:posOffset>
            </wp:positionV>
            <wp:extent cx="6889115" cy="4067175"/>
            <wp:effectExtent l="0" t="0" r="6985" b="9525"/>
            <wp:wrapTight wrapText="bothSides">
              <wp:wrapPolygon edited="0">
                <wp:start x="0" y="0"/>
                <wp:lineTo x="0" y="21549"/>
                <wp:lineTo x="21562" y="21549"/>
                <wp:lineTo x="2156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9213"/>
                    <a:stretch/>
                  </pic:blipFill>
                  <pic:spPr bwMode="auto">
                    <a:xfrm>
                      <a:off x="0" y="0"/>
                      <a:ext cx="68891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DEA" w:rsidRPr="00693A61">
        <w:rPr>
          <w:rFonts w:ascii="Arial" w:eastAsia="Times New Roman" w:hAnsi="Arial" w:cs="Arial"/>
          <w:b/>
          <w:bCs/>
          <w:color w:val="000000"/>
          <w:sz w:val="20"/>
          <w:szCs w:val="18"/>
          <w:lang w:eastAsia="es-ES"/>
        </w:rPr>
        <w:t>1. En Ubuntu, captura una imagen del sistema con el resultado de ejecutar los siguientes comandos:</w:t>
      </w:r>
      <w:r w:rsidR="00157DEA" w:rsidRPr="00693A61">
        <w:rPr>
          <w:rFonts w:ascii="Arial" w:eastAsia="Times New Roman" w:hAnsi="Arial" w:cs="Arial"/>
          <w:b/>
          <w:color w:val="000000"/>
          <w:sz w:val="20"/>
          <w:szCs w:val="18"/>
          <w:lang w:eastAsia="es-ES"/>
        </w:rPr>
        <w:t xml:space="preserve"> date, id, </w:t>
      </w:r>
      <w:proofErr w:type="spellStart"/>
      <w:r w:rsidR="00157DEA" w:rsidRPr="00693A61">
        <w:rPr>
          <w:rFonts w:ascii="Arial" w:eastAsia="Times New Roman" w:hAnsi="Arial" w:cs="Arial"/>
          <w:b/>
          <w:color w:val="000000"/>
          <w:sz w:val="20"/>
          <w:szCs w:val="18"/>
          <w:lang w:eastAsia="es-ES"/>
        </w:rPr>
        <w:t>hostname</w:t>
      </w:r>
      <w:proofErr w:type="spellEnd"/>
      <w:r w:rsidR="00157DEA" w:rsidRPr="00693A61">
        <w:rPr>
          <w:rFonts w:ascii="Arial" w:eastAsia="Times New Roman" w:hAnsi="Arial" w:cs="Arial"/>
          <w:b/>
          <w:color w:val="000000"/>
          <w:sz w:val="20"/>
          <w:szCs w:val="18"/>
          <w:lang w:eastAsia="es-ES"/>
        </w:rPr>
        <w:t xml:space="preserve">, </w:t>
      </w:r>
      <w:proofErr w:type="spellStart"/>
      <w:r w:rsidR="00157DEA" w:rsidRPr="00693A61">
        <w:rPr>
          <w:rFonts w:ascii="Arial" w:eastAsia="Times New Roman" w:hAnsi="Arial" w:cs="Arial"/>
          <w:b/>
          <w:color w:val="000000"/>
          <w:sz w:val="20"/>
          <w:szCs w:val="18"/>
          <w:lang w:eastAsia="es-ES"/>
        </w:rPr>
        <w:t>cat</w:t>
      </w:r>
      <w:proofErr w:type="spellEnd"/>
      <w:r w:rsidR="00157DEA" w:rsidRPr="00693A61">
        <w:rPr>
          <w:rFonts w:ascii="Arial" w:eastAsia="Times New Roman" w:hAnsi="Arial" w:cs="Arial"/>
          <w:b/>
          <w:color w:val="000000"/>
          <w:sz w:val="20"/>
          <w:szCs w:val="18"/>
          <w:lang w:eastAsia="es-ES"/>
        </w:rPr>
        <w:t xml:space="preserve"> /</w:t>
      </w:r>
      <w:proofErr w:type="spellStart"/>
      <w:r w:rsidR="00157DEA" w:rsidRPr="00693A61">
        <w:rPr>
          <w:rFonts w:ascii="Arial" w:eastAsia="Times New Roman" w:hAnsi="Arial" w:cs="Arial"/>
          <w:b/>
          <w:color w:val="000000"/>
          <w:sz w:val="20"/>
          <w:szCs w:val="18"/>
          <w:lang w:eastAsia="es-ES"/>
        </w:rPr>
        <w:t>etc</w:t>
      </w:r>
      <w:proofErr w:type="spellEnd"/>
      <w:r w:rsidR="00157DEA" w:rsidRPr="00693A61">
        <w:rPr>
          <w:rFonts w:ascii="Arial" w:eastAsia="Times New Roman" w:hAnsi="Arial" w:cs="Arial"/>
          <w:b/>
          <w:color w:val="000000"/>
          <w:sz w:val="20"/>
          <w:szCs w:val="18"/>
          <w:lang w:eastAsia="es-ES"/>
        </w:rPr>
        <w:t>/os-</w:t>
      </w:r>
      <w:proofErr w:type="spellStart"/>
      <w:r w:rsidR="00157DEA" w:rsidRPr="00693A61">
        <w:rPr>
          <w:rFonts w:ascii="Arial" w:eastAsia="Times New Roman" w:hAnsi="Arial" w:cs="Arial"/>
          <w:b/>
          <w:color w:val="000000"/>
          <w:sz w:val="20"/>
          <w:szCs w:val="18"/>
          <w:lang w:eastAsia="es-ES"/>
        </w:rPr>
        <w:t>release</w:t>
      </w:r>
      <w:proofErr w:type="spellEnd"/>
      <w:r w:rsidR="00157DEA" w:rsidRPr="00693A61">
        <w:rPr>
          <w:rFonts w:ascii="Arial" w:eastAsia="Times New Roman" w:hAnsi="Arial" w:cs="Arial"/>
          <w:b/>
          <w:color w:val="000000"/>
          <w:sz w:val="20"/>
          <w:szCs w:val="18"/>
          <w:lang w:eastAsia="es-ES"/>
        </w:rPr>
        <w:t xml:space="preserve">, </w:t>
      </w:r>
      <w:proofErr w:type="spellStart"/>
      <w:r w:rsidR="00157DEA" w:rsidRPr="00693A61">
        <w:rPr>
          <w:rFonts w:ascii="Arial" w:eastAsia="Times New Roman" w:hAnsi="Arial" w:cs="Arial"/>
          <w:b/>
          <w:color w:val="000000"/>
          <w:sz w:val="20"/>
          <w:szCs w:val="18"/>
          <w:lang w:eastAsia="es-ES"/>
        </w:rPr>
        <w:t>lsblk</w:t>
      </w:r>
      <w:proofErr w:type="spellEnd"/>
      <w:r w:rsidR="00157DEA" w:rsidRPr="00693A61">
        <w:rPr>
          <w:rFonts w:ascii="Arial" w:eastAsia="Times New Roman" w:hAnsi="Arial" w:cs="Arial"/>
          <w:b/>
          <w:color w:val="000000"/>
          <w:sz w:val="20"/>
          <w:szCs w:val="18"/>
          <w:lang w:eastAsia="es-ES"/>
        </w:rPr>
        <w:t xml:space="preserve">, free -h, </w:t>
      </w:r>
      <w:proofErr w:type="spellStart"/>
      <w:r w:rsidR="00157DEA" w:rsidRPr="00693A61">
        <w:rPr>
          <w:rFonts w:ascii="Arial" w:eastAsia="Times New Roman" w:hAnsi="Arial" w:cs="Arial"/>
          <w:b/>
          <w:color w:val="000000"/>
          <w:sz w:val="20"/>
          <w:szCs w:val="18"/>
          <w:lang w:eastAsia="es-ES"/>
        </w:rPr>
        <w:t>df</w:t>
      </w:r>
      <w:proofErr w:type="spellEnd"/>
      <w:r w:rsidR="00157DEA" w:rsidRPr="00693A61">
        <w:rPr>
          <w:rFonts w:ascii="Arial" w:eastAsia="Times New Roman" w:hAnsi="Arial" w:cs="Arial"/>
          <w:b/>
          <w:color w:val="000000"/>
          <w:sz w:val="20"/>
          <w:szCs w:val="18"/>
          <w:lang w:eastAsia="es-ES"/>
        </w:rPr>
        <w:t xml:space="preserve"> -h.</w:t>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lastRenderedPageBreak/>
        <w:t>2. Completa la siguiente tabla con al menos 3 distribuciones GNU/Linux que tengan diferencias notables.</w:t>
      </w:r>
    </w:p>
    <w:tbl>
      <w:tblPr>
        <w:tblW w:w="0" w:type="auto"/>
        <w:tblCellMar>
          <w:top w:w="15" w:type="dxa"/>
          <w:left w:w="15" w:type="dxa"/>
          <w:bottom w:w="15" w:type="dxa"/>
          <w:right w:w="15" w:type="dxa"/>
        </w:tblCellMar>
        <w:tblLook w:val="04A0" w:firstRow="1" w:lastRow="0" w:firstColumn="1" w:lastColumn="0" w:noHBand="0" w:noVBand="1"/>
      </w:tblPr>
      <w:tblGrid>
        <w:gridCol w:w="1204"/>
        <w:gridCol w:w="2920"/>
        <w:gridCol w:w="2276"/>
        <w:gridCol w:w="2088"/>
      </w:tblGrid>
      <w:tr w:rsidR="005C7768" w:rsidRPr="00693A61" w:rsidTr="00A808EA">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Distribución</w:t>
            </w:r>
          </w:p>
        </w:tc>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Ubuntu</w:t>
            </w:r>
          </w:p>
        </w:tc>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SLAX</w:t>
            </w:r>
          </w:p>
        </w:tc>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after="0" w:line="240" w:lineRule="auto"/>
              <w:jc w:val="center"/>
              <w:rPr>
                <w:rFonts w:ascii="Arial" w:eastAsia="Times New Roman" w:hAnsi="Arial" w:cs="Arial"/>
                <w:b/>
                <w:bCs/>
                <w:color w:val="000000"/>
                <w:sz w:val="18"/>
                <w:szCs w:val="18"/>
                <w:lang w:eastAsia="es-ES"/>
              </w:rPr>
            </w:pPr>
          </w:p>
          <w:p w:rsidR="005C7768" w:rsidRPr="00693A61" w:rsidRDefault="005C7768" w:rsidP="00A808EA">
            <w:pPr>
              <w:spacing w:after="0" w:line="240" w:lineRule="auto"/>
              <w:jc w:val="center"/>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MEPIS</w:t>
            </w:r>
          </w:p>
        </w:tc>
      </w:tr>
      <w:tr w:rsidR="005C7768" w:rsidRPr="00693A61" w:rsidTr="00A808EA">
        <w:trPr>
          <w:trHeight w:val="620"/>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Logotipo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noProof/>
                <w:color w:val="000000"/>
                <w:sz w:val="18"/>
                <w:szCs w:val="18"/>
                <w:bdr w:val="none" w:sz="0" w:space="0" w:color="auto" w:frame="1"/>
                <w:lang w:eastAsia="es-ES"/>
              </w:rPr>
              <w:drawing>
                <wp:inline distT="0" distB="0" distL="0" distR="0" wp14:anchorId="4139E103" wp14:editId="6479F7DF">
                  <wp:extent cx="723900" cy="676275"/>
                  <wp:effectExtent l="0" t="0" r="0" b="9525"/>
                  <wp:docPr id="22" name="Imagen 22" descr="https://lh4.googleusercontent.com/E3rQCysjJKG4zuwexDFEj2Ctx-5eCLdiebJK51klBD7xapOhbpojoU0-t8yNNmFy8mzXXyEUVxPxY-62MQw4ESm39nsw3h0FzP65qK_3aPgnQ6aV0Awdzmy4G1dxy1iKtgkou4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3rQCysjJKG4zuwexDFEj2Ctx-5eCLdiebJK51klBD7xapOhbpojoU0-t8yNNmFy8mzXXyEUVxPxY-62MQw4ESm39nsw3h0FzP65qK_3aPgnQ6aV0Awdzmy4G1dxy1iKtgkou4d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900" cy="676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3627004D" wp14:editId="11435F18">
                  <wp:extent cx="1041226" cy="1085850"/>
                  <wp:effectExtent l="0" t="0" r="6985" b="0"/>
                  <wp:docPr id="30" name="Imagen 30" descr="Slax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ax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5169" cy="1100391"/>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60A3DC61" wp14:editId="094A6C14">
                  <wp:extent cx="1219200" cy="1219200"/>
                  <wp:effectExtent l="0" t="0" r="0" b="0"/>
                  <wp:docPr id="31" name="Imagen 31" descr="MEPIS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PIS - Wikiw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5C7768" w:rsidRPr="00693A61" w:rsidTr="00A808EA">
        <w:trPr>
          <w:trHeight w:val="620"/>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Procedencia</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 xml:space="preserve">Patrocinada por Canonical Ltd. y basada en </w:t>
            </w:r>
            <w:proofErr w:type="spellStart"/>
            <w:r w:rsidRPr="00693A61">
              <w:rPr>
                <w:rFonts w:ascii="Arial" w:eastAsia="Times New Roman" w:hAnsi="Arial" w:cs="Arial"/>
                <w:color w:val="000000"/>
                <w:sz w:val="18"/>
                <w:szCs w:val="18"/>
                <w:lang w:eastAsia="es-ES"/>
              </w:rPr>
              <w:t>Debian</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spacing w:after="0" w:line="240" w:lineRule="auto"/>
              <w:rPr>
                <w:rFonts w:ascii="Arial" w:eastAsia="Times New Roman" w:hAnsi="Arial" w:cs="Arial"/>
                <w:sz w:val="24"/>
                <w:szCs w:val="24"/>
                <w:lang w:eastAsia="es-ES"/>
              </w:rPr>
            </w:pPr>
            <w:proofErr w:type="spellStart"/>
            <w:r w:rsidRPr="00693A61">
              <w:rPr>
                <w:rFonts w:ascii="Arial" w:eastAsia="Times New Roman" w:hAnsi="Arial" w:cs="Arial"/>
                <w:sz w:val="24"/>
                <w:szCs w:val="24"/>
                <w:lang w:eastAsia="es-ES"/>
              </w:rPr>
              <w:t>Debian</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 xml:space="preserve">Patrocinado por Red </w:t>
            </w:r>
            <w:proofErr w:type="spellStart"/>
            <w:r w:rsidRPr="00693A61">
              <w:rPr>
                <w:rFonts w:ascii="Arial" w:eastAsia="Times New Roman" w:hAnsi="Arial" w:cs="Arial"/>
                <w:color w:val="000000"/>
                <w:sz w:val="18"/>
                <w:szCs w:val="18"/>
                <w:lang w:eastAsia="es-ES"/>
              </w:rPr>
              <w:t>Hat</w:t>
            </w:r>
            <w:proofErr w:type="spellEnd"/>
          </w:p>
        </w:tc>
      </w:tr>
      <w:tr w:rsidR="005C7768" w:rsidRPr="00693A61" w:rsidTr="00A808EA">
        <w:trPr>
          <w:trHeight w:val="945"/>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Última versión estable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18.04 (LTS)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14 Septiembre 2019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14 Febrero 2020</w:t>
            </w:r>
          </w:p>
        </w:tc>
      </w:tr>
      <w:tr w:rsidR="005C7768" w:rsidRPr="00693A61" w:rsidTr="00A808EA">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Versión de núcleo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5.3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9.11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shd w:val="clear" w:color="auto" w:fill="F1F1F1"/>
                <w:lang w:eastAsia="es-ES"/>
              </w:rPr>
              <w:t xml:space="preserve"> 19.1</w:t>
            </w:r>
          </w:p>
        </w:tc>
      </w:tr>
      <w:tr w:rsidR="005C7768" w:rsidRPr="00693A61" w:rsidTr="00A808EA">
        <w:trPr>
          <w:trHeight w:val="770"/>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Entorno gráfico principal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GNOME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KDE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B92FA3" w:rsidP="00A808EA">
            <w:pPr>
              <w:spacing w:after="0" w:line="240" w:lineRule="auto"/>
              <w:rPr>
                <w:rFonts w:ascii="Arial" w:eastAsia="Times New Roman" w:hAnsi="Arial" w:cs="Arial"/>
                <w:sz w:val="24"/>
                <w:szCs w:val="24"/>
                <w:lang w:eastAsia="es-ES"/>
              </w:rPr>
            </w:pPr>
            <w:hyperlink r:id="rId10" w:history="1">
              <w:r w:rsidR="005C7768" w:rsidRPr="00693A61">
                <w:rPr>
                  <w:rFonts w:ascii="Arial" w:eastAsia="Times New Roman" w:hAnsi="Arial" w:cs="Arial"/>
                  <w:color w:val="000000"/>
                  <w:sz w:val="18"/>
                  <w:szCs w:val="18"/>
                  <w:shd w:val="clear" w:color="auto" w:fill="F9F9F9"/>
                  <w:lang w:eastAsia="es-ES"/>
                </w:rPr>
                <w:t>KDE</w:t>
              </w:r>
            </w:hyperlink>
            <w:r w:rsidR="005C7768" w:rsidRPr="00693A61">
              <w:rPr>
                <w:rFonts w:ascii="Arial" w:eastAsia="Times New Roman" w:hAnsi="Arial" w:cs="Arial"/>
                <w:color w:val="000000"/>
                <w:sz w:val="18"/>
                <w:szCs w:val="18"/>
                <w:shd w:val="clear" w:color="auto" w:fill="F9F9F9"/>
                <w:lang w:eastAsia="es-ES"/>
              </w:rPr>
              <w:t>, OpenOffice.org, Xfce4</w:t>
            </w:r>
          </w:p>
        </w:tc>
      </w:tr>
      <w:tr w:rsidR="005C7768" w:rsidRPr="00693A61" w:rsidTr="00A808EA">
        <w:trPr>
          <w:trHeight w:val="770"/>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before="240" w:after="24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Tipo de paquetes por defecto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proofErr w:type="spellStart"/>
            <w:r w:rsidRPr="00693A61">
              <w:rPr>
                <w:rFonts w:ascii="Arial" w:eastAsia="Times New Roman" w:hAnsi="Arial" w:cs="Arial"/>
                <w:color w:val="000000"/>
                <w:sz w:val="18"/>
                <w:szCs w:val="18"/>
                <w:lang w:eastAsia="es-ES"/>
              </w:rPr>
              <w:t>Deb</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rPr>
                <w:rFonts w:ascii="Arial" w:eastAsia="Times New Roman" w:hAnsi="Arial" w:cs="Arial"/>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Compatibilidad APT-</w:t>
            </w:r>
            <w:proofErr w:type="spellStart"/>
            <w:r w:rsidRPr="00693A61">
              <w:rPr>
                <w:rFonts w:ascii="Arial" w:eastAsia="Times New Roman" w:hAnsi="Arial" w:cs="Arial"/>
                <w:sz w:val="24"/>
                <w:szCs w:val="24"/>
                <w:lang w:eastAsia="es-ES"/>
              </w:rPr>
              <w:t>get</w:t>
            </w:r>
            <w:proofErr w:type="spellEnd"/>
          </w:p>
        </w:tc>
      </w:tr>
      <w:tr w:rsidR="005C7768" w:rsidRPr="00693A61" w:rsidTr="00A808EA">
        <w:trPr>
          <w:trHeight w:val="770"/>
        </w:trPr>
        <w:tc>
          <w:tcPr>
            <w:tcW w:w="0" w:type="auto"/>
            <w:tcBorders>
              <w:top w:val="single" w:sz="6" w:space="0" w:color="000000"/>
              <w:left w:val="single" w:sz="6" w:space="0" w:color="000000"/>
              <w:bottom w:val="single" w:sz="6" w:space="0" w:color="000000"/>
              <w:right w:val="single" w:sz="6" w:space="0" w:color="000000"/>
            </w:tcBorders>
            <w:shd w:val="clear" w:color="auto" w:fill="9999FF"/>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b/>
                <w:bCs/>
                <w:color w:val="000000"/>
                <w:sz w:val="18"/>
                <w:szCs w:val="18"/>
                <w:lang w:eastAsia="es-ES"/>
              </w:rPr>
              <w:t>Modo de adquirir la distribución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http://releases.ubuntu.com/releases/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https://www.slax.org/</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C7768" w:rsidRPr="00693A61" w:rsidRDefault="005C7768" w:rsidP="00A808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https://mxlinux.org/</w:t>
            </w:r>
          </w:p>
        </w:tc>
      </w:tr>
    </w:tbl>
    <w:p w:rsidR="00157DEA" w:rsidRPr="00693A61" w:rsidRDefault="00157DEA" w:rsidP="00157DEA">
      <w:pPr>
        <w:spacing w:after="0" w:line="240" w:lineRule="auto"/>
        <w:rPr>
          <w:rFonts w:ascii="Arial" w:eastAsia="Times New Roman" w:hAnsi="Arial" w:cs="Arial"/>
          <w:sz w:val="24"/>
          <w:szCs w:val="24"/>
          <w:lang w:eastAsia="es-ES"/>
        </w:rPr>
      </w:pPr>
    </w:p>
    <w:p w:rsidR="005C7768" w:rsidRPr="00693A61" w:rsidRDefault="005C7768" w:rsidP="00157DEA">
      <w:pPr>
        <w:spacing w:after="0" w:line="240" w:lineRule="auto"/>
        <w:rPr>
          <w:rFonts w:ascii="Arial" w:eastAsia="Times New Roman" w:hAnsi="Arial" w:cs="Arial"/>
          <w:sz w:val="24"/>
          <w:szCs w:val="24"/>
          <w:lang w:eastAsia="es-ES"/>
        </w:rPr>
      </w:pPr>
    </w:p>
    <w:p w:rsidR="005C7768" w:rsidRPr="00693A61" w:rsidRDefault="005C7768"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lastRenderedPageBreak/>
        <w:t>3. En un sistema GNU/Linux con un disco duro “/</w:t>
      </w:r>
      <w:proofErr w:type="spellStart"/>
      <w:r w:rsidRPr="00693A61">
        <w:rPr>
          <w:rFonts w:ascii="Arial" w:eastAsia="Times New Roman" w:hAnsi="Arial" w:cs="Arial"/>
          <w:b/>
          <w:bCs/>
          <w:color w:val="000000"/>
          <w:sz w:val="20"/>
          <w:szCs w:val="18"/>
          <w:lang w:eastAsia="es-ES"/>
        </w:rPr>
        <w:t>dev</w:t>
      </w:r>
      <w:proofErr w:type="spellEnd"/>
      <w:r w:rsidRPr="00693A61">
        <w:rPr>
          <w:rFonts w:ascii="Arial" w:eastAsia="Times New Roman" w:hAnsi="Arial" w:cs="Arial"/>
          <w:b/>
          <w:bCs/>
          <w:color w:val="000000"/>
          <w:sz w:val="20"/>
          <w:szCs w:val="18"/>
          <w:lang w:eastAsia="es-ES"/>
        </w:rPr>
        <w:t>/</w:t>
      </w:r>
      <w:proofErr w:type="spellStart"/>
      <w:r w:rsidRPr="00693A61">
        <w:rPr>
          <w:rFonts w:ascii="Arial" w:eastAsia="Times New Roman" w:hAnsi="Arial" w:cs="Arial"/>
          <w:b/>
          <w:bCs/>
          <w:color w:val="000000"/>
          <w:sz w:val="20"/>
          <w:szCs w:val="18"/>
          <w:lang w:eastAsia="es-ES"/>
        </w:rPr>
        <w:t>sda</w:t>
      </w:r>
      <w:proofErr w:type="spellEnd"/>
      <w:r w:rsidRPr="00693A61">
        <w:rPr>
          <w:rFonts w:ascii="Arial" w:eastAsia="Times New Roman" w:hAnsi="Arial" w:cs="Arial"/>
          <w:b/>
          <w:bCs/>
          <w:color w:val="000000"/>
          <w:sz w:val="20"/>
          <w:szCs w:val="18"/>
          <w:lang w:eastAsia="es-ES"/>
        </w:rPr>
        <w:t>” con MBR, indica cómo se referenciarían las siguientes particiones:</w:t>
      </w:r>
    </w:p>
    <w:p w:rsidR="00157DEA" w:rsidRPr="00693A61" w:rsidRDefault="00157DEA" w:rsidP="00157DEA">
      <w:pPr>
        <w:spacing w:before="240" w:after="0" w:line="240" w:lineRule="auto"/>
        <w:rPr>
          <w:rFonts w:ascii="Arial" w:eastAsia="Times New Roman" w:hAnsi="Arial" w:cs="Arial"/>
          <w:sz w:val="24"/>
          <w:szCs w:val="24"/>
          <w:lang w:eastAsia="es-ES"/>
        </w:rPr>
      </w:pPr>
      <w:r w:rsidRPr="00693A61">
        <w:rPr>
          <w:rFonts w:ascii="Arial" w:eastAsia="Times New Roman" w:hAnsi="Arial" w:cs="Arial"/>
          <w:noProof/>
          <w:color w:val="000000"/>
          <w:sz w:val="18"/>
          <w:szCs w:val="18"/>
          <w:bdr w:val="none" w:sz="0" w:space="0" w:color="auto" w:frame="1"/>
          <w:lang w:eastAsia="es-ES"/>
        </w:rPr>
        <w:drawing>
          <wp:inline distT="0" distB="0" distL="0" distR="0">
            <wp:extent cx="5734050" cy="1114425"/>
            <wp:effectExtent l="0" t="0" r="0" b="9525"/>
            <wp:docPr id="19" name="Imagen 19" descr="https://lh3.googleusercontent.com/s-FxLjfE3y3zwnjdeMV0R8HQ5osjHbLUzyX-7DPfzaQuhd1FgfipD584f7-4NwEDhG67_aH_bmGdHEJN2qkLgG0LCaTlTmbW5g-h0DGGW0I9Gd3-xDPIL0t_gNphNGGn7JlbN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FxLjfE3y3zwnjdeMV0R8HQ5osjHbLUzyX-7DPfzaQuhd1FgfipD584f7-4NwEDhG67_aH_bmGdHEJN2qkLgG0LCaTlTmbW5g-h0DGGW0I9Gd3-xDPIL0t_gNphNGGn7JlbNv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114425"/>
                    </a:xfrm>
                    <a:prstGeom prst="rect">
                      <a:avLst/>
                    </a:prstGeom>
                    <a:noFill/>
                    <a:ln>
                      <a:noFill/>
                    </a:ln>
                  </pic:spPr>
                </pic:pic>
              </a:graphicData>
            </a:graphic>
          </wp:inline>
        </w:drawing>
      </w:r>
    </w:p>
    <w:p w:rsidR="00157DEA" w:rsidRPr="00693A61" w:rsidRDefault="00157DEA" w:rsidP="00157DEA">
      <w:pPr>
        <w:spacing w:before="240" w:after="0" w:line="240" w:lineRule="auto"/>
        <w:rPr>
          <w:rFonts w:ascii="Arial" w:eastAsia="Times New Roman" w:hAnsi="Arial" w:cs="Arial"/>
          <w:b/>
          <w:sz w:val="28"/>
          <w:szCs w:val="24"/>
          <w:lang w:eastAsia="es-ES"/>
        </w:rPr>
      </w:pPr>
      <w:r w:rsidRPr="00693A61">
        <w:rPr>
          <w:rFonts w:ascii="Arial" w:eastAsia="Times New Roman" w:hAnsi="Arial" w:cs="Arial"/>
          <w:b/>
          <w:bCs/>
          <w:color w:val="000000"/>
          <w:sz w:val="20"/>
          <w:szCs w:val="18"/>
          <w:lang w:eastAsia="es-ES"/>
        </w:rPr>
        <w:t xml:space="preserve">4. Indica cuantas particiones primarias, extendidas y lógicas podemos crear en un disco que utiliza MBR. Explica el </w:t>
      </w:r>
      <w:proofErr w:type="spellStart"/>
      <w:r w:rsidRPr="00693A61">
        <w:rPr>
          <w:rFonts w:ascii="Arial" w:eastAsia="Times New Roman" w:hAnsi="Arial" w:cs="Arial"/>
          <w:b/>
          <w:bCs/>
          <w:color w:val="000000"/>
          <w:sz w:val="20"/>
          <w:szCs w:val="18"/>
          <w:lang w:eastAsia="es-ES"/>
        </w:rPr>
        <w:t>por qué</w:t>
      </w:r>
      <w:proofErr w:type="spellEnd"/>
      <w:r w:rsidRPr="00693A61">
        <w:rPr>
          <w:rFonts w:ascii="Arial" w:eastAsia="Times New Roman" w:hAnsi="Arial" w:cs="Arial"/>
          <w:b/>
          <w:bCs/>
          <w:color w:val="000000"/>
          <w:sz w:val="20"/>
          <w:szCs w:val="18"/>
          <w:lang w:eastAsia="es-ES"/>
        </w:rPr>
        <w:t xml:space="preserve"> de esas limitaciones. ¿Cuántas particiones primarias podemos crear en un disco particionado con GPT?</w:t>
      </w:r>
    </w:p>
    <w:p w:rsidR="005C7768" w:rsidRPr="00693A61" w:rsidRDefault="00157DEA" w:rsidP="00157DEA">
      <w:pPr>
        <w:spacing w:before="240" w:after="0" w:line="240" w:lineRule="auto"/>
        <w:rPr>
          <w:rFonts w:ascii="Arial" w:eastAsia="Times New Roman" w:hAnsi="Arial" w:cs="Arial"/>
          <w:color w:val="000000"/>
          <w:sz w:val="18"/>
          <w:szCs w:val="18"/>
          <w:lang w:eastAsia="es-ES"/>
        </w:rPr>
      </w:pPr>
      <w:r w:rsidRPr="00693A61">
        <w:rPr>
          <w:rFonts w:ascii="Arial" w:eastAsia="Times New Roman" w:hAnsi="Arial" w:cs="Arial"/>
          <w:b/>
          <w:bCs/>
          <w:color w:val="000000"/>
          <w:sz w:val="20"/>
          <w:szCs w:val="18"/>
          <w:lang w:eastAsia="es-ES"/>
        </w:rPr>
        <w:t>MBR</w:t>
      </w:r>
      <w:r w:rsidRPr="00693A61">
        <w:rPr>
          <w:rFonts w:ascii="Arial" w:eastAsia="Times New Roman" w:hAnsi="Arial" w:cs="Arial"/>
          <w:b/>
          <w:color w:val="000000"/>
          <w:sz w:val="20"/>
          <w:szCs w:val="18"/>
          <w:lang w:eastAsia="es-ES"/>
        </w:rPr>
        <w:t>:</w:t>
      </w:r>
      <w:r w:rsidR="005C7768" w:rsidRPr="00693A61">
        <w:rPr>
          <w:rFonts w:ascii="Arial" w:eastAsia="Times New Roman" w:hAnsi="Arial" w:cs="Arial"/>
          <w:color w:val="000000"/>
          <w:sz w:val="20"/>
          <w:szCs w:val="18"/>
          <w:lang w:eastAsia="es-ES"/>
        </w:rPr>
        <w:t xml:space="preserve"> </w:t>
      </w:r>
      <w:r w:rsidR="005C7768" w:rsidRPr="00693A61">
        <w:rPr>
          <w:rFonts w:ascii="Arial" w:eastAsia="Times New Roman" w:hAnsi="Arial" w:cs="Arial"/>
          <w:color w:val="000000"/>
          <w:sz w:val="18"/>
          <w:szCs w:val="18"/>
          <w:lang w:eastAsia="es-ES"/>
        </w:rPr>
        <w:t>El disco puede tener un máximo de 4 particiones primarias o bien 3 primarias y una extendida en la que se pueden crear particiones lógicas.</w:t>
      </w:r>
    </w:p>
    <w:p w:rsidR="00157DEA" w:rsidRPr="00693A61" w:rsidRDefault="00157DEA" w:rsidP="00157DEA">
      <w:pPr>
        <w:spacing w:before="240" w:after="0" w:line="240" w:lineRule="auto"/>
        <w:rPr>
          <w:rFonts w:ascii="Arial" w:eastAsia="Times New Roman" w:hAnsi="Arial" w:cs="Arial"/>
          <w:sz w:val="24"/>
          <w:szCs w:val="24"/>
          <w:lang w:eastAsia="es-ES"/>
        </w:rPr>
      </w:pPr>
      <w:r w:rsidRPr="00693A61">
        <w:rPr>
          <w:rFonts w:ascii="Arial" w:eastAsia="Times New Roman" w:hAnsi="Arial" w:cs="Arial"/>
          <w:b/>
          <w:bCs/>
          <w:color w:val="000000"/>
          <w:sz w:val="20"/>
          <w:szCs w:val="18"/>
          <w:lang w:eastAsia="es-ES"/>
        </w:rPr>
        <w:t>GPT</w:t>
      </w:r>
      <w:r w:rsidRPr="00693A61">
        <w:rPr>
          <w:rFonts w:ascii="Arial" w:eastAsia="Times New Roman" w:hAnsi="Arial" w:cs="Arial"/>
          <w:color w:val="000000"/>
          <w:sz w:val="20"/>
          <w:szCs w:val="18"/>
          <w:lang w:eastAsia="es-ES"/>
        </w:rPr>
        <w:t xml:space="preserve">: </w:t>
      </w:r>
      <w:r w:rsidR="005C7768" w:rsidRPr="00693A61">
        <w:rPr>
          <w:rFonts w:ascii="Arial" w:eastAsia="Times New Roman" w:hAnsi="Arial" w:cs="Arial"/>
          <w:color w:val="000000"/>
          <w:sz w:val="18"/>
          <w:szCs w:val="18"/>
          <w:lang w:eastAsia="es-ES"/>
        </w:rPr>
        <w:t xml:space="preserve">Se puede hasta </w:t>
      </w:r>
      <w:r w:rsidRPr="00693A61">
        <w:rPr>
          <w:rFonts w:ascii="Arial" w:eastAsia="Times New Roman" w:hAnsi="Arial" w:cs="Arial"/>
          <w:color w:val="000000"/>
          <w:sz w:val="18"/>
          <w:szCs w:val="18"/>
          <w:lang w:eastAsia="es-ES"/>
        </w:rPr>
        <w:t>128</w:t>
      </w:r>
    </w:p>
    <w:p w:rsidR="005C7768" w:rsidRPr="00693A61" w:rsidRDefault="005C7768"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5. Explica el por</w:t>
      </w:r>
      <w:r w:rsidR="00157DEA" w:rsidRPr="00693A61">
        <w:rPr>
          <w:rFonts w:ascii="Arial" w:eastAsia="Times New Roman" w:hAnsi="Arial" w:cs="Arial"/>
          <w:b/>
          <w:bCs/>
          <w:color w:val="000000"/>
          <w:sz w:val="20"/>
          <w:szCs w:val="18"/>
          <w:lang w:eastAsia="es-ES"/>
        </w:rPr>
        <w:t>qué del orden de instalación de los sistemas operativos seguido en la práctica. ¿Qué hubiera pasado si instalamos primero Ubuntu y luego Windows 10?</w:t>
      </w:r>
    </w:p>
    <w:p w:rsidR="005C7768" w:rsidRPr="00693A61" w:rsidRDefault="005C7768" w:rsidP="00157DEA">
      <w:pPr>
        <w:spacing w:before="240" w:after="0" w:line="240" w:lineRule="auto"/>
        <w:rPr>
          <w:rFonts w:ascii="Arial" w:eastAsia="Times New Roman" w:hAnsi="Arial" w:cs="Arial"/>
          <w:sz w:val="24"/>
          <w:szCs w:val="24"/>
          <w:lang w:eastAsia="es-ES"/>
        </w:rPr>
      </w:pPr>
      <w:r w:rsidRPr="00693A61">
        <w:rPr>
          <w:rFonts w:ascii="Arial" w:eastAsia="Times New Roman" w:hAnsi="Arial" w:cs="Arial"/>
          <w:color w:val="000000"/>
          <w:sz w:val="18"/>
          <w:szCs w:val="18"/>
          <w:lang w:eastAsia="es-ES"/>
        </w:rPr>
        <w:t>Se instala primero Windows porque así cuando se instale Ubuntu, al arrancar la maquina detecta que también está instalado Ubuntu y hace que puedas elegir qué sistema operativo iniciar. Al instalar primero Ubuntu, al instalar Windows borra el arranque de Ubuntu y no se puede iniciar nunca.</w:t>
      </w:r>
    </w:p>
    <w:p w:rsidR="002015EC"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 xml:space="preserve">6. En Ubuntu, comprueba la versión del </w:t>
      </w:r>
      <w:proofErr w:type="spellStart"/>
      <w:r w:rsidRPr="00693A61">
        <w:rPr>
          <w:rFonts w:ascii="Arial" w:eastAsia="Times New Roman" w:hAnsi="Arial" w:cs="Arial"/>
          <w:b/>
          <w:bCs/>
          <w:color w:val="000000"/>
          <w:sz w:val="20"/>
          <w:szCs w:val="18"/>
          <w:lang w:eastAsia="es-ES"/>
        </w:rPr>
        <w:t>kernel</w:t>
      </w:r>
      <w:proofErr w:type="spellEnd"/>
      <w:r w:rsidRPr="00693A61">
        <w:rPr>
          <w:rFonts w:ascii="Arial" w:eastAsia="Times New Roman" w:hAnsi="Arial" w:cs="Arial"/>
          <w:b/>
          <w:bCs/>
          <w:color w:val="000000"/>
          <w:sz w:val="20"/>
          <w:szCs w:val="18"/>
          <w:lang w:eastAsia="es-ES"/>
        </w:rPr>
        <w:t xml:space="preserve"> de tu máquina con el comando “</w:t>
      </w:r>
      <w:proofErr w:type="spellStart"/>
      <w:r w:rsidRPr="00693A61">
        <w:rPr>
          <w:rFonts w:ascii="Arial" w:eastAsia="Times New Roman" w:hAnsi="Arial" w:cs="Arial"/>
          <w:b/>
          <w:bCs/>
          <w:color w:val="000000"/>
          <w:sz w:val="20"/>
          <w:szCs w:val="18"/>
          <w:lang w:eastAsia="es-ES"/>
        </w:rPr>
        <w:t>uname</w:t>
      </w:r>
      <w:proofErr w:type="spellEnd"/>
      <w:r w:rsidRPr="00693A61">
        <w:rPr>
          <w:rFonts w:ascii="Arial" w:eastAsia="Times New Roman" w:hAnsi="Arial" w:cs="Arial"/>
          <w:b/>
          <w:bCs/>
          <w:color w:val="000000"/>
          <w:sz w:val="20"/>
          <w:szCs w:val="18"/>
          <w:lang w:eastAsia="es-ES"/>
        </w:rPr>
        <w:t xml:space="preserve"> -a”, visualiza dónde se encuentra el núcleo en el sistema de ficheros y comprueba cuál es el último </w:t>
      </w:r>
      <w:proofErr w:type="spellStart"/>
      <w:r w:rsidRPr="00693A61">
        <w:rPr>
          <w:rFonts w:ascii="Arial" w:eastAsia="Times New Roman" w:hAnsi="Arial" w:cs="Arial"/>
          <w:b/>
          <w:bCs/>
          <w:color w:val="000000"/>
          <w:sz w:val="20"/>
          <w:szCs w:val="18"/>
          <w:lang w:eastAsia="es-ES"/>
        </w:rPr>
        <w:t>kernel</w:t>
      </w:r>
      <w:proofErr w:type="spellEnd"/>
      <w:r w:rsidRPr="00693A61">
        <w:rPr>
          <w:rFonts w:ascii="Arial" w:eastAsia="Times New Roman" w:hAnsi="Arial" w:cs="Arial"/>
          <w:b/>
          <w:bCs/>
          <w:color w:val="000000"/>
          <w:sz w:val="20"/>
          <w:szCs w:val="18"/>
          <w:lang w:eastAsia="es-ES"/>
        </w:rPr>
        <w:t xml:space="preserve"> estable disponible en</w:t>
      </w:r>
      <w:hyperlink r:id="rId12" w:history="1">
        <w:r w:rsidRPr="00693A61">
          <w:rPr>
            <w:rFonts w:ascii="Arial" w:eastAsia="Times New Roman" w:hAnsi="Arial" w:cs="Arial"/>
            <w:b/>
            <w:bCs/>
            <w:color w:val="000000"/>
            <w:sz w:val="20"/>
            <w:szCs w:val="18"/>
            <w:lang w:eastAsia="es-ES"/>
          </w:rPr>
          <w:t xml:space="preserve"> </w:t>
        </w:r>
        <w:r w:rsidRPr="00693A61">
          <w:rPr>
            <w:rFonts w:ascii="Arial" w:eastAsia="Times New Roman" w:hAnsi="Arial" w:cs="Arial"/>
            <w:b/>
            <w:bCs/>
            <w:color w:val="1155CC"/>
            <w:sz w:val="20"/>
            <w:szCs w:val="18"/>
            <w:u w:val="single"/>
            <w:lang w:eastAsia="es-ES"/>
          </w:rPr>
          <w:t>www.kernel.org</w:t>
        </w:r>
      </w:hyperlink>
      <w:r w:rsidRPr="00693A61">
        <w:rPr>
          <w:rFonts w:ascii="Arial" w:eastAsia="Times New Roman" w:hAnsi="Arial" w:cs="Arial"/>
          <w:b/>
          <w:bCs/>
          <w:color w:val="000000"/>
          <w:sz w:val="20"/>
          <w:szCs w:val="18"/>
          <w:lang w:eastAsia="es-ES"/>
        </w:rPr>
        <w:t>.</w:t>
      </w:r>
    </w:p>
    <w:p w:rsidR="002015EC" w:rsidRPr="00693A61" w:rsidRDefault="002015EC"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5E4F4032" wp14:editId="3A9D5DE9">
            <wp:extent cx="5400040" cy="726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26440"/>
                    </a:xfrm>
                    <a:prstGeom prst="rect">
                      <a:avLst/>
                    </a:prstGeom>
                  </pic:spPr>
                </pic:pic>
              </a:graphicData>
            </a:graphic>
          </wp:inline>
        </w:drawing>
      </w:r>
    </w:p>
    <w:p w:rsidR="002015EC" w:rsidRPr="00693A61" w:rsidRDefault="002015EC"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0AC72CBD" wp14:editId="2DBD87A6">
            <wp:extent cx="5400040" cy="68516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85165"/>
                    </a:xfrm>
                    <a:prstGeom prst="rect">
                      <a:avLst/>
                    </a:prstGeom>
                  </pic:spPr>
                </pic:pic>
              </a:graphicData>
            </a:graphic>
          </wp:inline>
        </w:drawing>
      </w: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9D34CD" w:rsidRPr="00693A61" w:rsidRDefault="009D34CD" w:rsidP="00157DEA">
      <w:pPr>
        <w:spacing w:before="240" w:after="0" w:line="240" w:lineRule="auto"/>
        <w:rPr>
          <w:rFonts w:ascii="Arial" w:eastAsia="Times New Roman" w:hAnsi="Arial" w:cs="Arial"/>
          <w:b/>
          <w:bCs/>
          <w:color w:val="000000"/>
          <w:sz w:val="18"/>
          <w:szCs w:val="18"/>
          <w:lang w:eastAsia="es-ES"/>
        </w:rPr>
      </w:pPr>
    </w:p>
    <w:p w:rsidR="00157DEA" w:rsidRPr="00693A61" w:rsidRDefault="00157DEA" w:rsidP="00157DEA">
      <w:pPr>
        <w:spacing w:before="240" w:after="0" w:line="240" w:lineRule="auto"/>
        <w:rPr>
          <w:rFonts w:ascii="Arial" w:eastAsia="Times New Roman" w:hAnsi="Arial" w:cs="Arial"/>
          <w:b/>
          <w:bCs/>
          <w:color w:val="000000"/>
          <w:sz w:val="18"/>
          <w:szCs w:val="18"/>
          <w:lang w:eastAsia="es-ES"/>
        </w:rPr>
      </w:pPr>
      <w:r w:rsidRPr="00693A61">
        <w:rPr>
          <w:rFonts w:ascii="Arial" w:eastAsia="Times New Roman" w:hAnsi="Arial" w:cs="Arial"/>
          <w:b/>
          <w:bCs/>
          <w:color w:val="000000"/>
          <w:sz w:val="20"/>
          <w:szCs w:val="20"/>
          <w:lang w:eastAsia="es-ES"/>
        </w:rPr>
        <w:lastRenderedPageBreak/>
        <w:t>7. En Ubuntu, obtener una captura de pantalla del contenido del fichero donde se</w:t>
      </w:r>
      <w:r w:rsidRPr="00693A61">
        <w:rPr>
          <w:rFonts w:ascii="Arial" w:eastAsia="Times New Roman" w:hAnsi="Arial" w:cs="Arial"/>
          <w:b/>
          <w:bCs/>
          <w:color w:val="000000"/>
          <w:szCs w:val="18"/>
          <w:lang w:eastAsia="es-ES"/>
        </w:rPr>
        <w:t xml:space="preserve"> </w:t>
      </w:r>
      <w:r w:rsidRPr="00693A61">
        <w:rPr>
          <w:rFonts w:ascii="Arial" w:eastAsia="Times New Roman" w:hAnsi="Arial" w:cs="Arial"/>
          <w:b/>
          <w:bCs/>
          <w:color w:val="000000"/>
          <w:sz w:val="20"/>
          <w:szCs w:val="18"/>
          <w:lang w:eastAsia="es-ES"/>
        </w:rPr>
        <w:t xml:space="preserve">configure el </w:t>
      </w:r>
      <w:proofErr w:type="spellStart"/>
      <w:r w:rsidRPr="00693A61">
        <w:rPr>
          <w:rFonts w:ascii="Arial" w:eastAsia="Times New Roman" w:hAnsi="Arial" w:cs="Arial"/>
          <w:b/>
          <w:bCs/>
          <w:color w:val="000000"/>
          <w:sz w:val="20"/>
          <w:szCs w:val="18"/>
          <w:lang w:eastAsia="es-ES"/>
        </w:rPr>
        <w:t>shell</w:t>
      </w:r>
      <w:proofErr w:type="spellEnd"/>
      <w:r w:rsidRPr="00693A61">
        <w:rPr>
          <w:rFonts w:ascii="Arial" w:eastAsia="Times New Roman" w:hAnsi="Arial" w:cs="Arial"/>
          <w:b/>
          <w:bCs/>
          <w:color w:val="000000"/>
          <w:sz w:val="20"/>
          <w:szCs w:val="18"/>
          <w:lang w:eastAsia="es-ES"/>
        </w:rPr>
        <w:t xml:space="preserve"> de presentación que tiene tu usuario. Indica que otros </w:t>
      </w:r>
      <w:proofErr w:type="spellStart"/>
      <w:r w:rsidRPr="00693A61">
        <w:rPr>
          <w:rFonts w:ascii="Arial" w:eastAsia="Times New Roman" w:hAnsi="Arial" w:cs="Arial"/>
          <w:b/>
          <w:bCs/>
          <w:color w:val="000000"/>
          <w:sz w:val="20"/>
          <w:szCs w:val="18"/>
          <w:lang w:eastAsia="es-ES"/>
        </w:rPr>
        <w:t>shell</w:t>
      </w:r>
      <w:proofErr w:type="spellEnd"/>
      <w:r w:rsidRPr="00693A61">
        <w:rPr>
          <w:rFonts w:ascii="Arial" w:eastAsia="Times New Roman" w:hAnsi="Arial" w:cs="Arial"/>
          <w:b/>
          <w:bCs/>
          <w:color w:val="000000"/>
          <w:sz w:val="20"/>
          <w:szCs w:val="18"/>
          <w:lang w:eastAsia="es-ES"/>
        </w:rPr>
        <w:t xml:space="preserve"> de presentación existen. Inicia un terminal y ejecuta el comando “</w:t>
      </w:r>
      <w:proofErr w:type="spellStart"/>
      <w:r w:rsidRPr="00693A61">
        <w:rPr>
          <w:rFonts w:ascii="Arial" w:eastAsia="Times New Roman" w:hAnsi="Arial" w:cs="Arial"/>
          <w:b/>
          <w:bCs/>
          <w:color w:val="000000"/>
          <w:sz w:val="20"/>
          <w:szCs w:val="18"/>
          <w:lang w:eastAsia="es-ES"/>
        </w:rPr>
        <w:t>history</w:t>
      </w:r>
      <w:proofErr w:type="spellEnd"/>
      <w:r w:rsidRPr="00693A61">
        <w:rPr>
          <w:rFonts w:ascii="Arial" w:eastAsia="Times New Roman" w:hAnsi="Arial" w:cs="Arial"/>
          <w:b/>
          <w:bCs/>
          <w:color w:val="000000"/>
          <w:sz w:val="20"/>
          <w:szCs w:val="18"/>
          <w:lang w:eastAsia="es-ES"/>
        </w:rPr>
        <w:t xml:space="preserve">”, cambia el </w:t>
      </w:r>
      <w:proofErr w:type="spellStart"/>
      <w:r w:rsidRPr="00693A61">
        <w:rPr>
          <w:rFonts w:ascii="Arial" w:eastAsia="Times New Roman" w:hAnsi="Arial" w:cs="Arial"/>
          <w:b/>
          <w:bCs/>
          <w:color w:val="000000"/>
          <w:sz w:val="20"/>
          <w:szCs w:val="18"/>
          <w:lang w:eastAsia="es-ES"/>
        </w:rPr>
        <w:t>shell</w:t>
      </w:r>
      <w:proofErr w:type="spellEnd"/>
      <w:r w:rsidRPr="00693A61">
        <w:rPr>
          <w:rFonts w:ascii="Arial" w:eastAsia="Times New Roman" w:hAnsi="Arial" w:cs="Arial"/>
          <w:b/>
          <w:bCs/>
          <w:color w:val="000000"/>
          <w:sz w:val="20"/>
          <w:szCs w:val="18"/>
          <w:lang w:eastAsia="es-ES"/>
        </w:rPr>
        <w:t xml:space="preserve"> a SH prueba ejecutar el comando “</w:t>
      </w:r>
      <w:proofErr w:type="spellStart"/>
      <w:r w:rsidRPr="00693A61">
        <w:rPr>
          <w:rFonts w:ascii="Arial" w:eastAsia="Times New Roman" w:hAnsi="Arial" w:cs="Arial"/>
          <w:b/>
          <w:bCs/>
          <w:color w:val="000000"/>
          <w:sz w:val="20"/>
          <w:szCs w:val="18"/>
          <w:lang w:eastAsia="es-ES"/>
        </w:rPr>
        <w:t>history</w:t>
      </w:r>
      <w:proofErr w:type="spellEnd"/>
      <w:r w:rsidRPr="00693A61">
        <w:rPr>
          <w:rFonts w:ascii="Arial" w:eastAsia="Times New Roman" w:hAnsi="Arial" w:cs="Arial"/>
          <w:b/>
          <w:bCs/>
          <w:color w:val="000000"/>
          <w:sz w:val="20"/>
          <w:szCs w:val="18"/>
          <w:lang w:eastAsia="es-ES"/>
        </w:rPr>
        <w:t>” ¿Qué sucede</w:t>
      </w:r>
      <w:proofErr w:type="gramStart"/>
      <w:r w:rsidRPr="00693A61">
        <w:rPr>
          <w:rFonts w:ascii="Arial" w:eastAsia="Times New Roman" w:hAnsi="Arial" w:cs="Arial"/>
          <w:b/>
          <w:bCs/>
          <w:color w:val="000000"/>
          <w:sz w:val="20"/>
          <w:szCs w:val="18"/>
          <w:lang w:eastAsia="es-ES"/>
        </w:rPr>
        <w:t>?.</w:t>
      </w:r>
      <w:proofErr w:type="gramEnd"/>
      <w:r w:rsidRPr="00693A61">
        <w:rPr>
          <w:rFonts w:ascii="Arial" w:eastAsia="Times New Roman" w:hAnsi="Arial" w:cs="Arial"/>
          <w:b/>
          <w:bCs/>
          <w:color w:val="000000"/>
          <w:sz w:val="20"/>
          <w:szCs w:val="18"/>
          <w:lang w:eastAsia="es-ES"/>
        </w:rPr>
        <w:t xml:space="preserve"> ¿Qué otros </w:t>
      </w:r>
      <w:proofErr w:type="spellStart"/>
      <w:r w:rsidRPr="00693A61">
        <w:rPr>
          <w:rFonts w:ascii="Arial" w:eastAsia="Times New Roman" w:hAnsi="Arial" w:cs="Arial"/>
          <w:b/>
          <w:bCs/>
          <w:color w:val="000000"/>
          <w:sz w:val="20"/>
          <w:szCs w:val="18"/>
          <w:lang w:eastAsia="es-ES"/>
        </w:rPr>
        <w:t>shells</w:t>
      </w:r>
      <w:proofErr w:type="spellEnd"/>
      <w:r w:rsidRPr="00693A61">
        <w:rPr>
          <w:rFonts w:ascii="Arial" w:eastAsia="Times New Roman" w:hAnsi="Arial" w:cs="Arial"/>
          <w:b/>
          <w:bCs/>
          <w:color w:val="000000"/>
          <w:sz w:val="20"/>
          <w:szCs w:val="18"/>
          <w:lang w:eastAsia="es-ES"/>
        </w:rPr>
        <w:t xml:space="preserve"> puedo usar en Ubuntu?</w:t>
      </w:r>
    </w:p>
    <w:p w:rsidR="0062370D" w:rsidRPr="00693A61" w:rsidRDefault="0062370D"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5F45B528" wp14:editId="572F39A2">
            <wp:extent cx="5400040" cy="4522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22470"/>
                    </a:xfrm>
                    <a:prstGeom prst="rect">
                      <a:avLst/>
                    </a:prstGeom>
                  </pic:spPr>
                </pic:pic>
              </a:graphicData>
            </a:graphic>
          </wp:inline>
        </w:drawing>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8. Explica el significado de todos los campos de la siguiente imagen:</w:t>
      </w:r>
    </w:p>
    <w:p w:rsidR="00157DEA" w:rsidRPr="00693A61" w:rsidRDefault="00157DEA" w:rsidP="00157DEA">
      <w:pPr>
        <w:spacing w:before="240" w:after="0" w:line="240" w:lineRule="auto"/>
        <w:rPr>
          <w:rFonts w:ascii="Arial" w:eastAsia="Times New Roman" w:hAnsi="Arial" w:cs="Arial"/>
          <w:sz w:val="24"/>
          <w:szCs w:val="24"/>
          <w:lang w:eastAsia="es-ES"/>
        </w:rPr>
      </w:pPr>
      <w:r w:rsidRPr="00693A61">
        <w:rPr>
          <w:rFonts w:ascii="Arial" w:eastAsia="Times New Roman" w:hAnsi="Arial" w:cs="Arial"/>
          <w:noProof/>
          <w:color w:val="000000"/>
          <w:sz w:val="18"/>
          <w:szCs w:val="18"/>
          <w:bdr w:val="none" w:sz="0" w:space="0" w:color="auto" w:frame="1"/>
          <w:lang w:eastAsia="es-ES"/>
        </w:rPr>
        <w:drawing>
          <wp:inline distT="0" distB="0" distL="0" distR="0">
            <wp:extent cx="4981575" cy="285750"/>
            <wp:effectExtent l="0" t="0" r="9525" b="0"/>
            <wp:docPr id="15" name="Imagen 15" descr="https://lh4.googleusercontent.com/TfaSkCmTpimeMInJVU2_kOrnsmiZ9MdhSwSiRZQzQ2BtSf_K6o1BVNnY3eBAUcWgLGZvlq_eVcqaX6RAGaZn4NhAC4Tug8kNApAnbgq-QQHX7YIeWRbgLwXvLMzktDWbBYW8vY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faSkCmTpimeMInJVU2_kOrnsmiZ9MdhSwSiRZQzQ2BtSf_K6o1BVNnY3eBAUcWgLGZvlq_eVcqaX6RAGaZn4NhAC4Tug8kNApAnbgq-QQHX7YIeWRbgLwXvLMzktDWbBYW8vY_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85750"/>
                    </a:xfrm>
                    <a:prstGeom prst="rect">
                      <a:avLst/>
                    </a:prstGeom>
                    <a:noFill/>
                    <a:ln>
                      <a:noFill/>
                    </a:ln>
                  </pic:spPr>
                </pic:pic>
              </a:graphicData>
            </a:graphic>
          </wp:inline>
        </w:drawing>
      </w:r>
    </w:p>
    <w:p w:rsidR="00157DEA" w:rsidRPr="00693A61" w:rsidRDefault="00092052" w:rsidP="00157DEA">
      <w:pPr>
        <w:spacing w:before="240" w:after="0" w:line="240" w:lineRule="auto"/>
        <w:rPr>
          <w:rFonts w:ascii="Arial" w:eastAsia="Times New Roman" w:hAnsi="Arial" w:cs="Arial"/>
          <w:sz w:val="24"/>
          <w:szCs w:val="24"/>
          <w:lang w:eastAsia="es-ES"/>
        </w:rPr>
      </w:pPr>
      <w:proofErr w:type="gramStart"/>
      <w:r w:rsidRPr="00693A61">
        <w:rPr>
          <w:rFonts w:ascii="Arial" w:eastAsia="Times New Roman" w:hAnsi="Arial" w:cs="Arial"/>
          <w:b/>
          <w:bCs/>
          <w:color w:val="000000"/>
          <w:sz w:val="18"/>
          <w:szCs w:val="18"/>
          <w:lang w:eastAsia="es-ES"/>
        </w:rPr>
        <w:t>d</w:t>
      </w:r>
      <w:proofErr w:type="gramEnd"/>
      <w:r w:rsidR="00157DEA" w:rsidRPr="00693A61">
        <w:rPr>
          <w:rFonts w:ascii="Arial" w:eastAsia="Times New Roman" w:hAnsi="Arial" w:cs="Arial"/>
          <w:b/>
          <w:bCs/>
          <w:color w:val="000000"/>
          <w:sz w:val="18"/>
          <w:szCs w:val="18"/>
          <w:lang w:eastAsia="es-ES"/>
        </w:rPr>
        <w:t xml:space="preserve">: </w:t>
      </w:r>
      <w:r w:rsidRPr="00693A61">
        <w:rPr>
          <w:rFonts w:ascii="Arial" w:eastAsia="Times New Roman" w:hAnsi="Arial" w:cs="Arial"/>
          <w:b/>
          <w:bCs/>
          <w:color w:val="000000"/>
          <w:sz w:val="18"/>
          <w:szCs w:val="18"/>
          <w:lang w:eastAsia="es-ES"/>
        </w:rPr>
        <w:t xml:space="preserve">El </w:t>
      </w:r>
      <w:r w:rsidR="00157DEA" w:rsidRPr="00693A61">
        <w:rPr>
          <w:rFonts w:ascii="Arial" w:eastAsia="Times New Roman" w:hAnsi="Arial" w:cs="Arial"/>
          <w:color w:val="000000"/>
          <w:sz w:val="18"/>
          <w:szCs w:val="18"/>
          <w:lang w:eastAsia="es-ES"/>
        </w:rPr>
        <w:t xml:space="preserve">tipo de </w:t>
      </w:r>
      <w:r w:rsidRPr="00693A61">
        <w:rPr>
          <w:rFonts w:ascii="Arial" w:eastAsia="Times New Roman" w:hAnsi="Arial" w:cs="Arial"/>
          <w:color w:val="000000"/>
          <w:sz w:val="18"/>
          <w:szCs w:val="18"/>
          <w:lang w:eastAsia="es-ES"/>
        </w:rPr>
        <w:t>archivo</w:t>
      </w:r>
      <w:r w:rsidR="00157DEA" w:rsidRPr="00693A61">
        <w:rPr>
          <w:rFonts w:ascii="Arial" w:eastAsia="Times New Roman" w:hAnsi="Arial" w:cs="Arial"/>
          <w:color w:val="000000"/>
          <w:sz w:val="18"/>
          <w:szCs w:val="18"/>
          <w:lang w:eastAsia="es-ES"/>
        </w:rPr>
        <w:t>.</w:t>
      </w:r>
      <w:r w:rsidR="00157DEA" w:rsidRPr="00693A61">
        <w:rPr>
          <w:rFonts w:ascii="Arial" w:eastAsia="Times New Roman" w:hAnsi="Arial" w:cs="Arial"/>
          <w:color w:val="000000"/>
          <w:sz w:val="18"/>
          <w:szCs w:val="18"/>
          <w:lang w:eastAsia="es-ES"/>
        </w:rPr>
        <w:br/>
      </w:r>
      <w:proofErr w:type="spellStart"/>
      <w:proofErr w:type="gramStart"/>
      <w:r w:rsidR="00157DEA" w:rsidRPr="00693A61">
        <w:rPr>
          <w:rFonts w:ascii="Arial" w:eastAsia="Times New Roman" w:hAnsi="Arial" w:cs="Arial"/>
          <w:b/>
          <w:bCs/>
          <w:color w:val="000000"/>
          <w:sz w:val="18"/>
          <w:szCs w:val="18"/>
          <w:lang w:eastAsia="es-ES"/>
        </w:rPr>
        <w:t>rwxr</w:t>
      </w:r>
      <w:proofErr w:type="spellEnd"/>
      <w:proofErr w:type="gramEnd"/>
      <w:r w:rsidR="00157DEA" w:rsidRPr="00693A61">
        <w:rPr>
          <w:rFonts w:ascii="Arial" w:eastAsia="Times New Roman" w:hAnsi="Arial" w:cs="Arial"/>
          <w:color w:val="000000"/>
          <w:sz w:val="18"/>
          <w:szCs w:val="18"/>
          <w:lang w:eastAsia="es-ES"/>
        </w:rPr>
        <w:t xml:space="preserve">: </w:t>
      </w:r>
      <w:r w:rsidRPr="00693A61">
        <w:rPr>
          <w:rFonts w:ascii="Arial" w:eastAsia="Times New Roman" w:hAnsi="Arial" w:cs="Arial"/>
          <w:color w:val="000000"/>
          <w:sz w:val="18"/>
          <w:szCs w:val="18"/>
          <w:lang w:eastAsia="es-ES"/>
        </w:rPr>
        <w:t>Los permisos de propietario, lectura, escritura y ejecución</w:t>
      </w:r>
      <w:r w:rsidR="00157DEA" w:rsidRPr="00693A61">
        <w:rPr>
          <w:rFonts w:ascii="Arial" w:eastAsia="Times New Roman" w:hAnsi="Arial" w:cs="Arial"/>
          <w:color w:val="000000"/>
          <w:sz w:val="18"/>
          <w:szCs w:val="18"/>
          <w:lang w:eastAsia="es-ES"/>
        </w:rPr>
        <w:t>.</w:t>
      </w:r>
      <w:r w:rsidR="00157DEA" w:rsidRPr="00693A61">
        <w:rPr>
          <w:rFonts w:ascii="Arial" w:eastAsia="Times New Roman" w:hAnsi="Arial" w:cs="Arial"/>
          <w:color w:val="000000"/>
          <w:sz w:val="18"/>
          <w:szCs w:val="18"/>
          <w:lang w:eastAsia="es-ES"/>
        </w:rPr>
        <w:br/>
      </w:r>
      <w:r w:rsidR="00157DEA" w:rsidRPr="00693A61">
        <w:rPr>
          <w:rFonts w:ascii="Arial" w:eastAsia="Times New Roman" w:hAnsi="Arial" w:cs="Arial"/>
          <w:b/>
          <w:bCs/>
          <w:color w:val="000000"/>
          <w:sz w:val="18"/>
          <w:szCs w:val="18"/>
          <w:lang w:eastAsia="es-ES"/>
        </w:rPr>
        <w:t>-x:</w:t>
      </w:r>
      <w:r w:rsidRPr="00693A61">
        <w:rPr>
          <w:rFonts w:ascii="Arial" w:eastAsia="Times New Roman" w:hAnsi="Arial" w:cs="Arial"/>
          <w:b/>
          <w:bCs/>
          <w:color w:val="000000"/>
          <w:sz w:val="18"/>
          <w:szCs w:val="18"/>
          <w:lang w:eastAsia="es-ES"/>
        </w:rPr>
        <w:t xml:space="preserve"> </w:t>
      </w:r>
      <w:r w:rsidRPr="00693A61">
        <w:rPr>
          <w:rFonts w:ascii="Arial" w:eastAsia="Times New Roman" w:hAnsi="Arial" w:cs="Arial"/>
          <w:color w:val="000000"/>
          <w:sz w:val="18"/>
          <w:szCs w:val="18"/>
          <w:lang w:eastAsia="es-ES"/>
        </w:rPr>
        <w:t>Permisos de grupo</w:t>
      </w:r>
      <w:r w:rsidR="00157DEA" w:rsidRPr="00693A61">
        <w:rPr>
          <w:rFonts w:ascii="Arial" w:eastAsia="Times New Roman" w:hAnsi="Arial" w:cs="Arial"/>
          <w:color w:val="000000"/>
          <w:sz w:val="18"/>
          <w:szCs w:val="18"/>
          <w:lang w:eastAsia="es-ES"/>
        </w:rPr>
        <w:br/>
      </w:r>
      <w:r w:rsidR="00157DEA" w:rsidRPr="00693A61">
        <w:rPr>
          <w:rFonts w:ascii="Arial" w:eastAsia="Times New Roman" w:hAnsi="Arial" w:cs="Arial"/>
          <w:b/>
          <w:bCs/>
          <w:color w:val="000000"/>
          <w:sz w:val="18"/>
          <w:szCs w:val="18"/>
          <w:lang w:eastAsia="es-ES"/>
        </w:rPr>
        <w:t>2</w:t>
      </w:r>
      <w:r w:rsidRPr="00693A61">
        <w:rPr>
          <w:rFonts w:ascii="Arial" w:eastAsia="Times New Roman" w:hAnsi="Arial" w:cs="Arial"/>
          <w:color w:val="000000"/>
          <w:sz w:val="18"/>
          <w:szCs w:val="18"/>
          <w:lang w:eastAsia="es-ES"/>
        </w:rPr>
        <w:t>: Enlaces a la carpeta</w:t>
      </w:r>
      <w:r w:rsidR="00157DEA" w:rsidRPr="00693A61">
        <w:rPr>
          <w:rFonts w:ascii="Arial" w:eastAsia="Times New Roman" w:hAnsi="Arial" w:cs="Arial"/>
          <w:color w:val="000000"/>
          <w:sz w:val="18"/>
          <w:szCs w:val="18"/>
          <w:lang w:eastAsia="es-ES"/>
        </w:rPr>
        <w:t>.</w:t>
      </w:r>
      <w:r w:rsidR="00157DEA" w:rsidRPr="00693A61">
        <w:rPr>
          <w:rFonts w:ascii="Arial" w:eastAsia="Times New Roman" w:hAnsi="Arial" w:cs="Arial"/>
          <w:color w:val="000000"/>
          <w:sz w:val="18"/>
          <w:szCs w:val="18"/>
          <w:lang w:eastAsia="es-ES"/>
        </w:rPr>
        <w:br/>
      </w:r>
      <w:proofErr w:type="spellStart"/>
      <w:r w:rsidRPr="00693A61">
        <w:rPr>
          <w:rFonts w:ascii="Arial" w:eastAsia="Times New Roman" w:hAnsi="Arial" w:cs="Arial"/>
          <w:b/>
          <w:bCs/>
          <w:color w:val="000000"/>
          <w:sz w:val="18"/>
          <w:szCs w:val="18"/>
          <w:lang w:eastAsia="es-ES"/>
        </w:rPr>
        <w:t>R</w:t>
      </w:r>
      <w:r w:rsidR="00157DEA" w:rsidRPr="00693A61">
        <w:rPr>
          <w:rFonts w:ascii="Arial" w:eastAsia="Times New Roman" w:hAnsi="Arial" w:cs="Arial"/>
          <w:b/>
          <w:bCs/>
          <w:color w:val="000000"/>
          <w:sz w:val="18"/>
          <w:szCs w:val="18"/>
          <w:lang w:eastAsia="es-ES"/>
        </w:rPr>
        <w:t>aul</w:t>
      </w:r>
      <w:proofErr w:type="spellEnd"/>
      <w:r w:rsidRPr="00693A61">
        <w:rPr>
          <w:rFonts w:ascii="Arial" w:eastAsia="Times New Roman" w:hAnsi="Arial" w:cs="Arial"/>
          <w:color w:val="000000"/>
          <w:sz w:val="18"/>
          <w:szCs w:val="18"/>
          <w:lang w:eastAsia="es-ES"/>
        </w:rPr>
        <w:t>: P</w:t>
      </w:r>
      <w:r w:rsidR="00157DEA" w:rsidRPr="00693A61">
        <w:rPr>
          <w:rFonts w:ascii="Arial" w:eastAsia="Times New Roman" w:hAnsi="Arial" w:cs="Arial"/>
          <w:color w:val="000000"/>
          <w:sz w:val="18"/>
          <w:szCs w:val="18"/>
          <w:lang w:eastAsia="es-ES"/>
        </w:rPr>
        <w:t>ropietario</w:t>
      </w:r>
      <w:r w:rsidR="00157DEA" w:rsidRPr="00693A61">
        <w:rPr>
          <w:rFonts w:ascii="Arial" w:eastAsia="Times New Roman" w:hAnsi="Arial" w:cs="Arial"/>
          <w:color w:val="000000"/>
          <w:sz w:val="18"/>
          <w:szCs w:val="18"/>
          <w:lang w:eastAsia="es-ES"/>
        </w:rPr>
        <w:br/>
      </w:r>
      <w:r w:rsidRPr="00693A61">
        <w:rPr>
          <w:rFonts w:ascii="Arial" w:eastAsia="Times New Roman" w:hAnsi="Arial" w:cs="Arial"/>
          <w:b/>
          <w:bCs/>
          <w:color w:val="000000"/>
          <w:sz w:val="18"/>
          <w:szCs w:val="18"/>
          <w:lang w:eastAsia="es-ES"/>
        </w:rPr>
        <w:t>P</w:t>
      </w:r>
      <w:r w:rsidR="00157DEA" w:rsidRPr="00693A61">
        <w:rPr>
          <w:rFonts w:ascii="Arial" w:eastAsia="Times New Roman" w:hAnsi="Arial" w:cs="Arial"/>
          <w:b/>
          <w:bCs/>
          <w:color w:val="000000"/>
          <w:sz w:val="18"/>
          <w:szCs w:val="18"/>
          <w:lang w:eastAsia="es-ES"/>
        </w:rPr>
        <w:t>rofesores</w:t>
      </w:r>
      <w:r w:rsidRPr="00693A61">
        <w:rPr>
          <w:rFonts w:ascii="Arial" w:eastAsia="Times New Roman" w:hAnsi="Arial" w:cs="Arial"/>
          <w:color w:val="000000"/>
          <w:sz w:val="18"/>
          <w:szCs w:val="18"/>
          <w:lang w:eastAsia="es-ES"/>
        </w:rPr>
        <w:t>: G</w:t>
      </w:r>
      <w:r w:rsidR="00157DEA" w:rsidRPr="00693A61">
        <w:rPr>
          <w:rFonts w:ascii="Arial" w:eastAsia="Times New Roman" w:hAnsi="Arial" w:cs="Arial"/>
          <w:color w:val="000000"/>
          <w:sz w:val="18"/>
          <w:szCs w:val="18"/>
          <w:lang w:eastAsia="es-ES"/>
        </w:rPr>
        <w:t>rupo</w:t>
      </w:r>
      <w:r w:rsidR="00157DEA" w:rsidRPr="00693A61">
        <w:rPr>
          <w:rFonts w:ascii="Arial" w:eastAsia="Times New Roman" w:hAnsi="Arial" w:cs="Arial"/>
          <w:color w:val="000000"/>
          <w:sz w:val="18"/>
          <w:szCs w:val="18"/>
          <w:lang w:eastAsia="es-ES"/>
        </w:rPr>
        <w:br/>
      </w:r>
      <w:r w:rsidR="00157DEA" w:rsidRPr="00693A61">
        <w:rPr>
          <w:rFonts w:ascii="Arial" w:eastAsia="Times New Roman" w:hAnsi="Arial" w:cs="Arial"/>
          <w:b/>
          <w:bCs/>
          <w:color w:val="000000"/>
          <w:sz w:val="18"/>
          <w:szCs w:val="18"/>
          <w:lang w:eastAsia="es-ES"/>
        </w:rPr>
        <w:t>4096</w:t>
      </w:r>
      <w:r w:rsidRPr="00693A61">
        <w:rPr>
          <w:rFonts w:ascii="Arial" w:eastAsia="Times New Roman" w:hAnsi="Arial" w:cs="Arial"/>
          <w:color w:val="000000"/>
          <w:sz w:val="18"/>
          <w:szCs w:val="18"/>
          <w:lang w:eastAsia="es-ES"/>
        </w:rPr>
        <w:t>: T</w:t>
      </w:r>
      <w:r w:rsidR="00157DEA" w:rsidRPr="00693A61">
        <w:rPr>
          <w:rFonts w:ascii="Arial" w:eastAsia="Times New Roman" w:hAnsi="Arial" w:cs="Arial"/>
          <w:color w:val="000000"/>
          <w:sz w:val="18"/>
          <w:szCs w:val="18"/>
          <w:lang w:eastAsia="es-ES"/>
        </w:rPr>
        <w:t>amaño en bytes.</w:t>
      </w:r>
      <w:r w:rsidR="00157DEA" w:rsidRPr="00693A61">
        <w:rPr>
          <w:rFonts w:ascii="Arial" w:eastAsia="Times New Roman" w:hAnsi="Arial" w:cs="Arial"/>
          <w:color w:val="000000"/>
          <w:sz w:val="18"/>
          <w:szCs w:val="18"/>
          <w:lang w:eastAsia="es-ES"/>
        </w:rPr>
        <w:br/>
      </w:r>
      <w:r w:rsidR="00157DEA" w:rsidRPr="00693A61">
        <w:rPr>
          <w:rFonts w:ascii="Arial" w:eastAsia="Times New Roman" w:hAnsi="Arial" w:cs="Arial"/>
          <w:b/>
          <w:bCs/>
          <w:color w:val="000000"/>
          <w:sz w:val="18"/>
          <w:szCs w:val="18"/>
          <w:lang w:eastAsia="es-ES"/>
        </w:rPr>
        <w:t>“</w:t>
      </w:r>
      <w:proofErr w:type="gramStart"/>
      <w:r w:rsidR="00157DEA" w:rsidRPr="00693A61">
        <w:rPr>
          <w:rFonts w:ascii="Arial" w:eastAsia="Times New Roman" w:hAnsi="Arial" w:cs="Arial"/>
          <w:b/>
          <w:bCs/>
          <w:color w:val="000000"/>
          <w:sz w:val="18"/>
          <w:szCs w:val="18"/>
          <w:lang w:eastAsia="es-ES"/>
        </w:rPr>
        <w:t>mar</w:t>
      </w:r>
      <w:proofErr w:type="gramEnd"/>
      <w:r w:rsidR="00157DEA" w:rsidRPr="00693A61">
        <w:rPr>
          <w:rFonts w:ascii="Arial" w:eastAsia="Times New Roman" w:hAnsi="Arial" w:cs="Arial"/>
          <w:b/>
          <w:bCs/>
          <w:color w:val="000000"/>
          <w:sz w:val="18"/>
          <w:szCs w:val="18"/>
          <w:lang w:eastAsia="es-ES"/>
        </w:rPr>
        <w:t xml:space="preserve"> 18 09:31”</w:t>
      </w:r>
      <w:r w:rsidR="00157DEA" w:rsidRPr="00693A61">
        <w:rPr>
          <w:rFonts w:ascii="Arial" w:eastAsia="Times New Roman" w:hAnsi="Arial" w:cs="Arial"/>
          <w:color w:val="000000"/>
          <w:sz w:val="18"/>
          <w:szCs w:val="18"/>
          <w:lang w:eastAsia="es-ES"/>
        </w:rPr>
        <w:t>: Fecha de la última modificación</w:t>
      </w:r>
      <w:r w:rsidR="00157DEA" w:rsidRPr="00693A61">
        <w:rPr>
          <w:rFonts w:ascii="Arial" w:eastAsia="Times New Roman" w:hAnsi="Arial" w:cs="Arial"/>
          <w:color w:val="000000"/>
          <w:sz w:val="18"/>
          <w:szCs w:val="18"/>
          <w:lang w:eastAsia="es-ES"/>
        </w:rPr>
        <w:br/>
        <w:t>“</w:t>
      </w:r>
      <w:r w:rsidR="00157DEA" w:rsidRPr="00693A61">
        <w:rPr>
          <w:rFonts w:ascii="Arial" w:eastAsia="Times New Roman" w:hAnsi="Arial" w:cs="Arial"/>
          <w:b/>
          <w:bCs/>
          <w:color w:val="000000"/>
          <w:sz w:val="18"/>
          <w:szCs w:val="18"/>
          <w:lang w:eastAsia="es-ES"/>
        </w:rPr>
        <w:t>Exámenes</w:t>
      </w:r>
      <w:r w:rsidR="0062370D" w:rsidRPr="00693A61">
        <w:rPr>
          <w:rFonts w:ascii="Arial" w:eastAsia="Times New Roman" w:hAnsi="Arial" w:cs="Arial"/>
          <w:color w:val="000000"/>
          <w:sz w:val="18"/>
          <w:szCs w:val="18"/>
          <w:lang w:eastAsia="es-ES"/>
        </w:rPr>
        <w:t>”: Nombre del directorio.</w:t>
      </w:r>
    </w:p>
    <w:p w:rsidR="00FB5EA7" w:rsidRPr="00693A61" w:rsidRDefault="00157DEA" w:rsidP="00157DEA">
      <w:pPr>
        <w:spacing w:before="240" w:after="0" w:line="240" w:lineRule="auto"/>
        <w:rPr>
          <w:rFonts w:ascii="Arial" w:eastAsia="Times New Roman" w:hAnsi="Arial" w:cs="Arial"/>
          <w:b/>
          <w:bCs/>
          <w:color w:val="000000"/>
          <w:sz w:val="20"/>
          <w:szCs w:val="18"/>
          <w:lang w:eastAsia="es-ES"/>
        </w:rPr>
      </w:pPr>
      <w:r w:rsidRPr="00693A61">
        <w:rPr>
          <w:rFonts w:ascii="Arial" w:eastAsia="Times New Roman" w:hAnsi="Arial" w:cs="Arial"/>
          <w:b/>
          <w:bCs/>
          <w:color w:val="000000"/>
          <w:sz w:val="20"/>
          <w:szCs w:val="18"/>
          <w:lang w:eastAsia="es-ES"/>
        </w:rPr>
        <w:t xml:space="preserve">9. En Ubuntu, ejecuta el comando </w:t>
      </w:r>
      <w:proofErr w:type="gramStart"/>
      <w:r w:rsidRPr="00693A61">
        <w:rPr>
          <w:rFonts w:ascii="Arial" w:eastAsia="Times New Roman" w:hAnsi="Arial" w:cs="Arial"/>
          <w:b/>
          <w:bCs/>
          <w:color w:val="000000"/>
          <w:sz w:val="20"/>
          <w:szCs w:val="18"/>
          <w:lang w:eastAsia="es-ES"/>
        </w:rPr>
        <w:t xml:space="preserve">“ </w:t>
      </w:r>
      <w:proofErr w:type="spellStart"/>
      <w:r w:rsidRPr="00693A61">
        <w:rPr>
          <w:rFonts w:ascii="Arial" w:eastAsia="Times New Roman" w:hAnsi="Arial" w:cs="Arial"/>
          <w:b/>
          <w:bCs/>
          <w:color w:val="000000"/>
          <w:sz w:val="20"/>
          <w:szCs w:val="18"/>
          <w:lang w:eastAsia="es-ES"/>
        </w:rPr>
        <w:t>ls</w:t>
      </w:r>
      <w:proofErr w:type="spellEnd"/>
      <w:proofErr w:type="gramEnd"/>
      <w:r w:rsidRPr="00693A61">
        <w:rPr>
          <w:rFonts w:ascii="Arial" w:eastAsia="Times New Roman" w:hAnsi="Arial" w:cs="Arial"/>
          <w:b/>
          <w:bCs/>
          <w:color w:val="000000"/>
          <w:sz w:val="20"/>
          <w:szCs w:val="18"/>
          <w:lang w:eastAsia="es-ES"/>
        </w:rPr>
        <w:t xml:space="preserve"> -l / ” y explica brevemente la estructura de directorios de tu sistema, indicando que contiene principalmente cada directorio. ¿Cuál es el directorio por defecto para los usuarios del sistema?</w:t>
      </w:r>
    </w:p>
    <w:p w:rsidR="00157DEA" w:rsidRPr="00693A61" w:rsidRDefault="0062370D"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lastRenderedPageBreak/>
        <w:drawing>
          <wp:inline distT="0" distB="0" distL="0" distR="0" wp14:anchorId="3CBE0BD1" wp14:editId="153E62C7">
            <wp:extent cx="5400040" cy="34975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97580"/>
                    </a:xfrm>
                    <a:prstGeom prst="rect">
                      <a:avLst/>
                    </a:prstGeom>
                  </pic:spPr>
                </pic:pic>
              </a:graphicData>
            </a:graphic>
          </wp:inline>
        </w:drawing>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10</w:t>
      </w:r>
      <w:proofErr w:type="gramStart"/>
      <w:r w:rsidRPr="00693A61">
        <w:rPr>
          <w:rFonts w:ascii="Arial" w:eastAsia="Times New Roman" w:hAnsi="Arial" w:cs="Arial"/>
          <w:b/>
          <w:bCs/>
          <w:color w:val="000000"/>
          <w:sz w:val="20"/>
          <w:szCs w:val="18"/>
          <w:lang w:eastAsia="es-ES"/>
        </w:rPr>
        <w:t>.En</w:t>
      </w:r>
      <w:proofErr w:type="gramEnd"/>
      <w:r w:rsidRPr="00693A61">
        <w:rPr>
          <w:rFonts w:ascii="Arial" w:eastAsia="Times New Roman" w:hAnsi="Arial" w:cs="Arial"/>
          <w:b/>
          <w:bCs/>
          <w:color w:val="000000"/>
          <w:sz w:val="20"/>
          <w:szCs w:val="18"/>
          <w:lang w:eastAsia="es-ES"/>
        </w:rPr>
        <w:t xml:space="preserve"> Ubuntu, crea con comandos un directorio llamado “prueba” en tu home personal. Dentro del directorio crea un archivo oculto llamado “oculto”, un directorio llamado “directorio”, un enlace simbólico a oculto llamado “enlace1” y un enlace fuerte a oculto llamado “enlace2”. Lista todo lo que existe dentro de “prueba” ¿Cómo se diferencia desde el </w:t>
      </w:r>
      <w:proofErr w:type="spellStart"/>
      <w:r w:rsidRPr="00693A61">
        <w:rPr>
          <w:rFonts w:ascii="Arial" w:eastAsia="Times New Roman" w:hAnsi="Arial" w:cs="Arial"/>
          <w:b/>
          <w:bCs/>
          <w:color w:val="000000"/>
          <w:sz w:val="20"/>
          <w:szCs w:val="18"/>
          <w:lang w:eastAsia="es-ES"/>
        </w:rPr>
        <w:t>shell</w:t>
      </w:r>
      <w:proofErr w:type="spellEnd"/>
      <w:r w:rsidRPr="00693A61">
        <w:rPr>
          <w:rFonts w:ascii="Arial" w:eastAsia="Times New Roman" w:hAnsi="Arial" w:cs="Arial"/>
          <w:b/>
          <w:bCs/>
          <w:color w:val="000000"/>
          <w:sz w:val="20"/>
          <w:szCs w:val="18"/>
          <w:lang w:eastAsia="es-ES"/>
        </w:rPr>
        <w:t xml:space="preserve"> los distintos tipos de ficheros? ¿</w:t>
      </w:r>
      <w:proofErr w:type="spellStart"/>
      <w:r w:rsidRPr="00693A61">
        <w:rPr>
          <w:rFonts w:ascii="Arial" w:eastAsia="Times New Roman" w:hAnsi="Arial" w:cs="Arial"/>
          <w:b/>
          <w:bCs/>
          <w:color w:val="000000"/>
          <w:sz w:val="20"/>
          <w:szCs w:val="18"/>
          <w:lang w:eastAsia="es-ES"/>
        </w:rPr>
        <w:t>Como</w:t>
      </w:r>
      <w:proofErr w:type="spellEnd"/>
      <w:r w:rsidRPr="00693A61">
        <w:rPr>
          <w:rFonts w:ascii="Arial" w:eastAsia="Times New Roman" w:hAnsi="Arial" w:cs="Arial"/>
          <w:b/>
          <w:bCs/>
          <w:color w:val="000000"/>
          <w:sz w:val="20"/>
          <w:szCs w:val="18"/>
          <w:lang w:eastAsia="es-ES"/>
        </w:rPr>
        <w:t xml:space="preserve"> puedo saber si un fichero es un enlace fuerte de otro?</w:t>
      </w:r>
    </w:p>
    <w:p w:rsidR="00157DEA" w:rsidRPr="00693A61" w:rsidRDefault="002D5E49"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1B460365" wp14:editId="68ADCBE8">
            <wp:extent cx="5400040" cy="2268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68220"/>
                    </a:xfrm>
                    <a:prstGeom prst="rect">
                      <a:avLst/>
                    </a:prstGeom>
                  </pic:spPr>
                </pic:pic>
              </a:graphicData>
            </a:graphic>
          </wp:inline>
        </w:drawing>
      </w:r>
    </w:p>
    <w:p w:rsidR="00157DEA" w:rsidRPr="00693A61" w:rsidRDefault="00157DEA" w:rsidP="00157DEA">
      <w:pPr>
        <w:numPr>
          <w:ilvl w:val="0"/>
          <w:numId w:val="1"/>
        </w:numPr>
        <w:spacing w:before="240" w:after="0" w:line="240" w:lineRule="auto"/>
        <w:textAlignment w:val="baseline"/>
        <w:rPr>
          <w:rFonts w:ascii="Arial" w:eastAsia="Times New Roman" w:hAnsi="Arial" w:cs="Arial"/>
          <w:color w:val="000000"/>
          <w:sz w:val="18"/>
          <w:szCs w:val="18"/>
          <w:lang w:eastAsia="es-ES"/>
        </w:rPr>
      </w:pPr>
      <w:r w:rsidRPr="00693A61">
        <w:rPr>
          <w:rFonts w:ascii="Arial" w:eastAsia="Times New Roman" w:hAnsi="Arial" w:cs="Arial"/>
          <w:color w:val="000000"/>
          <w:sz w:val="18"/>
          <w:szCs w:val="18"/>
          <w:lang w:eastAsia="es-ES"/>
        </w:rPr>
        <w:t>Los ficheros ocultos son los que empiezan por “.”</w:t>
      </w:r>
    </w:p>
    <w:p w:rsidR="00157DEA" w:rsidRPr="00693A61" w:rsidRDefault="00157DEA" w:rsidP="00157DEA">
      <w:pPr>
        <w:numPr>
          <w:ilvl w:val="0"/>
          <w:numId w:val="1"/>
        </w:numPr>
        <w:spacing w:after="0" w:line="240" w:lineRule="auto"/>
        <w:textAlignment w:val="baseline"/>
        <w:rPr>
          <w:rFonts w:ascii="Arial" w:eastAsia="Times New Roman" w:hAnsi="Arial" w:cs="Arial"/>
          <w:color w:val="000000"/>
          <w:sz w:val="18"/>
          <w:szCs w:val="18"/>
          <w:lang w:eastAsia="es-ES"/>
        </w:rPr>
      </w:pPr>
      <w:r w:rsidRPr="00693A61">
        <w:rPr>
          <w:rFonts w:ascii="Arial" w:eastAsia="Times New Roman" w:hAnsi="Arial" w:cs="Arial"/>
          <w:color w:val="000000"/>
          <w:sz w:val="18"/>
          <w:szCs w:val="18"/>
          <w:lang w:eastAsia="es-ES"/>
        </w:rPr>
        <w:t>Los enlaces simbólicos cambian de color (azul) y, con una flecha, indican a qué fichero hacen referencia.</w:t>
      </w:r>
    </w:p>
    <w:p w:rsidR="00157DEA" w:rsidRPr="00693A61" w:rsidRDefault="00157DEA" w:rsidP="00157DEA">
      <w:pPr>
        <w:numPr>
          <w:ilvl w:val="0"/>
          <w:numId w:val="1"/>
        </w:numPr>
        <w:spacing w:after="0" w:line="240" w:lineRule="auto"/>
        <w:textAlignment w:val="baseline"/>
        <w:rPr>
          <w:rFonts w:ascii="Arial" w:eastAsia="Times New Roman" w:hAnsi="Arial" w:cs="Arial"/>
          <w:color w:val="000000"/>
          <w:sz w:val="18"/>
          <w:szCs w:val="18"/>
          <w:lang w:eastAsia="es-ES"/>
        </w:rPr>
      </w:pPr>
      <w:r w:rsidRPr="00693A61">
        <w:rPr>
          <w:rFonts w:ascii="Arial" w:eastAsia="Times New Roman" w:hAnsi="Arial" w:cs="Arial"/>
          <w:color w:val="000000"/>
          <w:sz w:val="18"/>
          <w:szCs w:val="18"/>
          <w:lang w:eastAsia="es-ES"/>
        </w:rPr>
        <w:t xml:space="preserve">Los enlaces fuertes se pueden ver </w:t>
      </w:r>
      <w:r w:rsidR="002D5E49" w:rsidRPr="00693A61">
        <w:rPr>
          <w:rFonts w:ascii="Arial" w:eastAsia="Times New Roman" w:hAnsi="Arial" w:cs="Arial"/>
          <w:color w:val="000000"/>
          <w:sz w:val="18"/>
          <w:szCs w:val="18"/>
          <w:lang w:eastAsia="es-ES"/>
        </w:rPr>
        <w:t xml:space="preserve">poniendo el atributo “-i” con el comando </w:t>
      </w:r>
      <w:proofErr w:type="spellStart"/>
      <w:r w:rsidR="002D5E49" w:rsidRPr="00693A61">
        <w:rPr>
          <w:rFonts w:ascii="Arial" w:eastAsia="Times New Roman" w:hAnsi="Arial" w:cs="Arial"/>
          <w:color w:val="000000"/>
          <w:sz w:val="18"/>
          <w:szCs w:val="18"/>
          <w:lang w:eastAsia="es-ES"/>
        </w:rPr>
        <w:t>ls</w:t>
      </w:r>
      <w:proofErr w:type="spellEnd"/>
      <w:r w:rsidR="002D5E49" w:rsidRPr="00693A61">
        <w:rPr>
          <w:rFonts w:ascii="Arial" w:eastAsia="Times New Roman" w:hAnsi="Arial" w:cs="Arial"/>
          <w:color w:val="000000"/>
          <w:sz w:val="18"/>
          <w:szCs w:val="18"/>
          <w:lang w:eastAsia="es-ES"/>
        </w:rPr>
        <w:t>. </w:t>
      </w:r>
      <w:r w:rsidRPr="00693A61">
        <w:rPr>
          <w:rFonts w:ascii="Arial" w:eastAsia="Times New Roman" w:hAnsi="Arial" w:cs="Arial"/>
          <w:color w:val="000000"/>
          <w:sz w:val="18"/>
          <w:szCs w:val="18"/>
          <w:lang w:eastAsia="es-ES"/>
        </w:rPr>
        <w:t>Si dos elementos c</w:t>
      </w:r>
      <w:r w:rsidR="002D5E49" w:rsidRPr="00693A61">
        <w:rPr>
          <w:rFonts w:ascii="Arial" w:eastAsia="Times New Roman" w:hAnsi="Arial" w:cs="Arial"/>
          <w:color w:val="000000"/>
          <w:sz w:val="18"/>
          <w:szCs w:val="18"/>
          <w:lang w:eastAsia="es-ES"/>
        </w:rPr>
        <w:t xml:space="preserve">omparten </w:t>
      </w:r>
      <w:proofErr w:type="gramStart"/>
      <w:r w:rsidR="002D5E49" w:rsidRPr="00693A61">
        <w:rPr>
          <w:rFonts w:ascii="Arial" w:eastAsia="Times New Roman" w:hAnsi="Arial" w:cs="Arial"/>
          <w:color w:val="000000"/>
          <w:sz w:val="18"/>
          <w:szCs w:val="18"/>
          <w:lang w:eastAsia="es-ES"/>
        </w:rPr>
        <w:t>el</w:t>
      </w:r>
      <w:proofErr w:type="gramEnd"/>
      <w:r w:rsidR="002D5E49" w:rsidRPr="00693A61">
        <w:rPr>
          <w:rFonts w:ascii="Arial" w:eastAsia="Times New Roman" w:hAnsi="Arial" w:cs="Arial"/>
          <w:color w:val="000000"/>
          <w:sz w:val="18"/>
          <w:szCs w:val="18"/>
          <w:lang w:eastAsia="es-ES"/>
        </w:rPr>
        <w:t xml:space="preserve"> i-nodo</w:t>
      </w:r>
      <w:r w:rsidRPr="00693A61">
        <w:rPr>
          <w:rFonts w:ascii="Arial" w:eastAsia="Times New Roman" w:hAnsi="Arial" w:cs="Arial"/>
          <w:color w:val="000000"/>
          <w:sz w:val="18"/>
          <w:szCs w:val="18"/>
          <w:lang w:eastAsia="es-ES"/>
        </w:rPr>
        <w:t xml:space="preserve"> es que uno es enlace fuerte de otro. </w:t>
      </w:r>
    </w:p>
    <w:p w:rsidR="00157DEA" w:rsidRPr="00693A61" w:rsidRDefault="00157DEA" w:rsidP="00157DEA">
      <w:pPr>
        <w:spacing w:after="0" w:line="240" w:lineRule="auto"/>
        <w:rPr>
          <w:rFonts w:ascii="Arial" w:eastAsia="Times New Roman" w:hAnsi="Arial" w:cs="Arial"/>
          <w:sz w:val="24"/>
          <w:szCs w:val="24"/>
          <w:lang w:eastAsia="es-ES"/>
        </w:rPr>
      </w:pPr>
    </w:p>
    <w:p w:rsidR="002D5E49" w:rsidRPr="00693A61" w:rsidRDefault="002D5E49" w:rsidP="00157DEA">
      <w:pPr>
        <w:spacing w:after="0" w:line="240" w:lineRule="auto"/>
        <w:rPr>
          <w:rFonts w:ascii="Arial" w:eastAsia="Times New Roman" w:hAnsi="Arial" w:cs="Arial"/>
          <w:sz w:val="24"/>
          <w:szCs w:val="24"/>
          <w:lang w:eastAsia="es-ES"/>
        </w:rPr>
      </w:pPr>
    </w:p>
    <w:p w:rsidR="002D5E49" w:rsidRPr="00693A61" w:rsidRDefault="002D5E49" w:rsidP="00157DEA">
      <w:pPr>
        <w:spacing w:after="0" w:line="240" w:lineRule="auto"/>
        <w:rPr>
          <w:rFonts w:ascii="Arial" w:eastAsia="Times New Roman" w:hAnsi="Arial" w:cs="Arial"/>
          <w:sz w:val="24"/>
          <w:szCs w:val="24"/>
          <w:lang w:eastAsia="es-ES"/>
        </w:rPr>
      </w:pPr>
    </w:p>
    <w:p w:rsidR="002D5E49" w:rsidRPr="00693A61" w:rsidRDefault="002D5E49" w:rsidP="00157DEA">
      <w:pPr>
        <w:spacing w:after="0" w:line="240" w:lineRule="auto"/>
        <w:rPr>
          <w:rFonts w:ascii="Arial" w:eastAsia="Times New Roman" w:hAnsi="Arial" w:cs="Arial"/>
          <w:sz w:val="24"/>
          <w:szCs w:val="24"/>
          <w:lang w:eastAsia="es-ES"/>
        </w:rPr>
      </w:pPr>
    </w:p>
    <w:p w:rsidR="002D5E49" w:rsidRPr="00693A61" w:rsidRDefault="002D5E49" w:rsidP="00157DEA">
      <w:pPr>
        <w:spacing w:after="0" w:line="240" w:lineRule="auto"/>
        <w:rPr>
          <w:rFonts w:ascii="Arial" w:eastAsia="Times New Roman" w:hAnsi="Arial" w:cs="Arial"/>
          <w:sz w:val="24"/>
          <w:szCs w:val="24"/>
          <w:lang w:eastAsia="es-ES"/>
        </w:rPr>
      </w:pP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lastRenderedPageBreak/>
        <w:t>11</w:t>
      </w:r>
      <w:proofErr w:type="gramStart"/>
      <w:r w:rsidRPr="00693A61">
        <w:rPr>
          <w:rFonts w:ascii="Arial" w:eastAsia="Times New Roman" w:hAnsi="Arial" w:cs="Arial"/>
          <w:b/>
          <w:bCs/>
          <w:color w:val="000000"/>
          <w:sz w:val="20"/>
          <w:szCs w:val="18"/>
          <w:lang w:eastAsia="es-ES"/>
        </w:rPr>
        <w:t>.Introduce</w:t>
      </w:r>
      <w:proofErr w:type="gramEnd"/>
      <w:r w:rsidRPr="00693A61">
        <w:rPr>
          <w:rFonts w:ascii="Arial" w:eastAsia="Times New Roman" w:hAnsi="Arial" w:cs="Arial"/>
          <w:b/>
          <w:bCs/>
          <w:color w:val="000000"/>
          <w:sz w:val="20"/>
          <w:szCs w:val="18"/>
          <w:lang w:eastAsia="es-ES"/>
        </w:rPr>
        <w:t xml:space="preserve"> tu nombre dentro del fichero “oculto”. Muestra el contenido de “oculto”, “enlace1” y “enlace2”. Borra el fichero “oculto”, muestra el contenido de “enlace1” y de “enlace2”. ¿Qué sucede? Explica las diferencias entre un enlace fuerte y uno simbólico.</w:t>
      </w:r>
    </w:p>
    <w:p w:rsidR="00157DEA" w:rsidRPr="00693A61" w:rsidRDefault="00693A61" w:rsidP="00157DEA">
      <w:pPr>
        <w:numPr>
          <w:ilvl w:val="0"/>
          <w:numId w:val="2"/>
        </w:numPr>
        <w:spacing w:before="240" w:after="0" w:line="240" w:lineRule="auto"/>
        <w:textAlignment w:val="baseline"/>
        <w:rPr>
          <w:rFonts w:ascii="Arial" w:eastAsia="Times New Roman" w:hAnsi="Arial" w:cs="Arial"/>
          <w:color w:val="000000"/>
          <w:sz w:val="20"/>
          <w:szCs w:val="18"/>
          <w:lang w:eastAsia="es-ES"/>
        </w:rPr>
      </w:pPr>
      <w:r w:rsidRPr="00693A61">
        <w:rPr>
          <w:rFonts w:ascii="Arial" w:eastAsia="Times New Roman" w:hAnsi="Arial" w:cs="Arial"/>
          <w:color w:val="000000"/>
          <w:sz w:val="20"/>
          <w:szCs w:val="18"/>
          <w:lang w:eastAsia="es-ES"/>
        </w:rPr>
        <w:t>Enlaces simbólicos: Al borrar el</w:t>
      </w:r>
      <w:r w:rsidR="00157DEA" w:rsidRPr="00693A61">
        <w:rPr>
          <w:rFonts w:ascii="Arial" w:eastAsia="Times New Roman" w:hAnsi="Arial" w:cs="Arial"/>
          <w:color w:val="000000"/>
          <w:sz w:val="20"/>
          <w:szCs w:val="18"/>
          <w:lang w:eastAsia="es-ES"/>
        </w:rPr>
        <w:t xml:space="preserve"> enlace el fichero </w:t>
      </w:r>
      <w:proofErr w:type="spellStart"/>
      <w:r w:rsidRPr="00693A61">
        <w:rPr>
          <w:rFonts w:ascii="Arial" w:eastAsia="Times New Roman" w:hAnsi="Arial" w:cs="Arial"/>
          <w:color w:val="000000"/>
          <w:sz w:val="20"/>
          <w:szCs w:val="18"/>
          <w:lang w:eastAsia="es-ES"/>
        </w:rPr>
        <w:t>aun</w:t>
      </w:r>
      <w:proofErr w:type="spellEnd"/>
      <w:r w:rsidRPr="00693A61">
        <w:rPr>
          <w:rFonts w:ascii="Arial" w:eastAsia="Times New Roman" w:hAnsi="Arial" w:cs="Arial"/>
          <w:color w:val="000000"/>
          <w:sz w:val="20"/>
          <w:szCs w:val="18"/>
          <w:lang w:eastAsia="es-ES"/>
        </w:rPr>
        <w:t xml:space="preserve"> sigue</w:t>
      </w:r>
      <w:r w:rsidR="00157DEA" w:rsidRPr="00693A61">
        <w:rPr>
          <w:rFonts w:ascii="Arial" w:eastAsia="Times New Roman" w:hAnsi="Arial" w:cs="Arial"/>
          <w:color w:val="000000"/>
          <w:sz w:val="20"/>
          <w:szCs w:val="18"/>
          <w:lang w:eastAsia="es-ES"/>
        </w:rPr>
        <w:t>, pero si borras el fichero original el enlace se rompe.</w:t>
      </w:r>
    </w:p>
    <w:p w:rsidR="00157DEA" w:rsidRPr="00693A61" w:rsidRDefault="00157DEA" w:rsidP="00157DEA">
      <w:pPr>
        <w:numPr>
          <w:ilvl w:val="0"/>
          <w:numId w:val="2"/>
        </w:numPr>
        <w:spacing w:after="0" w:line="240" w:lineRule="auto"/>
        <w:textAlignment w:val="baseline"/>
        <w:rPr>
          <w:rFonts w:ascii="Arial" w:eastAsia="Times New Roman" w:hAnsi="Arial" w:cs="Arial"/>
          <w:color w:val="000000"/>
          <w:sz w:val="20"/>
          <w:szCs w:val="18"/>
          <w:lang w:eastAsia="es-ES"/>
        </w:rPr>
      </w:pPr>
      <w:r w:rsidRPr="00693A61">
        <w:rPr>
          <w:rFonts w:ascii="Arial" w:eastAsia="Times New Roman" w:hAnsi="Arial" w:cs="Arial"/>
          <w:color w:val="000000"/>
          <w:sz w:val="20"/>
          <w:szCs w:val="18"/>
          <w:lang w:eastAsia="es-ES"/>
        </w:rPr>
        <w:t xml:space="preserve">Enlaces fuertes: Si </w:t>
      </w:r>
      <w:r w:rsidR="00693A61" w:rsidRPr="00693A61">
        <w:rPr>
          <w:rFonts w:ascii="Arial" w:eastAsia="Times New Roman" w:hAnsi="Arial" w:cs="Arial"/>
          <w:color w:val="000000"/>
          <w:sz w:val="20"/>
          <w:szCs w:val="18"/>
          <w:lang w:eastAsia="es-ES"/>
        </w:rPr>
        <w:t>cambias</w:t>
      </w:r>
      <w:r w:rsidRPr="00693A61">
        <w:rPr>
          <w:rFonts w:ascii="Arial" w:eastAsia="Times New Roman" w:hAnsi="Arial" w:cs="Arial"/>
          <w:color w:val="000000"/>
          <w:sz w:val="20"/>
          <w:szCs w:val="18"/>
          <w:lang w:eastAsia="es-ES"/>
        </w:rPr>
        <w:t xml:space="preserve"> los datos de </w:t>
      </w:r>
      <w:r w:rsidR="00693A61" w:rsidRPr="00693A61">
        <w:rPr>
          <w:rFonts w:ascii="Arial" w:eastAsia="Times New Roman" w:hAnsi="Arial" w:cs="Arial"/>
          <w:color w:val="000000"/>
          <w:sz w:val="20"/>
          <w:szCs w:val="18"/>
          <w:lang w:eastAsia="es-ES"/>
        </w:rPr>
        <w:t>cualquiera</w:t>
      </w:r>
      <w:r w:rsidRPr="00693A61">
        <w:rPr>
          <w:rFonts w:ascii="Arial" w:eastAsia="Times New Roman" w:hAnsi="Arial" w:cs="Arial"/>
          <w:color w:val="000000"/>
          <w:sz w:val="20"/>
          <w:szCs w:val="18"/>
          <w:lang w:eastAsia="es-ES"/>
        </w:rPr>
        <w:t xml:space="preserve">, el archivo original se modifica, y si lo borras, los cambios </w:t>
      </w:r>
      <w:r w:rsidR="00693A61" w:rsidRPr="00693A61">
        <w:rPr>
          <w:rFonts w:ascii="Arial" w:eastAsia="Times New Roman" w:hAnsi="Arial" w:cs="Arial"/>
          <w:color w:val="000000"/>
          <w:sz w:val="20"/>
          <w:szCs w:val="18"/>
          <w:lang w:eastAsia="es-ES"/>
        </w:rPr>
        <w:t>persisten</w:t>
      </w:r>
      <w:r w:rsidRPr="00693A61">
        <w:rPr>
          <w:rFonts w:ascii="Arial" w:eastAsia="Times New Roman" w:hAnsi="Arial" w:cs="Arial"/>
          <w:color w:val="000000"/>
          <w:sz w:val="20"/>
          <w:szCs w:val="18"/>
          <w:lang w:eastAsia="es-ES"/>
        </w:rPr>
        <w:t>.</w:t>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12</w:t>
      </w:r>
      <w:proofErr w:type="gramStart"/>
      <w:r w:rsidRPr="00693A61">
        <w:rPr>
          <w:rFonts w:ascii="Arial" w:eastAsia="Times New Roman" w:hAnsi="Arial" w:cs="Arial"/>
          <w:b/>
          <w:bCs/>
          <w:color w:val="000000"/>
          <w:sz w:val="20"/>
          <w:szCs w:val="18"/>
          <w:lang w:eastAsia="es-ES"/>
        </w:rPr>
        <w:t>.En</w:t>
      </w:r>
      <w:proofErr w:type="gramEnd"/>
      <w:r w:rsidRPr="00693A61">
        <w:rPr>
          <w:rFonts w:ascii="Arial" w:eastAsia="Times New Roman" w:hAnsi="Arial" w:cs="Arial"/>
          <w:b/>
          <w:bCs/>
          <w:color w:val="000000"/>
          <w:sz w:val="20"/>
          <w:szCs w:val="18"/>
          <w:lang w:eastAsia="es-ES"/>
        </w:rPr>
        <w:t xml:space="preserve"> Ubuntu, instala las páginas de ayuda del sistema en castellano. Visualiza la ayuda del comando “</w:t>
      </w:r>
      <w:proofErr w:type="spellStart"/>
      <w:r w:rsidRPr="00693A61">
        <w:rPr>
          <w:rFonts w:ascii="Arial" w:eastAsia="Times New Roman" w:hAnsi="Arial" w:cs="Arial"/>
          <w:b/>
          <w:bCs/>
          <w:color w:val="000000"/>
          <w:sz w:val="20"/>
          <w:szCs w:val="18"/>
          <w:lang w:eastAsia="es-ES"/>
        </w:rPr>
        <w:t>ls</w:t>
      </w:r>
      <w:proofErr w:type="spellEnd"/>
      <w:r w:rsidRPr="00693A61">
        <w:rPr>
          <w:rFonts w:ascii="Arial" w:eastAsia="Times New Roman" w:hAnsi="Arial" w:cs="Arial"/>
          <w:b/>
          <w:bCs/>
          <w:color w:val="000000"/>
          <w:sz w:val="20"/>
          <w:szCs w:val="18"/>
          <w:lang w:eastAsia="es-ES"/>
        </w:rPr>
        <w:t>”, busca los comandos relacionados con las palabras clave “borra ficheros”, localiza donde se encuentra el comando “</w:t>
      </w:r>
      <w:proofErr w:type="spellStart"/>
      <w:r w:rsidRPr="00693A61">
        <w:rPr>
          <w:rFonts w:ascii="Arial" w:eastAsia="Times New Roman" w:hAnsi="Arial" w:cs="Arial"/>
          <w:b/>
          <w:bCs/>
          <w:color w:val="000000"/>
          <w:sz w:val="20"/>
          <w:szCs w:val="18"/>
          <w:lang w:eastAsia="es-ES"/>
        </w:rPr>
        <w:t>rm</w:t>
      </w:r>
      <w:proofErr w:type="spellEnd"/>
      <w:r w:rsidRPr="00693A61">
        <w:rPr>
          <w:rFonts w:ascii="Arial" w:eastAsia="Times New Roman" w:hAnsi="Arial" w:cs="Arial"/>
          <w:b/>
          <w:bCs/>
          <w:color w:val="000000"/>
          <w:sz w:val="20"/>
          <w:szCs w:val="18"/>
          <w:lang w:eastAsia="es-ES"/>
        </w:rPr>
        <w:t>” y muestra la descripción breve del comando “</w:t>
      </w:r>
      <w:proofErr w:type="spellStart"/>
      <w:r w:rsidRPr="00693A61">
        <w:rPr>
          <w:rFonts w:ascii="Arial" w:eastAsia="Times New Roman" w:hAnsi="Arial" w:cs="Arial"/>
          <w:b/>
          <w:bCs/>
          <w:color w:val="000000"/>
          <w:sz w:val="20"/>
          <w:szCs w:val="18"/>
          <w:lang w:eastAsia="es-ES"/>
        </w:rPr>
        <w:t>ln</w:t>
      </w:r>
      <w:proofErr w:type="spellEnd"/>
      <w:r w:rsidRPr="00693A61">
        <w:rPr>
          <w:rFonts w:ascii="Arial" w:eastAsia="Times New Roman" w:hAnsi="Arial" w:cs="Arial"/>
          <w:b/>
          <w:bCs/>
          <w:color w:val="000000"/>
          <w:sz w:val="20"/>
          <w:szCs w:val="18"/>
          <w:lang w:eastAsia="es-ES"/>
        </w:rPr>
        <w:t>”.</w:t>
      </w:r>
    </w:p>
    <w:p w:rsidR="00157DEA" w:rsidRPr="00693A61" w:rsidRDefault="00FB5EA7"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47CCB7CE" wp14:editId="3D6CD2DA">
            <wp:extent cx="5400040" cy="5298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298440"/>
                    </a:xfrm>
                    <a:prstGeom prst="rect">
                      <a:avLst/>
                    </a:prstGeom>
                  </pic:spPr>
                </pic:pic>
              </a:graphicData>
            </a:graphic>
          </wp:inline>
        </w:drawing>
      </w:r>
    </w:p>
    <w:p w:rsidR="00157DEA" w:rsidRPr="00693A61" w:rsidRDefault="00157DEA" w:rsidP="00157DEA">
      <w:pPr>
        <w:spacing w:before="240" w:after="0" w:line="240" w:lineRule="auto"/>
        <w:rPr>
          <w:rFonts w:ascii="Arial" w:eastAsia="Times New Roman" w:hAnsi="Arial" w:cs="Arial"/>
          <w:sz w:val="24"/>
          <w:szCs w:val="24"/>
          <w:lang w:eastAsia="es-ES"/>
        </w:rPr>
      </w:pPr>
    </w:p>
    <w:p w:rsidR="00157DEA" w:rsidRPr="00693A61" w:rsidRDefault="00FB5EA7"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lastRenderedPageBreak/>
        <w:drawing>
          <wp:inline distT="0" distB="0" distL="0" distR="0" wp14:anchorId="6E0A7A9C" wp14:editId="049AAF27">
            <wp:extent cx="5400040" cy="24295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29510"/>
                    </a:xfrm>
                    <a:prstGeom prst="rect">
                      <a:avLst/>
                    </a:prstGeom>
                  </pic:spPr>
                </pic:pic>
              </a:graphicData>
            </a:graphic>
          </wp:inline>
        </w:drawing>
      </w:r>
    </w:p>
    <w:p w:rsidR="00FB5EA7" w:rsidRPr="00693A61" w:rsidRDefault="00FB5EA7" w:rsidP="00157DEA">
      <w:pPr>
        <w:spacing w:before="240" w:after="0" w:line="240" w:lineRule="auto"/>
        <w:rPr>
          <w:rFonts w:ascii="Arial" w:eastAsia="Times New Roman" w:hAnsi="Arial" w:cs="Arial"/>
          <w:sz w:val="24"/>
          <w:szCs w:val="24"/>
          <w:lang w:eastAsia="es-ES"/>
        </w:rPr>
      </w:pPr>
      <w:r w:rsidRPr="00693A61">
        <w:rPr>
          <w:rFonts w:ascii="Arial" w:hAnsi="Arial" w:cs="Arial"/>
          <w:noProof/>
          <w:lang w:eastAsia="es-ES"/>
        </w:rPr>
        <w:drawing>
          <wp:inline distT="0" distB="0" distL="0" distR="0" wp14:anchorId="769C1A22" wp14:editId="73C7EBAB">
            <wp:extent cx="5400040" cy="1263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63015"/>
                    </a:xfrm>
                    <a:prstGeom prst="rect">
                      <a:avLst/>
                    </a:prstGeom>
                  </pic:spPr>
                </pic:pic>
              </a:graphicData>
            </a:graphic>
          </wp:inline>
        </w:drawing>
      </w:r>
    </w:p>
    <w:p w:rsidR="00157DEA" w:rsidRPr="00693A61" w:rsidRDefault="00157DEA" w:rsidP="009D34CD">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13</w:t>
      </w:r>
      <w:proofErr w:type="gramStart"/>
      <w:r w:rsidRPr="00693A61">
        <w:rPr>
          <w:rFonts w:ascii="Arial" w:eastAsia="Times New Roman" w:hAnsi="Arial" w:cs="Arial"/>
          <w:b/>
          <w:bCs/>
          <w:color w:val="000000"/>
          <w:sz w:val="20"/>
          <w:szCs w:val="18"/>
          <w:lang w:eastAsia="es-ES"/>
        </w:rPr>
        <w:t>.En</w:t>
      </w:r>
      <w:proofErr w:type="gramEnd"/>
      <w:r w:rsidRPr="00693A61">
        <w:rPr>
          <w:rFonts w:ascii="Arial" w:eastAsia="Times New Roman" w:hAnsi="Arial" w:cs="Arial"/>
          <w:b/>
          <w:bCs/>
          <w:color w:val="000000"/>
          <w:sz w:val="20"/>
          <w:szCs w:val="18"/>
          <w:lang w:eastAsia="es-ES"/>
        </w:rPr>
        <w:t xml:space="preserve"> Ubuntu, crea un directorio llamado “DATOS” dentro de /</w:t>
      </w:r>
      <w:proofErr w:type="spellStart"/>
      <w:r w:rsidRPr="00693A61">
        <w:rPr>
          <w:rFonts w:ascii="Arial" w:eastAsia="Times New Roman" w:hAnsi="Arial" w:cs="Arial"/>
          <w:b/>
          <w:bCs/>
          <w:color w:val="000000"/>
          <w:sz w:val="20"/>
          <w:szCs w:val="18"/>
          <w:lang w:eastAsia="es-ES"/>
        </w:rPr>
        <w:t>mnt</w:t>
      </w:r>
      <w:proofErr w:type="spellEnd"/>
      <w:r w:rsidRPr="00693A61">
        <w:rPr>
          <w:rFonts w:ascii="Arial" w:eastAsia="Times New Roman" w:hAnsi="Arial" w:cs="Arial"/>
          <w:b/>
          <w:bCs/>
          <w:color w:val="000000"/>
          <w:sz w:val="20"/>
          <w:szCs w:val="18"/>
          <w:lang w:eastAsia="es-ES"/>
        </w:rPr>
        <w:t xml:space="preserve"> ejecutando el siguiente comando “sudo </w:t>
      </w:r>
      <w:proofErr w:type="spellStart"/>
      <w:r w:rsidRPr="00693A61">
        <w:rPr>
          <w:rFonts w:ascii="Arial" w:eastAsia="Times New Roman" w:hAnsi="Arial" w:cs="Arial"/>
          <w:b/>
          <w:bCs/>
          <w:color w:val="000000"/>
          <w:sz w:val="20"/>
          <w:szCs w:val="18"/>
          <w:lang w:eastAsia="es-ES"/>
        </w:rPr>
        <w:t>mkdir</w:t>
      </w:r>
      <w:proofErr w:type="spellEnd"/>
      <w:r w:rsidRPr="00693A61">
        <w:rPr>
          <w:rFonts w:ascii="Arial" w:eastAsia="Times New Roman" w:hAnsi="Arial" w:cs="Arial"/>
          <w:b/>
          <w:bCs/>
          <w:color w:val="000000"/>
          <w:sz w:val="20"/>
          <w:szCs w:val="18"/>
          <w:lang w:eastAsia="es-ES"/>
        </w:rPr>
        <w:t xml:space="preserve"> /</w:t>
      </w:r>
      <w:proofErr w:type="spellStart"/>
      <w:r w:rsidRPr="00693A61">
        <w:rPr>
          <w:rFonts w:ascii="Arial" w:eastAsia="Times New Roman" w:hAnsi="Arial" w:cs="Arial"/>
          <w:b/>
          <w:bCs/>
          <w:color w:val="000000"/>
          <w:sz w:val="20"/>
          <w:szCs w:val="18"/>
          <w:lang w:eastAsia="es-ES"/>
        </w:rPr>
        <w:t>mnt</w:t>
      </w:r>
      <w:proofErr w:type="spellEnd"/>
      <w:r w:rsidRPr="00693A61">
        <w:rPr>
          <w:rFonts w:ascii="Arial" w:eastAsia="Times New Roman" w:hAnsi="Arial" w:cs="Arial"/>
          <w:b/>
          <w:bCs/>
          <w:color w:val="000000"/>
          <w:sz w:val="20"/>
          <w:szCs w:val="18"/>
          <w:lang w:eastAsia="es-ES"/>
        </w:rPr>
        <w:t>/DATOS”, crea un enlace simbólico en el escritorio que apunte al directorio recién creado. Configura el sistema para que monte automáticamente la partición DATOS de 10GiB durante el arranque en el directorio “/</w:t>
      </w:r>
      <w:proofErr w:type="spellStart"/>
      <w:r w:rsidRPr="00693A61">
        <w:rPr>
          <w:rFonts w:ascii="Arial" w:eastAsia="Times New Roman" w:hAnsi="Arial" w:cs="Arial"/>
          <w:b/>
          <w:bCs/>
          <w:color w:val="000000"/>
          <w:sz w:val="20"/>
          <w:szCs w:val="18"/>
          <w:lang w:eastAsia="es-ES"/>
        </w:rPr>
        <w:t>mnt</w:t>
      </w:r>
      <w:proofErr w:type="spellEnd"/>
      <w:r w:rsidRPr="00693A61">
        <w:rPr>
          <w:rFonts w:ascii="Arial" w:eastAsia="Times New Roman" w:hAnsi="Arial" w:cs="Arial"/>
          <w:b/>
          <w:bCs/>
          <w:color w:val="000000"/>
          <w:sz w:val="20"/>
          <w:szCs w:val="18"/>
          <w:lang w:eastAsia="es-ES"/>
        </w:rPr>
        <w:t>/DATOS” utilizando el UUID de la partición. Crea un fichero de texto dentro de DATOS y comprueba que puedes acceder desde Ubuntu y desde Windows a ese fichero.</w:t>
      </w:r>
    </w:p>
    <w:p w:rsidR="009D34CD" w:rsidRPr="00693A61" w:rsidRDefault="009D34CD" w:rsidP="009D34CD">
      <w:pPr>
        <w:spacing w:before="240" w:after="0" w:line="240" w:lineRule="auto"/>
        <w:rPr>
          <w:rFonts w:ascii="Arial" w:eastAsia="Times New Roman" w:hAnsi="Arial" w:cs="Arial"/>
          <w:sz w:val="24"/>
          <w:szCs w:val="24"/>
          <w:lang w:eastAsia="es-ES"/>
        </w:rPr>
      </w:pPr>
    </w:p>
    <w:p w:rsidR="00157DEA" w:rsidRPr="00693A61" w:rsidRDefault="00157DEA" w:rsidP="00157DEA">
      <w:pPr>
        <w:spacing w:before="240" w:after="0" w:line="240" w:lineRule="auto"/>
        <w:rPr>
          <w:rFonts w:ascii="Arial" w:eastAsia="Times New Roman" w:hAnsi="Arial" w:cs="Arial"/>
          <w:b/>
          <w:bCs/>
          <w:color w:val="000000"/>
          <w:sz w:val="20"/>
          <w:szCs w:val="18"/>
          <w:lang w:eastAsia="es-ES"/>
        </w:rPr>
      </w:pPr>
      <w:r w:rsidRPr="00693A61">
        <w:rPr>
          <w:rFonts w:ascii="Arial" w:eastAsia="Times New Roman" w:hAnsi="Arial" w:cs="Arial"/>
          <w:b/>
          <w:bCs/>
          <w:color w:val="000000"/>
          <w:sz w:val="20"/>
          <w:szCs w:val="18"/>
          <w:lang w:eastAsia="es-ES"/>
        </w:rPr>
        <w:t>14</w:t>
      </w:r>
      <w:proofErr w:type="gramStart"/>
      <w:r w:rsidRPr="00693A61">
        <w:rPr>
          <w:rFonts w:ascii="Arial" w:eastAsia="Times New Roman" w:hAnsi="Arial" w:cs="Arial"/>
          <w:b/>
          <w:bCs/>
          <w:color w:val="000000"/>
          <w:sz w:val="20"/>
          <w:szCs w:val="18"/>
          <w:lang w:eastAsia="es-ES"/>
        </w:rPr>
        <w:t>.Crea</w:t>
      </w:r>
      <w:proofErr w:type="gramEnd"/>
      <w:r w:rsidRPr="00693A61">
        <w:rPr>
          <w:rFonts w:ascii="Arial" w:eastAsia="Times New Roman" w:hAnsi="Arial" w:cs="Arial"/>
          <w:b/>
          <w:bCs/>
          <w:color w:val="000000"/>
          <w:sz w:val="20"/>
          <w:szCs w:val="18"/>
          <w:lang w:eastAsia="es-ES"/>
        </w:rPr>
        <w:t xml:space="preserve"> una tabla con todas las versiones disponibles de Windows 10 indicando los requisitos mínimos de instalación.</w:t>
      </w:r>
    </w:p>
    <w:p w:rsidR="00A808EA" w:rsidRPr="00693A61" w:rsidRDefault="00A808EA" w:rsidP="00157DEA">
      <w:pPr>
        <w:spacing w:before="240" w:after="0" w:line="240" w:lineRule="auto"/>
        <w:rPr>
          <w:rFonts w:ascii="Arial" w:eastAsia="Times New Roman" w:hAnsi="Arial" w:cs="Arial"/>
          <w:b/>
          <w:bCs/>
          <w:color w:val="000000"/>
          <w:sz w:val="18"/>
          <w:szCs w:val="18"/>
          <w:lang w:eastAsia="es-ES"/>
        </w:rPr>
      </w:pPr>
      <w:r w:rsidRPr="00693A61">
        <w:rPr>
          <w:rFonts w:ascii="Arial" w:hAnsi="Arial" w:cs="Arial"/>
          <w:noProof/>
          <w:lang w:eastAsia="es-ES"/>
        </w:rPr>
        <w:lastRenderedPageBreak/>
        <w:drawing>
          <wp:inline distT="0" distB="0" distL="0" distR="0">
            <wp:extent cx="4867275" cy="4762500"/>
            <wp:effectExtent l="0" t="0" r="9525" b="0"/>
            <wp:docPr id="17" name="Imagen 17" descr="Comparativa de las diferentes versiones de Windows 10 - isl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a de las diferentes versiones de Windows 10 - isla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4762500"/>
                    </a:xfrm>
                    <a:prstGeom prst="rect">
                      <a:avLst/>
                    </a:prstGeom>
                    <a:noFill/>
                    <a:ln>
                      <a:noFill/>
                    </a:ln>
                  </pic:spPr>
                </pic:pic>
              </a:graphicData>
            </a:graphic>
          </wp:inline>
        </w:drawing>
      </w:r>
    </w:p>
    <w:p w:rsidR="00A808EA" w:rsidRPr="00693A61" w:rsidRDefault="00A808EA" w:rsidP="00157DEA">
      <w:pPr>
        <w:spacing w:before="240" w:after="0" w:line="240" w:lineRule="auto"/>
        <w:rPr>
          <w:rFonts w:ascii="Arial" w:eastAsia="Times New Roman" w:hAnsi="Arial" w:cs="Arial"/>
          <w:sz w:val="24"/>
          <w:szCs w:val="24"/>
          <w:lang w:eastAsia="es-ES"/>
        </w:rPr>
      </w:pP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¿En qué consiste la edición N de Windows?</w:t>
      </w:r>
    </w:p>
    <w:p w:rsidR="00157DEA" w:rsidRPr="00693A61" w:rsidRDefault="00157DEA" w:rsidP="00157DEA">
      <w:pPr>
        <w:spacing w:before="240" w:after="0" w:line="240" w:lineRule="auto"/>
        <w:rPr>
          <w:rFonts w:ascii="Arial" w:eastAsia="Times New Roman" w:hAnsi="Arial" w:cs="Arial"/>
          <w:color w:val="333333"/>
          <w:sz w:val="18"/>
          <w:szCs w:val="18"/>
          <w:lang w:eastAsia="es-ES"/>
        </w:rPr>
      </w:pPr>
      <w:r w:rsidRPr="00693A61">
        <w:rPr>
          <w:rFonts w:ascii="Arial" w:eastAsia="Times New Roman" w:hAnsi="Arial" w:cs="Arial"/>
          <w:color w:val="333333"/>
          <w:sz w:val="18"/>
          <w:szCs w:val="18"/>
          <w:lang w:eastAsia="es-ES"/>
        </w:rPr>
        <w:t>Microsoft creó las ediciones N para cumplir exigencias de la Comisión Europea en relación con la integración de componentes multimedia en Windows. Las ediciones N prescinden del reproductor de Windows Media y otros componentes multimedia</w:t>
      </w:r>
    </w:p>
    <w:p w:rsidR="00157DEA" w:rsidRPr="00693A61" w:rsidRDefault="00157DEA" w:rsidP="00157DEA">
      <w:pPr>
        <w:spacing w:after="0" w:line="240" w:lineRule="auto"/>
        <w:rPr>
          <w:rFonts w:ascii="Arial" w:eastAsia="Times New Roman" w:hAnsi="Arial" w:cs="Arial"/>
          <w:sz w:val="24"/>
          <w:szCs w:val="24"/>
          <w:lang w:eastAsia="es-ES"/>
        </w:rPr>
      </w:pPr>
    </w:p>
    <w:p w:rsidR="009D34CD" w:rsidRPr="00693A61" w:rsidRDefault="00157DEA" w:rsidP="009D34CD">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15</w:t>
      </w:r>
      <w:proofErr w:type="gramStart"/>
      <w:r w:rsidRPr="00693A61">
        <w:rPr>
          <w:rFonts w:ascii="Arial" w:eastAsia="Times New Roman" w:hAnsi="Arial" w:cs="Arial"/>
          <w:b/>
          <w:bCs/>
          <w:color w:val="000000"/>
          <w:sz w:val="20"/>
          <w:szCs w:val="18"/>
          <w:lang w:eastAsia="es-ES"/>
        </w:rPr>
        <w:t>.Obtén</w:t>
      </w:r>
      <w:proofErr w:type="gramEnd"/>
      <w:r w:rsidRPr="00693A61">
        <w:rPr>
          <w:rFonts w:ascii="Arial" w:eastAsia="Times New Roman" w:hAnsi="Arial" w:cs="Arial"/>
          <w:b/>
          <w:bCs/>
          <w:color w:val="000000"/>
          <w:sz w:val="20"/>
          <w:szCs w:val="18"/>
          <w:lang w:eastAsia="es-ES"/>
        </w:rPr>
        <w:t xml:space="preserve"> la captura de pantalla de Windows 10 que demuestre el número máximo de conexiones simultáneas que soporta. ¿Qué tipos de autenticación se pueden configurar para iniciar sesión en Windows 10?</w:t>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16</w:t>
      </w:r>
      <w:proofErr w:type="gramStart"/>
      <w:r w:rsidRPr="00693A61">
        <w:rPr>
          <w:rFonts w:ascii="Arial" w:eastAsia="Times New Roman" w:hAnsi="Arial" w:cs="Arial"/>
          <w:b/>
          <w:bCs/>
          <w:color w:val="000000"/>
          <w:sz w:val="20"/>
          <w:szCs w:val="18"/>
          <w:lang w:eastAsia="es-ES"/>
        </w:rPr>
        <w:t>.Calcula</w:t>
      </w:r>
      <w:proofErr w:type="gramEnd"/>
      <w:r w:rsidRPr="00693A61">
        <w:rPr>
          <w:rFonts w:ascii="Arial" w:eastAsia="Times New Roman" w:hAnsi="Arial" w:cs="Arial"/>
          <w:b/>
          <w:bCs/>
          <w:color w:val="000000"/>
          <w:sz w:val="20"/>
          <w:szCs w:val="18"/>
          <w:lang w:eastAsia="es-ES"/>
        </w:rPr>
        <w:t xml:space="preserve"> el precio aproximado solo en licencias de la instalación realizada para todos los ordenadores del aula. ¿Qué tipos de licencia podemos usar para tener Windows 10 de forma legal?</w:t>
      </w:r>
    </w:p>
    <w:p w:rsidR="00157DEA" w:rsidRPr="00693A61" w:rsidRDefault="00A808EA" w:rsidP="00157DEA">
      <w:pPr>
        <w:spacing w:after="0" w:line="240" w:lineRule="auto"/>
        <w:rPr>
          <w:rFonts w:ascii="Arial" w:eastAsia="Times New Roman" w:hAnsi="Arial" w:cs="Arial"/>
          <w:sz w:val="24"/>
          <w:szCs w:val="24"/>
          <w:lang w:eastAsia="es-ES"/>
        </w:rPr>
      </w:pPr>
      <w:r w:rsidRPr="00693A61">
        <w:rPr>
          <w:rFonts w:ascii="Arial" w:hAnsi="Arial" w:cs="Arial"/>
          <w:noProof/>
          <w:lang w:eastAsia="es-ES"/>
        </w:rPr>
        <w:lastRenderedPageBreak/>
        <w:drawing>
          <wp:inline distT="0" distB="0" distL="0" distR="0" wp14:anchorId="74582E5A" wp14:editId="3F73D104">
            <wp:extent cx="5400040" cy="2184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84400"/>
                    </a:xfrm>
                    <a:prstGeom prst="rect">
                      <a:avLst/>
                    </a:prstGeom>
                  </pic:spPr>
                </pic:pic>
              </a:graphicData>
            </a:graphic>
          </wp:inline>
        </w:drawing>
      </w:r>
    </w:p>
    <w:p w:rsidR="00A808EA" w:rsidRPr="00693A61" w:rsidRDefault="00A808EA" w:rsidP="00157D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 xml:space="preserve">Precio de una licencia. Cada aula tiene aproximadamente 20 </w:t>
      </w:r>
      <w:proofErr w:type="spellStart"/>
      <w:r w:rsidRPr="00693A61">
        <w:rPr>
          <w:rFonts w:ascii="Arial" w:eastAsia="Times New Roman" w:hAnsi="Arial" w:cs="Arial"/>
          <w:sz w:val="24"/>
          <w:szCs w:val="24"/>
          <w:lang w:eastAsia="es-ES"/>
        </w:rPr>
        <w:t>aulmnos</w:t>
      </w:r>
      <w:proofErr w:type="spellEnd"/>
      <w:r w:rsidRPr="00693A61">
        <w:rPr>
          <w:rFonts w:ascii="Arial" w:eastAsia="Times New Roman" w:hAnsi="Arial" w:cs="Arial"/>
          <w:sz w:val="24"/>
          <w:szCs w:val="24"/>
          <w:lang w:eastAsia="es-ES"/>
        </w:rPr>
        <w:t>, por lo tanto:</w:t>
      </w:r>
    </w:p>
    <w:p w:rsidR="00A808EA" w:rsidRPr="00693A61" w:rsidRDefault="00A808EA" w:rsidP="00157D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259€ x 20 = 5180€ por clase.</w:t>
      </w:r>
    </w:p>
    <w:p w:rsidR="00157DEA" w:rsidRPr="00693A61" w:rsidRDefault="00157DEA" w:rsidP="00157DEA">
      <w:pPr>
        <w:spacing w:before="240" w:after="0" w:line="240" w:lineRule="auto"/>
        <w:rPr>
          <w:rFonts w:ascii="Arial" w:eastAsia="Times New Roman" w:hAnsi="Arial" w:cs="Arial"/>
          <w:sz w:val="28"/>
          <w:szCs w:val="24"/>
          <w:lang w:eastAsia="es-ES"/>
        </w:rPr>
      </w:pPr>
      <w:r w:rsidRPr="00693A61">
        <w:rPr>
          <w:rFonts w:ascii="Arial" w:eastAsia="Times New Roman" w:hAnsi="Arial" w:cs="Arial"/>
          <w:b/>
          <w:bCs/>
          <w:color w:val="000000"/>
          <w:sz w:val="20"/>
          <w:szCs w:val="18"/>
          <w:lang w:eastAsia="es-ES"/>
        </w:rPr>
        <w:t>17</w:t>
      </w:r>
      <w:proofErr w:type="gramStart"/>
      <w:r w:rsidRPr="00693A61">
        <w:rPr>
          <w:rFonts w:ascii="Arial" w:eastAsia="Times New Roman" w:hAnsi="Arial" w:cs="Arial"/>
          <w:b/>
          <w:bCs/>
          <w:color w:val="000000"/>
          <w:sz w:val="20"/>
          <w:szCs w:val="18"/>
          <w:lang w:eastAsia="es-ES"/>
        </w:rPr>
        <w:t>.Busca</w:t>
      </w:r>
      <w:proofErr w:type="gramEnd"/>
      <w:r w:rsidRPr="00693A61">
        <w:rPr>
          <w:rFonts w:ascii="Arial" w:eastAsia="Times New Roman" w:hAnsi="Arial" w:cs="Arial"/>
          <w:b/>
          <w:bCs/>
          <w:color w:val="000000"/>
          <w:sz w:val="20"/>
          <w:szCs w:val="18"/>
          <w:lang w:eastAsia="es-ES"/>
        </w:rPr>
        <w:t xml:space="preserve"> en la web de Microsoft que servicios ofrece </w:t>
      </w:r>
      <w:proofErr w:type="spellStart"/>
      <w:r w:rsidRPr="00693A61">
        <w:rPr>
          <w:rFonts w:ascii="Arial" w:eastAsia="Times New Roman" w:hAnsi="Arial" w:cs="Arial"/>
          <w:b/>
          <w:bCs/>
          <w:color w:val="000000"/>
          <w:sz w:val="20"/>
          <w:szCs w:val="18"/>
          <w:lang w:eastAsia="es-ES"/>
        </w:rPr>
        <w:t>Azure</w:t>
      </w:r>
      <w:proofErr w:type="spellEnd"/>
      <w:r w:rsidRPr="00693A61">
        <w:rPr>
          <w:rFonts w:ascii="Arial" w:eastAsia="Times New Roman" w:hAnsi="Arial" w:cs="Arial"/>
          <w:b/>
          <w:bCs/>
          <w:color w:val="000000"/>
          <w:sz w:val="20"/>
          <w:szCs w:val="18"/>
          <w:lang w:eastAsia="es-ES"/>
        </w:rPr>
        <w:t xml:space="preserve">, indica el precio aproximado de contratar “Active </w:t>
      </w:r>
      <w:proofErr w:type="spellStart"/>
      <w:r w:rsidRPr="00693A61">
        <w:rPr>
          <w:rFonts w:ascii="Arial" w:eastAsia="Times New Roman" w:hAnsi="Arial" w:cs="Arial"/>
          <w:b/>
          <w:bCs/>
          <w:color w:val="000000"/>
          <w:sz w:val="20"/>
          <w:szCs w:val="18"/>
          <w:lang w:eastAsia="es-ES"/>
        </w:rPr>
        <w:t>Directory</w:t>
      </w:r>
      <w:proofErr w:type="spellEnd"/>
      <w:r w:rsidRPr="00693A61">
        <w:rPr>
          <w:rFonts w:ascii="Arial" w:eastAsia="Times New Roman" w:hAnsi="Arial" w:cs="Arial"/>
          <w:b/>
          <w:bCs/>
          <w:color w:val="000000"/>
          <w:sz w:val="20"/>
          <w:szCs w:val="18"/>
          <w:lang w:eastAsia="es-ES"/>
        </w:rPr>
        <w:t xml:space="preserve"> de </w:t>
      </w:r>
      <w:proofErr w:type="spellStart"/>
      <w:r w:rsidRPr="00693A61">
        <w:rPr>
          <w:rFonts w:ascii="Arial" w:eastAsia="Times New Roman" w:hAnsi="Arial" w:cs="Arial"/>
          <w:b/>
          <w:bCs/>
          <w:color w:val="000000"/>
          <w:sz w:val="20"/>
          <w:szCs w:val="18"/>
          <w:lang w:eastAsia="es-ES"/>
        </w:rPr>
        <w:t>Azure</w:t>
      </w:r>
      <w:proofErr w:type="spellEnd"/>
      <w:r w:rsidRPr="00693A61">
        <w:rPr>
          <w:rFonts w:ascii="Arial" w:eastAsia="Times New Roman" w:hAnsi="Arial" w:cs="Arial"/>
          <w:b/>
          <w:bCs/>
          <w:color w:val="000000"/>
          <w:sz w:val="20"/>
          <w:szCs w:val="18"/>
          <w:lang w:eastAsia="es-ES"/>
        </w:rPr>
        <w:t xml:space="preserve">”, “2 Máquinas virtuales Windows”, “2 Máquinas virtuales Linux” y “Visual Studio </w:t>
      </w:r>
      <w:proofErr w:type="spellStart"/>
      <w:r w:rsidRPr="00693A61">
        <w:rPr>
          <w:rFonts w:ascii="Arial" w:eastAsia="Times New Roman" w:hAnsi="Arial" w:cs="Arial"/>
          <w:b/>
          <w:bCs/>
          <w:color w:val="000000"/>
          <w:sz w:val="20"/>
          <w:szCs w:val="18"/>
          <w:lang w:eastAsia="es-ES"/>
        </w:rPr>
        <w:t>Team</w:t>
      </w:r>
      <w:proofErr w:type="spellEnd"/>
      <w:r w:rsidRPr="00693A61">
        <w:rPr>
          <w:rFonts w:ascii="Arial" w:eastAsia="Times New Roman" w:hAnsi="Arial" w:cs="Arial"/>
          <w:b/>
          <w:bCs/>
          <w:color w:val="000000"/>
          <w:sz w:val="20"/>
          <w:szCs w:val="18"/>
          <w:lang w:eastAsia="es-ES"/>
        </w:rPr>
        <w:t xml:space="preserve"> </w:t>
      </w:r>
      <w:proofErr w:type="spellStart"/>
      <w:r w:rsidRPr="00693A61">
        <w:rPr>
          <w:rFonts w:ascii="Arial" w:eastAsia="Times New Roman" w:hAnsi="Arial" w:cs="Arial"/>
          <w:b/>
          <w:bCs/>
          <w:color w:val="000000"/>
          <w:sz w:val="20"/>
          <w:szCs w:val="18"/>
          <w:lang w:eastAsia="es-ES"/>
        </w:rPr>
        <w:t>Services</w:t>
      </w:r>
      <w:proofErr w:type="spellEnd"/>
      <w:r w:rsidRPr="00693A61">
        <w:rPr>
          <w:rFonts w:ascii="Arial" w:eastAsia="Times New Roman" w:hAnsi="Arial" w:cs="Arial"/>
          <w:b/>
          <w:bCs/>
          <w:color w:val="000000"/>
          <w:sz w:val="20"/>
          <w:szCs w:val="18"/>
          <w:lang w:eastAsia="es-ES"/>
        </w:rPr>
        <w:t>”.</w:t>
      </w:r>
    </w:p>
    <w:p w:rsidR="00157DEA" w:rsidRPr="00693A61" w:rsidRDefault="00157DEA"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p>
    <w:p w:rsidR="009D34CD" w:rsidRPr="00693A61" w:rsidRDefault="009D34CD" w:rsidP="00157D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t xml:space="preserve">Precios del Active </w:t>
      </w:r>
      <w:proofErr w:type="spellStart"/>
      <w:r w:rsidRPr="00693A61">
        <w:rPr>
          <w:rFonts w:ascii="Arial" w:eastAsia="Times New Roman" w:hAnsi="Arial" w:cs="Arial"/>
          <w:sz w:val="24"/>
          <w:szCs w:val="24"/>
          <w:lang w:eastAsia="es-ES"/>
        </w:rPr>
        <w:t>Directory</w:t>
      </w:r>
      <w:proofErr w:type="spellEnd"/>
      <w:r w:rsidRPr="00693A61">
        <w:rPr>
          <w:rFonts w:ascii="Arial" w:eastAsia="Times New Roman" w:hAnsi="Arial" w:cs="Arial"/>
          <w:sz w:val="24"/>
          <w:szCs w:val="24"/>
          <w:lang w:eastAsia="es-ES"/>
        </w:rPr>
        <w:t xml:space="preserve"> de </w:t>
      </w:r>
      <w:proofErr w:type="spellStart"/>
      <w:r w:rsidRPr="00693A61">
        <w:rPr>
          <w:rFonts w:ascii="Arial" w:eastAsia="Times New Roman" w:hAnsi="Arial" w:cs="Arial"/>
          <w:sz w:val="24"/>
          <w:szCs w:val="24"/>
          <w:lang w:eastAsia="es-ES"/>
        </w:rPr>
        <w:t>Azure</w:t>
      </w:r>
      <w:proofErr w:type="spellEnd"/>
      <w:r w:rsidRPr="00693A61">
        <w:rPr>
          <w:rFonts w:ascii="Arial" w:eastAsia="Times New Roman" w:hAnsi="Arial" w:cs="Arial"/>
          <w:sz w:val="24"/>
          <w:szCs w:val="24"/>
          <w:lang w:eastAsia="es-ES"/>
        </w:rPr>
        <w:t>:</w:t>
      </w:r>
    </w:p>
    <w:p w:rsidR="009D34CD" w:rsidRPr="00693A61" w:rsidRDefault="00693A61" w:rsidP="00157DEA">
      <w:pPr>
        <w:spacing w:after="0" w:line="240" w:lineRule="auto"/>
        <w:rPr>
          <w:rFonts w:ascii="Arial" w:eastAsia="Times New Roman" w:hAnsi="Arial" w:cs="Arial"/>
          <w:sz w:val="24"/>
          <w:szCs w:val="24"/>
          <w:lang w:eastAsia="es-ES"/>
        </w:rPr>
      </w:pPr>
      <w:r w:rsidRPr="00693A61">
        <w:rPr>
          <w:rFonts w:ascii="Arial" w:eastAsia="Times New Roman" w:hAnsi="Arial" w:cs="Arial"/>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5.25pt">
            <v:imagedata r:id="rId24" o:title="Captura"/>
          </v:shape>
        </w:pict>
      </w:r>
    </w:p>
    <w:p w:rsidR="004F1095" w:rsidRDefault="004F1095">
      <w:pPr>
        <w:rPr>
          <w:rFonts w:ascii="Arial" w:hAnsi="Arial" w:cs="Arial"/>
        </w:rPr>
      </w:pPr>
    </w:p>
    <w:p w:rsidR="00B92FA3" w:rsidRDefault="00B92FA3">
      <w:pPr>
        <w:rPr>
          <w:rFonts w:ascii="Arial" w:hAnsi="Arial" w:cs="Arial"/>
        </w:rPr>
      </w:pPr>
    </w:p>
    <w:p w:rsidR="00B92FA3" w:rsidRDefault="00B92FA3">
      <w:pPr>
        <w:rPr>
          <w:rFonts w:ascii="Arial" w:hAnsi="Arial" w:cs="Arial"/>
        </w:rPr>
      </w:pPr>
    </w:p>
    <w:p w:rsidR="00B92FA3" w:rsidRDefault="00B92FA3">
      <w:pPr>
        <w:rPr>
          <w:rFonts w:ascii="Arial" w:hAnsi="Arial" w:cs="Arial"/>
        </w:rPr>
      </w:pPr>
      <w:bookmarkStart w:id="0" w:name="_GoBack"/>
      <w:bookmarkEnd w:id="0"/>
    </w:p>
    <w:p w:rsidR="00B92FA3" w:rsidRPr="00693A61" w:rsidRDefault="00B92FA3">
      <w:pPr>
        <w:rPr>
          <w:rFonts w:ascii="Arial" w:hAnsi="Arial" w:cs="Arial"/>
        </w:rPr>
      </w:pPr>
      <w:r>
        <w:rPr>
          <w:rFonts w:ascii="Arial" w:hAnsi="Arial" w:cs="Arial"/>
        </w:rPr>
        <w:t>SE QUE FALTAN COSAS, HE HECHO LO QUE HE PODIDO CON LOS PROBLEMAS QUE ME HA DADO LA MAQUINA VIRTUAL. INTENTARE HACER LAS DEMAS PRACTICAS, TAMBIEN ESTOY PLANTEANDO FORMATEAR EL PC PARA INTENTAR HACER QUE FUNCIONE MEJOR, GRACIAS Y PERDONA LAS MOLESTIAS.</w:t>
      </w:r>
    </w:p>
    <w:sectPr w:rsidR="00B92FA3" w:rsidRPr="00693A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31D"/>
    <w:multiLevelType w:val="multilevel"/>
    <w:tmpl w:val="6170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3068F"/>
    <w:multiLevelType w:val="multilevel"/>
    <w:tmpl w:val="B6B6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860012"/>
    <w:multiLevelType w:val="multilevel"/>
    <w:tmpl w:val="E568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551"/>
    <w:rsid w:val="00092052"/>
    <w:rsid w:val="00157DEA"/>
    <w:rsid w:val="002015EC"/>
    <w:rsid w:val="002821E7"/>
    <w:rsid w:val="002D5E49"/>
    <w:rsid w:val="004F1095"/>
    <w:rsid w:val="00556551"/>
    <w:rsid w:val="005C7768"/>
    <w:rsid w:val="0062370D"/>
    <w:rsid w:val="00693A61"/>
    <w:rsid w:val="00735A92"/>
    <w:rsid w:val="009D34CD"/>
    <w:rsid w:val="00A808EA"/>
    <w:rsid w:val="00B92FA3"/>
    <w:rsid w:val="00FB5E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814E2-FB4F-4FD7-BA9C-CBAC32D8E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57D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157D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9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www.kernel.org/"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es.wikipedia.org/wiki/KD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994</Words>
  <Characters>5473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Rosales Martinez</dc:creator>
  <cp:keywords/>
  <dc:description/>
  <cp:lastModifiedBy>Kevin Rosales Martinez</cp:lastModifiedBy>
  <cp:revision>3</cp:revision>
  <dcterms:created xsi:type="dcterms:W3CDTF">2020-03-30T19:22:00Z</dcterms:created>
  <dcterms:modified xsi:type="dcterms:W3CDTF">2020-04-03T15:42:00Z</dcterms:modified>
</cp:coreProperties>
</file>