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EEA" w:rsidRPr="00CA3B5E" w:rsidRDefault="002C3EEA" w:rsidP="00CA3B5E">
      <w:pPr>
        <w:pStyle w:val="Prrafodelista"/>
        <w:numPr>
          <w:ilvl w:val="0"/>
          <w:numId w:val="4"/>
        </w:numPr>
        <w:autoSpaceDE w:val="0"/>
        <w:autoSpaceDN w:val="0"/>
        <w:adjustRightInd w:val="0"/>
        <w:spacing w:after="0" w:line="240" w:lineRule="auto"/>
        <w:rPr>
          <w:rFonts w:ascii="LiberationSans-Bold" w:hAnsi="LiberationSans-Bold" w:cs="LiberationSans-Bold"/>
          <w:b/>
          <w:bCs/>
          <w:color w:val="000000"/>
          <w:sz w:val="24"/>
          <w:szCs w:val="24"/>
        </w:rPr>
      </w:pPr>
      <w:r w:rsidRPr="00CA3B5E">
        <w:rPr>
          <w:rFonts w:ascii="LiberationSans-Bold" w:hAnsi="LiberationSans-Bold" w:cs="LiberationSans-Bold"/>
          <w:b/>
          <w:bCs/>
          <w:color w:val="000000"/>
          <w:sz w:val="24"/>
          <w:szCs w:val="24"/>
        </w:rPr>
        <w:t xml:space="preserve">Inicia Windows 10 en modo seguro con funciones de red. Indica como lo has hecho, obtén una captura de pantalla con el sistema iniciado en este modo explicando que utilidad tiene. Reinicia el equipo en modo normal. </w:t>
      </w:r>
    </w:p>
    <w:p w:rsidR="00CA3B5E" w:rsidRDefault="00CA3B5E" w:rsidP="00CA3B5E">
      <w:pPr>
        <w:autoSpaceDE w:val="0"/>
        <w:autoSpaceDN w:val="0"/>
        <w:adjustRightInd w:val="0"/>
        <w:spacing w:after="0" w:line="240" w:lineRule="auto"/>
        <w:rPr>
          <w:rFonts w:ascii="LiberationSans-Bold" w:hAnsi="LiberationSans-Bold" w:cs="LiberationSans-Bold"/>
          <w:b/>
          <w:bCs/>
          <w:color w:val="000000"/>
          <w:sz w:val="24"/>
          <w:szCs w:val="24"/>
        </w:rPr>
      </w:pPr>
    </w:p>
    <w:p w:rsidR="00CA3B5E" w:rsidRPr="00A65083" w:rsidRDefault="00A65083" w:rsidP="00CA3B5E">
      <w:pPr>
        <w:autoSpaceDE w:val="0"/>
        <w:autoSpaceDN w:val="0"/>
        <w:adjustRightInd w:val="0"/>
        <w:spacing w:after="0" w:line="240" w:lineRule="auto"/>
        <w:rPr>
          <w:rFonts w:ascii="LiberationSans-Bold" w:hAnsi="LiberationSans-Bold" w:cs="LiberationSans-Bold"/>
          <w:bCs/>
          <w:color w:val="000000"/>
          <w:sz w:val="24"/>
          <w:szCs w:val="24"/>
        </w:rPr>
      </w:pPr>
      <w:r>
        <w:rPr>
          <w:rFonts w:ascii="LiberationSans-Bold" w:hAnsi="LiberationSans-Bold" w:cs="LiberationSans-Bold"/>
          <w:bCs/>
          <w:color w:val="000000"/>
          <w:sz w:val="24"/>
          <w:szCs w:val="24"/>
        </w:rPr>
        <w:t>El Modo Seguro es una forma de iniciar Windows de forma básica. Si hay algún problema y en el modo seguro no se produce, esto quiere decir que los dispositivos básicos no son la causa.</w:t>
      </w:r>
    </w:p>
    <w:p w:rsidR="00CA3B5E" w:rsidRPr="00CA3B5E" w:rsidRDefault="00CA3B5E" w:rsidP="00CA3B5E">
      <w:pPr>
        <w:autoSpaceDE w:val="0"/>
        <w:autoSpaceDN w:val="0"/>
        <w:adjustRightInd w:val="0"/>
        <w:spacing w:after="0" w:line="240" w:lineRule="auto"/>
        <w:rPr>
          <w:rFonts w:ascii="LiberationSans-Bold" w:hAnsi="LiberationSans-Bold" w:cs="LiberationSans-Bold"/>
          <w:b/>
          <w:bCs/>
          <w:color w:val="000000"/>
          <w:sz w:val="24"/>
          <w:szCs w:val="24"/>
        </w:rPr>
      </w:pPr>
      <w:r>
        <w:rPr>
          <w:noProof/>
          <w:lang w:eastAsia="es-ES"/>
        </w:rPr>
        <w:drawing>
          <wp:inline distT="0" distB="0" distL="0" distR="0" wp14:anchorId="4622A40E" wp14:editId="0C4365D4">
            <wp:extent cx="5400040" cy="53289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328920"/>
                    </a:xfrm>
                    <a:prstGeom prst="rect">
                      <a:avLst/>
                    </a:prstGeom>
                  </pic:spPr>
                </pic:pic>
              </a:graphicData>
            </a:graphic>
          </wp:inline>
        </w:drawing>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 xml:space="preserve">2. </w:t>
      </w:r>
      <w:r w:rsidRPr="002C3EEA">
        <w:rPr>
          <w:rFonts w:ascii="LiberationSans-Bold" w:hAnsi="LiberationSans-Bold" w:cs="LiberationSans-Bold"/>
          <w:b/>
          <w:bCs/>
          <w:color w:val="000000"/>
          <w:sz w:val="24"/>
          <w:szCs w:val="24"/>
        </w:rPr>
        <w:t>Abre el “Símbolo del Sistema” como administrador en Windows 10</w:t>
      </w:r>
      <w:r w:rsidRPr="002C3EEA">
        <w:rPr>
          <w:rFonts w:ascii="LiberationSans" w:hAnsi="LiberationSans" w:cs="LiberationSans"/>
          <w:color w:val="000000"/>
          <w:sz w:val="24"/>
          <w:szCs w:val="24"/>
        </w:rPr>
        <w:t xml:space="preserve">. </w:t>
      </w:r>
      <w:r w:rsidRPr="002C3EEA">
        <w:rPr>
          <w:rFonts w:ascii="LiberationSans-Bold" w:hAnsi="LiberationSans-Bold" w:cs="LiberationSans-Bold"/>
          <w:b/>
          <w:bCs/>
          <w:color w:val="000000"/>
          <w:sz w:val="24"/>
          <w:szCs w:val="24"/>
        </w:rPr>
        <w:t>Obtén una</w:t>
      </w:r>
      <w:r>
        <w:rPr>
          <w:rFonts w:ascii="LiberationSans-Bold" w:hAnsi="LiberationSans-Bold" w:cs="LiberationSans-Bold"/>
          <w:b/>
          <w:bCs/>
          <w:color w:val="000000"/>
          <w:sz w:val="24"/>
          <w:szCs w:val="24"/>
        </w:rPr>
        <w:t xml:space="preserve"> </w:t>
      </w:r>
      <w:r w:rsidRPr="002C3EEA">
        <w:rPr>
          <w:rFonts w:ascii="LiberationSans-Bold" w:hAnsi="LiberationSans-Bold" w:cs="LiberationSans-Bold"/>
          <w:b/>
          <w:bCs/>
          <w:color w:val="000000"/>
          <w:sz w:val="24"/>
          <w:szCs w:val="24"/>
        </w:rPr>
        <w:t>captura de pantalla del resultado tras</w:t>
      </w:r>
      <w:r>
        <w:rPr>
          <w:rFonts w:ascii="LiberationSans-Bold" w:hAnsi="LiberationSans-Bold" w:cs="LiberationSans-Bold"/>
          <w:b/>
          <w:bCs/>
          <w:color w:val="000000"/>
          <w:sz w:val="24"/>
          <w:szCs w:val="24"/>
        </w:rPr>
        <w:t xml:space="preserve"> ejecutar “</w:t>
      </w:r>
      <w:proofErr w:type="spellStart"/>
      <w:r>
        <w:rPr>
          <w:rFonts w:ascii="LiberationSans-Bold" w:hAnsi="LiberationSans-Bold" w:cs="LiberationSans-Bold"/>
          <w:b/>
          <w:bCs/>
          <w:color w:val="000000"/>
          <w:sz w:val="24"/>
          <w:szCs w:val="24"/>
        </w:rPr>
        <w:t>bcdedit</w:t>
      </w:r>
      <w:proofErr w:type="spellEnd"/>
      <w:r>
        <w:rPr>
          <w:rFonts w:ascii="LiberationSans-Bold" w:hAnsi="LiberationSans-Bold" w:cs="LiberationSans-Bold"/>
          <w:b/>
          <w:bCs/>
          <w:color w:val="000000"/>
          <w:sz w:val="24"/>
          <w:szCs w:val="24"/>
        </w:rPr>
        <w:t xml:space="preserve">”. Explica </w:t>
      </w:r>
      <w:proofErr w:type="spellStart"/>
      <w:r>
        <w:rPr>
          <w:rFonts w:ascii="LiberationSans-Bold" w:hAnsi="LiberationSans-Bold" w:cs="LiberationSans-Bold"/>
          <w:b/>
          <w:bCs/>
          <w:color w:val="000000"/>
          <w:sz w:val="24"/>
          <w:szCs w:val="24"/>
        </w:rPr>
        <w:t>elr</w:t>
      </w:r>
      <w:proofErr w:type="spellEnd"/>
      <w:r>
        <w:rPr>
          <w:rFonts w:ascii="LiberationSans-Bold" w:hAnsi="LiberationSans-Bold" w:cs="LiberationSans-Bold"/>
          <w:b/>
          <w:bCs/>
          <w:color w:val="000000"/>
          <w:sz w:val="24"/>
          <w:szCs w:val="24"/>
        </w:rPr>
        <w:t xml:space="preserve"> </w:t>
      </w:r>
      <w:proofErr w:type="spellStart"/>
      <w:r w:rsidRPr="002C3EEA">
        <w:rPr>
          <w:rFonts w:ascii="LiberationSans-Bold" w:hAnsi="LiberationSans-Bold" w:cs="LiberationSans-Bold"/>
          <w:b/>
          <w:bCs/>
          <w:color w:val="000000"/>
          <w:sz w:val="24"/>
          <w:szCs w:val="24"/>
        </w:rPr>
        <w:t>esultado</w:t>
      </w:r>
      <w:proofErr w:type="spellEnd"/>
      <w:r w:rsidRPr="002C3EEA">
        <w:rPr>
          <w:rFonts w:ascii="LiberationSans-Bold" w:hAnsi="LiberationSans-Bold" w:cs="LiberationSans-Bold"/>
          <w:b/>
          <w:bCs/>
          <w:color w:val="000000"/>
          <w:sz w:val="24"/>
          <w:szCs w:val="24"/>
        </w:rPr>
        <w:t>.</w:t>
      </w:r>
    </w:p>
    <w:p w:rsidR="005E69BF" w:rsidRDefault="005E69BF" w:rsidP="005E69BF">
      <w:pPr>
        <w:tabs>
          <w:tab w:val="left" w:pos="3285"/>
        </w:tabs>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5E69BF" w:rsidP="005E69BF">
      <w:pPr>
        <w:tabs>
          <w:tab w:val="left" w:pos="3285"/>
        </w:tabs>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Cs/>
          <w:color w:val="000000"/>
          <w:sz w:val="24"/>
          <w:szCs w:val="24"/>
        </w:rPr>
        <w:t>Nos muestra los datos de arranque.</w:t>
      </w:r>
      <w:r>
        <w:rPr>
          <w:rFonts w:ascii="LiberationSans-Bold" w:hAnsi="LiberationSans-Bold" w:cs="LiberationSans-Bold"/>
          <w:b/>
          <w:bCs/>
          <w:color w:val="000000"/>
          <w:sz w:val="24"/>
          <w:szCs w:val="24"/>
        </w:rPr>
        <w:tab/>
      </w:r>
    </w:p>
    <w:p w:rsidR="005E69BF" w:rsidRDefault="005E69BF" w:rsidP="005E69BF">
      <w:pPr>
        <w:tabs>
          <w:tab w:val="left" w:pos="3285"/>
        </w:tabs>
        <w:autoSpaceDE w:val="0"/>
        <w:autoSpaceDN w:val="0"/>
        <w:adjustRightInd w:val="0"/>
        <w:spacing w:after="0" w:line="240" w:lineRule="auto"/>
        <w:rPr>
          <w:rFonts w:ascii="LiberationSans-Bold" w:hAnsi="LiberationSans-Bold" w:cs="LiberationSans-Bold"/>
          <w:b/>
          <w:bCs/>
          <w:color w:val="000000"/>
          <w:sz w:val="24"/>
          <w:szCs w:val="24"/>
        </w:rPr>
      </w:pPr>
      <w:r>
        <w:rPr>
          <w:noProof/>
          <w:lang w:eastAsia="es-ES"/>
        </w:rPr>
        <w:lastRenderedPageBreak/>
        <w:drawing>
          <wp:inline distT="0" distB="0" distL="0" distR="0" wp14:anchorId="34FA98CB" wp14:editId="705BBCF0">
            <wp:extent cx="5400040" cy="4828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828540"/>
                    </a:xfrm>
                    <a:prstGeom prst="rect">
                      <a:avLst/>
                    </a:prstGeom>
                  </pic:spPr>
                </pic:pic>
              </a:graphicData>
            </a:graphic>
          </wp:inline>
        </w:drawing>
      </w:r>
    </w:p>
    <w:p w:rsidR="006C759D" w:rsidRPr="002C3EEA" w:rsidRDefault="006C759D" w:rsidP="005E69BF">
      <w:pPr>
        <w:tabs>
          <w:tab w:val="left" w:pos="3285"/>
        </w:tabs>
        <w:autoSpaceDE w:val="0"/>
        <w:autoSpaceDN w:val="0"/>
        <w:adjustRightInd w:val="0"/>
        <w:spacing w:after="0" w:line="240" w:lineRule="auto"/>
        <w:rPr>
          <w:rFonts w:ascii="LiberationSans-Bold" w:hAnsi="LiberationSans-Bold" w:cs="LiberationSans-Bold"/>
          <w:b/>
          <w:bCs/>
          <w:color w:val="000000"/>
          <w:sz w:val="24"/>
          <w:szCs w:val="24"/>
        </w:rPr>
      </w:pPr>
    </w:p>
    <w:p w:rsidR="006C759D" w:rsidRDefault="002C3EEA" w:rsidP="006C759D">
      <w:pPr>
        <w:pStyle w:val="Prrafodelista"/>
        <w:numPr>
          <w:ilvl w:val="0"/>
          <w:numId w:val="5"/>
        </w:numPr>
        <w:autoSpaceDE w:val="0"/>
        <w:autoSpaceDN w:val="0"/>
        <w:adjustRightInd w:val="0"/>
        <w:spacing w:after="0" w:line="240" w:lineRule="auto"/>
        <w:rPr>
          <w:rFonts w:ascii="LiberationSans-Bold" w:hAnsi="LiberationSans-Bold" w:cs="LiberationSans-Bold"/>
          <w:b/>
          <w:bCs/>
          <w:color w:val="000000"/>
          <w:sz w:val="24"/>
          <w:szCs w:val="24"/>
        </w:rPr>
      </w:pPr>
      <w:r w:rsidRPr="006C759D">
        <w:rPr>
          <w:rFonts w:ascii="LiberationSans-Bold" w:hAnsi="LiberationSans-Bold" w:cs="LiberationSans-Bold"/>
          <w:b/>
          <w:bCs/>
          <w:color w:val="000000"/>
          <w:sz w:val="24"/>
          <w:szCs w:val="24"/>
        </w:rPr>
        <w:t>Haz una copia de la entrada de arranque actual {</w:t>
      </w:r>
      <w:proofErr w:type="spellStart"/>
      <w:r w:rsidRPr="006C759D">
        <w:rPr>
          <w:rFonts w:ascii="LiberationSans-Bold" w:hAnsi="LiberationSans-Bold" w:cs="LiberationSans-Bold"/>
          <w:b/>
          <w:bCs/>
          <w:color w:val="000000"/>
          <w:sz w:val="24"/>
          <w:szCs w:val="24"/>
        </w:rPr>
        <w:t>current</w:t>
      </w:r>
      <w:proofErr w:type="spellEnd"/>
      <w:r w:rsidRPr="006C759D">
        <w:rPr>
          <w:rFonts w:ascii="LiberationSans-Bold" w:hAnsi="LiberationSans-Bold" w:cs="LiberationSans-Bold"/>
          <w:b/>
          <w:bCs/>
          <w:color w:val="000000"/>
          <w:sz w:val="24"/>
          <w:szCs w:val="24"/>
        </w:rPr>
        <w:t xml:space="preserve">} de Windows 10 con el comando </w:t>
      </w:r>
      <w:proofErr w:type="spellStart"/>
      <w:r w:rsidRPr="006C759D">
        <w:rPr>
          <w:rFonts w:ascii="LiberationSans-Bold" w:hAnsi="LiberationSans-Bold" w:cs="LiberationSans-Bold"/>
          <w:b/>
          <w:bCs/>
          <w:color w:val="000000"/>
          <w:sz w:val="24"/>
          <w:szCs w:val="24"/>
        </w:rPr>
        <w:t>bcdedit</w:t>
      </w:r>
      <w:proofErr w:type="spellEnd"/>
      <w:r w:rsidRPr="006C759D">
        <w:rPr>
          <w:rFonts w:ascii="LiberationSans-Bold" w:hAnsi="LiberationSans-Bold" w:cs="LiberationSans-Bold"/>
          <w:b/>
          <w:bCs/>
          <w:color w:val="000000"/>
          <w:sz w:val="24"/>
          <w:szCs w:val="24"/>
        </w:rPr>
        <w:t xml:space="preserve"> llamada “Windows 10 arranque personalizado”.</w:t>
      </w:r>
    </w:p>
    <w:p w:rsidR="006C759D" w:rsidRPr="006C759D" w:rsidRDefault="006C759D" w:rsidP="006C759D">
      <w:pPr>
        <w:autoSpaceDE w:val="0"/>
        <w:autoSpaceDN w:val="0"/>
        <w:adjustRightInd w:val="0"/>
        <w:spacing w:after="0" w:line="240" w:lineRule="auto"/>
        <w:rPr>
          <w:rFonts w:ascii="LiberationSans-Bold" w:hAnsi="LiberationSans-Bold" w:cs="LiberationSans-Bold"/>
          <w:b/>
          <w:bCs/>
          <w:color w:val="000000"/>
          <w:sz w:val="24"/>
          <w:szCs w:val="24"/>
        </w:rPr>
      </w:pPr>
    </w:p>
    <w:p w:rsidR="006C759D" w:rsidRPr="006C759D" w:rsidRDefault="006C759D" w:rsidP="006C759D">
      <w:pPr>
        <w:autoSpaceDE w:val="0"/>
        <w:autoSpaceDN w:val="0"/>
        <w:adjustRightInd w:val="0"/>
        <w:spacing w:after="0" w:line="240" w:lineRule="auto"/>
        <w:rPr>
          <w:rFonts w:ascii="LiberationSans-Bold" w:hAnsi="LiberationSans-Bold" w:cs="LiberationSans-Bold"/>
          <w:b/>
          <w:bCs/>
          <w:color w:val="000000"/>
          <w:sz w:val="24"/>
          <w:szCs w:val="24"/>
        </w:rPr>
      </w:pPr>
      <w:r>
        <w:rPr>
          <w:noProof/>
          <w:lang w:eastAsia="es-ES"/>
        </w:rPr>
        <w:drawing>
          <wp:inline distT="0" distB="0" distL="0" distR="0" wp14:anchorId="219113A5" wp14:editId="3BA27D02">
            <wp:extent cx="5400040" cy="4870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87045"/>
                    </a:xfrm>
                    <a:prstGeom prst="rect">
                      <a:avLst/>
                    </a:prstGeom>
                  </pic:spPr>
                </pic:pic>
              </a:graphicData>
            </a:graphic>
          </wp:inline>
        </w:drawing>
      </w:r>
    </w:p>
    <w:p w:rsidR="002C3EEA" w:rsidRP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Pr="00C85CB3" w:rsidRDefault="002C3EEA" w:rsidP="00C85CB3">
      <w:pPr>
        <w:pStyle w:val="Prrafodelista"/>
        <w:numPr>
          <w:ilvl w:val="0"/>
          <w:numId w:val="5"/>
        </w:numPr>
        <w:autoSpaceDE w:val="0"/>
        <w:autoSpaceDN w:val="0"/>
        <w:adjustRightInd w:val="0"/>
        <w:spacing w:after="0" w:line="240" w:lineRule="auto"/>
        <w:rPr>
          <w:rFonts w:ascii="LiberationSans-Bold" w:hAnsi="LiberationSans-Bold" w:cs="LiberationSans-Bold"/>
          <w:b/>
          <w:bCs/>
          <w:color w:val="000000"/>
          <w:sz w:val="24"/>
          <w:szCs w:val="24"/>
        </w:rPr>
      </w:pPr>
      <w:r w:rsidRPr="00C85CB3">
        <w:rPr>
          <w:rFonts w:ascii="LiberationSans-Bold" w:hAnsi="LiberationSans-Bold" w:cs="LiberationSans-Bold"/>
          <w:b/>
          <w:bCs/>
          <w:color w:val="000000"/>
          <w:sz w:val="24"/>
          <w:szCs w:val="24"/>
        </w:rPr>
        <w:t>Configura el menú de arranque mediante comandos para que la opción de arranque por defecto sea “Windows 10 arranque personalizado” y que muestre el menú de inicio durante 15 segundos. Reinicia el equipo y captura una imagen donde aparezca la nueva entrada y selecciónala para iniciar el equipo.</w:t>
      </w:r>
    </w:p>
    <w:p w:rsidR="00C85CB3" w:rsidRDefault="00C85CB3" w:rsidP="00C85CB3">
      <w:pPr>
        <w:autoSpaceDE w:val="0"/>
        <w:autoSpaceDN w:val="0"/>
        <w:adjustRightInd w:val="0"/>
        <w:spacing w:after="0" w:line="240" w:lineRule="auto"/>
        <w:rPr>
          <w:rFonts w:ascii="LiberationSans-Bold" w:hAnsi="LiberationSans-Bold" w:cs="LiberationSans-Bold"/>
          <w:b/>
          <w:bCs/>
          <w:color w:val="000000"/>
          <w:sz w:val="24"/>
          <w:szCs w:val="24"/>
        </w:rPr>
      </w:pPr>
      <w:r>
        <w:rPr>
          <w:noProof/>
          <w:lang w:eastAsia="es-ES"/>
        </w:rPr>
        <w:drawing>
          <wp:inline distT="0" distB="0" distL="0" distR="0" wp14:anchorId="198F1C44" wp14:editId="4C2CCA5C">
            <wp:extent cx="5400040" cy="7562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56285"/>
                    </a:xfrm>
                    <a:prstGeom prst="rect">
                      <a:avLst/>
                    </a:prstGeom>
                  </pic:spPr>
                </pic:pic>
              </a:graphicData>
            </a:graphic>
          </wp:inline>
        </w:drawing>
      </w:r>
    </w:p>
    <w:p w:rsidR="00C85CB3" w:rsidRDefault="00C85CB3" w:rsidP="00C85CB3">
      <w:pPr>
        <w:autoSpaceDE w:val="0"/>
        <w:autoSpaceDN w:val="0"/>
        <w:adjustRightInd w:val="0"/>
        <w:spacing w:after="0" w:line="240" w:lineRule="auto"/>
        <w:rPr>
          <w:rFonts w:ascii="LiberationSans-Bold" w:hAnsi="LiberationSans-Bold" w:cs="LiberationSans-Bold"/>
          <w:b/>
          <w:bCs/>
          <w:color w:val="000000"/>
          <w:sz w:val="24"/>
          <w:szCs w:val="24"/>
        </w:rPr>
      </w:pPr>
    </w:p>
    <w:p w:rsidR="00C85CB3" w:rsidRDefault="00C85CB3" w:rsidP="00C85CB3">
      <w:pPr>
        <w:autoSpaceDE w:val="0"/>
        <w:autoSpaceDN w:val="0"/>
        <w:adjustRightInd w:val="0"/>
        <w:spacing w:after="0" w:line="240" w:lineRule="auto"/>
        <w:rPr>
          <w:rFonts w:ascii="LiberationSans-Bold" w:hAnsi="LiberationSans-Bold" w:cs="LiberationSans-Bold"/>
          <w:b/>
          <w:bCs/>
          <w:color w:val="000000"/>
          <w:sz w:val="24"/>
          <w:szCs w:val="24"/>
        </w:rPr>
      </w:pPr>
      <w:r>
        <w:rPr>
          <w:noProof/>
          <w:lang w:eastAsia="es-ES"/>
        </w:rPr>
        <w:lastRenderedPageBreak/>
        <w:drawing>
          <wp:inline distT="0" distB="0" distL="0" distR="0" wp14:anchorId="1DA95932" wp14:editId="00358D68">
            <wp:extent cx="5400040" cy="31946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94685"/>
                    </a:xfrm>
                    <a:prstGeom prst="rect">
                      <a:avLst/>
                    </a:prstGeom>
                  </pic:spPr>
                </pic:pic>
              </a:graphicData>
            </a:graphic>
          </wp:inline>
        </w:drawing>
      </w:r>
    </w:p>
    <w:p w:rsidR="00C85CB3" w:rsidRPr="00C85CB3" w:rsidRDefault="00C85CB3" w:rsidP="00C85CB3">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5. Otro lugar donde podemos configurar opciones del arranque de Windows es ejecutando “</w:t>
      </w:r>
      <w:proofErr w:type="spellStart"/>
      <w:r>
        <w:rPr>
          <w:rFonts w:ascii="LiberationSans-Bold" w:hAnsi="LiberationSans-Bold" w:cs="LiberationSans-Bold"/>
          <w:b/>
          <w:bCs/>
          <w:color w:val="000000"/>
          <w:sz w:val="24"/>
          <w:szCs w:val="24"/>
        </w:rPr>
        <w:t>msconfig</w:t>
      </w:r>
      <w:proofErr w:type="spellEnd"/>
      <w:r>
        <w:rPr>
          <w:rFonts w:ascii="LiberationSans-Bold" w:hAnsi="LiberationSans-Bold" w:cs="LiberationSans-Bold"/>
          <w:b/>
          <w:bCs/>
          <w:color w:val="000000"/>
          <w:sz w:val="24"/>
          <w:szCs w:val="24"/>
        </w:rPr>
        <w:t>”. Ejecuta el comando y accede a la pestaña “Arranque”. Configura la entrada “Windows 10 arranque personalizado” para que cuando la seleccionemos arranque el sistema “En modo seguro con red”. Configura el menú para que se muestre durante 5 segundos y para que la opción por defecto de arranque sea “Windows 10”.</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C85CB3" w:rsidRDefault="00C85CB3" w:rsidP="002C3EEA">
      <w:pPr>
        <w:autoSpaceDE w:val="0"/>
        <w:autoSpaceDN w:val="0"/>
        <w:adjustRightInd w:val="0"/>
        <w:spacing w:after="0" w:line="240" w:lineRule="auto"/>
        <w:rPr>
          <w:rFonts w:ascii="LiberationSans-Bold" w:hAnsi="LiberationSans-Bold" w:cs="LiberationSans-Bold"/>
          <w:b/>
          <w:bCs/>
          <w:color w:val="000000"/>
          <w:sz w:val="24"/>
          <w:szCs w:val="24"/>
        </w:rPr>
      </w:pPr>
      <w:r>
        <w:rPr>
          <w:noProof/>
          <w:lang w:eastAsia="es-ES"/>
        </w:rPr>
        <w:lastRenderedPageBreak/>
        <w:drawing>
          <wp:inline distT="0" distB="0" distL="0" distR="0" wp14:anchorId="2C486C3C" wp14:editId="7FAB347E">
            <wp:extent cx="5400040" cy="46856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85665"/>
                    </a:xfrm>
                    <a:prstGeom prst="rect">
                      <a:avLst/>
                    </a:prstGeom>
                  </pic:spPr>
                </pic:pic>
              </a:graphicData>
            </a:graphic>
          </wp:inline>
        </w:drawing>
      </w:r>
    </w:p>
    <w:p w:rsidR="002C3EEA" w:rsidRPr="00081D2B" w:rsidRDefault="002C3EEA" w:rsidP="00081D2B">
      <w:pPr>
        <w:pStyle w:val="Prrafodelista"/>
        <w:numPr>
          <w:ilvl w:val="0"/>
          <w:numId w:val="5"/>
        </w:numPr>
        <w:autoSpaceDE w:val="0"/>
        <w:autoSpaceDN w:val="0"/>
        <w:adjustRightInd w:val="0"/>
        <w:spacing w:after="0" w:line="240" w:lineRule="auto"/>
        <w:rPr>
          <w:rFonts w:ascii="LiberationSans-Italic" w:hAnsi="LiberationSans-Italic" w:cs="LiberationSans-Italic"/>
          <w:i/>
          <w:iCs/>
          <w:color w:val="000000"/>
          <w:sz w:val="24"/>
          <w:szCs w:val="24"/>
        </w:rPr>
      </w:pPr>
      <w:r w:rsidRPr="00081D2B">
        <w:rPr>
          <w:rFonts w:ascii="LiberationSans-Bold" w:hAnsi="LiberationSans-Bold" w:cs="LiberationSans-Bold"/>
          <w:b/>
          <w:bCs/>
          <w:color w:val="000000"/>
          <w:sz w:val="24"/>
          <w:szCs w:val="24"/>
        </w:rPr>
        <w:t>Busca en el sistema de ficheros el archivo “</w:t>
      </w:r>
      <w:proofErr w:type="spellStart"/>
      <w:r w:rsidRPr="00081D2B">
        <w:rPr>
          <w:rFonts w:ascii="LiberationSans-Bold" w:hAnsi="LiberationSans-Bold" w:cs="LiberationSans-Bold"/>
          <w:b/>
          <w:bCs/>
          <w:color w:val="000000"/>
          <w:sz w:val="24"/>
          <w:szCs w:val="24"/>
        </w:rPr>
        <w:t>bootmgr</w:t>
      </w:r>
      <w:proofErr w:type="spellEnd"/>
      <w:r w:rsidRPr="00081D2B">
        <w:rPr>
          <w:rFonts w:ascii="LiberationSans-Bold" w:hAnsi="LiberationSans-Bold" w:cs="LiberationSans-Bold"/>
          <w:b/>
          <w:bCs/>
          <w:color w:val="000000"/>
          <w:sz w:val="24"/>
          <w:szCs w:val="24"/>
        </w:rPr>
        <w:t xml:space="preserve">” y “BCD”, obtén una captura del explorador de archivos donde se visualicen esos ficheros, indica para que sirven. </w:t>
      </w:r>
      <w:r w:rsidRPr="00081D2B">
        <w:rPr>
          <w:rFonts w:ascii="LiberationSans-Italic" w:hAnsi="LiberationSans-Italic" w:cs="LiberationSans-Italic"/>
          <w:i/>
          <w:iCs/>
          <w:color w:val="000000"/>
          <w:sz w:val="24"/>
          <w:szCs w:val="24"/>
        </w:rPr>
        <w:t>AYUDA: En el “Administrador de discos”, asigna una letra de volumen a la partición reservada del sistema y en las opciones de vista del explorador de archivos, en la pestaña “Ver”, desmarca las casillas de ocultar y marca las de mostrar.</w:t>
      </w:r>
      <w:r w:rsidR="00081D2B" w:rsidRPr="00081D2B">
        <w:rPr>
          <w:rFonts w:ascii="LiberationSans-Italic" w:hAnsi="LiberationSans-Italic" w:cs="LiberationSans-Italic"/>
          <w:i/>
          <w:iCs/>
          <w:color w:val="000000"/>
          <w:sz w:val="24"/>
          <w:szCs w:val="24"/>
        </w:rPr>
        <w:t xml:space="preserve"> </w:t>
      </w:r>
    </w:p>
    <w:p w:rsidR="00081D2B" w:rsidRDefault="00081D2B" w:rsidP="00081D2B">
      <w:pPr>
        <w:autoSpaceDE w:val="0"/>
        <w:autoSpaceDN w:val="0"/>
        <w:adjustRightInd w:val="0"/>
        <w:spacing w:after="0" w:line="240" w:lineRule="auto"/>
        <w:rPr>
          <w:rFonts w:ascii="LiberationSans-Italic" w:hAnsi="LiberationSans-Italic" w:cs="LiberationSans-Italic"/>
          <w:i/>
          <w:iCs/>
          <w:color w:val="000000"/>
          <w:sz w:val="24"/>
          <w:szCs w:val="24"/>
        </w:rPr>
      </w:pPr>
    </w:p>
    <w:p w:rsidR="00081D2B" w:rsidRDefault="00081D2B" w:rsidP="00081D2B">
      <w:pPr>
        <w:autoSpaceDE w:val="0"/>
        <w:autoSpaceDN w:val="0"/>
        <w:adjustRightInd w:val="0"/>
        <w:spacing w:after="0" w:line="240" w:lineRule="auto"/>
        <w:rPr>
          <w:rFonts w:ascii="LiberationSans-Italic" w:hAnsi="LiberationSans-Italic" w:cs="LiberationSans-Italic"/>
          <w:i/>
          <w:iCs/>
          <w:color w:val="000000"/>
          <w:sz w:val="24"/>
          <w:szCs w:val="24"/>
        </w:rPr>
      </w:pPr>
      <w:r>
        <w:rPr>
          <w:noProof/>
          <w:lang w:eastAsia="es-ES"/>
        </w:rPr>
        <w:lastRenderedPageBreak/>
        <w:drawing>
          <wp:inline distT="0" distB="0" distL="0" distR="0" wp14:anchorId="5F2C5D78" wp14:editId="4388E87C">
            <wp:extent cx="3590925" cy="3590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3590925"/>
                    </a:xfrm>
                    <a:prstGeom prst="rect">
                      <a:avLst/>
                    </a:prstGeom>
                  </pic:spPr>
                </pic:pic>
              </a:graphicData>
            </a:graphic>
          </wp:inline>
        </w:drawing>
      </w:r>
    </w:p>
    <w:p w:rsidR="00081D2B" w:rsidRDefault="00081D2B" w:rsidP="00081D2B">
      <w:pPr>
        <w:autoSpaceDE w:val="0"/>
        <w:autoSpaceDN w:val="0"/>
        <w:adjustRightInd w:val="0"/>
        <w:spacing w:after="0" w:line="240" w:lineRule="auto"/>
        <w:rPr>
          <w:rFonts w:ascii="LiberationSans-Italic" w:hAnsi="LiberationSans-Italic" w:cs="LiberationSans-Italic"/>
          <w:i/>
          <w:iCs/>
          <w:color w:val="000000"/>
          <w:sz w:val="24"/>
          <w:szCs w:val="24"/>
        </w:rPr>
      </w:pPr>
    </w:p>
    <w:p w:rsidR="00081D2B" w:rsidRPr="004A51AD" w:rsidRDefault="004A51AD" w:rsidP="00081D2B">
      <w:pPr>
        <w:autoSpaceDE w:val="0"/>
        <w:autoSpaceDN w:val="0"/>
        <w:adjustRightInd w:val="0"/>
        <w:spacing w:after="0" w:line="240" w:lineRule="auto"/>
        <w:rPr>
          <w:rFonts w:ascii="LiberationSans-Italic" w:hAnsi="LiberationSans-Italic" w:cs="LiberationSans-Italic"/>
          <w:iCs/>
          <w:color w:val="000000"/>
          <w:sz w:val="24"/>
          <w:szCs w:val="24"/>
        </w:rPr>
      </w:pPr>
      <w:r>
        <w:rPr>
          <w:rFonts w:ascii="LiberationSans-Italic" w:hAnsi="LiberationSans-Italic" w:cs="LiberationSans-Italic"/>
          <w:iCs/>
          <w:color w:val="000000"/>
          <w:sz w:val="24"/>
          <w:szCs w:val="24"/>
        </w:rPr>
        <w:t xml:space="preserve">El </w:t>
      </w:r>
      <w:proofErr w:type="spellStart"/>
      <w:r>
        <w:rPr>
          <w:rFonts w:ascii="LiberationSans-Italic" w:hAnsi="LiberationSans-Italic" w:cs="LiberationSans-Italic"/>
          <w:iCs/>
          <w:color w:val="000000"/>
          <w:sz w:val="24"/>
          <w:szCs w:val="24"/>
        </w:rPr>
        <w:t>bootmgr</w:t>
      </w:r>
      <w:proofErr w:type="spellEnd"/>
      <w:r>
        <w:rPr>
          <w:rFonts w:ascii="LiberationSans-Italic" w:hAnsi="LiberationSans-Italic" w:cs="LiberationSans-Italic"/>
          <w:iCs/>
          <w:color w:val="000000"/>
          <w:sz w:val="24"/>
          <w:szCs w:val="24"/>
        </w:rPr>
        <w:t xml:space="preserve"> es gestor de arranque y BDC el almacén</w:t>
      </w:r>
      <w:bookmarkStart w:id="0" w:name="_GoBack"/>
      <w:bookmarkEnd w:id="0"/>
      <w:r>
        <w:rPr>
          <w:rFonts w:ascii="LiberationSans-Italic" w:hAnsi="LiberationSans-Italic" w:cs="LiberationSans-Italic"/>
          <w:iCs/>
          <w:color w:val="000000"/>
          <w:sz w:val="24"/>
          <w:szCs w:val="24"/>
        </w:rPr>
        <w:t xml:space="preserve"> de datos de la configuración de arranque.</w:t>
      </w:r>
    </w:p>
    <w:p w:rsidR="002C3EEA" w:rsidRDefault="002C3EEA" w:rsidP="002C3EEA">
      <w:pPr>
        <w:autoSpaceDE w:val="0"/>
        <w:autoSpaceDN w:val="0"/>
        <w:adjustRightInd w:val="0"/>
        <w:spacing w:after="0" w:line="240" w:lineRule="auto"/>
        <w:rPr>
          <w:rFonts w:ascii="LiberationSans-Italic" w:hAnsi="LiberationSans-Italic" w:cs="LiberationSans-Italic"/>
          <w:i/>
          <w:i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 xml:space="preserve">7. Inserta la </w:t>
      </w:r>
      <w:proofErr w:type="spellStart"/>
      <w:r>
        <w:rPr>
          <w:rFonts w:ascii="LiberationSans-Bold" w:hAnsi="LiberationSans-Bold" w:cs="LiberationSans-Bold"/>
          <w:b/>
          <w:bCs/>
          <w:color w:val="000000"/>
          <w:sz w:val="24"/>
          <w:szCs w:val="24"/>
        </w:rPr>
        <w:t>iso</w:t>
      </w:r>
      <w:proofErr w:type="spellEnd"/>
      <w:r>
        <w:rPr>
          <w:rFonts w:ascii="LiberationSans-Bold" w:hAnsi="LiberationSans-Bold" w:cs="LiberationSans-Bold"/>
          <w:b/>
          <w:bCs/>
          <w:color w:val="000000"/>
          <w:sz w:val="24"/>
          <w:szCs w:val="24"/>
        </w:rPr>
        <w:t xml:space="preserve"> de instalación de Windows 10 en la máquina virtual, accediendo al símbolo del sistema de las herramientas de recuperación y ejecuta el siguiente comando “</w:t>
      </w:r>
      <w:proofErr w:type="spellStart"/>
      <w:r>
        <w:rPr>
          <w:rFonts w:ascii="LiberationSans-Bold" w:hAnsi="LiberationSans-Bold" w:cs="LiberationSans-Bold"/>
          <w:b/>
          <w:bCs/>
          <w:color w:val="000000"/>
          <w:sz w:val="24"/>
          <w:szCs w:val="24"/>
        </w:rPr>
        <w:t>bootrec</w:t>
      </w:r>
      <w:proofErr w:type="spellEnd"/>
      <w:r>
        <w:rPr>
          <w:rFonts w:ascii="LiberationSans-Bold" w:hAnsi="LiberationSans-Bold" w:cs="LiberationSans-Bold"/>
          <w:b/>
          <w:bCs/>
          <w:color w:val="000000"/>
          <w:sz w:val="24"/>
          <w:szCs w:val="24"/>
        </w:rPr>
        <w:t xml:space="preserve"> /</w:t>
      </w:r>
      <w:proofErr w:type="spellStart"/>
      <w:r>
        <w:rPr>
          <w:rFonts w:ascii="LiberationSans-Bold" w:hAnsi="LiberationSans-Bold" w:cs="LiberationSans-Bold"/>
          <w:b/>
          <w:bCs/>
          <w:color w:val="000000"/>
          <w:sz w:val="24"/>
          <w:szCs w:val="24"/>
        </w:rPr>
        <w:t>fixmbr</w:t>
      </w:r>
      <w:proofErr w:type="spellEnd"/>
      <w:r>
        <w:rPr>
          <w:rFonts w:ascii="LiberationSans-Bold" w:hAnsi="LiberationSans-Bold" w:cs="LiberationSans-Bold"/>
          <w:b/>
          <w:bCs/>
          <w:color w:val="000000"/>
          <w:sz w:val="24"/>
          <w:szCs w:val="24"/>
        </w:rPr>
        <w:t xml:space="preserve">”. Extrae la </w:t>
      </w:r>
      <w:proofErr w:type="spellStart"/>
      <w:r>
        <w:rPr>
          <w:rFonts w:ascii="LiberationSans-Bold" w:hAnsi="LiberationSans-Bold" w:cs="LiberationSans-Bold"/>
          <w:b/>
          <w:bCs/>
          <w:color w:val="000000"/>
          <w:sz w:val="24"/>
          <w:szCs w:val="24"/>
        </w:rPr>
        <w:t>iso</w:t>
      </w:r>
      <w:proofErr w:type="spellEnd"/>
      <w:r>
        <w:rPr>
          <w:rFonts w:ascii="LiberationSans-Bold" w:hAnsi="LiberationSans-Bold" w:cs="LiberationSans-Bold"/>
          <w:b/>
          <w:bCs/>
          <w:color w:val="000000"/>
          <w:sz w:val="24"/>
          <w:szCs w:val="24"/>
        </w:rPr>
        <w:t xml:space="preserve"> e intenta iniciar Ubuntu. Explica </w:t>
      </w:r>
      <w:proofErr w:type="spellStart"/>
      <w:r>
        <w:rPr>
          <w:rFonts w:ascii="LiberationSans-Bold" w:hAnsi="LiberationSans-Bold" w:cs="LiberationSans-Bold"/>
          <w:b/>
          <w:bCs/>
          <w:color w:val="000000"/>
          <w:sz w:val="24"/>
          <w:szCs w:val="24"/>
        </w:rPr>
        <w:t>donde</w:t>
      </w:r>
      <w:proofErr w:type="spellEnd"/>
      <w:r>
        <w:rPr>
          <w:rFonts w:ascii="LiberationSans-Bold" w:hAnsi="LiberationSans-Bold" w:cs="LiberationSans-Bold"/>
          <w:b/>
          <w:bCs/>
          <w:color w:val="000000"/>
          <w:sz w:val="24"/>
          <w:szCs w:val="24"/>
        </w:rPr>
        <w:t xml:space="preserve"> está el problema.</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 xml:space="preserve">8. Inserta la </w:t>
      </w:r>
      <w:proofErr w:type="spellStart"/>
      <w:r>
        <w:rPr>
          <w:rFonts w:ascii="LiberationSans-Bold" w:hAnsi="LiberationSans-Bold" w:cs="LiberationSans-Bold"/>
          <w:b/>
          <w:bCs/>
          <w:color w:val="000000"/>
          <w:sz w:val="24"/>
          <w:szCs w:val="24"/>
        </w:rPr>
        <w:t>iso</w:t>
      </w:r>
      <w:proofErr w:type="spellEnd"/>
      <w:r>
        <w:rPr>
          <w:rFonts w:ascii="LiberationSans-Bold" w:hAnsi="LiberationSans-Bold" w:cs="LiberationSans-Bold"/>
          <w:b/>
          <w:bCs/>
          <w:color w:val="000000"/>
          <w:sz w:val="24"/>
          <w:szCs w:val="24"/>
        </w:rPr>
        <w:t xml:space="preserve"> de Ubuntu y arranca en modo “Probar Ubuntu”. Repara el sistema para poder iniciar Ubuntu explicando detalladamente las acciones y comandos empleados.</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 xml:space="preserve">9. Inicia sesión en Ubuntu con tu usuario en el sistema desde el tty3. ¿Cuantos </w:t>
      </w:r>
      <w:proofErr w:type="spellStart"/>
      <w:r>
        <w:rPr>
          <w:rFonts w:ascii="LiberationSans-Bold" w:hAnsi="LiberationSans-Bold" w:cs="LiberationSans-Bold"/>
          <w:b/>
          <w:bCs/>
          <w:color w:val="000000"/>
          <w:sz w:val="24"/>
          <w:szCs w:val="24"/>
        </w:rPr>
        <w:t>tty</w:t>
      </w:r>
      <w:proofErr w:type="spellEnd"/>
      <w:r>
        <w:rPr>
          <w:rFonts w:ascii="LiberationSans-Bold" w:hAnsi="LiberationSans-Bold" w:cs="LiberationSans-Bold"/>
          <w:b/>
          <w:bCs/>
          <w:color w:val="000000"/>
          <w:sz w:val="24"/>
          <w:szCs w:val="24"/>
        </w:rPr>
        <w:t xml:space="preserve"> tienes disponibles? ¿Para </w:t>
      </w:r>
      <w:proofErr w:type="spellStart"/>
      <w:r>
        <w:rPr>
          <w:rFonts w:ascii="LiberationSans-Bold" w:hAnsi="LiberationSans-Bold" w:cs="LiberationSans-Bold"/>
          <w:b/>
          <w:bCs/>
          <w:color w:val="000000"/>
          <w:sz w:val="24"/>
          <w:szCs w:val="24"/>
        </w:rPr>
        <w:t>que</w:t>
      </w:r>
      <w:proofErr w:type="spellEnd"/>
      <w:r>
        <w:rPr>
          <w:rFonts w:ascii="LiberationSans-Bold" w:hAnsi="LiberationSans-Bold" w:cs="LiberationSans-Bold"/>
          <w:b/>
          <w:bCs/>
          <w:color w:val="000000"/>
          <w:sz w:val="24"/>
          <w:szCs w:val="24"/>
        </w:rPr>
        <w:t xml:space="preserve"> puede ser útil cambiar de </w:t>
      </w:r>
      <w:proofErr w:type="spellStart"/>
      <w:r>
        <w:rPr>
          <w:rFonts w:ascii="LiberationSans-Bold" w:hAnsi="LiberationSans-Bold" w:cs="LiberationSans-Bold"/>
          <w:b/>
          <w:bCs/>
          <w:color w:val="000000"/>
          <w:sz w:val="24"/>
          <w:szCs w:val="24"/>
        </w:rPr>
        <w:t>tty</w:t>
      </w:r>
      <w:proofErr w:type="spellEnd"/>
      <w:r>
        <w:rPr>
          <w:rFonts w:ascii="LiberationSans-Bold" w:hAnsi="LiberationSans-Bold" w:cs="LiberationSans-Bold"/>
          <w:b/>
          <w:bCs/>
          <w:color w:val="000000"/>
          <w:sz w:val="24"/>
          <w:szCs w:val="24"/>
        </w:rPr>
        <w:t>?</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 xml:space="preserve">10. Reinicia el equipo desde el tty3 y durante el inicio muestra el menú del </w:t>
      </w:r>
      <w:proofErr w:type="spellStart"/>
      <w:r>
        <w:rPr>
          <w:rFonts w:ascii="LiberationSans-Bold" w:hAnsi="LiberationSans-Bold" w:cs="LiberationSans-Bold"/>
          <w:b/>
          <w:bCs/>
          <w:color w:val="000000"/>
          <w:sz w:val="24"/>
          <w:szCs w:val="24"/>
        </w:rPr>
        <w:t>grub</w:t>
      </w:r>
      <w:proofErr w:type="spellEnd"/>
      <w:r>
        <w:rPr>
          <w:rFonts w:ascii="LiberationSans-Bold" w:hAnsi="LiberationSans-Bold" w:cs="LiberationSans-Bold"/>
          <w:b/>
          <w:bCs/>
          <w:color w:val="000000"/>
          <w:sz w:val="24"/>
          <w:szCs w:val="24"/>
        </w:rPr>
        <w:t xml:space="preserve"> (si solo hay un sistema operativo hay que iniciar el sistema presionando la tecla ESC). Arranca con la opción “</w:t>
      </w:r>
      <w:proofErr w:type="spellStart"/>
      <w:r>
        <w:rPr>
          <w:rFonts w:ascii="LiberationSans-Bold" w:hAnsi="LiberationSans-Bold" w:cs="LiberationSans-Bold"/>
          <w:b/>
          <w:bCs/>
          <w:color w:val="000000"/>
          <w:sz w:val="24"/>
          <w:szCs w:val="24"/>
        </w:rPr>
        <w:t>recovery</w:t>
      </w:r>
      <w:proofErr w:type="spellEnd"/>
      <w:r>
        <w:rPr>
          <w:rFonts w:ascii="LiberationSans-Bold" w:hAnsi="LiberationSans-Bold" w:cs="LiberationSans-Bold"/>
          <w:b/>
          <w:bCs/>
          <w:color w:val="000000"/>
          <w:sz w:val="24"/>
          <w:szCs w:val="24"/>
        </w:rPr>
        <w:t xml:space="preserve"> </w:t>
      </w:r>
      <w:proofErr w:type="spellStart"/>
      <w:r>
        <w:rPr>
          <w:rFonts w:ascii="LiberationSans-Bold" w:hAnsi="LiberationSans-Bold" w:cs="LiberationSans-Bold"/>
          <w:b/>
          <w:bCs/>
          <w:color w:val="000000"/>
          <w:sz w:val="24"/>
          <w:szCs w:val="24"/>
        </w:rPr>
        <w:t>mode</w:t>
      </w:r>
      <w:proofErr w:type="spellEnd"/>
      <w:r>
        <w:rPr>
          <w:rFonts w:ascii="LiberationSans-Bold" w:hAnsi="LiberationSans-Bold" w:cs="LiberationSans-Bold"/>
          <w:b/>
          <w:bCs/>
          <w:color w:val="000000"/>
          <w:sz w:val="24"/>
          <w:szCs w:val="24"/>
        </w:rPr>
        <w:t xml:space="preserve">”. Inicia la consola de </w:t>
      </w:r>
      <w:proofErr w:type="spellStart"/>
      <w:r>
        <w:rPr>
          <w:rFonts w:ascii="LiberationSans-Bold" w:hAnsi="LiberationSans-Bold" w:cs="LiberationSans-Bold"/>
          <w:b/>
          <w:bCs/>
          <w:color w:val="000000"/>
          <w:sz w:val="24"/>
          <w:szCs w:val="24"/>
        </w:rPr>
        <w:t>superusuario</w:t>
      </w:r>
      <w:proofErr w:type="spellEnd"/>
      <w:r>
        <w:rPr>
          <w:rFonts w:ascii="LiberationSans-Bold" w:hAnsi="LiberationSans-Bold" w:cs="LiberationSans-Bold"/>
          <w:b/>
          <w:bCs/>
          <w:color w:val="000000"/>
          <w:sz w:val="24"/>
          <w:szCs w:val="24"/>
        </w:rPr>
        <w:t xml:space="preserve"> y ejecuta el siguiente comando, capturando una imagen del resultado de su ejecución.</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Pr="00CA3B5E" w:rsidRDefault="002C3EEA" w:rsidP="002C3EEA">
      <w:pPr>
        <w:autoSpaceDE w:val="0"/>
        <w:autoSpaceDN w:val="0"/>
        <w:adjustRightInd w:val="0"/>
        <w:spacing w:after="0" w:line="240" w:lineRule="auto"/>
        <w:rPr>
          <w:rFonts w:ascii="LiberationSans-Italic" w:hAnsi="LiberationSans-Italic" w:cs="LiberationSans-Italic"/>
          <w:i/>
          <w:iCs/>
          <w:color w:val="000000"/>
          <w:sz w:val="24"/>
          <w:szCs w:val="24"/>
          <w:lang w:val="en-GB"/>
        </w:rPr>
      </w:pPr>
      <w:r w:rsidRPr="00CA3B5E">
        <w:rPr>
          <w:rFonts w:ascii="LiberationSans-Italic" w:hAnsi="LiberationSans-Italic" w:cs="LiberationSans-Italic"/>
          <w:i/>
          <w:iCs/>
          <w:color w:val="000000"/>
          <w:sz w:val="24"/>
          <w:szCs w:val="24"/>
          <w:lang w:val="en-GB"/>
        </w:rPr>
        <w:t xml:space="preserve"># </w:t>
      </w:r>
      <w:proofErr w:type="spellStart"/>
      <w:proofErr w:type="gramStart"/>
      <w:r w:rsidRPr="00CA3B5E">
        <w:rPr>
          <w:rFonts w:ascii="LiberationSans-Italic" w:hAnsi="LiberationSans-Italic" w:cs="LiberationSans-Italic"/>
          <w:i/>
          <w:iCs/>
          <w:color w:val="000000"/>
          <w:sz w:val="24"/>
          <w:szCs w:val="24"/>
          <w:lang w:val="en-GB"/>
        </w:rPr>
        <w:t>dd</w:t>
      </w:r>
      <w:proofErr w:type="spellEnd"/>
      <w:proofErr w:type="gramEnd"/>
      <w:r w:rsidRPr="00CA3B5E">
        <w:rPr>
          <w:rFonts w:ascii="LiberationSans-Italic" w:hAnsi="LiberationSans-Italic" w:cs="LiberationSans-Italic"/>
          <w:i/>
          <w:iCs/>
          <w:color w:val="000000"/>
          <w:sz w:val="24"/>
          <w:szCs w:val="24"/>
          <w:lang w:val="en-GB"/>
        </w:rPr>
        <w:t xml:space="preserve"> if=/dev/zero of=/dev/sda1 </w:t>
      </w:r>
      <w:proofErr w:type="spellStart"/>
      <w:r w:rsidRPr="00CA3B5E">
        <w:rPr>
          <w:rFonts w:ascii="LiberationSans-Italic" w:hAnsi="LiberationSans-Italic" w:cs="LiberationSans-Italic"/>
          <w:i/>
          <w:iCs/>
          <w:color w:val="000000"/>
          <w:sz w:val="24"/>
          <w:szCs w:val="24"/>
          <w:lang w:val="en-GB"/>
        </w:rPr>
        <w:t>bs</w:t>
      </w:r>
      <w:proofErr w:type="spellEnd"/>
      <w:r w:rsidRPr="00CA3B5E">
        <w:rPr>
          <w:rFonts w:ascii="LiberationSans-Italic" w:hAnsi="LiberationSans-Italic" w:cs="LiberationSans-Italic"/>
          <w:i/>
          <w:iCs/>
          <w:color w:val="000000"/>
          <w:sz w:val="24"/>
          <w:szCs w:val="24"/>
          <w:lang w:val="en-GB"/>
        </w:rPr>
        <w:t>=512 count=1</w:t>
      </w:r>
    </w:p>
    <w:p w:rsidR="002C3EEA" w:rsidRPr="00CA3B5E" w:rsidRDefault="002C3EEA" w:rsidP="002C3EEA">
      <w:pPr>
        <w:autoSpaceDE w:val="0"/>
        <w:autoSpaceDN w:val="0"/>
        <w:adjustRightInd w:val="0"/>
        <w:spacing w:after="0" w:line="240" w:lineRule="auto"/>
        <w:rPr>
          <w:rFonts w:ascii="LiberationSans-Italic" w:hAnsi="LiberationSans-Italic" w:cs="LiberationSans-Italic"/>
          <w:i/>
          <w:iCs/>
          <w:color w:val="000000"/>
          <w:sz w:val="24"/>
          <w:szCs w:val="24"/>
          <w:lang w:val="en-GB"/>
        </w:rPr>
      </w:pPr>
    </w:p>
    <w:p w:rsidR="002C3EEA" w:rsidRDefault="002C3EEA" w:rsidP="002C3EEA">
      <w:pPr>
        <w:autoSpaceDE w:val="0"/>
        <w:autoSpaceDN w:val="0"/>
        <w:adjustRightInd w:val="0"/>
        <w:spacing w:after="0" w:line="240" w:lineRule="auto"/>
        <w:rPr>
          <w:rFonts w:ascii="LiberationSans-Italic" w:hAnsi="LiberationSans-Italic" w:cs="LiberationSans-Italic"/>
          <w:i/>
          <w:iCs/>
          <w:color w:val="000000"/>
          <w:sz w:val="24"/>
          <w:szCs w:val="24"/>
        </w:rPr>
      </w:pPr>
      <w:r>
        <w:rPr>
          <w:rFonts w:ascii="LiberationSans-Italic" w:hAnsi="LiberationSans-Italic" w:cs="LiberationSans-Italic"/>
          <w:i/>
          <w:iCs/>
          <w:color w:val="000000"/>
          <w:sz w:val="24"/>
          <w:szCs w:val="24"/>
        </w:rPr>
        <w:t>Con esto le decimos que copie 1 bloque “</w:t>
      </w:r>
      <w:proofErr w:type="spellStart"/>
      <w:r>
        <w:rPr>
          <w:rFonts w:ascii="LiberationSans-Italic" w:hAnsi="LiberationSans-Italic" w:cs="LiberationSans-Italic"/>
          <w:i/>
          <w:iCs/>
          <w:color w:val="000000"/>
          <w:sz w:val="24"/>
          <w:szCs w:val="24"/>
        </w:rPr>
        <w:t>count</w:t>
      </w:r>
      <w:proofErr w:type="spellEnd"/>
      <w:r>
        <w:rPr>
          <w:rFonts w:ascii="LiberationSans-Italic" w:hAnsi="LiberationSans-Italic" w:cs="LiberationSans-Italic"/>
          <w:i/>
          <w:iCs/>
          <w:color w:val="000000"/>
          <w:sz w:val="24"/>
          <w:szCs w:val="24"/>
        </w:rPr>
        <w:t>=1” de 512 bytes “bs=512” del fichero de entrada vacío “</w:t>
      </w:r>
      <w:proofErr w:type="spellStart"/>
      <w:r>
        <w:rPr>
          <w:rFonts w:ascii="LiberationSans-Italic" w:hAnsi="LiberationSans-Italic" w:cs="LiberationSans-Italic"/>
          <w:i/>
          <w:iCs/>
          <w:color w:val="000000"/>
          <w:sz w:val="24"/>
          <w:szCs w:val="24"/>
        </w:rPr>
        <w:t>if</w:t>
      </w:r>
      <w:proofErr w:type="spellEnd"/>
      <w:r>
        <w:rPr>
          <w:rFonts w:ascii="LiberationSans-Italic" w:hAnsi="LiberationSans-Italic" w:cs="LiberationSans-Italic"/>
          <w:i/>
          <w:iCs/>
          <w:color w:val="000000"/>
          <w:sz w:val="24"/>
          <w:szCs w:val="24"/>
        </w:rPr>
        <w:t>=/</w:t>
      </w:r>
      <w:proofErr w:type="spellStart"/>
      <w:r>
        <w:rPr>
          <w:rFonts w:ascii="LiberationSans-Italic" w:hAnsi="LiberationSans-Italic" w:cs="LiberationSans-Italic"/>
          <w:i/>
          <w:iCs/>
          <w:color w:val="000000"/>
          <w:sz w:val="24"/>
          <w:szCs w:val="24"/>
        </w:rPr>
        <w:t>dev</w:t>
      </w:r>
      <w:proofErr w:type="spellEnd"/>
      <w:r>
        <w:rPr>
          <w:rFonts w:ascii="LiberationSans-Italic" w:hAnsi="LiberationSans-Italic" w:cs="LiberationSans-Italic"/>
          <w:i/>
          <w:iCs/>
          <w:color w:val="000000"/>
          <w:sz w:val="24"/>
          <w:szCs w:val="24"/>
        </w:rPr>
        <w:t>/</w:t>
      </w:r>
      <w:proofErr w:type="spellStart"/>
      <w:r>
        <w:rPr>
          <w:rFonts w:ascii="LiberationSans-Italic" w:hAnsi="LiberationSans-Italic" w:cs="LiberationSans-Italic"/>
          <w:i/>
          <w:iCs/>
          <w:color w:val="000000"/>
          <w:sz w:val="24"/>
          <w:szCs w:val="24"/>
        </w:rPr>
        <w:t>zero</w:t>
      </w:r>
      <w:proofErr w:type="spellEnd"/>
      <w:r>
        <w:rPr>
          <w:rFonts w:ascii="LiberationSans-Italic" w:hAnsi="LiberationSans-Italic" w:cs="LiberationSans-Italic"/>
          <w:i/>
          <w:iCs/>
          <w:color w:val="000000"/>
          <w:sz w:val="24"/>
          <w:szCs w:val="24"/>
        </w:rPr>
        <w:t>” en el fichero de salida “of=/</w:t>
      </w:r>
      <w:proofErr w:type="spellStart"/>
      <w:r>
        <w:rPr>
          <w:rFonts w:ascii="LiberationSans-Italic" w:hAnsi="LiberationSans-Italic" w:cs="LiberationSans-Italic"/>
          <w:i/>
          <w:iCs/>
          <w:color w:val="000000"/>
          <w:sz w:val="24"/>
          <w:szCs w:val="24"/>
        </w:rPr>
        <w:t>dev</w:t>
      </w:r>
      <w:proofErr w:type="spellEnd"/>
      <w:r>
        <w:rPr>
          <w:rFonts w:ascii="LiberationSans-Italic" w:hAnsi="LiberationSans-Italic" w:cs="LiberationSans-Italic"/>
          <w:i/>
          <w:iCs/>
          <w:color w:val="000000"/>
          <w:sz w:val="24"/>
          <w:szCs w:val="24"/>
        </w:rPr>
        <w:t xml:space="preserve">/sda1” (primera partición primaria del disco). Es decir, hemos borrado el </w:t>
      </w:r>
      <w:proofErr w:type="spellStart"/>
      <w:r>
        <w:rPr>
          <w:rFonts w:ascii="LiberationSans-Italic" w:hAnsi="LiberationSans-Italic" w:cs="LiberationSans-Italic"/>
          <w:i/>
          <w:iCs/>
          <w:color w:val="000000"/>
          <w:sz w:val="24"/>
          <w:szCs w:val="24"/>
        </w:rPr>
        <w:t>boot</w:t>
      </w:r>
      <w:proofErr w:type="spellEnd"/>
      <w:r>
        <w:rPr>
          <w:rFonts w:ascii="LiberationSans-Italic" w:hAnsi="LiberationSans-Italic" w:cs="LiberationSans-Italic"/>
          <w:i/>
          <w:iCs/>
          <w:color w:val="000000"/>
          <w:sz w:val="24"/>
          <w:szCs w:val="24"/>
        </w:rPr>
        <w:t xml:space="preserve"> sector de la partición primaria marcada como activa en nuestro equipo.</w:t>
      </w:r>
    </w:p>
    <w:p w:rsidR="002C3EEA" w:rsidRDefault="002C3EEA" w:rsidP="002C3EEA">
      <w:pPr>
        <w:autoSpaceDE w:val="0"/>
        <w:autoSpaceDN w:val="0"/>
        <w:adjustRightInd w:val="0"/>
        <w:spacing w:after="0" w:line="240" w:lineRule="auto"/>
        <w:rPr>
          <w:rFonts w:ascii="LiberationSans-Italic" w:hAnsi="LiberationSans-Italic" w:cs="LiberationSans-Italic"/>
          <w:i/>
          <w:iCs/>
          <w:color w:val="000000"/>
          <w:sz w:val="24"/>
          <w:szCs w:val="24"/>
        </w:rPr>
      </w:pPr>
      <w:r>
        <w:rPr>
          <w:rFonts w:ascii="LiberationSans-Italic" w:hAnsi="LiberationSans-Italic" w:cs="LiberationSans-Italic"/>
          <w:i/>
          <w:iCs/>
          <w:color w:val="000000"/>
          <w:sz w:val="24"/>
          <w:szCs w:val="24"/>
        </w:rPr>
        <w:t xml:space="preserve"> </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lastRenderedPageBreak/>
        <w:t>11. Reinicia el equipo e intenta iniciar Windows 10, captura la imagen de error que se muestra por pantalla ¿Por qué no arranca el sistema? ¿Por qué no puedo acceder a las Herramientas de recuperación de Windows instaladas en el disco duro?</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 xml:space="preserve">12. Repara el problema con COMANDOS iniciando el sistema con la </w:t>
      </w:r>
      <w:proofErr w:type="spellStart"/>
      <w:r>
        <w:rPr>
          <w:rFonts w:ascii="LiberationSans-Bold" w:hAnsi="LiberationSans-Bold" w:cs="LiberationSans-Bold"/>
          <w:b/>
          <w:bCs/>
          <w:color w:val="000000"/>
          <w:sz w:val="24"/>
          <w:szCs w:val="24"/>
        </w:rPr>
        <w:t>iso</w:t>
      </w:r>
      <w:proofErr w:type="spellEnd"/>
      <w:r>
        <w:rPr>
          <w:rFonts w:ascii="LiberationSans-Bold" w:hAnsi="LiberationSans-Bold" w:cs="LiberationSans-Bold"/>
          <w:b/>
          <w:bCs/>
          <w:color w:val="000000"/>
          <w:sz w:val="24"/>
          <w:szCs w:val="24"/>
        </w:rPr>
        <w:t xml:space="preserve"> de</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roofErr w:type="gramStart"/>
      <w:r>
        <w:rPr>
          <w:rFonts w:ascii="LiberationSans-Bold" w:hAnsi="LiberationSans-Bold" w:cs="LiberationSans-Bold"/>
          <w:b/>
          <w:bCs/>
          <w:color w:val="000000"/>
          <w:sz w:val="24"/>
          <w:szCs w:val="24"/>
        </w:rPr>
        <w:t>instalación</w:t>
      </w:r>
      <w:proofErr w:type="gramEnd"/>
      <w:r>
        <w:rPr>
          <w:rFonts w:ascii="LiberationSans-Bold" w:hAnsi="LiberationSans-Bold" w:cs="LiberationSans-Bold"/>
          <w:b/>
          <w:bCs/>
          <w:color w:val="000000"/>
          <w:sz w:val="24"/>
          <w:szCs w:val="24"/>
        </w:rPr>
        <w:t xml:space="preserve"> de Windows 10. Comprueba que el sistema arranca correctamente.</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13</w:t>
      </w:r>
      <w:proofErr w:type="gramStart"/>
      <w:r>
        <w:rPr>
          <w:rFonts w:ascii="LiberationSans-Bold" w:hAnsi="LiberationSans-Bold" w:cs="LiberationSans-Bold"/>
          <w:b/>
          <w:bCs/>
          <w:color w:val="000000"/>
          <w:sz w:val="24"/>
          <w:szCs w:val="24"/>
        </w:rPr>
        <w:t>.Vuelve</w:t>
      </w:r>
      <w:proofErr w:type="gramEnd"/>
      <w:r>
        <w:rPr>
          <w:rFonts w:ascii="LiberationSans-Bold" w:hAnsi="LiberationSans-Bold" w:cs="LiberationSans-Bold"/>
          <w:b/>
          <w:bCs/>
          <w:color w:val="000000"/>
          <w:sz w:val="24"/>
          <w:szCs w:val="24"/>
        </w:rPr>
        <w:t xml:space="preserve"> a iniciar Ubuntu, accede a la partición “Reservado para el sistema” de Windows 10 y borra el fichero “</w:t>
      </w:r>
      <w:proofErr w:type="spellStart"/>
      <w:r>
        <w:rPr>
          <w:rFonts w:ascii="LiberationSans-Bold" w:hAnsi="LiberationSans-Bold" w:cs="LiberationSans-Bold"/>
          <w:b/>
          <w:bCs/>
          <w:color w:val="000000"/>
          <w:sz w:val="24"/>
          <w:szCs w:val="24"/>
        </w:rPr>
        <w:t>bootmgr</w:t>
      </w:r>
      <w:proofErr w:type="spellEnd"/>
      <w:r>
        <w:rPr>
          <w:rFonts w:ascii="LiberationSans-Bold" w:hAnsi="LiberationSans-Bold" w:cs="LiberationSans-Bold"/>
          <w:b/>
          <w:bCs/>
          <w:color w:val="000000"/>
          <w:sz w:val="24"/>
          <w:szCs w:val="24"/>
        </w:rPr>
        <w:t>”. Explica detalladamente que sucede al intentar iniciar Windows. Captura la pantalla con el error que se produce.</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14</w:t>
      </w:r>
      <w:proofErr w:type="gramStart"/>
      <w:r>
        <w:rPr>
          <w:rFonts w:ascii="LiberationSans-Bold" w:hAnsi="LiberationSans-Bold" w:cs="LiberationSans-Bold"/>
          <w:b/>
          <w:bCs/>
          <w:color w:val="000000"/>
          <w:sz w:val="24"/>
          <w:szCs w:val="24"/>
        </w:rPr>
        <w:t>.Repara</w:t>
      </w:r>
      <w:proofErr w:type="gramEnd"/>
      <w:r>
        <w:rPr>
          <w:rFonts w:ascii="LiberationSans-Bold" w:hAnsi="LiberationSans-Bold" w:cs="LiberationSans-Bold"/>
          <w:b/>
          <w:bCs/>
          <w:color w:val="000000"/>
          <w:sz w:val="24"/>
          <w:szCs w:val="24"/>
        </w:rPr>
        <w:t xml:space="preserve"> el problema con COMANDOS iniciando el sistema con la </w:t>
      </w:r>
      <w:proofErr w:type="spellStart"/>
      <w:r>
        <w:rPr>
          <w:rFonts w:ascii="LiberationSans-Bold" w:hAnsi="LiberationSans-Bold" w:cs="LiberationSans-Bold"/>
          <w:b/>
          <w:bCs/>
          <w:color w:val="000000"/>
          <w:sz w:val="24"/>
          <w:szCs w:val="24"/>
        </w:rPr>
        <w:t>iso</w:t>
      </w:r>
      <w:proofErr w:type="spellEnd"/>
      <w:r>
        <w:rPr>
          <w:rFonts w:ascii="LiberationSans-Bold" w:hAnsi="LiberationSans-Bold" w:cs="LiberationSans-Bold"/>
          <w:b/>
          <w:bCs/>
          <w:color w:val="000000"/>
          <w:sz w:val="24"/>
          <w:szCs w:val="24"/>
        </w:rPr>
        <w:t xml:space="preserve"> de</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roofErr w:type="gramStart"/>
      <w:r>
        <w:rPr>
          <w:rFonts w:ascii="LiberationSans-Bold" w:hAnsi="LiberationSans-Bold" w:cs="LiberationSans-Bold"/>
          <w:b/>
          <w:bCs/>
          <w:color w:val="000000"/>
          <w:sz w:val="24"/>
          <w:szCs w:val="24"/>
        </w:rPr>
        <w:t>instalación</w:t>
      </w:r>
      <w:proofErr w:type="gramEnd"/>
      <w:r>
        <w:rPr>
          <w:rFonts w:ascii="LiberationSans-Bold" w:hAnsi="LiberationSans-Bold" w:cs="LiberationSans-Bold"/>
          <w:b/>
          <w:bCs/>
          <w:color w:val="000000"/>
          <w:sz w:val="24"/>
          <w:szCs w:val="24"/>
        </w:rPr>
        <w:t xml:space="preserve"> de Windows 10. Comprueba que el sistema arranca correctamente.</w:t>
      </w:r>
    </w:p>
    <w:p w:rsidR="002C3EEA" w:rsidRDefault="002C3EEA" w:rsidP="002C3EEA">
      <w:pPr>
        <w:autoSpaceDE w:val="0"/>
        <w:autoSpaceDN w:val="0"/>
        <w:adjustRightInd w:val="0"/>
        <w:spacing w:after="0" w:line="240" w:lineRule="auto"/>
        <w:rPr>
          <w:rFonts w:ascii="LiberationSans" w:hAnsi="LiberationSans" w:cs="LiberationSans"/>
          <w:color w:val="000000"/>
          <w:sz w:val="24"/>
          <w:szCs w:val="24"/>
        </w:rPr>
      </w:pPr>
      <w:r>
        <w:rPr>
          <w:rFonts w:ascii="LiberationSans" w:hAnsi="LiberationSans" w:cs="LiberationSans"/>
          <w:color w:val="000000"/>
          <w:sz w:val="24"/>
          <w:szCs w:val="24"/>
        </w:rPr>
        <w:t>AYUDA: El gestor de arranque de Windows también está en el CD de instalación.</w:t>
      </w:r>
    </w:p>
    <w:p w:rsidR="002C3EEA" w:rsidRDefault="002C3EEA" w:rsidP="002C3EEA">
      <w:pPr>
        <w:autoSpaceDE w:val="0"/>
        <w:autoSpaceDN w:val="0"/>
        <w:adjustRightInd w:val="0"/>
        <w:spacing w:after="0" w:line="240" w:lineRule="auto"/>
        <w:rPr>
          <w:rFonts w:ascii="LiberationSans" w:hAnsi="LiberationSans" w:cs="LiberationSan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15</w:t>
      </w:r>
      <w:proofErr w:type="gramStart"/>
      <w:r>
        <w:rPr>
          <w:rFonts w:ascii="LiberationSans-Bold" w:hAnsi="LiberationSans-Bold" w:cs="LiberationSans-Bold"/>
          <w:b/>
          <w:bCs/>
          <w:color w:val="000000"/>
          <w:sz w:val="24"/>
          <w:szCs w:val="24"/>
        </w:rPr>
        <w:t>.Inicia</w:t>
      </w:r>
      <w:proofErr w:type="gramEnd"/>
      <w:r>
        <w:rPr>
          <w:rFonts w:ascii="LiberationSans-Bold" w:hAnsi="LiberationSans-Bold" w:cs="LiberationSans-Bold"/>
          <w:b/>
          <w:bCs/>
          <w:color w:val="000000"/>
          <w:sz w:val="24"/>
          <w:szCs w:val="24"/>
        </w:rPr>
        <w:t xml:space="preserve"> Ubuntu e instala el servicio </w:t>
      </w:r>
      <w:proofErr w:type="spellStart"/>
      <w:r>
        <w:rPr>
          <w:rFonts w:ascii="LiberationSans-Bold" w:hAnsi="LiberationSans-Bold" w:cs="LiberationSans-Bold"/>
          <w:b/>
          <w:bCs/>
          <w:color w:val="000000"/>
          <w:sz w:val="24"/>
          <w:szCs w:val="24"/>
        </w:rPr>
        <w:t>ssh</w:t>
      </w:r>
      <w:proofErr w:type="spellEnd"/>
      <w:r>
        <w:rPr>
          <w:rFonts w:ascii="LiberationSans-Bold" w:hAnsi="LiberationSans-Bold" w:cs="LiberationSans-Bold"/>
          <w:b/>
          <w:bCs/>
          <w:color w:val="000000"/>
          <w:sz w:val="24"/>
          <w:szCs w:val="24"/>
        </w:rPr>
        <w:t xml:space="preserve"> </w:t>
      </w:r>
      <w:r>
        <w:rPr>
          <w:rFonts w:ascii="LiberationSans-BoldItalic" w:hAnsi="LiberationSans-BoldItalic" w:cs="LiberationSans-BoldItalic"/>
          <w:b/>
          <w:bCs/>
          <w:i/>
          <w:iCs/>
          <w:color w:val="000000"/>
          <w:sz w:val="24"/>
          <w:szCs w:val="24"/>
        </w:rPr>
        <w:t xml:space="preserve">“sudo </w:t>
      </w:r>
      <w:proofErr w:type="spellStart"/>
      <w:r>
        <w:rPr>
          <w:rFonts w:ascii="LiberationSans-BoldItalic" w:hAnsi="LiberationSans-BoldItalic" w:cs="LiberationSans-BoldItalic"/>
          <w:b/>
          <w:bCs/>
          <w:i/>
          <w:iCs/>
          <w:color w:val="000000"/>
          <w:sz w:val="24"/>
          <w:szCs w:val="24"/>
        </w:rPr>
        <w:t>apt</w:t>
      </w:r>
      <w:proofErr w:type="spellEnd"/>
      <w:r>
        <w:rPr>
          <w:rFonts w:ascii="LiberationSans-BoldItalic" w:hAnsi="LiberationSans-BoldItalic" w:cs="LiberationSans-BoldItalic"/>
          <w:b/>
          <w:bCs/>
          <w:i/>
          <w:iCs/>
          <w:color w:val="000000"/>
          <w:sz w:val="24"/>
          <w:szCs w:val="24"/>
        </w:rPr>
        <w:t xml:space="preserve"> </w:t>
      </w:r>
      <w:proofErr w:type="spellStart"/>
      <w:r>
        <w:rPr>
          <w:rFonts w:ascii="LiberationSans-BoldItalic" w:hAnsi="LiberationSans-BoldItalic" w:cs="LiberationSans-BoldItalic"/>
          <w:b/>
          <w:bCs/>
          <w:i/>
          <w:iCs/>
          <w:color w:val="000000"/>
          <w:sz w:val="24"/>
          <w:szCs w:val="24"/>
        </w:rPr>
        <w:t>install</w:t>
      </w:r>
      <w:proofErr w:type="spellEnd"/>
      <w:r>
        <w:rPr>
          <w:rFonts w:ascii="LiberationSans-BoldItalic" w:hAnsi="LiberationSans-BoldItalic" w:cs="LiberationSans-BoldItalic"/>
          <w:b/>
          <w:bCs/>
          <w:i/>
          <w:iCs/>
          <w:color w:val="000000"/>
          <w:sz w:val="24"/>
          <w:szCs w:val="24"/>
        </w:rPr>
        <w:t xml:space="preserve"> </w:t>
      </w:r>
      <w:proofErr w:type="spellStart"/>
      <w:r>
        <w:rPr>
          <w:rFonts w:ascii="LiberationSans-BoldItalic" w:hAnsi="LiberationSans-BoldItalic" w:cs="LiberationSans-BoldItalic"/>
          <w:b/>
          <w:bCs/>
          <w:i/>
          <w:iCs/>
          <w:color w:val="000000"/>
          <w:sz w:val="24"/>
          <w:szCs w:val="24"/>
        </w:rPr>
        <w:t>ssh</w:t>
      </w:r>
      <w:proofErr w:type="spellEnd"/>
      <w:r>
        <w:rPr>
          <w:rFonts w:ascii="LiberationSans-BoldItalic" w:hAnsi="LiberationSans-BoldItalic" w:cs="LiberationSans-BoldItalic"/>
          <w:b/>
          <w:bCs/>
          <w:i/>
          <w:iCs/>
          <w:color w:val="000000"/>
          <w:sz w:val="24"/>
          <w:szCs w:val="24"/>
        </w:rPr>
        <w:t xml:space="preserve">” </w:t>
      </w:r>
      <w:r>
        <w:rPr>
          <w:rFonts w:ascii="LiberationSans-Bold" w:hAnsi="LiberationSans-Bold" w:cs="LiberationSans-Bold"/>
          <w:b/>
          <w:bCs/>
          <w:color w:val="000000"/>
          <w:sz w:val="24"/>
          <w:szCs w:val="24"/>
        </w:rPr>
        <w:t xml:space="preserve">y comprueba el estado del servicio </w:t>
      </w:r>
      <w:r>
        <w:rPr>
          <w:rFonts w:ascii="LiberationSans-BoldItalic" w:hAnsi="LiberationSans-BoldItalic" w:cs="LiberationSans-BoldItalic"/>
          <w:b/>
          <w:bCs/>
          <w:i/>
          <w:iCs/>
          <w:color w:val="000000"/>
          <w:sz w:val="24"/>
          <w:szCs w:val="24"/>
        </w:rPr>
        <w:t>“</w:t>
      </w:r>
      <w:proofErr w:type="spellStart"/>
      <w:r>
        <w:rPr>
          <w:rFonts w:ascii="LiberationSans-BoldItalic" w:hAnsi="LiberationSans-BoldItalic" w:cs="LiberationSans-BoldItalic"/>
          <w:b/>
          <w:bCs/>
          <w:i/>
          <w:iCs/>
          <w:color w:val="000000"/>
          <w:sz w:val="24"/>
          <w:szCs w:val="24"/>
        </w:rPr>
        <w:t>sshd.service</w:t>
      </w:r>
      <w:proofErr w:type="spellEnd"/>
      <w:r>
        <w:rPr>
          <w:rFonts w:ascii="LiberationSans-BoldItalic" w:hAnsi="LiberationSans-BoldItalic" w:cs="LiberationSans-BoldItalic"/>
          <w:b/>
          <w:bCs/>
          <w:i/>
          <w:iCs/>
          <w:color w:val="000000"/>
          <w:sz w:val="24"/>
          <w:szCs w:val="24"/>
        </w:rPr>
        <w:t xml:space="preserve">” </w:t>
      </w:r>
      <w:r>
        <w:rPr>
          <w:rFonts w:ascii="LiberationSans-Bold" w:hAnsi="LiberationSans-Bold" w:cs="LiberationSans-Bold"/>
          <w:b/>
          <w:bCs/>
          <w:color w:val="000000"/>
          <w:sz w:val="24"/>
          <w:szCs w:val="24"/>
        </w:rPr>
        <w:t xml:space="preserve">con </w:t>
      </w:r>
      <w:proofErr w:type="spellStart"/>
      <w:r>
        <w:rPr>
          <w:rFonts w:ascii="LiberationSans-Bold" w:hAnsi="LiberationSans-Bold" w:cs="LiberationSans-Bold"/>
          <w:b/>
          <w:bCs/>
          <w:color w:val="000000"/>
          <w:sz w:val="24"/>
          <w:szCs w:val="24"/>
        </w:rPr>
        <w:t>systemctl</w:t>
      </w:r>
      <w:proofErr w:type="spellEnd"/>
      <w:r>
        <w:rPr>
          <w:rFonts w:ascii="LiberationSans-Bold" w:hAnsi="LiberationSans-Bold" w:cs="LiberationSans-Bold"/>
          <w:b/>
          <w:bCs/>
          <w:color w:val="000000"/>
          <w:sz w:val="24"/>
          <w:szCs w:val="24"/>
        </w:rPr>
        <w:t xml:space="preserve">. Comprueba ejecutando </w:t>
      </w:r>
      <w:r>
        <w:rPr>
          <w:rFonts w:ascii="LiberationSans-BoldItalic" w:hAnsi="LiberationSans-BoldItalic" w:cs="LiberationSans-BoldItalic"/>
          <w:b/>
          <w:bCs/>
          <w:i/>
          <w:iCs/>
          <w:color w:val="000000"/>
          <w:sz w:val="24"/>
          <w:szCs w:val="24"/>
        </w:rPr>
        <w:t xml:space="preserve">“sudo </w:t>
      </w:r>
      <w:proofErr w:type="spellStart"/>
      <w:r>
        <w:rPr>
          <w:rFonts w:ascii="LiberationSans-BoldItalic" w:hAnsi="LiberationSans-BoldItalic" w:cs="LiberationSans-BoldItalic"/>
          <w:b/>
          <w:bCs/>
          <w:i/>
          <w:iCs/>
          <w:color w:val="000000"/>
          <w:sz w:val="24"/>
          <w:szCs w:val="24"/>
        </w:rPr>
        <w:t>ss</w:t>
      </w:r>
      <w:proofErr w:type="spellEnd"/>
      <w:r>
        <w:rPr>
          <w:rFonts w:ascii="LiberationSans-BoldItalic" w:hAnsi="LiberationSans-BoldItalic" w:cs="LiberationSans-BoldItalic"/>
          <w:b/>
          <w:bCs/>
          <w:i/>
          <w:iCs/>
          <w:color w:val="000000"/>
          <w:sz w:val="24"/>
          <w:szCs w:val="24"/>
        </w:rPr>
        <w:t xml:space="preserve"> -</w:t>
      </w:r>
      <w:proofErr w:type="spellStart"/>
      <w:r>
        <w:rPr>
          <w:rFonts w:ascii="LiberationSans-BoldItalic" w:hAnsi="LiberationSans-BoldItalic" w:cs="LiberationSans-BoldItalic"/>
          <w:b/>
          <w:bCs/>
          <w:i/>
          <w:iCs/>
          <w:color w:val="000000"/>
          <w:sz w:val="24"/>
          <w:szCs w:val="24"/>
        </w:rPr>
        <w:t>lntp</w:t>
      </w:r>
      <w:proofErr w:type="spellEnd"/>
      <w:r>
        <w:rPr>
          <w:rFonts w:ascii="LiberationSans-BoldItalic" w:hAnsi="LiberationSans-BoldItalic" w:cs="LiberationSans-BoldItalic"/>
          <w:b/>
          <w:bCs/>
          <w:i/>
          <w:iCs/>
          <w:color w:val="000000"/>
          <w:sz w:val="24"/>
          <w:szCs w:val="24"/>
        </w:rPr>
        <w:t xml:space="preserve">” </w:t>
      </w:r>
      <w:r>
        <w:rPr>
          <w:rFonts w:ascii="LiberationSans-Bold" w:hAnsi="LiberationSans-Bold" w:cs="LiberationSans-Bold"/>
          <w:b/>
          <w:bCs/>
          <w:color w:val="000000"/>
          <w:sz w:val="24"/>
          <w:szCs w:val="24"/>
        </w:rPr>
        <w:t xml:space="preserve">que el puerto 22 está abierto y </w:t>
      </w:r>
      <w:proofErr w:type="spellStart"/>
      <w:r>
        <w:rPr>
          <w:rFonts w:ascii="LiberationSans-Bold" w:hAnsi="LiberationSans-Bold" w:cs="LiberationSans-Bold"/>
          <w:b/>
          <w:bCs/>
          <w:color w:val="000000"/>
          <w:sz w:val="24"/>
          <w:szCs w:val="24"/>
        </w:rPr>
        <w:t>conectate</w:t>
      </w:r>
      <w:proofErr w:type="spellEnd"/>
      <w:r>
        <w:rPr>
          <w:rFonts w:ascii="LiberationSans-Bold" w:hAnsi="LiberationSans-Bold" w:cs="LiberationSans-Bold"/>
          <w:b/>
          <w:bCs/>
          <w:color w:val="000000"/>
          <w:sz w:val="24"/>
          <w:szCs w:val="24"/>
        </w:rPr>
        <w:t xml:space="preserve"> mediante </w:t>
      </w:r>
      <w:proofErr w:type="spellStart"/>
      <w:r>
        <w:rPr>
          <w:rFonts w:ascii="LiberationSans-Bold" w:hAnsi="LiberationSans-Bold" w:cs="LiberationSans-Bold"/>
          <w:b/>
          <w:bCs/>
          <w:color w:val="000000"/>
          <w:sz w:val="24"/>
          <w:szCs w:val="24"/>
        </w:rPr>
        <w:t>ssh</w:t>
      </w:r>
      <w:proofErr w:type="spellEnd"/>
      <w:r>
        <w:rPr>
          <w:rFonts w:ascii="LiberationSans-Bold" w:hAnsi="LiberationSans-Bold" w:cs="LiberationSans-Bold"/>
          <w:b/>
          <w:bCs/>
          <w:color w:val="000000"/>
          <w:sz w:val="24"/>
          <w:szCs w:val="24"/>
        </w:rPr>
        <w:t xml:space="preserve"> desde la máquina real o desde otra virtual.</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16</w:t>
      </w:r>
      <w:proofErr w:type="gramStart"/>
      <w:r>
        <w:rPr>
          <w:rFonts w:ascii="LiberationSans-Bold" w:hAnsi="LiberationSans-Bold" w:cs="LiberationSans-Bold"/>
          <w:b/>
          <w:bCs/>
          <w:color w:val="000000"/>
          <w:sz w:val="24"/>
          <w:szCs w:val="24"/>
        </w:rPr>
        <w:t>.En</w:t>
      </w:r>
      <w:proofErr w:type="gramEnd"/>
      <w:r>
        <w:rPr>
          <w:rFonts w:ascii="LiberationSans-Bold" w:hAnsi="LiberationSans-Bold" w:cs="LiberationSans-Bold"/>
          <w:b/>
          <w:bCs/>
          <w:color w:val="000000"/>
          <w:sz w:val="24"/>
          <w:szCs w:val="24"/>
        </w:rPr>
        <w:t xml:space="preserve"> la máquina virtual para el servicio </w:t>
      </w:r>
      <w:proofErr w:type="spellStart"/>
      <w:r>
        <w:rPr>
          <w:rFonts w:ascii="LiberationSans-Bold" w:hAnsi="LiberationSans-Bold" w:cs="LiberationSans-Bold"/>
          <w:b/>
          <w:bCs/>
          <w:color w:val="000000"/>
          <w:sz w:val="24"/>
          <w:szCs w:val="24"/>
        </w:rPr>
        <w:t>ssh</w:t>
      </w:r>
      <w:proofErr w:type="spellEnd"/>
      <w:r>
        <w:rPr>
          <w:rFonts w:ascii="LiberationSans-Bold" w:hAnsi="LiberationSans-Bold" w:cs="LiberationSans-Bold"/>
          <w:b/>
          <w:bCs/>
          <w:color w:val="000000"/>
          <w:sz w:val="24"/>
          <w:szCs w:val="24"/>
        </w:rPr>
        <w:t xml:space="preserve"> con </w:t>
      </w:r>
      <w:proofErr w:type="spellStart"/>
      <w:r>
        <w:rPr>
          <w:rFonts w:ascii="LiberationSans-Bold" w:hAnsi="LiberationSans-Bold" w:cs="LiberationSans-Bold"/>
          <w:b/>
          <w:bCs/>
          <w:color w:val="000000"/>
          <w:sz w:val="24"/>
          <w:szCs w:val="24"/>
        </w:rPr>
        <w:t>systemctl</w:t>
      </w:r>
      <w:proofErr w:type="spellEnd"/>
      <w:r>
        <w:rPr>
          <w:rFonts w:ascii="LiberationSans-Bold" w:hAnsi="LiberationSans-Bold" w:cs="LiberationSans-Bold"/>
          <w:b/>
          <w:bCs/>
          <w:color w:val="000000"/>
          <w:sz w:val="24"/>
          <w:szCs w:val="24"/>
        </w:rPr>
        <w:t xml:space="preserve">. Comprueba si está abierto el puerto 22 y el estado del servicio con </w:t>
      </w:r>
      <w:proofErr w:type="spellStart"/>
      <w:r>
        <w:rPr>
          <w:rFonts w:ascii="LiberationSans-Bold" w:hAnsi="LiberationSans-Bold" w:cs="LiberationSans-Bold"/>
          <w:b/>
          <w:bCs/>
          <w:color w:val="000000"/>
          <w:sz w:val="24"/>
          <w:szCs w:val="24"/>
        </w:rPr>
        <w:t>systemctl</w:t>
      </w:r>
      <w:proofErr w:type="spellEnd"/>
      <w:r>
        <w:rPr>
          <w:rFonts w:ascii="LiberationSans-Bold" w:hAnsi="LiberationSans-Bold" w:cs="LiberationSans-Bold"/>
          <w:b/>
          <w:bCs/>
          <w:color w:val="000000"/>
          <w:sz w:val="24"/>
          <w:szCs w:val="24"/>
        </w:rPr>
        <w:t>. Intenta conectarte otra vez desde otra máquina.</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17</w:t>
      </w:r>
      <w:proofErr w:type="gramStart"/>
      <w:r>
        <w:rPr>
          <w:rFonts w:ascii="LiberationSans-Bold" w:hAnsi="LiberationSans-Bold" w:cs="LiberationSans-Bold"/>
          <w:b/>
          <w:bCs/>
          <w:color w:val="000000"/>
          <w:sz w:val="24"/>
          <w:szCs w:val="24"/>
        </w:rPr>
        <w:t>.Configura</w:t>
      </w:r>
      <w:proofErr w:type="gramEnd"/>
      <w:r>
        <w:rPr>
          <w:rFonts w:ascii="LiberationSans-Bold" w:hAnsi="LiberationSans-Bold" w:cs="LiberationSans-Bold"/>
          <w:b/>
          <w:bCs/>
          <w:color w:val="000000"/>
          <w:sz w:val="24"/>
          <w:szCs w:val="24"/>
        </w:rPr>
        <w:t xml:space="preserve"> el servicio </w:t>
      </w:r>
      <w:proofErr w:type="spellStart"/>
      <w:r>
        <w:rPr>
          <w:rFonts w:ascii="LiberationSans-Bold" w:hAnsi="LiberationSans-Bold" w:cs="LiberationSans-Bold"/>
          <w:b/>
          <w:bCs/>
          <w:color w:val="000000"/>
          <w:sz w:val="24"/>
          <w:szCs w:val="24"/>
        </w:rPr>
        <w:t>ssh</w:t>
      </w:r>
      <w:proofErr w:type="spellEnd"/>
      <w:r>
        <w:rPr>
          <w:rFonts w:ascii="LiberationSans-Bold" w:hAnsi="LiberationSans-Bold" w:cs="LiberationSans-Bold"/>
          <w:b/>
          <w:bCs/>
          <w:color w:val="000000"/>
          <w:sz w:val="24"/>
          <w:szCs w:val="24"/>
        </w:rPr>
        <w:t xml:space="preserve"> para que no se inicie automáticamente cuando arranque el ordenador. Reinicia el sistema y comprueba que funciona. </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r>
        <w:rPr>
          <w:rFonts w:ascii="LiberationSans-Bold" w:hAnsi="LiberationSans-Bold" w:cs="LiberationSans-Bold"/>
          <w:b/>
          <w:bCs/>
          <w:color w:val="000000"/>
          <w:sz w:val="24"/>
          <w:szCs w:val="24"/>
        </w:rPr>
        <w:t xml:space="preserve">18. Configura el servicio </w:t>
      </w:r>
      <w:proofErr w:type="spellStart"/>
      <w:r>
        <w:rPr>
          <w:rFonts w:ascii="LiberationSans-Bold" w:hAnsi="LiberationSans-Bold" w:cs="LiberationSans-Bold"/>
          <w:b/>
          <w:bCs/>
          <w:color w:val="000000"/>
          <w:sz w:val="24"/>
          <w:szCs w:val="24"/>
        </w:rPr>
        <w:t>ssh</w:t>
      </w:r>
      <w:proofErr w:type="spellEnd"/>
      <w:r>
        <w:rPr>
          <w:rFonts w:ascii="LiberationSans-Bold" w:hAnsi="LiberationSans-Bold" w:cs="LiberationSans-Bold"/>
          <w:b/>
          <w:bCs/>
          <w:color w:val="000000"/>
          <w:sz w:val="24"/>
          <w:szCs w:val="24"/>
        </w:rPr>
        <w:t xml:space="preserve"> para que se inicie automáticamente cuando arranque el ordenador. Reinicia y comprueba que funciona.</w:t>
      </w:r>
    </w:p>
    <w:p w:rsidR="002C3EEA" w:rsidRDefault="002C3EEA" w:rsidP="002C3EEA">
      <w:pPr>
        <w:autoSpaceDE w:val="0"/>
        <w:autoSpaceDN w:val="0"/>
        <w:adjustRightInd w:val="0"/>
        <w:spacing w:after="0" w:line="240" w:lineRule="auto"/>
        <w:rPr>
          <w:rFonts w:ascii="LiberationSans-Bold" w:hAnsi="LiberationSans-Bold" w:cs="LiberationSans-Bold"/>
          <w:b/>
          <w:bCs/>
          <w:color w:val="000000"/>
          <w:sz w:val="24"/>
          <w:szCs w:val="24"/>
        </w:rPr>
      </w:pPr>
    </w:p>
    <w:p w:rsidR="00942369" w:rsidRDefault="002C3EEA" w:rsidP="002C3EEA">
      <w:pPr>
        <w:autoSpaceDE w:val="0"/>
        <w:autoSpaceDN w:val="0"/>
        <w:adjustRightInd w:val="0"/>
        <w:spacing w:after="0" w:line="240" w:lineRule="auto"/>
      </w:pPr>
      <w:r>
        <w:rPr>
          <w:rFonts w:ascii="LiberationSans-Bold" w:hAnsi="LiberationSans-Bold" w:cs="LiberationSans-Bold"/>
          <w:b/>
          <w:bCs/>
          <w:color w:val="000000"/>
          <w:sz w:val="24"/>
          <w:szCs w:val="24"/>
        </w:rPr>
        <w:t>19</w:t>
      </w:r>
      <w:proofErr w:type="gramStart"/>
      <w:r>
        <w:rPr>
          <w:rFonts w:ascii="LiberationSans-Bold" w:hAnsi="LiberationSans-Bold" w:cs="LiberationSans-Bold"/>
          <w:b/>
          <w:bCs/>
          <w:color w:val="000000"/>
          <w:sz w:val="24"/>
          <w:szCs w:val="24"/>
        </w:rPr>
        <w:t>.Obtén</w:t>
      </w:r>
      <w:proofErr w:type="gramEnd"/>
      <w:r>
        <w:rPr>
          <w:rFonts w:ascii="LiberationSans-Bold" w:hAnsi="LiberationSans-Bold" w:cs="LiberationSans-Bold"/>
          <w:b/>
          <w:bCs/>
          <w:color w:val="000000"/>
          <w:sz w:val="24"/>
          <w:szCs w:val="24"/>
        </w:rPr>
        <w:t xml:space="preserve"> una captura de pantalla del registro obtenido con </w:t>
      </w:r>
      <w:proofErr w:type="spellStart"/>
      <w:r>
        <w:rPr>
          <w:rFonts w:ascii="LiberationSans-Bold" w:hAnsi="LiberationSans-Bold" w:cs="LiberationSans-Bold"/>
          <w:b/>
          <w:bCs/>
          <w:color w:val="000000"/>
          <w:sz w:val="24"/>
          <w:szCs w:val="24"/>
        </w:rPr>
        <w:t>journalctl</w:t>
      </w:r>
      <w:proofErr w:type="spellEnd"/>
      <w:r>
        <w:rPr>
          <w:rFonts w:ascii="LiberationSans-Bold" w:hAnsi="LiberationSans-Bold" w:cs="LiberationSans-Bold"/>
          <w:b/>
          <w:bCs/>
          <w:color w:val="000000"/>
          <w:sz w:val="24"/>
          <w:szCs w:val="24"/>
        </w:rPr>
        <w:t xml:space="preserve"> del servicio </w:t>
      </w:r>
      <w:proofErr w:type="spellStart"/>
      <w:r>
        <w:rPr>
          <w:rFonts w:ascii="LiberationSans-Bold" w:hAnsi="LiberationSans-Bold" w:cs="LiberationSans-Bold"/>
          <w:b/>
          <w:bCs/>
          <w:color w:val="000000"/>
          <w:sz w:val="24"/>
          <w:szCs w:val="24"/>
        </w:rPr>
        <w:t>ssh</w:t>
      </w:r>
      <w:proofErr w:type="spellEnd"/>
      <w:r>
        <w:rPr>
          <w:rFonts w:ascii="LiberationSans-Bold" w:hAnsi="LiberationSans-Bold" w:cs="LiberationSans-Bold"/>
          <w:b/>
          <w:bCs/>
          <w:color w:val="000000"/>
          <w:sz w:val="24"/>
          <w:szCs w:val="24"/>
        </w:rPr>
        <w:t>.</w:t>
      </w:r>
    </w:p>
    <w:sectPr w:rsidR="009423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ans-Bold">
    <w:panose1 w:val="00000000000000000000"/>
    <w:charset w:val="00"/>
    <w:family w:val="auto"/>
    <w:notTrueType/>
    <w:pitch w:val="default"/>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LiberationSans-Italic">
    <w:panose1 w:val="00000000000000000000"/>
    <w:charset w:val="00"/>
    <w:family w:val="auto"/>
    <w:notTrueType/>
    <w:pitch w:val="default"/>
    <w:sig w:usb0="00000003" w:usb1="08070000" w:usb2="00000010" w:usb3="00000000" w:csb0="00020001" w:csb1="00000000"/>
  </w:font>
  <w:font w:name="LiberationSans-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332"/>
    <w:multiLevelType w:val="hybridMultilevel"/>
    <w:tmpl w:val="14D6BE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1D3964"/>
    <w:multiLevelType w:val="hybridMultilevel"/>
    <w:tmpl w:val="C91E0C9A"/>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6E4FDC"/>
    <w:multiLevelType w:val="hybridMultilevel"/>
    <w:tmpl w:val="500C2E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054FD5"/>
    <w:multiLevelType w:val="hybridMultilevel"/>
    <w:tmpl w:val="C1B4B6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E117B0B"/>
    <w:multiLevelType w:val="hybridMultilevel"/>
    <w:tmpl w:val="01823A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EA"/>
    <w:rsid w:val="00081D2B"/>
    <w:rsid w:val="002C3EEA"/>
    <w:rsid w:val="004A51AD"/>
    <w:rsid w:val="005E69BF"/>
    <w:rsid w:val="006C759D"/>
    <w:rsid w:val="00942369"/>
    <w:rsid w:val="00A65083"/>
    <w:rsid w:val="00C85CB3"/>
    <w:rsid w:val="00CA3B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713EF-C965-42D6-AB71-0CC03090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750</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Rosales Martinez</dc:creator>
  <cp:keywords/>
  <dc:description/>
  <cp:lastModifiedBy>Kevin Rosales Martinez</cp:lastModifiedBy>
  <cp:revision>8</cp:revision>
  <dcterms:created xsi:type="dcterms:W3CDTF">2020-04-27T07:12:00Z</dcterms:created>
  <dcterms:modified xsi:type="dcterms:W3CDTF">2020-05-01T09:09:00Z</dcterms:modified>
</cp:coreProperties>
</file>