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EEA" w:rsidRPr="002C3EEA" w:rsidRDefault="002C3EEA" w:rsidP="002C3EE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  <w:r w:rsidRPr="002C3EEA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1.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 w:rsidRPr="002C3EEA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Inicia Windows 10 en modo seguro con funciones de red. Indica como lo has</w:t>
      </w:r>
      <w:r w:rsidRPr="002C3EEA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 w:rsidRPr="002C3EEA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hecho, obtén una captura de pantalla con el sistema iniciado en este modo</w:t>
      </w:r>
      <w:r w:rsidRPr="002C3EEA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 w:rsidRPr="002C3EEA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explicando que utilidad tiene. Reinicia el equipo en modo normal.</w:t>
      </w:r>
      <w:r w:rsidRPr="002C3EEA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</w:p>
    <w:p w:rsidR="002C3EEA" w:rsidRDefault="002C3EEA" w:rsidP="002C3EE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</w:p>
    <w:p w:rsidR="002C3EEA" w:rsidRDefault="002C3EEA" w:rsidP="002C3EE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2. </w:t>
      </w:r>
      <w:r w:rsidRPr="002C3EEA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Abre el “Símbolo del Sistema” como administrador en Windows 10</w:t>
      </w:r>
      <w:r w:rsidRPr="002C3EEA">
        <w:rPr>
          <w:rFonts w:ascii="LiberationSans" w:hAnsi="LiberationSans" w:cs="LiberationSans"/>
          <w:color w:val="000000"/>
          <w:sz w:val="24"/>
          <w:szCs w:val="24"/>
        </w:rPr>
        <w:t xml:space="preserve">. </w:t>
      </w:r>
      <w:r w:rsidRPr="002C3EEA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Obtén una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 w:rsidRPr="002C3EEA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captura de pantalla del resultado tras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ejecutar “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bcdedit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”. Explica 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elr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proofErr w:type="spellStart"/>
      <w:r w:rsidRPr="002C3EEA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esultado</w:t>
      </w:r>
      <w:proofErr w:type="spellEnd"/>
      <w:r w:rsidRPr="002C3EEA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.</w:t>
      </w:r>
    </w:p>
    <w:p w:rsidR="002C3EEA" w:rsidRPr="002C3EEA" w:rsidRDefault="002C3EEA" w:rsidP="002C3EE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</w:p>
    <w:p w:rsidR="002C3EEA" w:rsidRDefault="002C3EEA" w:rsidP="002C3EE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  <w:r w:rsidRPr="002C3EEA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3. Haz una copia de la entrada de arranque actual {</w:t>
      </w:r>
      <w:proofErr w:type="spellStart"/>
      <w:r w:rsidRPr="002C3EEA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current</w:t>
      </w:r>
      <w:proofErr w:type="spellEnd"/>
      <w:r w:rsidRPr="002C3EEA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} de Windows 10 con el</w:t>
      </w:r>
      <w:r w:rsidRPr="002C3EEA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 w:rsidRPr="002C3EEA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comando </w:t>
      </w:r>
      <w:proofErr w:type="spellStart"/>
      <w:r w:rsidRPr="002C3EEA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bcdedit</w:t>
      </w:r>
      <w:proofErr w:type="spellEnd"/>
      <w:r w:rsidRPr="002C3EEA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llamada “Windows 10 arranque personalizado”.</w:t>
      </w:r>
    </w:p>
    <w:p w:rsidR="002C3EEA" w:rsidRPr="002C3EEA" w:rsidRDefault="002C3EEA" w:rsidP="002C3EE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</w:p>
    <w:p w:rsidR="002C3EEA" w:rsidRDefault="002C3EEA" w:rsidP="002C3EE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4. Configura el menú de arranque mediante comandos para que la opción de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arranque por defecto sea “Windows 10 arranque personalizado” y que muestre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el menú de inicio durante 15 segundos. Reinicia el equipo y captura una imagen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donde aparezca la nueva entrada y selecciónala para iniciar el equipo.</w:t>
      </w:r>
    </w:p>
    <w:p w:rsidR="002C3EEA" w:rsidRDefault="002C3EEA" w:rsidP="002C3EE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</w:p>
    <w:p w:rsidR="002C3EEA" w:rsidRDefault="002C3EEA" w:rsidP="002C3EE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5. Otro lugar donde podemos configurar opciones del arranque de Windows es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ejecutando “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msconfig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”. Ejecuta el comando y accede a la pestaña “Arranque”.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Configura la entrada “Windows 10 arranque personalizado” para que cuando la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seleccionemos arranque el sistema “En modo seguro con red”. Configura el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menú para que se muestre durante 5 segundos y para que la opción por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defecto de arranque sea “Windows 10”.</w:t>
      </w:r>
    </w:p>
    <w:p w:rsidR="002C3EEA" w:rsidRDefault="002C3EEA" w:rsidP="002C3EE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</w:p>
    <w:p w:rsidR="002C3EEA" w:rsidRDefault="002C3EEA" w:rsidP="002C3EEA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6. Busca en el sistema de ficheros el archivo “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bootmgr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” y “BCD”, obtén una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captura del explorador de archivos donde se visualicen esos ficheros, indica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para que sirven. </w:t>
      </w:r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>AYUDA: En el “Administrador de discos”, asigna una letra de</w:t>
      </w:r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 xml:space="preserve"> </w:t>
      </w:r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>volumen a la partición reservada del sistema y en las opciones de vista del</w:t>
      </w:r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 xml:space="preserve"> </w:t>
      </w:r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>explorador de archivos, en la pestaña “Ver”, desmarca las casillas de ocultar y marca</w:t>
      </w:r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 xml:space="preserve"> </w:t>
      </w:r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>las de mostrar.</w:t>
      </w:r>
    </w:p>
    <w:p w:rsidR="002C3EEA" w:rsidRDefault="002C3EEA" w:rsidP="002C3EEA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</w:pPr>
    </w:p>
    <w:p w:rsidR="002C3EEA" w:rsidRDefault="002C3EEA" w:rsidP="002C3EE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7. Inserta la 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iso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de instalación de Windows 10 en la máquina virtual, accediendo al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símbolo del sistema de las herramientas de recuperación y ejecuta el siguiente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comando “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bootrec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/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fixmbr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”. Extrae la 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iso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e intenta iniciar Ubuntu. Explica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donde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está el problema.</w:t>
      </w:r>
    </w:p>
    <w:p w:rsidR="002C3EEA" w:rsidRDefault="002C3EEA" w:rsidP="002C3EE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</w:p>
    <w:p w:rsidR="002C3EEA" w:rsidRDefault="002C3EEA" w:rsidP="002C3EE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8. Inserta la 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iso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de Ubuntu y arranca en modo “Probar Ubuntu”. Repara el sistema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para poder iniciar Ubuntu explicando detalladamente las acciones y comandos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empleados.</w:t>
      </w:r>
    </w:p>
    <w:p w:rsidR="002C3EEA" w:rsidRDefault="002C3EEA" w:rsidP="002C3EE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</w:p>
    <w:p w:rsidR="002C3EEA" w:rsidRDefault="002C3EEA" w:rsidP="002C3EE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9. Inicia sesión en Ubuntu con tu usuario en el sistema desde el tty3. ¿Cuantos 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tty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tienes disponibles? ¿Para 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que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puede ser útil cambiar de 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tty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?</w:t>
      </w:r>
    </w:p>
    <w:p w:rsidR="002C3EEA" w:rsidRDefault="002C3EEA" w:rsidP="002C3EE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</w:p>
    <w:p w:rsidR="002C3EEA" w:rsidRDefault="002C3EEA" w:rsidP="002C3EE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10.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Reinicia el equipo desde el tty3 y durante el inicio muestra el menú del 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grub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(si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solo hay un sistema operativo hay que iniciar el sistema presionando la tecla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ESC). Arranca con la opción “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recovery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mode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”. Inicia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lastRenderedPageBreak/>
        <w:t>la consola de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superusuario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y ejecuta el siguiente comando, capturando una imagen del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resultado de su ejecución.</w:t>
      </w:r>
    </w:p>
    <w:p w:rsidR="002C3EEA" w:rsidRDefault="002C3EEA" w:rsidP="002C3EE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</w:p>
    <w:p w:rsidR="002C3EEA" w:rsidRDefault="002C3EEA" w:rsidP="002C3EEA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</w:pPr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 xml:space="preserve"># </w:t>
      </w:r>
      <w:proofErr w:type="spellStart"/>
      <w:proofErr w:type="gramStart"/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>dd</w:t>
      </w:r>
      <w:proofErr w:type="spellEnd"/>
      <w:proofErr w:type="gramEnd"/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>if</w:t>
      </w:r>
      <w:proofErr w:type="spellEnd"/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>=/</w:t>
      </w:r>
      <w:proofErr w:type="spellStart"/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>dev</w:t>
      </w:r>
      <w:proofErr w:type="spellEnd"/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>/</w:t>
      </w:r>
      <w:proofErr w:type="spellStart"/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>zero</w:t>
      </w:r>
      <w:proofErr w:type="spellEnd"/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 xml:space="preserve"> of=/</w:t>
      </w:r>
      <w:proofErr w:type="spellStart"/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>dev</w:t>
      </w:r>
      <w:proofErr w:type="spellEnd"/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 xml:space="preserve">/sda1 bs=512 </w:t>
      </w:r>
      <w:proofErr w:type="spellStart"/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>count</w:t>
      </w:r>
      <w:proofErr w:type="spellEnd"/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>=1</w:t>
      </w:r>
    </w:p>
    <w:p w:rsidR="002C3EEA" w:rsidRDefault="002C3EEA" w:rsidP="002C3EEA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</w:pPr>
    </w:p>
    <w:p w:rsidR="002C3EEA" w:rsidRDefault="002C3EEA" w:rsidP="002C3EEA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</w:pPr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>Con esto le decimos que copie 1 bloque “</w:t>
      </w:r>
      <w:proofErr w:type="spellStart"/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>count</w:t>
      </w:r>
      <w:proofErr w:type="spellEnd"/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>=1” de 512 bytes “bs=512” del fichero de</w:t>
      </w:r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 xml:space="preserve"> </w:t>
      </w:r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>entrada vacío “</w:t>
      </w:r>
      <w:proofErr w:type="spellStart"/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>if</w:t>
      </w:r>
      <w:proofErr w:type="spellEnd"/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>=/</w:t>
      </w:r>
      <w:proofErr w:type="spellStart"/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>dev</w:t>
      </w:r>
      <w:proofErr w:type="spellEnd"/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>/</w:t>
      </w:r>
      <w:proofErr w:type="spellStart"/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>zero</w:t>
      </w:r>
      <w:proofErr w:type="spellEnd"/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>” en el fichero de salida “of=/</w:t>
      </w:r>
      <w:proofErr w:type="spellStart"/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>dev</w:t>
      </w:r>
      <w:proofErr w:type="spellEnd"/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>/sda1” (primera partición</w:t>
      </w:r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 xml:space="preserve"> </w:t>
      </w:r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 xml:space="preserve">primaria del disco). Es decir, hemos borrado el </w:t>
      </w:r>
      <w:proofErr w:type="spellStart"/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>boot</w:t>
      </w:r>
      <w:proofErr w:type="spellEnd"/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 xml:space="preserve"> sector de la partición primaria</w:t>
      </w:r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 xml:space="preserve"> </w:t>
      </w:r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>marcada como activa en nuestro equipo.</w:t>
      </w:r>
    </w:p>
    <w:p w:rsidR="002C3EEA" w:rsidRDefault="002C3EEA" w:rsidP="002C3EEA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</w:pPr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 xml:space="preserve"> </w:t>
      </w:r>
    </w:p>
    <w:p w:rsidR="002C3EEA" w:rsidRDefault="002C3EEA" w:rsidP="002C3EE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11.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Reinicia el equipo e intenta iniciar Windows 10, captura la imagen de error que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se muestra por pantalla ¿Por qué no arranca el sistema? ¿Por qué no puedo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acceder a las Herramientas de recuperación de Windows instaladas en el disco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duro?</w:t>
      </w:r>
    </w:p>
    <w:p w:rsidR="002C3EEA" w:rsidRDefault="002C3EEA" w:rsidP="002C3EE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</w:p>
    <w:p w:rsidR="002C3EEA" w:rsidRDefault="002C3EEA" w:rsidP="002C3EE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12.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Repara el problema con COMANDOS iniciando el sistema con la 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iso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de</w:t>
      </w:r>
    </w:p>
    <w:p w:rsidR="002C3EEA" w:rsidRDefault="002C3EEA" w:rsidP="002C3EE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  <w:proofErr w:type="gram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instalación</w:t>
      </w:r>
      <w:proofErr w:type="gram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de Windows 10. C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omprueba que el sistema arranca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correctamente.</w:t>
      </w:r>
    </w:p>
    <w:p w:rsidR="002C3EEA" w:rsidRDefault="002C3EEA" w:rsidP="002C3EE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</w:p>
    <w:p w:rsidR="002C3EEA" w:rsidRDefault="002C3EEA" w:rsidP="002C3EE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13</w:t>
      </w:r>
      <w:proofErr w:type="gram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.Vuelve</w:t>
      </w:r>
      <w:proofErr w:type="gram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a iniciar Ubuntu, accede a la partición “Reservado para el sistema” de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Windows 10 y borra el fichero “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bootmgr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”. Explica detalladamente que sucede al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intentar iniciar Windows. Captura la pantalla con el error que se produce.</w:t>
      </w:r>
    </w:p>
    <w:p w:rsidR="002C3EEA" w:rsidRDefault="002C3EEA" w:rsidP="002C3EE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</w:p>
    <w:p w:rsidR="002C3EEA" w:rsidRDefault="002C3EEA" w:rsidP="002C3EE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14</w:t>
      </w:r>
      <w:proofErr w:type="gram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.Repara</w:t>
      </w:r>
      <w:proofErr w:type="gram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el problema con COMANDOS iniciando el sistema con la 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iso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de</w:t>
      </w:r>
    </w:p>
    <w:p w:rsidR="002C3EEA" w:rsidRDefault="002C3EEA" w:rsidP="002C3EE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  <w:proofErr w:type="gram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instalación</w:t>
      </w:r>
      <w:proofErr w:type="gram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de Windows 10. Comprueba que el sistema arranca correctamente.</w:t>
      </w:r>
    </w:p>
    <w:p w:rsidR="002C3EEA" w:rsidRDefault="002C3EEA" w:rsidP="002C3EE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ascii="LiberationSans" w:hAnsi="LiberationSans" w:cs="LiberationSans"/>
          <w:color w:val="000000"/>
          <w:sz w:val="24"/>
          <w:szCs w:val="24"/>
        </w:rPr>
        <w:t>AYUDA: El gestor de arranque de Windows también está en el CD de instalación.</w:t>
      </w:r>
    </w:p>
    <w:p w:rsidR="002C3EEA" w:rsidRDefault="002C3EEA" w:rsidP="002C3EE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</w:p>
    <w:p w:rsidR="002C3EEA" w:rsidRDefault="002C3EEA" w:rsidP="002C3EE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15</w:t>
      </w:r>
      <w:proofErr w:type="gram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.Inicia</w:t>
      </w:r>
      <w:proofErr w:type="gram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Ubuntu e instala el servicio 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ssh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ans-BoldItalic" w:hAnsi="LiberationSans-BoldItalic" w:cs="LiberationSans-BoldItalic"/>
          <w:b/>
          <w:bCs/>
          <w:i/>
          <w:iCs/>
          <w:color w:val="000000"/>
          <w:sz w:val="24"/>
          <w:szCs w:val="24"/>
        </w:rPr>
        <w:t xml:space="preserve">“sudo </w:t>
      </w:r>
      <w:proofErr w:type="spellStart"/>
      <w:r>
        <w:rPr>
          <w:rFonts w:ascii="LiberationSans-BoldItalic" w:hAnsi="LiberationSans-BoldItalic" w:cs="LiberationSans-BoldItalic"/>
          <w:b/>
          <w:bCs/>
          <w:i/>
          <w:iCs/>
          <w:color w:val="000000"/>
          <w:sz w:val="24"/>
          <w:szCs w:val="24"/>
        </w:rPr>
        <w:t>apt</w:t>
      </w:r>
      <w:proofErr w:type="spellEnd"/>
      <w:r>
        <w:rPr>
          <w:rFonts w:ascii="LiberationSans-BoldItalic" w:hAnsi="LiberationSans-BoldItalic" w:cs="LiberationSans-BoldItalic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LiberationSans-BoldItalic" w:hAnsi="LiberationSans-BoldItalic" w:cs="LiberationSans-BoldItalic"/>
          <w:b/>
          <w:bCs/>
          <w:i/>
          <w:iCs/>
          <w:color w:val="000000"/>
          <w:sz w:val="24"/>
          <w:szCs w:val="24"/>
        </w:rPr>
        <w:t>install</w:t>
      </w:r>
      <w:proofErr w:type="spellEnd"/>
      <w:r>
        <w:rPr>
          <w:rFonts w:ascii="LiberationSans-BoldItalic" w:hAnsi="LiberationSans-BoldItalic" w:cs="LiberationSans-BoldItalic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LiberationSans-BoldItalic" w:hAnsi="LiberationSans-BoldItalic" w:cs="LiberationSans-BoldItalic"/>
          <w:b/>
          <w:bCs/>
          <w:i/>
          <w:iCs/>
          <w:color w:val="000000"/>
          <w:sz w:val="24"/>
          <w:szCs w:val="24"/>
        </w:rPr>
        <w:t>ssh</w:t>
      </w:r>
      <w:proofErr w:type="spellEnd"/>
      <w:r>
        <w:rPr>
          <w:rFonts w:ascii="LiberationSans-BoldItalic" w:hAnsi="LiberationSans-BoldItalic" w:cs="LiberationSans-BoldItalic"/>
          <w:b/>
          <w:bCs/>
          <w:i/>
          <w:iCs/>
          <w:color w:val="000000"/>
          <w:sz w:val="24"/>
          <w:szCs w:val="24"/>
        </w:rPr>
        <w:t xml:space="preserve">”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y comprueba el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estado del servicio </w:t>
      </w:r>
      <w:r>
        <w:rPr>
          <w:rFonts w:ascii="LiberationSans-BoldItalic" w:hAnsi="LiberationSans-BoldItalic" w:cs="LiberationSans-BoldItalic"/>
          <w:b/>
          <w:bCs/>
          <w:i/>
          <w:iCs/>
          <w:color w:val="000000"/>
          <w:sz w:val="24"/>
          <w:szCs w:val="24"/>
        </w:rPr>
        <w:t>“</w:t>
      </w:r>
      <w:proofErr w:type="spellStart"/>
      <w:r>
        <w:rPr>
          <w:rFonts w:ascii="LiberationSans-BoldItalic" w:hAnsi="LiberationSans-BoldItalic" w:cs="LiberationSans-BoldItalic"/>
          <w:b/>
          <w:bCs/>
          <w:i/>
          <w:iCs/>
          <w:color w:val="000000"/>
          <w:sz w:val="24"/>
          <w:szCs w:val="24"/>
        </w:rPr>
        <w:t>sshd.service</w:t>
      </w:r>
      <w:proofErr w:type="spellEnd"/>
      <w:r>
        <w:rPr>
          <w:rFonts w:ascii="LiberationSans-BoldItalic" w:hAnsi="LiberationSans-BoldItalic" w:cs="LiberationSans-BoldItalic"/>
          <w:b/>
          <w:bCs/>
          <w:i/>
          <w:iCs/>
          <w:color w:val="000000"/>
          <w:sz w:val="24"/>
          <w:szCs w:val="24"/>
        </w:rPr>
        <w:t xml:space="preserve">”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con 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systemctl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. Comprueba ejecutando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ans-BoldItalic" w:hAnsi="LiberationSans-BoldItalic" w:cs="LiberationSans-BoldItalic"/>
          <w:b/>
          <w:bCs/>
          <w:i/>
          <w:iCs/>
          <w:color w:val="000000"/>
          <w:sz w:val="24"/>
          <w:szCs w:val="24"/>
        </w:rPr>
        <w:t xml:space="preserve">“sudo </w:t>
      </w:r>
      <w:proofErr w:type="spellStart"/>
      <w:r>
        <w:rPr>
          <w:rFonts w:ascii="LiberationSans-BoldItalic" w:hAnsi="LiberationSans-BoldItalic" w:cs="LiberationSans-BoldItalic"/>
          <w:b/>
          <w:bCs/>
          <w:i/>
          <w:iCs/>
          <w:color w:val="000000"/>
          <w:sz w:val="24"/>
          <w:szCs w:val="24"/>
        </w:rPr>
        <w:t>ss</w:t>
      </w:r>
      <w:proofErr w:type="spellEnd"/>
      <w:r>
        <w:rPr>
          <w:rFonts w:ascii="LiberationSans-BoldItalic" w:hAnsi="LiberationSans-BoldItalic" w:cs="LiberationSans-BoldItalic"/>
          <w:b/>
          <w:bCs/>
          <w:i/>
          <w:iCs/>
          <w:color w:val="000000"/>
          <w:sz w:val="24"/>
          <w:szCs w:val="24"/>
        </w:rPr>
        <w:t xml:space="preserve"> -</w:t>
      </w:r>
      <w:proofErr w:type="spellStart"/>
      <w:r>
        <w:rPr>
          <w:rFonts w:ascii="LiberationSans-BoldItalic" w:hAnsi="LiberationSans-BoldItalic" w:cs="LiberationSans-BoldItalic"/>
          <w:b/>
          <w:bCs/>
          <w:i/>
          <w:iCs/>
          <w:color w:val="000000"/>
          <w:sz w:val="24"/>
          <w:szCs w:val="24"/>
        </w:rPr>
        <w:t>lntp</w:t>
      </w:r>
      <w:proofErr w:type="spellEnd"/>
      <w:r>
        <w:rPr>
          <w:rFonts w:ascii="LiberationSans-BoldItalic" w:hAnsi="LiberationSans-BoldItalic" w:cs="LiberationSans-BoldItalic"/>
          <w:b/>
          <w:bCs/>
          <w:i/>
          <w:iCs/>
          <w:color w:val="000000"/>
          <w:sz w:val="24"/>
          <w:szCs w:val="24"/>
        </w:rPr>
        <w:t xml:space="preserve">”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que el puerto 22 está abierto y 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conectate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mediante 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ssh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desde la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máquina real o desde otra virtual.</w:t>
      </w:r>
    </w:p>
    <w:p w:rsidR="002C3EEA" w:rsidRDefault="002C3EEA" w:rsidP="002C3EE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</w:p>
    <w:p w:rsidR="002C3EEA" w:rsidRDefault="002C3EEA" w:rsidP="002C3EE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16</w:t>
      </w:r>
      <w:proofErr w:type="gram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.En</w:t>
      </w:r>
      <w:proofErr w:type="gram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la máquina virtual para el servicio 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ssh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con 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systemctl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. Comprueba si está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abierto el puerto 22 y el estado del servicio con 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systemctl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. Intenta conectarte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otra vez desde otra máquina.</w:t>
      </w:r>
    </w:p>
    <w:p w:rsidR="002C3EEA" w:rsidRDefault="002C3EEA" w:rsidP="002C3EE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</w:p>
    <w:p w:rsidR="002C3EEA" w:rsidRDefault="002C3EEA" w:rsidP="002C3EE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17</w:t>
      </w:r>
      <w:proofErr w:type="gram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.Configura</w:t>
      </w:r>
      <w:proofErr w:type="gram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el servicio 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ssh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para que no se inicie automáticamente cuando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arranque el ordenador. Reinicia el sistema y comprueba que funciona.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</w:p>
    <w:p w:rsidR="002C3EEA" w:rsidRDefault="002C3EEA" w:rsidP="002C3EE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</w:p>
    <w:p w:rsidR="002C3EEA" w:rsidRDefault="002C3EEA" w:rsidP="002C3EE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18. Configura el servicio 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ssh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para que se inicie automáticamente cuando arranque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el ordenador. Reinicia y comprueba que funciona.</w:t>
      </w:r>
    </w:p>
    <w:p w:rsidR="002C3EEA" w:rsidRDefault="002C3EEA" w:rsidP="002C3EE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</w:p>
    <w:p w:rsidR="00942369" w:rsidRDefault="002C3EEA" w:rsidP="002C3EEA">
      <w:pPr>
        <w:autoSpaceDE w:val="0"/>
        <w:autoSpaceDN w:val="0"/>
        <w:adjustRightInd w:val="0"/>
        <w:spacing w:after="0" w:line="240" w:lineRule="auto"/>
      </w:pP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19</w:t>
      </w:r>
      <w:proofErr w:type="gram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.Obtén</w:t>
      </w:r>
      <w:proofErr w:type="gram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una captura de pantalla del registro obtenido con 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journalctl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del servicio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ssh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.</w:t>
      </w:r>
      <w:bookmarkStart w:id="0" w:name="_GoBack"/>
      <w:bookmarkEnd w:id="0"/>
    </w:p>
    <w:sectPr w:rsidR="009423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D3332"/>
    <w:multiLevelType w:val="hybridMultilevel"/>
    <w:tmpl w:val="14D6BE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54FD5"/>
    <w:multiLevelType w:val="hybridMultilevel"/>
    <w:tmpl w:val="C1B4B6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17B0B"/>
    <w:multiLevelType w:val="hybridMultilevel"/>
    <w:tmpl w:val="01823A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EEA"/>
    <w:rsid w:val="002C3EEA"/>
    <w:rsid w:val="0094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F713EF-C965-42D6-AB71-0CC03090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3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701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Rosales Martinez</dc:creator>
  <cp:keywords/>
  <dc:description/>
  <cp:lastModifiedBy>Kevin Rosales Martinez</cp:lastModifiedBy>
  <cp:revision>1</cp:revision>
  <dcterms:created xsi:type="dcterms:W3CDTF">2020-04-27T07:12:00Z</dcterms:created>
  <dcterms:modified xsi:type="dcterms:W3CDTF">2020-04-27T07:19:00Z</dcterms:modified>
</cp:coreProperties>
</file>