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88DE" w14:textId="77777777" w:rsidR="00B7151D" w:rsidRPr="00B7151D" w:rsidRDefault="00B7151D" w:rsidP="00B7151D">
      <w:pPr>
        <w:shd w:val="clear" w:color="auto" w:fill="FFFFFF"/>
        <w:spacing w:after="45"/>
        <w:rPr>
          <w:rFonts w:ascii="Arial" w:eastAsia="Times New Roman" w:hAnsi="Arial" w:cs="Arial"/>
          <w:color w:val="000000"/>
          <w:sz w:val="42"/>
          <w:szCs w:val="42"/>
          <w:lang w:eastAsia="es-MX"/>
        </w:rPr>
      </w:pPr>
      <w:r w:rsidRPr="00B7151D">
        <w:rPr>
          <w:rFonts w:ascii="Arial" w:eastAsia="Times New Roman" w:hAnsi="Arial" w:cs="Arial"/>
          <w:b/>
          <w:bCs/>
          <w:color w:val="000000"/>
          <w:sz w:val="42"/>
          <w:szCs w:val="42"/>
          <w:lang w:eastAsia="es-MX"/>
        </w:rPr>
        <w:t>Proyecto digital 3 </w:t>
      </w:r>
    </w:p>
    <w:p w14:paraId="193D98C6" w14:textId="09505040" w:rsidR="00B7151D" w:rsidRPr="00B7151D" w:rsidRDefault="00B7151D" w:rsidP="00B7151D">
      <w:pPr>
        <w:shd w:val="clear" w:color="auto" w:fill="FFFFFF"/>
        <w:spacing w:after="60"/>
        <w:rPr>
          <w:rFonts w:ascii="Arial" w:eastAsia="Times New Roman" w:hAnsi="Arial" w:cs="Arial"/>
          <w:color w:val="000000"/>
          <w:sz w:val="33"/>
          <w:szCs w:val="33"/>
          <w:lang w:eastAsia="es-MX"/>
        </w:rPr>
      </w:pPr>
      <w:r w:rsidRPr="00B7151D">
        <w:rPr>
          <w:rFonts w:ascii="Arial" w:eastAsia="Times New Roman" w:hAnsi="Arial" w:cs="Arial"/>
          <w:b/>
          <w:bCs/>
          <w:color w:val="000000"/>
          <w:sz w:val="33"/>
          <w:szCs w:val="33"/>
          <w:lang w:eastAsia="es-MX"/>
        </w:rPr>
        <w:t>1er página </w:t>
      </w:r>
      <w:r>
        <w:rPr>
          <w:rFonts w:ascii="Arial" w:eastAsia="Times New Roman" w:hAnsi="Arial" w:cs="Arial"/>
          <w:b/>
          <w:bCs/>
          <w:color w:val="000000"/>
          <w:sz w:val="33"/>
          <w:szCs w:val="33"/>
          <w:lang w:eastAsia="es-MX"/>
        </w:rPr>
        <w:t>- kevin</w:t>
      </w:r>
    </w:p>
    <w:p w14:paraId="6B1A9B86" w14:textId="77777777" w:rsidR="00B7151D" w:rsidRPr="00B7151D" w:rsidRDefault="00B7151D" w:rsidP="00B7151D">
      <w:pPr>
        <w:shd w:val="clear" w:color="auto" w:fill="FFFFFF"/>
        <w:spacing w:after="60"/>
        <w:rPr>
          <w:rFonts w:ascii="Arial" w:eastAsia="Times New Roman" w:hAnsi="Arial" w:cs="Arial"/>
          <w:color w:val="000000"/>
          <w:sz w:val="33"/>
          <w:szCs w:val="33"/>
          <w:lang w:eastAsia="es-MX"/>
        </w:rPr>
      </w:pPr>
      <w:r w:rsidRPr="00B7151D">
        <w:rPr>
          <w:rFonts w:ascii="Arial" w:eastAsia="Times New Roman" w:hAnsi="Arial" w:cs="Arial"/>
          <w:b/>
          <w:bCs/>
          <w:color w:val="000000"/>
          <w:sz w:val="33"/>
          <w:szCs w:val="33"/>
          <w:lang w:eastAsia="es-MX"/>
        </w:rPr>
        <w:t>Presentación / Biografía: </w:t>
      </w:r>
    </w:p>
    <w:p w14:paraId="76CD5B56"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   Hola, soy Kevin Rojas CEO de la marca Entre lineas kevin, somos una marca completamente virtual que no contamos con un espacio físico pero eso no es impedimento para poder ayudarte y ofrecerte todas las soluciones necesarias para tu marca o proyecto personal </w:t>
      </w:r>
    </w:p>
    <w:p w14:paraId="3F35F598"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p>
    <w:p w14:paraId="141B8BBB"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   Soy estudiante de tercer año de Diseño gráfico, pero que sea estudiante no te sorprenda ya que cuento con tres años de experiencia en este negocio, durante mi experiencia como freelance he logrado una serie de habilidades completas en el Hamburgo de la publicidad e ilustración además de contar con diferente marcas que me avalan con los trabajos que he realizado para ellos como:</w:t>
      </w:r>
    </w:p>
    <w:p w14:paraId="7FCC51A8" w14:textId="77777777" w:rsidR="00B7151D" w:rsidRPr="00B7151D" w:rsidRDefault="00B7151D" w:rsidP="00B7151D">
      <w:pPr>
        <w:numPr>
          <w:ilvl w:val="1"/>
          <w:numId w:val="1"/>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Dtalles store </w:t>
      </w:r>
    </w:p>
    <w:p w14:paraId="5C659A3B" w14:textId="77777777" w:rsidR="00B7151D" w:rsidRPr="00B7151D" w:rsidRDefault="00B7151D" w:rsidP="00B7151D">
      <w:pPr>
        <w:numPr>
          <w:ilvl w:val="1"/>
          <w:numId w:val="1"/>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Solfashion colectivo </w:t>
      </w:r>
    </w:p>
    <w:p w14:paraId="40DAC18B" w14:textId="77777777" w:rsidR="00B7151D" w:rsidRPr="00B7151D" w:rsidRDefault="00B7151D" w:rsidP="00B7151D">
      <w:pPr>
        <w:numPr>
          <w:ilvl w:val="1"/>
          <w:numId w:val="1"/>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Variedades sol </w:t>
      </w:r>
    </w:p>
    <w:p w14:paraId="233FD1DB" w14:textId="77777777" w:rsidR="00B7151D" w:rsidRPr="00B7151D" w:rsidRDefault="00B7151D" w:rsidP="00B7151D">
      <w:pPr>
        <w:numPr>
          <w:ilvl w:val="1"/>
          <w:numId w:val="1"/>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Chef Caprotti cocina moderna </w:t>
      </w:r>
    </w:p>
    <w:p w14:paraId="626288A9" w14:textId="77777777" w:rsidR="00B7151D" w:rsidRPr="00B7151D" w:rsidRDefault="00B7151D" w:rsidP="00B7151D">
      <w:pPr>
        <w:numPr>
          <w:ilvl w:val="1"/>
          <w:numId w:val="1"/>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Edgard Lorio event planer </w:t>
      </w:r>
    </w:p>
    <w:p w14:paraId="7921ADE2" w14:textId="77777777" w:rsidR="00B7151D" w:rsidRPr="00B7151D" w:rsidRDefault="00B7151D" w:rsidP="00B7151D">
      <w:pPr>
        <w:numPr>
          <w:ilvl w:val="1"/>
          <w:numId w:val="1"/>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Sun Dye </w:t>
      </w:r>
    </w:p>
    <w:p w14:paraId="1C18A5EC" w14:textId="77777777" w:rsidR="00B7151D" w:rsidRPr="00B7151D" w:rsidRDefault="00B7151D" w:rsidP="00B7151D">
      <w:pPr>
        <w:numPr>
          <w:ilvl w:val="1"/>
          <w:numId w:val="1"/>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Happyboy.co</w:t>
      </w:r>
    </w:p>
    <w:p w14:paraId="78A21B15" w14:textId="77777777" w:rsidR="00B7151D" w:rsidRPr="00B7151D" w:rsidRDefault="00B7151D" w:rsidP="00B7151D">
      <w:pPr>
        <w:numPr>
          <w:ilvl w:val="1"/>
          <w:numId w:val="1"/>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Clínica Alonso </w:t>
      </w:r>
    </w:p>
    <w:p w14:paraId="7DF5F859" w14:textId="77777777" w:rsidR="00B7151D" w:rsidRPr="00B7151D" w:rsidRDefault="00B7151D" w:rsidP="00B7151D">
      <w:pPr>
        <w:numPr>
          <w:ilvl w:val="1"/>
          <w:numId w:val="1"/>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Teen Universe León</w:t>
      </w:r>
    </w:p>
    <w:p w14:paraId="60457B1F" w14:textId="77777777" w:rsidR="00B7151D" w:rsidRPr="00B7151D" w:rsidRDefault="00B7151D" w:rsidP="00B7151D">
      <w:pPr>
        <w:numPr>
          <w:ilvl w:val="1"/>
          <w:numId w:val="1"/>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Potty’s backery </w:t>
      </w:r>
    </w:p>
    <w:p w14:paraId="649139CA" w14:textId="77777777" w:rsidR="00B7151D" w:rsidRPr="00B7151D" w:rsidRDefault="00B7151D" w:rsidP="00B7151D">
      <w:pPr>
        <w:numPr>
          <w:ilvl w:val="1"/>
          <w:numId w:val="1"/>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Sweet backery</w:t>
      </w:r>
    </w:p>
    <w:p w14:paraId="3262D8F2"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p>
    <w:p w14:paraId="1529783C" w14:textId="124974B5" w:rsidR="00B7151D" w:rsidRPr="00B7151D" w:rsidRDefault="00B7151D" w:rsidP="00B7151D">
      <w:pPr>
        <w:shd w:val="clear" w:color="auto" w:fill="FFFFFF"/>
        <w:spacing w:after="60"/>
        <w:rPr>
          <w:rFonts w:ascii="Arial" w:eastAsia="Times New Roman" w:hAnsi="Arial" w:cs="Arial"/>
          <w:color w:val="000000"/>
          <w:sz w:val="33"/>
          <w:szCs w:val="33"/>
          <w:lang w:eastAsia="es-MX"/>
        </w:rPr>
      </w:pPr>
      <w:r w:rsidRPr="00B7151D">
        <w:rPr>
          <w:rFonts w:ascii="Arial" w:eastAsia="Times New Roman" w:hAnsi="Arial" w:cs="Arial"/>
          <w:b/>
          <w:bCs/>
          <w:color w:val="000000"/>
          <w:sz w:val="33"/>
          <w:szCs w:val="33"/>
          <w:lang w:eastAsia="es-MX"/>
        </w:rPr>
        <w:t>2da página </w:t>
      </w:r>
      <w:r>
        <w:rPr>
          <w:rFonts w:ascii="Arial" w:eastAsia="Times New Roman" w:hAnsi="Arial" w:cs="Arial"/>
          <w:b/>
          <w:bCs/>
          <w:color w:val="000000"/>
          <w:sz w:val="33"/>
          <w:szCs w:val="33"/>
          <w:lang w:eastAsia="es-MX"/>
        </w:rPr>
        <w:t>- kevin</w:t>
      </w:r>
    </w:p>
    <w:p w14:paraId="72F651BD" w14:textId="69235ED8" w:rsidR="00B7151D" w:rsidRPr="00B7151D" w:rsidRDefault="00B7151D" w:rsidP="00B7151D">
      <w:pPr>
        <w:shd w:val="clear" w:color="auto" w:fill="FFFFFF"/>
        <w:spacing w:after="60"/>
        <w:rPr>
          <w:rFonts w:ascii="Arial" w:eastAsia="Times New Roman" w:hAnsi="Arial" w:cs="Arial"/>
          <w:color w:val="000000"/>
          <w:sz w:val="33"/>
          <w:szCs w:val="33"/>
          <w:lang w:eastAsia="es-MX"/>
        </w:rPr>
      </w:pPr>
      <w:r w:rsidRPr="00B7151D">
        <w:rPr>
          <w:rFonts w:ascii="Arial" w:eastAsia="Times New Roman" w:hAnsi="Arial" w:cs="Arial"/>
          <w:b/>
          <w:bCs/>
          <w:color w:val="000000"/>
          <w:sz w:val="33"/>
          <w:szCs w:val="33"/>
          <w:lang w:eastAsia="es-MX"/>
        </w:rPr>
        <w:t>Portafolio</w:t>
      </w:r>
      <w:r>
        <w:rPr>
          <w:rFonts w:ascii="Arial" w:eastAsia="Times New Roman" w:hAnsi="Arial" w:cs="Arial"/>
          <w:b/>
          <w:bCs/>
          <w:color w:val="000000"/>
          <w:sz w:val="33"/>
          <w:szCs w:val="33"/>
          <w:lang w:eastAsia="es-MX"/>
        </w:rPr>
        <w:t xml:space="preserve"> </w:t>
      </w:r>
      <w:r w:rsidRPr="00B7151D">
        <w:rPr>
          <w:rFonts w:ascii="Arial" w:eastAsia="Times New Roman" w:hAnsi="Arial" w:cs="Arial"/>
          <w:b/>
          <w:bCs/>
          <w:color w:val="000000"/>
          <w:sz w:val="33"/>
          <w:szCs w:val="33"/>
          <w:lang w:eastAsia="es-MX"/>
        </w:rPr>
        <w:t> </w:t>
      </w:r>
    </w:p>
    <w:p w14:paraId="6EAAA57C"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Insertar carrusel </w:t>
      </w:r>
    </w:p>
    <w:p w14:paraId="239B808F"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Insertar imágenes de proyectos con breve descripción de su elaboración y para quienes fueron hechos </w:t>
      </w:r>
    </w:p>
    <w:p w14:paraId="1F9FA0D4"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p>
    <w:p w14:paraId="49E9A54E" w14:textId="7F1453AF" w:rsidR="00B7151D" w:rsidRPr="00B7151D" w:rsidRDefault="00B7151D" w:rsidP="00B7151D">
      <w:pPr>
        <w:shd w:val="clear" w:color="auto" w:fill="FFFFFF"/>
        <w:spacing w:after="60"/>
        <w:rPr>
          <w:rFonts w:ascii="Arial" w:eastAsia="Times New Roman" w:hAnsi="Arial" w:cs="Arial"/>
          <w:color w:val="000000"/>
          <w:sz w:val="33"/>
          <w:szCs w:val="33"/>
          <w:lang w:eastAsia="es-MX"/>
        </w:rPr>
      </w:pPr>
      <w:r w:rsidRPr="00B7151D">
        <w:rPr>
          <w:rFonts w:ascii="Arial" w:eastAsia="Times New Roman" w:hAnsi="Arial" w:cs="Arial"/>
          <w:b/>
          <w:bCs/>
          <w:color w:val="000000"/>
          <w:sz w:val="33"/>
          <w:szCs w:val="33"/>
          <w:lang w:eastAsia="es-MX"/>
        </w:rPr>
        <w:t>3er página </w:t>
      </w:r>
      <w:r>
        <w:rPr>
          <w:rFonts w:ascii="Arial" w:eastAsia="Times New Roman" w:hAnsi="Arial" w:cs="Arial"/>
          <w:b/>
          <w:bCs/>
          <w:color w:val="000000"/>
          <w:sz w:val="33"/>
          <w:szCs w:val="33"/>
          <w:lang w:eastAsia="es-MX"/>
        </w:rPr>
        <w:t>- lusheska</w:t>
      </w:r>
    </w:p>
    <w:p w14:paraId="23777555" w14:textId="77777777" w:rsidR="00B7151D" w:rsidRPr="00B7151D" w:rsidRDefault="00B7151D" w:rsidP="00B7151D">
      <w:pPr>
        <w:shd w:val="clear" w:color="auto" w:fill="FFFFFF"/>
        <w:spacing w:after="60"/>
        <w:rPr>
          <w:rFonts w:ascii="Arial" w:eastAsia="Times New Roman" w:hAnsi="Arial" w:cs="Arial"/>
          <w:color w:val="000000"/>
          <w:sz w:val="33"/>
          <w:szCs w:val="33"/>
          <w:lang w:eastAsia="es-MX"/>
        </w:rPr>
      </w:pPr>
      <w:r w:rsidRPr="00B7151D">
        <w:rPr>
          <w:rFonts w:ascii="Arial" w:eastAsia="Times New Roman" w:hAnsi="Arial" w:cs="Arial"/>
          <w:b/>
          <w:bCs/>
          <w:color w:val="000000"/>
          <w:sz w:val="33"/>
          <w:szCs w:val="33"/>
          <w:lang w:eastAsia="es-MX"/>
        </w:rPr>
        <w:t>Comisiones</w:t>
      </w:r>
    </w:p>
    <w:p w14:paraId="38DD091C" w14:textId="77777777" w:rsidR="00B7151D" w:rsidRPr="00B7151D" w:rsidRDefault="00B7151D" w:rsidP="00B7151D">
      <w:pPr>
        <w:numPr>
          <w:ilvl w:val="1"/>
          <w:numId w:val="2"/>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Insertar banner con imágenes de  comisiones</w:t>
      </w:r>
    </w:p>
    <w:p w14:paraId="12B338BD" w14:textId="77777777" w:rsidR="00B7151D" w:rsidRPr="00B7151D" w:rsidRDefault="00B7151D" w:rsidP="00B7151D">
      <w:pPr>
        <w:shd w:val="clear" w:color="auto" w:fill="FFFFFF"/>
        <w:rPr>
          <w:rFonts w:ascii="Arial" w:eastAsia="Times New Roman" w:hAnsi="Arial" w:cs="Arial"/>
          <w:color w:val="000000"/>
          <w:sz w:val="26"/>
          <w:szCs w:val="26"/>
          <w:lang w:eastAsia="es-MX"/>
        </w:rPr>
      </w:pPr>
    </w:p>
    <w:p w14:paraId="00945BAB"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¿Que es una comisión? </w:t>
      </w:r>
    </w:p>
    <w:p w14:paraId="568D5AA7"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Una comisión es un encargo de una ilustración personalizada Encargas un boceto de lo que quieras que te dibujen ya seas vos o algo en especial y en unos 3 días ya lo tienes disponible en tu correo para ti </w:t>
      </w:r>
    </w:p>
    <w:p w14:paraId="07DBA6F8"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p>
    <w:p w14:paraId="10A11F0F"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 </w:t>
      </w:r>
    </w:p>
    <w:p w14:paraId="10314750"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lastRenderedPageBreak/>
        <w:t>Información </w:t>
      </w:r>
    </w:p>
    <w:p w14:paraId="4D8978C4" w14:textId="77777777" w:rsidR="00B7151D" w:rsidRPr="00B7151D" w:rsidRDefault="00B7151D" w:rsidP="00B7151D">
      <w:pPr>
        <w:numPr>
          <w:ilvl w:val="1"/>
          <w:numId w:val="3"/>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Cancelación del 50% al inicio de la comisión </w:t>
      </w:r>
    </w:p>
    <w:p w14:paraId="2DEAD397" w14:textId="77777777" w:rsidR="00B7151D" w:rsidRPr="00B7151D" w:rsidRDefault="00B7151D" w:rsidP="00B7151D">
      <w:pPr>
        <w:numPr>
          <w:ilvl w:val="1"/>
          <w:numId w:val="3"/>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La ilustración será entregada a través de correo electrónico </w:t>
      </w:r>
      <w:hyperlink r:id="rId5" w:tgtFrame="_blank" w:history="1">
        <w:r w:rsidRPr="00B7151D">
          <w:rPr>
            <w:rFonts w:ascii="Arial" w:eastAsia="Times New Roman" w:hAnsi="Arial" w:cs="Arial"/>
            <w:color w:val="1155CC"/>
            <w:sz w:val="26"/>
            <w:szCs w:val="26"/>
            <w:u w:val="single"/>
            <w:lang w:eastAsia="es-MX"/>
          </w:rPr>
          <w:t>entrelineaskevin@gmail.com</w:t>
        </w:r>
      </w:hyperlink>
      <w:r w:rsidRPr="00B7151D">
        <w:rPr>
          <w:rFonts w:ascii="Arial" w:eastAsia="Times New Roman" w:hAnsi="Arial" w:cs="Arial"/>
          <w:color w:val="000000"/>
          <w:sz w:val="26"/>
          <w:szCs w:val="26"/>
          <w:lang w:eastAsia="es-MX"/>
        </w:rPr>
        <w:t> </w:t>
      </w:r>
    </w:p>
    <w:p w14:paraId="24C42046" w14:textId="77777777" w:rsidR="00B7151D" w:rsidRPr="00B7151D" w:rsidRDefault="00B7151D" w:rsidP="00B7151D">
      <w:pPr>
        <w:numPr>
          <w:ilvl w:val="1"/>
          <w:numId w:val="3"/>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Depósito a cuenta bancaria 1552-2638494-363728 bampro /dólar </w:t>
      </w:r>
    </w:p>
    <w:p w14:paraId="1316DDCC" w14:textId="77777777" w:rsidR="00B7151D" w:rsidRPr="00B7151D" w:rsidRDefault="00B7151D" w:rsidP="00B7151D">
      <w:pPr>
        <w:numPr>
          <w:ilvl w:val="1"/>
          <w:numId w:val="3"/>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Se darán 2 cambios de cortesía antes de la entrega final </w:t>
      </w:r>
    </w:p>
    <w:p w14:paraId="6F478FB5" w14:textId="77777777" w:rsidR="00B7151D" w:rsidRPr="00B7151D" w:rsidRDefault="00B7151D" w:rsidP="00B7151D">
      <w:pPr>
        <w:numPr>
          <w:ilvl w:val="1"/>
          <w:numId w:val="3"/>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Cambios extras tienen un valor de 50c$ cada uno</w:t>
      </w:r>
    </w:p>
    <w:p w14:paraId="2761003A" w14:textId="77777777" w:rsidR="00B7151D" w:rsidRPr="00B7151D" w:rsidRDefault="00B7151D" w:rsidP="00B7151D">
      <w:pPr>
        <w:numPr>
          <w:ilvl w:val="1"/>
          <w:numId w:val="3"/>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Fondo color plano </w:t>
      </w:r>
    </w:p>
    <w:p w14:paraId="4F527315" w14:textId="77777777" w:rsidR="00B7151D" w:rsidRPr="00B7151D" w:rsidRDefault="00B7151D" w:rsidP="00B7151D">
      <w:pPr>
        <w:numPr>
          <w:ilvl w:val="1"/>
          <w:numId w:val="3"/>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Fondo decorado extra 3$ </w:t>
      </w:r>
    </w:p>
    <w:p w14:paraId="2915C772" w14:textId="77777777" w:rsidR="00B7151D" w:rsidRPr="00B7151D" w:rsidRDefault="00B7151D" w:rsidP="00B7151D">
      <w:pPr>
        <w:numPr>
          <w:ilvl w:val="1"/>
          <w:numId w:val="3"/>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Fondo específico extra 5$</w:t>
      </w:r>
    </w:p>
    <w:p w14:paraId="43911996" w14:textId="77777777" w:rsidR="00B7151D" w:rsidRPr="00B7151D" w:rsidRDefault="00B7151D" w:rsidP="00B7151D">
      <w:pPr>
        <w:shd w:val="clear" w:color="auto" w:fill="FFFFFF"/>
        <w:rPr>
          <w:rFonts w:ascii="Arial" w:eastAsia="Times New Roman" w:hAnsi="Arial" w:cs="Arial"/>
          <w:color w:val="000000"/>
          <w:sz w:val="26"/>
          <w:szCs w:val="26"/>
          <w:lang w:eastAsia="es-MX"/>
        </w:rPr>
      </w:pPr>
    </w:p>
    <w:p w14:paraId="308F59AC" w14:textId="77777777" w:rsidR="00B7151D" w:rsidRPr="00B7151D" w:rsidRDefault="00B7151D" w:rsidP="00B7151D">
      <w:pPr>
        <w:numPr>
          <w:ilvl w:val="1"/>
          <w:numId w:val="4"/>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insertar tag interactivo </w:t>
      </w:r>
    </w:p>
    <w:p w14:paraId="066FEE95"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combo 1 </w:t>
      </w:r>
    </w:p>
    <w:p w14:paraId="0F208E78" w14:textId="77777777" w:rsidR="00B7151D" w:rsidRPr="00B7151D" w:rsidRDefault="00B7151D" w:rsidP="00B7151D">
      <w:pPr>
        <w:numPr>
          <w:ilvl w:val="1"/>
          <w:numId w:val="5"/>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Delineado negro, luces y sombras planas </w:t>
      </w:r>
    </w:p>
    <w:p w14:paraId="6F0637E1" w14:textId="77777777" w:rsidR="00B7151D" w:rsidRPr="00B7151D" w:rsidRDefault="00B7151D" w:rsidP="00B7151D">
      <w:pPr>
        <w:numPr>
          <w:ilvl w:val="1"/>
          <w:numId w:val="5"/>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Icono 10$ </w:t>
      </w:r>
    </w:p>
    <w:p w14:paraId="5C9AABF9" w14:textId="77777777" w:rsidR="00B7151D" w:rsidRPr="00B7151D" w:rsidRDefault="00B7151D" w:rsidP="00B7151D">
      <w:pPr>
        <w:numPr>
          <w:ilvl w:val="1"/>
          <w:numId w:val="5"/>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Medio cuerpo 13$</w:t>
      </w:r>
    </w:p>
    <w:p w14:paraId="34C44567" w14:textId="77777777" w:rsidR="00B7151D" w:rsidRPr="00B7151D" w:rsidRDefault="00B7151D" w:rsidP="00B7151D">
      <w:pPr>
        <w:numPr>
          <w:ilvl w:val="1"/>
          <w:numId w:val="5"/>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Cuerpo completo 19$</w:t>
      </w:r>
    </w:p>
    <w:p w14:paraId="68A74101"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Combo 2 </w:t>
      </w:r>
    </w:p>
    <w:p w14:paraId="7375B33A" w14:textId="77777777" w:rsidR="00B7151D" w:rsidRPr="00B7151D" w:rsidRDefault="00B7151D" w:rsidP="00B7151D">
      <w:pPr>
        <w:numPr>
          <w:ilvl w:val="1"/>
          <w:numId w:val="6"/>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luces y sombras marcadas </w:t>
      </w:r>
    </w:p>
    <w:p w14:paraId="0569BF8B" w14:textId="77777777" w:rsidR="00B7151D" w:rsidRPr="00B7151D" w:rsidRDefault="00B7151D" w:rsidP="00B7151D">
      <w:pPr>
        <w:numPr>
          <w:ilvl w:val="1"/>
          <w:numId w:val="6"/>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Icono 20$ </w:t>
      </w:r>
    </w:p>
    <w:p w14:paraId="44E5FA8F" w14:textId="77777777" w:rsidR="00B7151D" w:rsidRPr="00B7151D" w:rsidRDefault="00B7151D" w:rsidP="00B7151D">
      <w:pPr>
        <w:numPr>
          <w:ilvl w:val="1"/>
          <w:numId w:val="6"/>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Medio cuerpo 25$ </w:t>
      </w:r>
    </w:p>
    <w:p w14:paraId="45CA093B" w14:textId="77777777" w:rsidR="00B7151D" w:rsidRPr="00B7151D" w:rsidRDefault="00B7151D" w:rsidP="00B7151D">
      <w:pPr>
        <w:numPr>
          <w:ilvl w:val="1"/>
          <w:numId w:val="6"/>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Cuerpo completo 30$ </w:t>
      </w:r>
    </w:p>
    <w:p w14:paraId="72D0E8A2"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Combo 3</w:t>
      </w:r>
    </w:p>
    <w:p w14:paraId="537984A3" w14:textId="77777777" w:rsidR="00B7151D" w:rsidRPr="00B7151D" w:rsidRDefault="00B7151D" w:rsidP="00B7151D">
      <w:pPr>
        <w:numPr>
          <w:ilvl w:val="1"/>
          <w:numId w:val="7"/>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Delimitado de color, luces y sombras básicas </w:t>
      </w:r>
    </w:p>
    <w:p w14:paraId="77E24FBB" w14:textId="77777777" w:rsidR="00B7151D" w:rsidRPr="00B7151D" w:rsidRDefault="00B7151D" w:rsidP="00B7151D">
      <w:pPr>
        <w:numPr>
          <w:ilvl w:val="1"/>
          <w:numId w:val="7"/>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Icono 15$</w:t>
      </w:r>
    </w:p>
    <w:p w14:paraId="4019B610" w14:textId="77777777" w:rsidR="00B7151D" w:rsidRPr="00B7151D" w:rsidRDefault="00B7151D" w:rsidP="00B7151D">
      <w:pPr>
        <w:numPr>
          <w:ilvl w:val="1"/>
          <w:numId w:val="7"/>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Medio cuerpo 18$</w:t>
      </w:r>
    </w:p>
    <w:p w14:paraId="356A6AD7" w14:textId="77777777" w:rsidR="00B7151D" w:rsidRPr="00B7151D" w:rsidRDefault="00B7151D" w:rsidP="00B7151D">
      <w:pPr>
        <w:numPr>
          <w:ilvl w:val="1"/>
          <w:numId w:val="7"/>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Cuerpo completo 22$</w:t>
      </w:r>
    </w:p>
    <w:p w14:paraId="4E918A94" w14:textId="77777777" w:rsidR="00B7151D" w:rsidRPr="00B7151D" w:rsidRDefault="00B7151D" w:rsidP="00B7151D">
      <w:pPr>
        <w:shd w:val="clear" w:color="auto" w:fill="FFFFFF"/>
        <w:rPr>
          <w:rFonts w:ascii="Arial" w:eastAsia="Times New Roman" w:hAnsi="Arial" w:cs="Arial"/>
          <w:color w:val="000000"/>
          <w:sz w:val="26"/>
          <w:szCs w:val="26"/>
          <w:lang w:eastAsia="es-MX"/>
        </w:rPr>
      </w:pPr>
    </w:p>
    <w:p w14:paraId="407E2CC0" w14:textId="187CE47D" w:rsidR="00B7151D" w:rsidRPr="00B7151D" w:rsidRDefault="00B7151D" w:rsidP="00B7151D">
      <w:pPr>
        <w:shd w:val="clear" w:color="auto" w:fill="FFFFFF"/>
        <w:spacing w:after="60"/>
        <w:rPr>
          <w:rFonts w:ascii="Arial" w:eastAsia="Times New Roman" w:hAnsi="Arial" w:cs="Arial"/>
          <w:b/>
          <w:bCs/>
          <w:color w:val="000000"/>
          <w:sz w:val="33"/>
          <w:szCs w:val="33"/>
          <w:lang w:eastAsia="es-MX"/>
        </w:rPr>
      </w:pPr>
      <w:r w:rsidRPr="00B7151D">
        <w:rPr>
          <w:rFonts w:ascii="Arial" w:eastAsia="Times New Roman" w:hAnsi="Arial" w:cs="Arial"/>
          <w:b/>
          <w:bCs/>
          <w:color w:val="000000"/>
          <w:sz w:val="33"/>
          <w:szCs w:val="33"/>
          <w:lang w:eastAsia="es-MX"/>
        </w:rPr>
        <w:t>4ta página </w:t>
      </w:r>
      <w:r>
        <w:rPr>
          <w:rFonts w:ascii="Arial" w:eastAsia="Times New Roman" w:hAnsi="Arial" w:cs="Arial"/>
          <w:b/>
          <w:bCs/>
          <w:color w:val="000000"/>
          <w:sz w:val="33"/>
          <w:szCs w:val="33"/>
          <w:lang w:eastAsia="es-MX"/>
        </w:rPr>
        <w:t xml:space="preserve">– kevin </w:t>
      </w:r>
    </w:p>
    <w:p w14:paraId="4387AB8D" w14:textId="49DB6B44" w:rsidR="00B7151D" w:rsidRPr="00B7151D" w:rsidRDefault="00B7151D" w:rsidP="00B7151D">
      <w:pPr>
        <w:shd w:val="clear" w:color="auto" w:fill="FFFFFF"/>
        <w:spacing w:after="60"/>
        <w:rPr>
          <w:rFonts w:ascii="Arial" w:eastAsia="Times New Roman" w:hAnsi="Arial" w:cs="Arial"/>
          <w:b/>
          <w:bCs/>
          <w:color w:val="000000"/>
          <w:sz w:val="33"/>
          <w:szCs w:val="33"/>
          <w:lang w:eastAsia="es-MX"/>
        </w:rPr>
      </w:pPr>
      <w:r w:rsidRPr="00B7151D">
        <w:rPr>
          <w:rFonts w:ascii="Arial" w:eastAsia="Times New Roman" w:hAnsi="Arial" w:cs="Arial"/>
          <w:b/>
          <w:bCs/>
          <w:color w:val="000000"/>
          <w:sz w:val="33"/>
          <w:szCs w:val="33"/>
          <w:lang w:eastAsia="es-MX"/>
        </w:rPr>
        <w:t>Master class “ilustración básica”  </w:t>
      </w:r>
    </w:p>
    <w:p w14:paraId="46CD05FB" w14:textId="77777777" w:rsidR="00B7151D" w:rsidRPr="00B7151D" w:rsidRDefault="00B7151D" w:rsidP="00B7151D">
      <w:pPr>
        <w:shd w:val="clear" w:color="auto" w:fill="FFFFFF"/>
        <w:spacing w:after="60"/>
        <w:rPr>
          <w:rFonts w:ascii="Arial" w:eastAsia="Times New Roman" w:hAnsi="Arial" w:cs="Arial"/>
          <w:b/>
          <w:bCs/>
          <w:color w:val="000000"/>
          <w:sz w:val="33"/>
          <w:szCs w:val="33"/>
          <w:lang w:eastAsia="es-MX"/>
        </w:rPr>
      </w:pPr>
    </w:p>
    <w:p w14:paraId="426B4C25"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La ilustración en el mundo del arte es la “estampa, grabado o dibujo que adorna o documenta un libro”. Esa es la definición de la RAE, pero una más completa podría ser esta:</w:t>
      </w:r>
    </w:p>
    <w:p w14:paraId="2954F8BE" w14:textId="77777777" w:rsidR="00B7151D" w:rsidRPr="00B7151D" w:rsidRDefault="00B7151D" w:rsidP="00B7151D">
      <w:pPr>
        <w:shd w:val="clear" w:color="auto" w:fill="FFFFFF"/>
        <w:ind w:left="108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La ilustración es un dibujo, pintura u obra impresa de arte que explica, aclara, ilumina, visualmente representa, o simplemente decora un texto escrito, que puede ser de carácter literario o comercial.</w:t>
      </w:r>
    </w:p>
    <w:p w14:paraId="3BD74792" w14:textId="77777777" w:rsidR="00B7151D" w:rsidRPr="00B7151D" w:rsidRDefault="00B7151D" w:rsidP="00B7151D">
      <w:pPr>
        <w:shd w:val="clear" w:color="auto" w:fill="FFFFFF"/>
        <w:ind w:left="1080"/>
        <w:rPr>
          <w:rFonts w:ascii="Arial" w:eastAsia="Times New Roman" w:hAnsi="Arial" w:cs="Arial"/>
          <w:color w:val="000000"/>
          <w:sz w:val="26"/>
          <w:szCs w:val="26"/>
          <w:lang w:eastAsia="es-MX"/>
        </w:rPr>
      </w:pPr>
    </w:p>
    <w:p w14:paraId="4CE18EDE"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 xml:space="preserve">Los orígenes de la ilustración – antes de la invención de la “escritura” – se remontan a la pintura rupestre en Chauvet, Lascaux y Altamira, cuando los artistas paleolíticos utilizaban carbón y ocre en sus cuevas para ilustrar lo que veían a su alrededor. Históricamente, la ilustración de libros, revistas y periódicos han sido </w:t>
      </w:r>
      <w:r w:rsidRPr="00B7151D">
        <w:rPr>
          <w:rFonts w:ascii="Arial" w:eastAsia="Times New Roman" w:hAnsi="Arial" w:cs="Arial"/>
          <w:color w:val="000000"/>
          <w:sz w:val="26"/>
          <w:szCs w:val="26"/>
          <w:lang w:eastAsia="es-MX"/>
        </w:rPr>
        <w:lastRenderedPageBreak/>
        <w:t>las formas predominantes de este tipo de arte visual, aunque los ilustradores también han utilizado sus habilidades gráficas en las áreas de creación de carteles, anuncios, libros de historietas, animación, tarjetas de felicitación, tiras etc. </w:t>
      </w:r>
    </w:p>
    <w:p w14:paraId="0432CAE5"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p>
    <w:p w14:paraId="2B9E6A6A" w14:textId="77777777" w:rsidR="00B7151D" w:rsidRPr="00B7151D" w:rsidRDefault="00B7151D" w:rsidP="00B7151D">
      <w:pPr>
        <w:numPr>
          <w:ilvl w:val="1"/>
          <w:numId w:val="8"/>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insertar video de que es la ilustración </w:t>
      </w:r>
    </w:p>
    <w:p w14:paraId="77653953" w14:textId="77777777" w:rsidR="00B7151D" w:rsidRPr="00B7151D" w:rsidRDefault="00B7151D" w:rsidP="00B7151D">
      <w:pPr>
        <w:numPr>
          <w:ilvl w:val="1"/>
          <w:numId w:val="8"/>
        </w:numPr>
        <w:shd w:val="clear" w:color="auto" w:fill="FFFFFF"/>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Insertar Acordeón </w:t>
      </w:r>
    </w:p>
    <w:p w14:paraId="015516AC"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1- materiales</w:t>
      </w:r>
    </w:p>
    <w:p w14:paraId="38537F27"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2- inscripción </w:t>
      </w:r>
    </w:p>
    <w:p w14:paraId="7641DD9F" w14:textId="7EE26CDF" w:rsidR="00B7151D" w:rsidRDefault="00B7151D" w:rsidP="00B7151D">
      <w:pPr>
        <w:shd w:val="clear" w:color="auto" w:fill="FFFFFF"/>
        <w:ind w:left="540"/>
        <w:rPr>
          <w:rFonts w:ascii="Arial" w:eastAsia="Times New Roman" w:hAnsi="Arial" w:cs="Arial"/>
          <w:color w:val="000000"/>
          <w:sz w:val="26"/>
          <w:szCs w:val="26"/>
          <w:lang w:eastAsia="es-MX"/>
        </w:rPr>
      </w:pPr>
      <w:r w:rsidRPr="00B7151D">
        <w:rPr>
          <w:rFonts w:ascii="Arial" w:eastAsia="Times New Roman" w:hAnsi="Arial" w:cs="Arial"/>
          <w:color w:val="000000"/>
          <w:sz w:val="26"/>
          <w:szCs w:val="26"/>
          <w:lang w:eastAsia="es-MX"/>
        </w:rPr>
        <w:t>3 - fecha / hora / lugar </w:t>
      </w:r>
    </w:p>
    <w:p w14:paraId="4F77AE8F" w14:textId="77777777" w:rsidR="00B7151D" w:rsidRPr="00B7151D" w:rsidRDefault="00B7151D" w:rsidP="00B7151D">
      <w:pPr>
        <w:shd w:val="clear" w:color="auto" w:fill="FFFFFF"/>
        <w:ind w:left="540"/>
        <w:rPr>
          <w:rFonts w:ascii="Arial" w:eastAsia="Times New Roman" w:hAnsi="Arial" w:cs="Arial"/>
          <w:color w:val="000000"/>
          <w:sz w:val="26"/>
          <w:szCs w:val="26"/>
          <w:lang w:eastAsia="es-MX"/>
        </w:rPr>
      </w:pPr>
    </w:p>
    <w:p w14:paraId="0C71ADDA" w14:textId="2B815E94" w:rsidR="00B7151D" w:rsidRPr="00B7151D" w:rsidRDefault="00B7151D" w:rsidP="00B7151D">
      <w:pPr>
        <w:shd w:val="clear" w:color="auto" w:fill="FFFFFF"/>
        <w:spacing w:after="60"/>
        <w:rPr>
          <w:rFonts w:ascii="Arial" w:eastAsia="Times New Roman" w:hAnsi="Arial" w:cs="Arial"/>
          <w:b/>
          <w:bCs/>
          <w:color w:val="000000"/>
          <w:sz w:val="33"/>
          <w:szCs w:val="33"/>
          <w:lang w:eastAsia="es-MX"/>
        </w:rPr>
      </w:pPr>
      <w:r>
        <w:rPr>
          <w:rFonts w:ascii="Arial" w:eastAsia="Times New Roman" w:hAnsi="Arial" w:cs="Arial"/>
          <w:b/>
          <w:bCs/>
          <w:color w:val="000000"/>
          <w:sz w:val="33"/>
          <w:szCs w:val="33"/>
          <w:lang w:eastAsia="es-MX"/>
        </w:rPr>
        <w:t>5</w:t>
      </w:r>
      <w:r w:rsidRPr="00B7151D">
        <w:rPr>
          <w:rFonts w:ascii="Arial" w:eastAsia="Times New Roman" w:hAnsi="Arial" w:cs="Arial"/>
          <w:b/>
          <w:bCs/>
          <w:color w:val="000000"/>
          <w:sz w:val="33"/>
          <w:szCs w:val="33"/>
          <w:lang w:eastAsia="es-MX"/>
        </w:rPr>
        <w:t>ta página </w:t>
      </w:r>
      <w:r>
        <w:rPr>
          <w:rFonts w:ascii="Arial" w:eastAsia="Times New Roman" w:hAnsi="Arial" w:cs="Arial"/>
          <w:b/>
          <w:bCs/>
          <w:color w:val="000000"/>
          <w:sz w:val="33"/>
          <w:szCs w:val="33"/>
          <w:lang w:eastAsia="es-MX"/>
        </w:rPr>
        <w:t xml:space="preserve">– </w:t>
      </w:r>
      <w:r>
        <w:rPr>
          <w:rFonts w:ascii="Arial" w:eastAsia="Times New Roman" w:hAnsi="Arial" w:cs="Arial"/>
          <w:b/>
          <w:bCs/>
          <w:color w:val="000000"/>
          <w:sz w:val="33"/>
          <w:szCs w:val="33"/>
          <w:lang w:eastAsia="es-MX"/>
        </w:rPr>
        <w:t>lusheska</w:t>
      </w:r>
      <w:r>
        <w:rPr>
          <w:rFonts w:ascii="Arial" w:eastAsia="Times New Roman" w:hAnsi="Arial" w:cs="Arial"/>
          <w:b/>
          <w:bCs/>
          <w:color w:val="000000"/>
          <w:sz w:val="33"/>
          <w:szCs w:val="33"/>
          <w:lang w:eastAsia="es-MX"/>
        </w:rPr>
        <w:t xml:space="preserve"> </w:t>
      </w:r>
    </w:p>
    <w:p w14:paraId="3D46800C" w14:textId="24EA0D3F" w:rsidR="000D55B8" w:rsidRDefault="00B7151D">
      <w:r>
        <w:rPr>
          <w:rFonts w:ascii="Arial" w:eastAsia="Times New Roman" w:hAnsi="Arial" w:cs="Arial"/>
          <w:b/>
          <w:bCs/>
          <w:color w:val="000000"/>
          <w:sz w:val="33"/>
          <w:szCs w:val="33"/>
          <w:lang w:eastAsia="es-MX"/>
        </w:rPr>
        <w:t>contacto</w:t>
      </w:r>
    </w:p>
    <w:sectPr w:rsidR="000D55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1076"/>
    <w:multiLevelType w:val="multilevel"/>
    <w:tmpl w:val="4B34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C63F0"/>
    <w:multiLevelType w:val="multilevel"/>
    <w:tmpl w:val="9396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06741"/>
    <w:multiLevelType w:val="multilevel"/>
    <w:tmpl w:val="CEE82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53B9C"/>
    <w:multiLevelType w:val="multilevel"/>
    <w:tmpl w:val="F968D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6322C"/>
    <w:multiLevelType w:val="multilevel"/>
    <w:tmpl w:val="E3F6F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B3846"/>
    <w:multiLevelType w:val="multilevel"/>
    <w:tmpl w:val="48C8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F6E33"/>
    <w:multiLevelType w:val="multilevel"/>
    <w:tmpl w:val="E3221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90AC4"/>
    <w:multiLevelType w:val="multilevel"/>
    <w:tmpl w:val="7ED6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1D"/>
    <w:rsid w:val="000D55B8"/>
    <w:rsid w:val="00B04A68"/>
    <w:rsid w:val="00B7151D"/>
    <w:rsid w:val="00E57F7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4:docId w14:val="430539CC"/>
  <w15:chartTrackingRefBased/>
  <w15:docId w15:val="{4B54DB41-9705-524E-AAA1-C83F9817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151D"/>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semiHidden/>
    <w:unhideWhenUsed/>
    <w:rsid w:val="00B715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ntrelineaskev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2787</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2021-07-14T21:06:00Z</dcterms:created>
  <dcterms:modified xsi:type="dcterms:W3CDTF">2021-07-14T21:06:00Z</dcterms:modified>
</cp:coreProperties>
</file>