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Sampling</w:t>
      </w:r>
      <w:r>
        <w:t xml:space="preserve"> </w:t>
      </w:r>
      <w:r>
        <w:t xml:space="preserve">Frames</w:t>
      </w:r>
      <w:r>
        <w:t xml:space="preserve"> </w:t>
      </w:r>
      <w:r>
        <w:t xml:space="preserve">for</w:t>
      </w:r>
      <w:r>
        <w:t xml:space="preserve"> </w:t>
      </w:r>
      <w:r>
        <w:t xml:space="preserve">Seroprevalence</w:t>
      </w:r>
      <w:r>
        <w:t xml:space="preserve"> </w:t>
      </w:r>
      <w:r>
        <w:t xml:space="preserve">Study</w:t>
      </w:r>
    </w:p>
    <w:p>
      <w:pPr>
        <w:pStyle w:val="Author"/>
      </w:pPr>
      <w:r>
        <w:t xml:space="preserve">Michael</w:t>
      </w:r>
      <w:r>
        <w:t xml:space="preserve"> </w:t>
      </w:r>
      <w:r>
        <w:t xml:space="preserve">Fay</w:t>
      </w:r>
    </w:p>
    <w:p>
      <w:pPr>
        <w:pStyle w:val="Date"/>
      </w:pPr>
      <w:r>
        <w:t xml:space="preserve">4/20/2020</w:t>
      </w:r>
    </w:p>
    <w:p>
      <w:pPr>
        <w:pStyle w:val="Heading1"/>
      </w:pPr>
      <w:bookmarkStart w:id="20" w:name="overview"/>
      <w:r>
        <w:t xml:space="preserve">Overview</w:t>
      </w:r>
      <w:bookmarkEnd w:id="20"/>
    </w:p>
    <w:p>
      <w:pPr>
        <w:pStyle w:val="Heading1"/>
      </w:pPr>
      <w:bookmarkStart w:id="21" w:name="us-census-data-sources"/>
      <w:r>
        <w:t xml:space="preserve">US Census Data Sources</w:t>
      </w:r>
      <w:bookmarkEnd w:id="21"/>
    </w:p>
    <w:p>
      <w:pPr>
        <w:pStyle w:val="FirstParagraph"/>
      </w:pPr>
      <w:r>
        <w:t xml:space="preserve">I wanted to get data by county and race. From the best I would tell from the US Census website, the most recent publically available data with that level of detail is 2018. So I got that. Here is the link for it (accessed April 16, 2020)</w:t>
      </w:r>
    </w:p>
    <w:p>
      <w:pPr>
        <w:pStyle w:val="BodyText"/>
      </w:pPr>
      <w:hyperlink r:id="rId22">
        <w:r>
          <w:rPr>
            <w:rStyle w:val="Hyperlink"/>
          </w:rPr>
          <w:t xml:space="preserve">https://www2.census.gov/programs-surveys/popest/datasets/2010-2018/counties/asrh/cc-est2018-alldata.csv</w:t>
        </w:r>
      </w:hyperlink>
    </w:p>
    <w:p>
      <w:pPr>
        <w:pStyle w:val="BodyText"/>
      </w:pPr>
      <w:r>
        <w:t xml:space="preserve">with the file description</w:t>
      </w:r>
    </w:p>
    <w:p>
      <w:pPr>
        <w:pStyle w:val="BodyText"/>
      </w:pPr>
      <w:hyperlink r:id="rId23">
        <w:r>
          <w:rPr>
            <w:rStyle w:val="Hyperlink"/>
          </w:rPr>
          <w:t xml:space="preserve">https://www2.census.gov/programs-surveys/popest/technical-documentation/file-layouts/2010-2018/cc-est2018-alldata.pdf</w:t>
        </w:r>
      </w:hyperlink>
    </w:p>
    <w:p>
      <w:pPr>
        <w:pStyle w:val="BodyText"/>
      </w:pPr>
      <w:r>
        <w:t xml:space="preserve">We can use this data to make tables by State (and DC), county, age, race.</w:t>
      </w:r>
    </w:p>
    <w:p>
      <w:pPr>
        <w:pStyle w:val="BodyText"/>
      </w:pPr>
      <w:r>
        <w:t xml:space="preserve">I also needed to get the FIPS codes.</w:t>
      </w:r>
    </w:p>
    <w:p>
      <w:pPr>
        <w:pStyle w:val="BodyText"/>
      </w:pPr>
      <w:hyperlink r:id="rId24">
        <w:r>
          <w:rPr>
            <w:rStyle w:val="Hyperlink"/>
          </w:rPr>
          <w:t xml:space="preserve">https://www2.census.gov/programs-surveys/popest/geographies/2018/state-geocodes-v2018.xlsx</w:t>
        </w:r>
      </w:hyperlink>
    </w:p>
    <w:p>
      <w:pPr>
        <w:pStyle w:val="Heading2"/>
      </w:pPr>
      <w:bookmarkStart w:id="25" w:name="Xc7d2d09a69ef8d8fdc4965954d47e0cb10fcea1"/>
      <w:r>
        <w:t xml:space="preserve">Description and Exploration of Census Data</w:t>
      </w:r>
      <w:bookmarkEnd w:id="25"/>
    </w:p>
    <w:p>
      <w:pPr>
        <w:pStyle w:val="FirstParagraph"/>
      </w:pPr>
      <w:r>
        <w:t xml:space="preserve">To make sure I understand the age codes, check 2018 data against this table (see page 7)</w:t>
      </w:r>
    </w:p>
    <w:p>
      <w:pPr>
        <w:pStyle w:val="BodyText"/>
      </w:pPr>
      <w:hyperlink r:id="rId26">
        <w:r>
          <w:rPr>
            <w:rStyle w:val="Hyperlink"/>
          </w:rPr>
          <w:t xml:space="preserve">https://www2.census.gov/programs-surveys/popest/tables/2010-2018/counties/asrh/PEPAGESEX.pdf</w:t>
        </w:r>
      </w:hyperlink>
    </w:p>
    <w:p>
      <w:pPr>
        <w:pStyle w:val="SourceCode"/>
      </w:pPr>
      <w:r>
        <w:rPr>
          <w:rStyle w:val="VerbatimChar"/>
        </w:rPr>
        <w:t xml:space="preserve">##     AGECAT AGEGRP       POP POP_MILLIONS</w:t>
      </w:r>
      <w:r>
        <w:br/>
      </w:r>
      <w:r>
        <w:rPr>
          <w:rStyle w:val="VerbatimChar"/>
        </w:rPr>
        <w:t xml:space="preserve">## 1      All      0 327167434   327.167434</w:t>
      </w:r>
      <w:r>
        <w:br/>
      </w:r>
      <w:r>
        <w:rPr>
          <w:rStyle w:val="VerbatimChar"/>
        </w:rPr>
        <w:t xml:space="preserve">## 2    0 - 4      1  19810275    19.810275</w:t>
      </w:r>
      <w:r>
        <w:br/>
      </w:r>
      <w:r>
        <w:rPr>
          <w:rStyle w:val="VerbatimChar"/>
        </w:rPr>
        <w:t xml:space="preserve">## 3    5 - 9      2  20195642    20.195642</w:t>
      </w:r>
      <w:r>
        <w:br/>
      </w:r>
      <w:r>
        <w:rPr>
          <w:rStyle w:val="VerbatimChar"/>
        </w:rPr>
        <w:t xml:space="preserve">## 4  10 - 14      3  20879527    20.879527</w:t>
      </w:r>
      <w:r>
        <w:br/>
      </w:r>
      <w:r>
        <w:rPr>
          <w:rStyle w:val="VerbatimChar"/>
        </w:rPr>
        <w:t xml:space="preserve">## 5  15 - 19      4  21097221    21.097221</w:t>
      </w:r>
      <w:r>
        <w:br/>
      </w:r>
      <w:r>
        <w:rPr>
          <w:rStyle w:val="VerbatimChar"/>
        </w:rPr>
        <w:t xml:space="preserve">## 6  20 - 24      5  21873579    21.873579</w:t>
      </w:r>
      <w:r>
        <w:br/>
      </w:r>
      <w:r>
        <w:rPr>
          <w:rStyle w:val="VerbatimChar"/>
        </w:rPr>
        <w:t xml:space="preserve">## 7  25 - 29      6  23561756    23.561756</w:t>
      </w:r>
      <w:r>
        <w:br/>
      </w:r>
      <w:r>
        <w:rPr>
          <w:rStyle w:val="VerbatimChar"/>
        </w:rPr>
        <w:t xml:space="preserve">## 8  30 - 34      7  22136018    22.136018</w:t>
      </w:r>
      <w:r>
        <w:br/>
      </w:r>
      <w:r>
        <w:rPr>
          <w:rStyle w:val="VerbatimChar"/>
        </w:rPr>
        <w:t xml:space="preserve">## 9  35 - 39      8  21563587    21.563587</w:t>
      </w:r>
      <w:r>
        <w:br/>
      </w:r>
      <w:r>
        <w:rPr>
          <w:rStyle w:val="VerbatimChar"/>
        </w:rPr>
        <w:t xml:space="preserve">## 10 40 - 44      9  19714301    19.714301</w:t>
      </w:r>
      <w:r>
        <w:br/>
      </w:r>
      <w:r>
        <w:rPr>
          <w:rStyle w:val="VerbatimChar"/>
        </w:rPr>
        <w:t xml:space="preserve">## 11 45 - 49     10  20747135    20.747135</w:t>
      </w:r>
      <w:r>
        <w:br/>
      </w:r>
      <w:r>
        <w:rPr>
          <w:rStyle w:val="VerbatimChar"/>
        </w:rPr>
        <w:t xml:space="preserve">## 12 50 - 54     11  20884564    20.884564</w:t>
      </w:r>
      <w:r>
        <w:br/>
      </w:r>
      <w:r>
        <w:rPr>
          <w:rStyle w:val="VerbatimChar"/>
        </w:rPr>
        <w:t xml:space="preserve">## 13 55 - 59     12  21940985    21.940985</w:t>
      </w:r>
      <w:r>
        <w:br/>
      </w:r>
      <w:r>
        <w:rPr>
          <w:rStyle w:val="VerbatimChar"/>
        </w:rPr>
        <w:t xml:space="preserve">## 14 60 - 64     13  20331651    20.331651</w:t>
      </w:r>
      <w:r>
        <w:br/>
      </w:r>
      <w:r>
        <w:rPr>
          <w:rStyle w:val="VerbatimChar"/>
        </w:rPr>
        <w:t xml:space="preserve">## 15 65 - 69     14  17086893    17.086893</w:t>
      </w:r>
      <w:r>
        <w:br/>
      </w:r>
      <w:r>
        <w:rPr>
          <w:rStyle w:val="VerbatimChar"/>
        </w:rPr>
        <w:t xml:space="preserve">## 16 70 - 74     15  13405423    13.405423</w:t>
      </w:r>
      <w:r>
        <w:br/>
      </w:r>
      <w:r>
        <w:rPr>
          <w:rStyle w:val="VerbatimChar"/>
        </w:rPr>
        <w:t xml:space="preserve">## 17 75 - 79     16   9267066     9.267066</w:t>
      </w:r>
      <w:r>
        <w:br/>
      </w:r>
      <w:r>
        <w:rPr>
          <w:rStyle w:val="VerbatimChar"/>
        </w:rPr>
        <w:t xml:space="preserve">## 18 80 - 84     17   6127308     6.127308</w:t>
      </w:r>
      <w:r>
        <w:br/>
      </w:r>
      <w:r>
        <w:rPr>
          <w:rStyle w:val="VerbatimChar"/>
        </w:rPr>
        <w:t xml:space="preserve">## 19     85+     18   6544503     6.544503</w:t>
      </w:r>
    </w:p>
    <w:p>
      <w:pPr>
        <w:pStyle w:val="FirstParagraph"/>
      </w:pPr>
      <w:r>
        <w:t xml:space="preserve">Check sex. It looks like the Census estimates have MALE+FEMALEf=TOTAL.</w:t>
      </w:r>
    </w:p>
    <w:p>
      <w:pPr>
        <w:pStyle w:val="SourceCode"/>
      </w:pPr>
      <w:r>
        <w:rPr>
          <w:rStyle w:val="VerbatimChar"/>
        </w:rPr>
        <w:t xml:space="preserve">##   AGEGRP       POP  POP_MALE POP_FEMALE MALE_PLUS_FEMALE</w:t>
      </w:r>
      <w:r>
        <w:br/>
      </w:r>
      <w:r>
        <w:rPr>
          <w:rStyle w:val="VerbatimChar"/>
        </w:rPr>
        <w:t xml:space="preserve">## 1      0 327167434 161128679  166038755        327167434</w:t>
      </w:r>
    </w:p>
    <w:p>
      <w:pPr>
        <w:pStyle w:val="FirstParagraph"/>
      </w:pPr>
      <w:r>
        <w:t xml:space="preserve">Check that the race categories are distinct and add up to the total. The code is</w:t>
      </w:r>
    </w:p>
    <w:p>
      <w:pPr>
        <w:pStyle w:val="Compact"/>
        <w:numPr>
          <w:numId w:val="1001"/>
          <w:ilvl w:val="0"/>
        </w:numPr>
      </w:pPr>
      <w:r>
        <w:t xml:space="preserve">WA=White alone</w:t>
      </w:r>
    </w:p>
    <w:p>
      <w:pPr>
        <w:pStyle w:val="Compact"/>
        <w:numPr>
          <w:numId w:val="1001"/>
          <w:ilvl w:val="0"/>
        </w:numPr>
      </w:pPr>
      <w:r>
        <w:t xml:space="preserve">BA=Black or African American alone</w:t>
      </w:r>
    </w:p>
    <w:p>
      <w:pPr>
        <w:pStyle w:val="Compact"/>
        <w:numPr>
          <w:numId w:val="1001"/>
          <w:ilvl w:val="0"/>
        </w:numPr>
      </w:pPr>
      <w:r>
        <w:t xml:space="preserve">IA=American Indian and Alaska Native alone</w:t>
      </w:r>
    </w:p>
    <w:p>
      <w:pPr>
        <w:pStyle w:val="Compact"/>
        <w:numPr>
          <w:numId w:val="1001"/>
          <w:ilvl w:val="0"/>
        </w:numPr>
      </w:pPr>
      <w:r>
        <w:t xml:space="preserve">AA= Asian alone</w:t>
      </w:r>
    </w:p>
    <w:p>
      <w:pPr>
        <w:pStyle w:val="Compact"/>
        <w:numPr>
          <w:numId w:val="1001"/>
          <w:ilvl w:val="0"/>
        </w:numPr>
      </w:pPr>
      <w:r>
        <w:t xml:space="preserve">NA=Native Hawaiian and Other Pacific Islander alone</w:t>
      </w:r>
    </w:p>
    <w:p>
      <w:pPr>
        <w:pStyle w:val="Compact"/>
        <w:numPr>
          <w:numId w:val="1001"/>
          <w:ilvl w:val="0"/>
        </w:numPr>
      </w:pPr>
      <w:r>
        <w:t xml:space="preserve">TOM= Two or More Races</w:t>
      </w:r>
    </w:p>
    <w:p>
      <w:pPr>
        <w:pStyle w:val="FirstParagraph"/>
      </w:pPr>
      <w:r>
        <w:t xml:space="preserve">Check that when you add up all the 6 categories, you get the total.</w:t>
      </w:r>
    </w:p>
    <w:p>
      <w:pPr>
        <w:pStyle w:val="SourceCode"/>
      </w:pPr>
      <w:r>
        <w:rPr>
          <w:rStyle w:val="VerbatimChar"/>
        </w:rPr>
        <w:t xml:space="preserve">##   AGEGRP   POP_TOT POP_ADD_RACES    POP_WA   POP_BA  POP_IA   POP_AA POP_NA</w:t>
      </w:r>
      <w:r>
        <w:br/>
      </w:r>
      <w:r>
        <w:rPr>
          <w:rStyle w:val="VerbatimChar"/>
        </w:rPr>
        <w:t xml:space="preserve">## 1      0 327167434     327167434 250139096 43804319 4147521 19330600 799418</w:t>
      </w:r>
      <w:r>
        <w:br/>
      </w:r>
      <w:r>
        <w:rPr>
          <w:rStyle w:val="VerbatimChar"/>
        </w:rPr>
        <w:t xml:space="preserve">##   POP_TOM</w:t>
      </w:r>
      <w:r>
        <w:br/>
      </w:r>
      <w:r>
        <w:rPr>
          <w:rStyle w:val="VerbatimChar"/>
        </w:rPr>
        <w:t xml:space="preserve">## 1 8946480</w:t>
      </w:r>
    </w:p>
    <w:p>
      <w:pPr>
        <w:pStyle w:val="Heading3"/>
      </w:pPr>
      <w:bookmarkStart w:id="27" w:name="defining-regions"/>
      <w:r>
        <w:t xml:space="preserve">Defining Regions</w:t>
      </w:r>
      <w:bookmarkEnd w:id="27"/>
    </w:p>
    <w:p>
      <w:pPr>
        <w:pStyle w:val="FirstParagraph"/>
      </w:pPr>
      <w:r>
        <w:t xml:space="preserve">I defined regions by picking groups of states that are contiguous, and such that the total population in each of the 6 groups are approximately equal. First, here are the populations of the states.</w:t>
      </w:r>
    </w:p>
    <w:p>
      <w:pPr>
        <w:pStyle w:val="BodyText"/>
      </w:pPr>
      <w:r>
        <w:t xml:space="preserve">Here are the regions (state groups) I ended up with</w:t>
      </w:r>
    </w:p>
    <w:p>
      <w:pPr>
        <w:pStyle w:val="SourceCode"/>
      </w:pPr>
      <w:r>
        <w:rPr>
          <w:rStyle w:val="VerbatimChar"/>
        </w:rPr>
        <w:t xml:space="preserve">##                  STNAME sgrp</w:t>
      </w:r>
      <w:r>
        <w:br/>
      </w:r>
      <w:r>
        <w:rPr>
          <w:rStyle w:val="VerbatimChar"/>
        </w:rPr>
        <w:t xml:space="preserve">## 1           Connecticut    1</w:t>
      </w:r>
      <w:r>
        <w:br/>
      </w:r>
      <w:r>
        <w:rPr>
          <w:rStyle w:val="VerbatimChar"/>
        </w:rPr>
        <w:t xml:space="preserve">## 2                 Maine    1</w:t>
      </w:r>
      <w:r>
        <w:br/>
      </w:r>
      <w:r>
        <w:rPr>
          <w:rStyle w:val="VerbatimChar"/>
        </w:rPr>
        <w:t xml:space="preserve">## 3         Massachusetts    1</w:t>
      </w:r>
      <w:r>
        <w:br/>
      </w:r>
      <w:r>
        <w:rPr>
          <w:rStyle w:val="VerbatimChar"/>
        </w:rPr>
        <w:t xml:space="preserve">## 4         New Hampshire    1</w:t>
      </w:r>
      <w:r>
        <w:br/>
      </w:r>
      <w:r>
        <w:rPr>
          <w:rStyle w:val="VerbatimChar"/>
        </w:rPr>
        <w:t xml:space="preserve">## 5          Rhode Island    1</w:t>
      </w:r>
      <w:r>
        <w:br/>
      </w:r>
      <w:r>
        <w:rPr>
          <w:rStyle w:val="VerbatimChar"/>
        </w:rPr>
        <w:t xml:space="preserve">## 6               Vermont    1</w:t>
      </w:r>
      <w:r>
        <w:br/>
      </w:r>
      <w:r>
        <w:rPr>
          <w:rStyle w:val="VerbatimChar"/>
        </w:rPr>
        <w:t xml:space="preserve">## 7            New Jersey    1</w:t>
      </w:r>
      <w:r>
        <w:br/>
      </w:r>
      <w:r>
        <w:rPr>
          <w:rStyle w:val="VerbatimChar"/>
        </w:rPr>
        <w:t xml:space="preserve">## 8              New York    1</w:t>
      </w:r>
      <w:r>
        <w:br/>
      </w:r>
      <w:r>
        <w:rPr>
          <w:rStyle w:val="VerbatimChar"/>
        </w:rPr>
        <w:t xml:space="preserve">## 9          Pennsylvania    1</w:t>
      </w:r>
      <w:r>
        <w:br/>
      </w:r>
      <w:r>
        <w:rPr>
          <w:rStyle w:val="VerbatimChar"/>
        </w:rPr>
        <w:t xml:space="preserve">## 10             Illinois    2</w:t>
      </w:r>
      <w:r>
        <w:br/>
      </w:r>
      <w:r>
        <w:rPr>
          <w:rStyle w:val="VerbatimChar"/>
        </w:rPr>
        <w:t xml:space="preserve">## 11              Indiana    2</w:t>
      </w:r>
      <w:r>
        <w:br/>
      </w:r>
      <w:r>
        <w:rPr>
          <w:rStyle w:val="VerbatimChar"/>
        </w:rPr>
        <w:t xml:space="preserve">## 12             Michigan    2</w:t>
      </w:r>
      <w:r>
        <w:br/>
      </w:r>
      <w:r>
        <w:rPr>
          <w:rStyle w:val="VerbatimChar"/>
        </w:rPr>
        <w:t xml:space="preserve">## 13                 Ohio    2</w:t>
      </w:r>
      <w:r>
        <w:br/>
      </w:r>
      <w:r>
        <w:rPr>
          <w:rStyle w:val="VerbatimChar"/>
        </w:rPr>
        <w:t xml:space="preserve">## 14            Wisconsin    2</w:t>
      </w:r>
      <w:r>
        <w:br/>
      </w:r>
      <w:r>
        <w:rPr>
          <w:rStyle w:val="VerbatimChar"/>
        </w:rPr>
        <w:t xml:space="preserve">## 15                 Iowa    2</w:t>
      </w:r>
      <w:r>
        <w:br/>
      </w:r>
      <w:r>
        <w:rPr>
          <w:rStyle w:val="VerbatimChar"/>
        </w:rPr>
        <w:t xml:space="preserve">## 16            Minnesota    2</w:t>
      </w:r>
      <w:r>
        <w:br/>
      </w:r>
      <w:r>
        <w:rPr>
          <w:rStyle w:val="VerbatimChar"/>
        </w:rPr>
        <w:t xml:space="preserve">## 17             Delaware    3</w:t>
      </w:r>
      <w:r>
        <w:br/>
      </w:r>
      <w:r>
        <w:rPr>
          <w:rStyle w:val="VerbatimChar"/>
        </w:rPr>
        <w:t xml:space="preserve">## 18 District of Columbia    3</w:t>
      </w:r>
      <w:r>
        <w:br/>
      </w:r>
      <w:r>
        <w:rPr>
          <w:rStyle w:val="VerbatimChar"/>
        </w:rPr>
        <w:t xml:space="preserve">## 19              Georgia    3</w:t>
      </w:r>
      <w:r>
        <w:br/>
      </w:r>
      <w:r>
        <w:rPr>
          <w:rStyle w:val="VerbatimChar"/>
        </w:rPr>
        <w:t xml:space="preserve">## 20             Maryland    3</w:t>
      </w:r>
      <w:r>
        <w:br/>
      </w:r>
      <w:r>
        <w:rPr>
          <w:rStyle w:val="VerbatimChar"/>
        </w:rPr>
        <w:t xml:space="preserve">## 21       North Carolina    3</w:t>
      </w:r>
      <w:r>
        <w:br/>
      </w:r>
      <w:r>
        <w:rPr>
          <w:rStyle w:val="VerbatimChar"/>
        </w:rPr>
        <w:t xml:space="preserve">## 22       South Carolina    3</w:t>
      </w:r>
      <w:r>
        <w:br/>
      </w:r>
      <w:r>
        <w:rPr>
          <w:rStyle w:val="VerbatimChar"/>
        </w:rPr>
        <w:t xml:space="preserve">## 23             Virginia    3</w:t>
      </w:r>
      <w:r>
        <w:br/>
      </w:r>
      <w:r>
        <w:rPr>
          <w:rStyle w:val="VerbatimChar"/>
        </w:rPr>
        <w:t xml:space="preserve">## 24        West Virginia    3</w:t>
      </w:r>
      <w:r>
        <w:br/>
      </w:r>
      <w:r>
        <w:rPr>
          <w:rStyle w:val="VerbatimChar"/>
        </w:rPr>
        <w:t xml:space="preserve">## 25             Kentucky    3</w:t>
      </w:r>
      <w:r>
        <w:br/>
      </w:r>
      <w:r>
        <w:rPr>
          <w:rStyle w:val="VerbatimChar"/>
        </w:rPr>
        <w:t xml:space="preserve">## 26            Tennessee    3</w:t>
      </w:r>
      <w:r>
        <w:br/>
      </w:r>
      <w:r>
        <w:rPr>
          <w:rStyle w:val="VerbatimChar"/>
        </w:rPr>
        <w:t xml:space="preserve">## 27               Kansas    4</w:t>
      </w:r>
      <w:r>
        <w:br/>
      </w:r>
      <w:r>
        <w:rPr>
          <w:rStyle w:val="VerbatimChar"/>
        </w:rPr>
        <w:t xml:space="preserve">## 28             Missouri    4</w:t>
      </w:r>
      <w:r>
        <w:br/>
      </w:r>
      <w:r>
        <w:rPr>
          <w:rStyle w:val="VerbatimChar"/>
        </w:rPr>
        <w:t xml:space="preserve">## 29              Florida    4</w:t>
      </w:r>
      <w:r>
        <w:br/>
      </w:r>
      <w:r>
        <w:rPr>
          <w:rStyle w:val="VerbatimChar"/>
        </w:rPr>
        <w:t xml:space="preserve">## 30              Alabama    4</w:t>
      </w:r>
      <w:r>
        <w:br/>
      </w:r>
      <w:r>
        <w:rPr>
          <w:rStyle w:val="VerbatimChar"/>
        </w:rPr>
        <w:t xml:space="preserve">## 31          Mississippi    4</w:t>
      </w:r>
      <w:r>
        <w:br/>
      </w:r>
      <w:r>
        <w:rPr>
          <w:rStyle w:val="VerbatimChar"/>
        </w:rPr>
        <w:t xml:space="preserve">## 32             Arkansas    4</w:t>
      </w:r>
      <w:r>
        <w:br/>
      </w:r>
      <w:r>
        <w:rPr>
          <w:rStyle w:val="VerbatimChar"/>
        </w:rPr>
        <w:t xml:space="preserve">## 33            Louisiana    4</w:t>
      </w:r>
      <w:r>
        <w:br/>
      </w:r>
      <w:r>
        <w:rPr>
          <w:rStyle w:val="VerbatimChar"/>
        </w:rPr>
        <w:t xml:space="preserve">## 34             Oklahoma    4</w:t>
      </w:r>
      <w:r>
        <w:br/>
      </w:r>
      <w:r>
        <w:rPr>
          <w:rStyle w:val="VerbatimChar"/>
        </w:rPr>
        <w:t xml:space="preserve">## 35             Nebraska    5</w:t>
      </w:r>
      <w:r>
        <w:br/>
      </w:r>
      <w:r>
        <w:rPr>
          <w:rStyle w:val="VerbatimChar"/>
        </w:rPr>
        <w:t xml:space="preserve">## 36         North Dakota    5</w:t>
      </w:r>
      <w:r>
        <w:br/>
      </w:r>
      <w:r>
        <w:rPr>
          <w:rStyle w:val="VerbatimChar"/>
        </w:rPr>
        <w:t xml:space="preserve">## 37         South Dakota    5</w:t>
      </w:r>
      <w:r>
        <w:br/>
      </w:r>
      <w:r>
        <w:rPr>
          <w:rStyle w:val="VerbatimChar"/>
        </w:rPr>
        <w:t xml:space="preserve">## 38                Texas    5</w:t>
      </w:r>
      <w:r>
        <w:br/>
      </w:r>
      <w:r>
        <w:rPr>
          <w:rStyle w:val="VerbatimChar"/>
        </w:rPr>
        <w:t xml:space="preserve">## 39              Arizona    5</w:t>
      </w:r>
      <w:r>
        <w:br/>
      </w:r>
      <w:r>
        <w:rPr>
          <w:rStyle w:val="VerbatimChar"/>
        </w:rPr>
        <w:t xml:space="preserve">## 40             Colorado    5</w:t>
      </w:r>
      <w:r>
        <w:br/>
      </w:r>
      <w:r>
        <w:rPr>
          <w:rStyle w:val="VerbatimChar"/>
        </w:rPr>
        <w:t xml:space="preserve">## 41                Idaho    5</w:t>
      </w:r>
      <w:r>
        <w:br/>
      </w:r>
      <w:r>
        <w:rPr>
          <w:rStyle w:val="VerbatimChar"/>
        </w:rPr>
        <w:t xml:space="preserve">## 42              Montana    5</w:t>
      </w:r>
      <w:r>
        <w:br/>
      </w:r>
      <w:r>
        <w:rPr>
          <w:rStyle w:val="VerbatimChar"/>
        </w:rPr>
        <w:t xml:space="preserve">## 43           New Mexico    5</w:t>
      </w:r>
      <w:r>
        <w:br/>
      </w:r>
      <w:r>
        <w:rPr>
          <w:rStyle w:val="VerbatimChar"/>
        </w:rPr>
        <w:t xml:space="preserve">## 44                 Utah    5</w:t>
      </w:r>
      <w:r>
        <w:br/>
      </w:r>
      <w:r>
        <w:rPr>
          <w:rStyle w:val="VerbatimChar"/>
        </w:rPr>
        <w:t xml:space="preserve">## 45              Wyoming    5</w:t>
      </w:r>
      <w:r>
        <w:br/>
      </w:r>
      <w:r>
        <w:rPr>
          <w:rStyle w:val="VerbatimChar"/>
        </w:rPr>
        <w:t xml:space="preserve">## 46               Nevada    6</w:t>
      </w:r>
      <w:r>
        <w:br/>
      </w:r>
      <w:r>
        <w:rPr>
          <w:rStyle w:val="VerbatimChar"/>
        </w:rPr>
        <w:t xml:space="preserve">## 47               Alaska    6</w:t>
      </w:r>
      <w:r>
        <w:br/>
      </w:r>
      <w:r>
        <w:rPr>
          <w:rStyle w:val="VerbatimChar"/>
        </w:rPr>
        <w:t xml:space="preserve">## 48           California    6</w:t>
      </w:r>
      <w:r>
        <w:br/>
      </w:r>
      <w:r>
        <w:rPr>
          <w:rStyle w:val="VerbatimChar"/>
        </w:rPr>
        <w:t xml:space="preserve">## 49               Hawaii    6</w:t>
      </w:r>
      <w:r>
        <w:br/>
      </w:r>
      <w:r>
        <w:rPr>
          <w:rStyle w:val="VerbatimChar"/>
        </w:rPr>
        <w:t xml:space="preserve">## 50               Oregon    6</w:t>
      </w:r>
      <w:r>
        <w:br/>
      </w:r>
      <w:r>
        <w:rPr>
          <w:rStyle w:val="VerbatimChar"/>
        </w:rPr>
        <w:t xml:space="preserve">## 51           Washington    6</w:t>
      </w:r>
    </w:p>
    <w:p>
      <w:pPr>
        <w:pStyle w:val="FirstParagraph"/>
      </w:pPr>
      <w:r>
        <w:t xml:space="preserve">and here are the total populations in the 6 state groups (because Census uses the term REGION, I use sgrp for State Group)</w:t>
      </w:r>
    </w:p>
    <w:p>
      <w:pPr>
        <w:pStyle w:val="SourceCode"/>
      </w:pPr>
      <w:r>
        <w:rPr>
          <w:rStyle w:val="VerbatimChar"/>
        </w:rPr>
        <w:t xml:space="preserve">##   sgrp  tot_pop</w:t>
      </w:r>
      <w:r>
        <w:br/>
      </w:r>
      <w:r>
        <w:rPr>
          <w:rStyle w:val="VerbatimChar"/>
        </w:rPr>
        <w:t xml:space="preserve">## 1    1 56111079</w:t>
      </w:r>
      <w:r>
        <w:br/>
      </w:r>
      <w:r>
        <w:rPr>
          <w:rStyle w:val="VerbatimChar"/>
        </w:rPr>
        <w:t xml:space="preserve">## 2    2 55699207</w:t>
      </w:r>
      <w:r>
        <w:br/>
      </w:r>
      <w:r>
        <w:rPr>
          <w:rStyle w:val="VerbatimChar"/>
        </w:rPr>
        <w:t xml:space="preserve">## 3    3 55261495</w:t>
      </w:r>
      <w:r>
        <w:br/>
      </w:r>
      <w:r>
        <w:rPr>
          <w:rStyle w:val="VerbatimChar"/>
        </w:rPr>
        <w:t xml:space="preserve">## 4    4 49828565</w:t>
      </w:r>
      <w:r>
        <w:br/>
      </w:r>
      <w:r>
        <w:rPr>
          <w:rStyle w:val="VerbatimChar"/>
        </w:rPr>
        <w:t xml:space="preserve">## 5    5 53791418</w:t>
      </w:r>
      <w:r>
        <w:br/>
      </w:r>
      <w:r>
        <w:rPr>
          <w:rStyle w:val="VerbatimChar"/>
        </w:rPr>
        <w:t xml:space="preserve">## 6    6 56475670</w:t>
      </w:r>
    </w:p>
    <w:p>
      <w:pPr>
        <w:pStyle w:val="Heading1"/>
      </w:pPr>
      <w:bookmarkStart w:id="28" w:name="Xc05d4a95a3e937317ee094fee7fd7d22e2b601e"/>
      <w:r>
        <w:t xml:space="preserve">Proportion Tables on Adults (age 20 or more years)</w:t>
      </w:r>
      <w:bookmarkEnd w:id="28"/>
    </w:p>
    <w:p>
      <w:pPr>
        <w:pStyle w:val="FirstParagraph"/>
      </w:pPr>
      <w:r>
        <w:t xml:space="preserve">Our study is based only on adults (18 and up), but Census data gives ages in 5 year age groups.</w:t>
      </w:r>
      <w:r>
        <w:t xml:space="preserve"> </w:t>
      </w:r>
      <w:r>
        <w:t xml:space="preserve">So we split the AGEGRP=4 (15 to 19 year olds) population values into two parts, putting 3/5 into a group defined AGEGRP=4.0 (15,16,17) and 2/5 into a group defined as AGEGRP=4.6 (18,19). Then we create the adult data set using</w:t>
      </w:r>
      <w:r>
        <w:t xml:space="preserve"> </w:t>
      </w:r>
      <w:r>
        <w:t xml:space="preserve">AGEGRP=4.6 and higher only.</w:t>
      </w:r>
    </w:p>
    <w:p>
      <w:pPr>
        <w:pStyle w:val="BodyText"/>
      </w:pPr>
      <w:r>
        <w:t xml:space="preserve">We change the data so that it only has 3 age groups, 18-44, 45-69, and 70+.</w:t>
      </w:r>
      <w:r>
        <w:t xml:space="preserve"> </w:t>
      </w:r>
      <w:r>
        <w:t xml:space="preserve">Then we fix the data so that each row has a unique value for: State/County, AgeGrp3 (3 categories for ages), sex (M/F), hispanic (NH/H), race (6 categories). Because there are 3142 unique state/county values, the</w:t>
      </w:r>
      <w:r>
        <w:t xml:space="preserve"> </w:t>
      </w:r>
      <w:r>
        <w:t xml:space="preserve">number of rows in the data set is 3142</w:t>
      </w:r>
      <w:r>
        <w:rPr>
          <w:i/>
        </w:rPr>
        <w:t xml:space="preserve">3</w:t>
      </w:r>
      <w:r>
        <w:t xml:space="preserve">2</w:t>
      </w:r>
      <w:r>
        <w:rPr>
          <w:i/>
        </w:rPr>
        <w:t xml:space="preserve">2</w:t>
      </w:r>
      <w:r>
        <w:t xml:space="preserve">6 = 226224. For each row we have a column called</w:t>
      </w:r>
      <w:r>
        <w:t xml:space="preserve"> </w:t>
      </w:r>
      <w:r>
        <w:t xml:space="preserve">“</w:t>
      </w:r>
      <w:r>
        <w:t xml:space="preserve">pop</w:t>
      </w:r>
      <w:r>
        <w:t xml:space="preserve">”</w:t>
      </w:r>
      <w:r>
        <w:t xml:space="preserve"> </w:t>
      </w:r>
      <w:r>
        <w:t xml:space="preserve">for the population, and a column called</w:t>
      </w:r>
      <w:r>
        <w:t xml:space="preserve"> </w:t>
      </w:r>
      <w:r>
        <w:t xml:space="preserve">“</w:t>
      </w:r>
      <w:r>
        <w:t xml:space="preserve">R10.000</w:t>
      </w:r>
      <w:r>
        <w:t xml:space="preserve">”</w:t>
      </w:r>
      <w:r>
        <w:t xml:space="preserve"> </w:t>
      </w:r>
      <w:r>
        <w:t xml:space="preserve">for the proportion of the adult population times 10,000.</w:t>
      </w:r>
    </w:p>
    <w:p>
      <w:pPr>
        <w:pStyle w:val="BodyText"/>
      </w:pPr>
      <w:r>
        <w:t xml:space="preserve">Here are the first few rows of the adult data file:</w:t>
      </w:r>
    </w:p>
    <w:p>
      <w:pPr>
        <w:pStyle w:val="SourceCode"/>
      </w:pPr>
      <w:r>
        <w:rPr>
          <w:rStyle w:val="VerbatimChar"/>
        </w:rPr>
        <w:t xml:space="preserve">##   STATE COUNTY  STNAME        CTYNAME AGEGRP sex hispanic race     pop</w:t>
      </w:r>
      <w:r>
        <w:br/>
      </w:r>
      <w:r>
        <w:rPr>
          <w:rStyle w:val="VerbatimChar"/>
        </w:rPr>
        <w:t xml:space="preserve">## 1     1      1 Alabama Autauga County      1   M       NH   WA  6678.0</w:t>
      </w:r>
      <w:r>
        <w:br/>
      </w:r>
      <w:r>
        <w:rPr>
          <w:rStyle w:val="VerbatimChar"/>
        </w:rPr>
        <w:t xml:space="preserve">## 2     1      1 Alabama Autauga County      2   M       NH   WA  6700.0</w:t>
      </w:r>
      <w:r>
        <w:br/>
      </w:r>
      <w:r>
        <w:rPr>
          <w:rStyle w:val="VerbatimChar"/>
        </w:rPr>
        <w:t xml:space="preserve">## 3     1      1 Alabama Autauga County      3   M       NH   WA  2193.0</w:t>
      </w:r>
      <w:r>
        <w:br/>
      </w:r>
      <w:r>
        <w:rPr>
          <w:rStyle w:val="VerbatimChar"/>
        </w:rPr>
        <w:t xml:space="preserve">## 4     1      3 Alabama Baldwin County      1   M       NH   WA 25990.8</w:t>
      </w:r>
      <w:r>
        <w:br/>
      </w:r>
      <w:r>
        <w:rPr>
          <w:rStyle w:val="VerbatimChar"/>
        </w:rPr>
        <w:t xml:space="preserve">## 5     1      3 Alabama Baldwin County      2   M       NH   WA 30682.0</w:t>
      </w:r>
      <w:r>
        <w:br/>
      </w:r>
      <w:r>
        <w:rPr>
          <w:rStyle w:val="VerbatimChar"/>
        </w:rPr>
        <w:t xml:space="preserve">## 6     1      3 Alabama Baldwin County      3   M       NH   WA 13105.0</w:t>
      </w:r>
      <w:r>
        <w:br/>
      </w:r>
      <w:r>
        <w:rPr>
          <w:rStyle w:val="VerbatimChar"/>
        </w:rPr>
        <w:t xml:space="preserve">##     R10.000 AGEGRPNAME    RACENAME     HISPNAME</w:t>
      </w:r>
      <w:r>
        <w:br/>
      </w:r>
      <w:r>
        <w:rPr>
          <w:rStyle w:val="VerbatimChar"/>
        </w:rPr>
        <w:t xml:space="preserve">## 1 0.2633035      18-44 White Alone Not Hispanic</w:t>
      </w:r>
      <w:r>
        <w:br/>
      </w:r>
      <w:r>
        <w:rPr>
          <w:rStyle w:val="VerbatimChar"/>
        </w:rPr>
        <w:t xml:space="preserve">## 2 0.2641709      45-69 White Alone Not Hispanic</w:t>
      </w:r>
      <w:r>
        <w:br/>
      </w:r>
      <w:r>
        <w:rPr>
          <w:rStyle w:val="VerbatimChar"/>
        </w:rPr>
        <w:t xml:space="preserve">## 3 0.0864667        70+ White Alone Not Hispanic</w:t>
      </w:r>
      <w:r>
        <w:br/>
      </w:r>
      <w:r>
        <w:rPr>
          <w:rStyle w:val="VerbatimChar"/>
        </w:rPr>
        <w:t xml:space="preserve">## 4 1.0247782      18-44 White Alone Not Hispanic</w:t>
      </w:r>
      <w:r>
        <w:br/>
      </w:r>
      <w:r>
        <w:rPr>
          <w:rStyle w:val="VerbatimChar"/>
        </w:rPr>
        <w:t xml:space="preserve">## 5 1.2097452      45-69 White Alone Not Hispanic</w:t>
      </w:r>
      <w:r>
        <w:br/>
      </w:r>
      <w:r>
        <w:rPr>
          <w:rStyle w:val="VerbatimChar"/>
        </w:rPr>
        <w:t xml:space="preserve">## 6 0.5167105        70+ White Alone Not Hispanic</w:t>
      </w:r>
    </w:p>
    <w:p>
      <w:pPr>
        <w:pStyle w:val="Heading2"/>
      </w:pPr>
      <w:bookmarkStart w:id="29" w:name="check-da3-data-set"/>
      <w:r>
        <w:t xml:space="preserve">Check DA3 Data set</w:t>
      </w:r>
      <w:bookmarkEnd w:id="29"/>
    </w:p>
    <w:p>
      <w:pPr>
        <w:pStyle w:val="FirstParagraph"/>
      </w:pPr>
      <w:r>
        <w:t xml:space="preserve">We check the DA3 database. First check tables by race. We check it two ways.</w:t>
      </w:r>
    </w:p>
    <w:p>
      <w:pPr>
        <w:pStyle w:val="SourceCode"/>
      </w:pPr>
      <w:r>
        <w:rPr>
          <w:rStyle w:val="VerbatimChar"/>
        </w:rPr>
        <w:t xml:space="preserve">##   const    POP_WA   POP_BA  POP_IA   POP_AA   POP_NA POP_TOM</w:t>
      </w:r>
      <w:r>
        <w:br/>
      </w:r>
      <w:r>
        <w:rPr>
          <w:rStyle w:val="VerbatimChar"/>
        </w:rPr>
        <w:t xml:space="preserve">## 1     1 197029928 32690602 2979521 15385539 580589.6 4957479</w:t>
      </w:r>
    </w:p>
    <w:p>
      <w:pPr>
        <w:pStyle w:val="SourceCode"/>
      </w:pPr>
      <w:r>
        <w:rPr>
          <w:rStyle w:val="VerbatimChar"/>
        </w:rPr>
        <w:t xml:space="preserve">## [1] 197029928</w:t>
      </w:r>
    </w:p>
    <w:p>
      <w:pPr>
        <w:pStyle w:val="SourceCode"/>
      </w:pPr>
      <w:r>
        <w:rPr>
          <w:rStyle w:val="VerbatimChar"/>
        </w:rPr>
        <w:t xml:space="preserve">##   race         sum</w:t>
      </w:r>
      <w:r>
        <w:br/>
      </w:r>
      <w:r>
        <w:rPr>
          <w:rStyle w:val="VerbatimChar"/>
        </w:rPr>
        <w:t xml:space="preserve">## 1   AA  15385538.8</w:t>
      </w:r>
      <w:r>
        <w:br/>
      </w:r>
      <w:r>
        <w:rPr>
          <w:rStyle w:val="VerbatimChar"/>
        </w:rPr>
        <w:t xml:space="preserve">## 2   BA  32690601.8</w:t>
      </w:r>
      <w:r>
        <w:br/>
      </w:r>
      <w:r>
        <w:rPr>
          <w:rStyle w:val="VerbatimChar"/>
        </w:rPr>
        <w:t xml:space="preserve">## 3   IA   2979520.8</w:t>
      </w:r>
      <w:r>
        <w:br/>
      </w:r>
      <w:r>
        <w:rPr>
          <w:rStyle w:val="VerbatimChar"/>
        </w:rPr>
        <w:t xml:space="preserve">## 4   NA    580589.6</w:t>
      </w:r>
      <w:r>
        <w:br/>
      </w:r>
      <w:r>
        <w:rPr>
          <w:rStyle w:val="VerbatimChar"/>
        </w:rPr>
        <w:t xml:space="preserve">## 5  TOM   4957478.8</w:t>
      </w:r>
      <w:r>
        <w:br/>
      </w:r>
      <w:r>
        <w:rPr>
          <w:rStyle w:val="VerbatimChar"/>
        </w:rPr>
        <w:t xml:space="preserve">## 6   WA 197029927.6</w:t>
      </w:r>
    </w:p>
    <w:p>
      <w:pPr>
        <w:pStyle w:val="FirstParagraph"/>
      </w:pPr>
      <w:r>
        <w:t xml:space="preserve">Now check by age group.</w:t>
      </w:r>
    </w:p>
    <w:p>
      <w:pPr>
        <w:pStyle w:val="SourceCode"/>
      </w:pPr>
      <w:r>
        <w:rPr>
          <w:rStyle w:val="VerbatimChar"/>
        </w:rPr>
        <w:t xml:space="preserve">## [1] TRUE</w:t>
      </w:r>
    </w:p>
    <w:p>
      <w:pPr>
        <w:pStyle w:val="SourceCode"/>
      </w:pPr>
      <w:r>
        <w:rPr>
          <w:rStyle w:val="VerbatimChar"/>
        </w:rPr>
        <w:t xml:space="preserve">##   AGEGRP       POP  R10.000</w:t>
      </w:r>
      <w:r>
        <w:br/>
      </w:r>
      <w:r>
        <w:rPr>
          <w:rStyle w:val="VerbatimChar"/>
        </w:rPr>
        <w:t xml:space="preserve">## 1      1 117288129 4624.495</w:t>
      </w:r>
      <w:r>
        <w:br/>
      </w:r>
      <w:r>
        <w:rPr>
          <w:rStyle w:val="VerbatimChar"/>
        </w:rPr>
        <w:t xml:space="preserve">## 2      2 100991228 3981.932</w:t>
      </w:r>
      <w:r>
        <w:br/>
      </w:r>
      <w:r>
        <w:rPr>
          <w:rStyle w:val="VerbatimChar"/>
        </w:rPr>
        <w:t xml:space="preserve">## 3      3  35344300 1393.573</w:t>
      </w:r>
    </w:p>
    <w:p>
      <w:pPr>
        <w:pStyle w:val="FirstParagraph"/>
      </w:pPr>
      <w:r>
        <w:t xml:space="preserve">Check by state</w:t>
      </w:r>
    </w:p>
    <w:p>
      <w:pPr>
        <w:pStyle w:val="SourceCode"/>
      </w:pPr>
      <w:r>
        <w:rPr>
          <w:rStyle w:val="VerbatimChar"/>
        </w:rPr>
        <w:t xml:space="preserve">##                  STNAME        POP    R10.000</w:t>
      </w:r>
      <w:r>
        <w:br/>
      </w:r>
      <w:r>
        <w:rPr>
          <w:rStyle w:val="VerbatimChar"/>
        </w:rPr>
        <w:t xml:space="preserve">## 1               Alabama  3796865.0  149.70469</w:t>
      </w:r>
      <w:r>
        <w:br/>
      </w:r>
      <w:r>
        <w:rPr>
          <w:rStyle w:val="VerbatimChar"/>
        </w:rPr>
        <w:t xml:space="preserve">## 2                Alaska   554750.2   21.87297</w:t>
      </w:r>
      <w:r>
        <w:br/>
      </w:r>
      <w:r>
        <w:rPr>
          <w:rStyle w:val="VerbatimChar"/>
        </w:rPr>
        <w:t xml:space="preserve">## 3               Arizona  5523286.6  217.77490</w:t>
      </w:r>
      <w:r>
        <w:br/>
      </w:r>
      <w:r>
        <w:rPr>
          <w:rStyle w:val="VerbatimChar"/>
        </w:rPr>
        <w:t xml:space="preserve">## 4              Arkansas  2310787.8   91.11089</w:t>
      </w:r>
      <w:r>
        <w:br/>
      </w:r>
      <w:r>
        <w:rPr>
          <w:rStyle w:val="VerbatimChar"/>
        </w:rPr>
        <w:t xml:space="preserve">## 5            California 30551645.0 1204.60549</w:t>
      </w:r>
      <w:r>
        <w:br/>
      </w:r>
      <w:r>
        <w:rPr>
          <w:rStyle w:val="VerbatimChar"/>
        </w:rPr>
        <w:t xml:space="preserve">## 6              Colorado  4427360.6  174.56418</w:t>
      </w:r>
      <w:r>
        <w:br/>
      </w:r>
      <w:r>
        <w:rPr>
          <w:rStyle w:val="VerbatimChar"/>
        </w:rPr>
        <w:t xml:space="preserve">## 7           Connecticut  2830480.6  111.60160</w:t>
      </w:r>
      <w:r>
        <w:br/>
      </w:r>
      <w:r>
        <w:rPr>
          <w:rStyle w:val="VerbatimChar"/>
        </w:rPr>
        <w:t xml:space="preserve">## 8              Delaware   762241.2   30.05403</w:t>
      </w:r>
      <w:r>
        <w:br/>
      </w:r>
      <w:r>
        <w:rPr>
          <w:rStyle w:val="VerbatimChar"/>
        </w:rPr>
        <w:t xml:space="preserve">## 9  District of Columbia   568503.0   22.41522</w:t>
      </w:r>
      <w:r>
        <w:br/>
      </w:r>
      <w:r>
        <w:rPr>
          <w:rStyle w:val="VerbatimChar"/>
        </w:rPr>
        <w:t xml:space="preserve">## 10              Florida 17068454.8  672.98354</w:t>
      </w:r>
      <w:r>
        <w:br/>
      </w:r>
      <w:r>
        <w:rPr>
          <w:rStyle w:val="VerbatimChar"/>
        </w:rPr>
        <w:t xml:space="preserve">## 11              Georgia  8011377.0  315.87657</w:t>
      </w:r>
      <w:r>
        <w:br/>
      </w:r>
      <w:r>
        <w:rPr>
          <w:rStyle w:val="VerbatimChar"/>
        </w:rPr>
        <w:t xml:space="preserve">## 12               Hawaii  1117656.6   44.06752</w:t>
      </w:r>
      <w:r>
        <w:br/>
      </w:r>
      <w:r>
        <w:rPr>
          <w:rStyle w:val="VerbatimChar"/>
        </w:rPr>
        <w:t xml:space="preserve">## 13                Idaho  1309164.4   51.61839</w:t>
      </w:r>
      <w:r>
        <w:br/>
      </w:r>
      <w:r>
        <w:rPr>
          <w:rStyle w:val="VerbatimChar"/>
        </w:rPr>
        <w:t xml:space="preserve">## 14             Illinois  9886288.0  389.80149</w:t>
      </w:r>
      <w:r>
        <w:br/>
      </w:r>
      <w:r>
        <w:rPr>
          <w:rStyle w:val="VerbatimChar"/>
        </w:rPr>
        <w:t xml:space="preserve">## 15              Indiana  5121246.2  201.92305</w:t>
      </w:r>
      <w:r>
        <w:br/>
      </w:r>
      <w:r>
        <w:rPr>
          <w:rStyle w:val="VerbatimChar"/>
        </w:rPr>
        <w:t xml:space="preserve">## 16                 Iowa  2419774.8   95.40809</w:t>
      </w:r>
      <w:r>
        <w:br/>
      </w:r>
      <w:r>
        <w:rPr>
          <w:rStyle w:val="VerbatimChar"/>
        </w:rPr>
        <w:t xml:space="preserve">## 17               Kansas  2203938.6   86.89799</w:t>
      </w:r>
      <w:r>
        <w:br/>
      </w:r>
      <w:r>
        <w:rPr>
          <w:rStyle w:val="VerbatimChar"/>
        </w:rPr>
        <w:t xml:space="preserve">## 18             Kentucky  3458213.0  136.35215</w:t>
      </w:r>
      <w:r>
        <w:br/>
      </w:r>
      <w:r>
        <w:rPr>
          <w:rStyle w:val="VerbatimChar"/>
        </w:rPr>
        <w:t xml:space="preserve">## 19            Louisiana  3566426.2  140.61883</w:t>
      </w:r>
      <w:r>
        <w:br/>
      </w:r>
      <w:r>
        <w:rPr>
          <w:rStyle w:val="VerbatimChar"/>
        </w:rPr>
        <w:t xml:space="preserve">## 20                Maine  1086856.4   42.85312</w:t>
      </w:r>
      <w:r>
        <w:br/>
      </w:r>
      <w:r>
        <w:rPr>
          <w:rStyle w:val="VerbatimChar"/>
        </w:rPr>
        <w:t xml:space="preserve">## 21             Maryland  4700361.6  185.32820</w:t>
      </w:r>
      <w:r>
        <w:br/>
      </w:r>
      <w:r>
        <w:rPr>
          <w:rStyle w:val="VerbatimChar"/>
        </w:rPr>
        <w:t xml:space="preserve">## 22        Massachusetts  5509592.4  217.23496</w:t>
      </w:r>
      <w:r>
        <w:br/>
      </w:r>
      <w:r>
        <w:rPr>
          <w:rStyle w:val="VerbatimChar"/>
        </w:rPr>
        <w:t xml:space="preserve">## 23             Michigan  7825433.8  308.54510</w:t>
      </w:r>
      <w:r>
        <w:br/>
      </w:r>
      <w:r>
        <w:rPr>
          <w:rStyle w:val="VerbatimChar"/>
        </w:rPr>
        <w:t xml:space="preserve">## 24            Minnesota  4310116.6  169.94143</w:t>
      </w:r>
      <w:r>
        <w:br/>
      </w:r>
      <w:r>
        <w:rPr>
          <w:rStyle w:val="VerbatimChar"/>
        </w:rPr>
        <w:t xml:space="preserve">## 25          Mississippi  2277599.2   89.80232</w:t>
      </w:r>
      <w:r>
        <w:br/>
      </w:r>
      <w:r>
        <w:rPr>
          <w:rStyle w:val="VerbatimChar"/>
        </w:rPr>
        <w:t xml:space="preserve">## 26             Missouri  4749019.8  187.24672</w:t>
      </w:r>
      <w:r>
        <w:br/>
      </w:r>
      <w:r>
        <w:rPr>
          <w:rStyle w:val="VerbatimChar"/>
        </w:rPr>
        <w:t xml:space="preserve">## 27              Montana   832548.2   32.82613</w:t>
      </w:r>
      <w:r>
        <w:br/>
      </w:r>
      <w:r>
        <w:rPr>
          <w:rStyle w:val="VerbatimChar"/>
        </w:rPr>
        <w:t xml:space="preserve">## 28             Nebraska  1451530.6   57.23167</w:t>
      </w:r>
      <w:r>
        <w:br/>
      </w:r>
      <w:r>
        <w:rPr>
          <w:rStyle w:val="VerbatimChar"/>
        </w:rPr>
        <w:t xml:space="preserve">## 29               Nevada  2351109.2   92.70071</w:t>
      </w:r>
      <w:r>
        <w:br/>
      </w:r>
      <w:r>
        <w:rPr>
          <w:rStyle w:val="VerbatimChar"/>
        </w:rPr>
        <w:t xml:space="preserve">## 30        New Hampshire  1095885.4   43.20912</w:t>
      </w:r>
      <w:r>
        <w:br/>
      </w:r>
      <w:r>
        <w:rPr>
          <w:rStyle w:val="VerbatimChar"/>
        </w:rPr>
        <w:t xml:space="preserve">## 31           New Jersey  6963027.0  274.54170</w:t>
      </w:r>
      <w:r>
        <w:br/>
      </w:r>
      <w:r>
        <w:rPr>
          <w:rStyle w:val="VerbatimChar"/>
        </w:rPr>
        <w:t xml:space="preserve">## 32           New Mexico  1612987.8   63.59769</w:t>
      </w:r>
      <w:r>
        <w:br/>
      </w:r>
      <w:r>
        <w:rPr>
          <w:rStyle w:val="VerbatimChar"/>
        </w:rPr>
        <w:t xml:space="preserve">## 33             New York 15451595.8  609.23322</w:t>
      </w:r>
      <w:r>
        <w:br/>
      </w:r>
      <w:r>
        <w:rPr>
          <w:rStyle w:val="VerbatimChar"/>
        </w:rPr>
        <w:t xml:space="preserve">## 34       North Carolina  8070683.2  318.21492</w:t>
      </w:r>
      <w:r>
        <w:br/>
      </w:r>
      <w:r>
        <w:rPr>
          <w:rStyle w:val="VerbatimChar"/>
        </w:rPr>
        <w:t xml:space="preserve">## 35         North Dakota   579158.8   22.83536</w:t>
      </w:r>
      <w:r>
        <w:br/>
      </w:r>
      <w:r>
        <w:rPr>
          <w:rStyle w:val="VerbatimChar"/>
        </w:rPr>
        <w:t xml:space="preserve">## 36                 Ohio  9091579.8  358.46734</w:t>
      </w:r>
      <w:r>
        <w:br/>
      </w:r>
      <w:r>
        <w:rPr>
          <w:rStyle w:val="VerbatimChar"/>
        </w:rPr>
        <w:t xml:space="preserve">## 37             Oklahoma  2986259.0  117.74371</w:t>
      </w:r>
      <w:r>
        <w:br/>
      </w:r>
      <w:r>
        <w:rPr>
          <w:rStyle w:val="VerbatimChar"/>
        </w:rPr>
        <w:t xml:space="preserve">## 38               Oregon  3316609.0  130.76891</w:t>
      </w:r>
      <w:r>
        <w:br/>
      </w:r>
      <w:r>
        <w:rPr>
          <w:rStyle w:val="VerbatimChar"/>
        </w:rPr>
        <w:t xml:space="preserve">## 39         Pennsylvania 10137036.0  399.68811</w:t>
      </w:r>
      <w:r>
        <w:br/>
      </w:r>
      <w:r>
        <w:rPr>
          <w:rStyle w:val="VerbatimChar"/>
        </w:rPr>
        <w:t xml:space="preserve">## 40         Rhode Island   846385.4   33.37171</w:t>
      </w:r>
      <w:r>
        <w:br/>
      </w:r>
      <w:r>
        <w:rPr>
          <w:rStyle w:val="VerbatimChar"/>
        </w:rPr>
        <w:t xml:space="preserve">## 41       South Carolina  3971590.6  156.59385</w:t>
      </w:r>
      <w:r>
        <w:br/>
      </w:r>
      <w:r>
        <w:rPr>
          <w:rStyle w:val="VerbatimChar"/>
        </w:rPr>
        <w:t xml:space="preserve">## 42         South Dakota   663854.6   26.17479</w:t>
      </w:r>
      <w:r>
        <w:br/>
      </w:r>
      <w:r>
        <w:rPr>
          <w:rStyle w:val="VerbatimChar"/>
        </w:rPr>
        <w:t xml:space="preserve">## 43            Tennessee  5265787.0  207.62207</w:t>
      </w:r>
      <w:r>
        <w:br/>
      </w:r>
      <w:r>
        <w:rPr>
          <w:rStyle w:val="VerbatimChar"/>
        </w:rPr>
        <w:t xml:space="preserve">## 44                Texas 21319147.2  840.58196</w:t>
      </w:r>
      <w:r>
        <w:br/>
      </w:r>
      <w:r>
        <w:rPr>
          <w:rStyle w:val="VerbatimChar"/>
        </w:rPr>
        <w:t xml:space="preserve">## 45                 Utah  2232833.0   88.03725</w:t>
      </w:r>
      <w:r>
        <w:br/>
      </w:r>
      <w:r>
        <w:rPr>
          <w:rStyle w:val="VerbatimChar"/>
        </w:rPr>
        <w:t xml:space="preserve">## 46              Vermont   506214.0   19.95926</w:t>
      </w:r>
      <w:r>
        <w:br/>
      </w:r>
      <w:r>
        <w:rPr>
          <w:rStyle w:val="VerbatimChar"/>
        </w:rPr>
        <w:t xml:space="preserve">## 47             Virginia  6638571.6  261.74891</w:t>
      </w:r>
      <w:r>
        <w:br/>
      </w:r>
      <w:r>
        <w:rPr>
          <w:rStyle w:val="VerbatimChar"/>
        </w:rPr>
        <w:t xml:space="preserve">## 48           Washington  5874942.6  231.64017</w:t>
      </w:r>
      <w:r>
        <w:br/>
      </w:r>
      <w:r>
        <w:rPr>
          <w:rStyle w:val="VerbatimChar"/>
        </w:rPr>
        <w:t xml:space="preserve">## 49        West Virginia  1440807.8   56.80889</w:t>
      </w:r>
      <w:r>
        <w:br/>
      </w:r>
      <w:r>
        <w:rPr>
          <w:rStyle w:val="VerbatimChar"/>
        </w:rPr>
        <w:t xml:space="preserve">## 50            Wisconsin  4532988.2  178.72892</w:t>
      </w:r>
      <w:r>
        <w:br/>
      </w:r>
      <w:r>
        <w:rPr>
          <w:rStyle w:val="VerbatimChar"/>
        </w:rPr>
        <w:t xml:space="preserve">## 51              Wyoming   443086.2   17.47022</w:t>
      </w:r>
    </w:p>
    <w:p>
      <w:pPr>
        <w:pStyle w:val="SourceCode"/>
      </w:pPr>
      <w:r>
        <w:rPr>
          <w:rStyle w:val="VerbatimChar"/>
        </w:rPr>
        <w:t xml:space="preserve">## [1] TRUE</w:t>
      </w:r>
    </w:p>
    <w:p>
      <w:pPr>
        <w:pStyle w:val="Heading1"/>
      </w:pPr>
      <w:bookmarkStart w:id="30" w:name="two-dummy-demographic-data-sets"/>
      <w:r>
        <w:t xml:space="preserve">Two Dummy Demographic Data Sets</w:t>
      </w:r>
      <w:bookmarkEnd w:id="30"/>
    </w:p>
    <w:p>
      <w:pPr>
        <w:pStyle w:val="FirstParagraph"/>
      </w:pPr>
      <w:r>
        <w:t xml:space="preserve">I create two dummy data sets with 1000 people in each. The first data set is an actual probability in proportion to size sampling. The second data set is each cell (county, age, sex, race, ethnicity) has equal probability. This will give an extreme oversampling of minorities and rural areas.</w:t>
      </w:r>
    </w:p>
    <w:p>
      <w:pPr>
        <w:pStyle w:val="BodyText"/>
      </w:pPr>
      <w:r>
        <w:t xml:space="preserve">Check Tables AgeGRP:</w:t>
      </w:r>
    </w:p>
    <w:p>
      <w:pPr>
        <w:pStyle w:val="SourceCode"/>
      </w:pPr>
      <w:r>
        <w:rPr>
          <w:rStyle w:val="VerbatimChar"/>
        </w:rPr>
        <w:t xml:space="preserve">##   AGEGRP per10.000 dummyDemo1_per10.000 dummyDemo2_per10.000</w:t>
      </w:r>
      <w:r>
        <w:br/>
      </w:r>
      <w:r>
        <w:rPr>
          <w:rStyle w:val="VerbatimChar"/>
        </w:rPr>
        <w:t xml:space="preserve">## 1      1  4624.495                 4530                 3290</w:t>
      </w:r>
      <w:r>
        <w:br/>
      </w:r>
      <w:r>
        <w:rPr>
          <w:rStyle w:val="VerbatimChar"/>
        </w:rPr>
        <w:t xml:space="preserve">## 2      2  3981.932                 3930                 3440</w:t>
      </w:r>
      <w:r>
        <w:br/>
      </w:r>
      <w:r>
        <w:rPr>
          <w:rStyle w:val="VerbatimChar"/>
        </w:rPr>
        <w:t xml:space="preserve">## 3      3  1393.573                 1540                 3270</w:t>
      </w:r>
    </w:p>
    <w:p>
      <w:pPr>
        <w:pStyle w:val="FirstParagraph"/>
      </w:pPr>
      <w:r>
        <w:t xml:space="preserve">Tables by Sex:</w:t>
      </w:r>
    </w:p>
    <w:p>
      <w:pPr>
        <w:pStyle w:val="SourceCode"/>
      </w:pPr>
      <w:r>
        <w:rPr>
          <w:rStyle w:val="VerbatimChar"/>
        </w:rPr>
        <w:t xml:space="preserve">##   sex per10.000 dummyDemo1_per10.000 dummyDemo2_per10.000</w:t>
      </w:r>
      <w:r>
        <w:br/>
      </w:r>
      <w:r>
        <w:rPr>
          <w:rStyle w:val="VerbatimChar"/>
        </w:rPr>
        <w:t xml:space="preserve">## 1   F  5128.345                 5020                 5320</w:t>
      </w:r>
      <w:r>
        <w:br/>
      </w:r>
      <w:r>
        <w:rPr>
          <w:rStyle w:val="VerbatimChar"/>
        </w:rPr>
        <w:t xml:space="preserve">## 2   M  4871.655                 4980                 4680</w:t>
      </w:r>
    </w:p>
    <w:p>
      <w:pPr>
        <w:pStyle w:val="FirstParagraph"/>
      </w:pPr>
      <w:r>
        <w:t xml:space="preserve">Tables by Race:</w:t>
      </w:r>
    </w:p>
    <w:p>
      <w:pPr>
        <w:pStyle w:val="SourceCode"/>
      </w:pPr>
      <w:r>
        <w:rPr>
          <w:rStyle w:val="VerbatimChar"/>
        </w:rPr>
        <w:t xml:space="preserve">##   race  per10.000 dummyDemo1_per10.000 dummyDemo2_per10.000</w:t>
      </w:r>
      <w:r>
        <w:br/>
      </w:r>
      <w:r>
        <w:rPr>
          <w:rStyle w:val="VerbatimChar"/>
        </w:rPr>
        <w:t xml:space="preserve">## 1   AA  606.62869                  630                 1710</w:t>
      </w:r>
      <w:r>
        <w:br/>
      </w:r>
      <w:r>
        <w:rPr>
          <w:rStyle w:val="VerbatimChar"/>
        </w:rPr>
        <w:t xml:space="preserve">## 2   BA 1288.94134                 1440                 1480</w:t>
      </w:r>
      <w:r>
        <w:br/>
      </w:r>
      <w:r>
        <w:rPr>
          <w:rStyle w:val="VerbatimChar"/>
        </w:rPr>
        <w:t xml:space="preserve">## 3   IA  117.47803                   80                 1720</w:t>
      </w:r>
      <w:r>
        <w:br/>
      </w:r>
      <w:r>
        <w:rPr>
          <w:rStyle w:val="VerbatimChar"/>
        </w:rPr>
        <w:t xml:space="preserve">## 4   NA   22.89178                   10                 1710</w:t>
      </w:r>
      <w:r>
        <w:br/>
      </w:r>
      <w:r>
        <w:rPr>
          <w:rStyle w:val="VerbatimChar"/>
        </w:rPr>
        <w:t xml:space="preserve">## 5  TOM  195.46595                  190                 1840</w:t>
      </w:r>
      <w:r>
        <w:br/>
      </w:r>
      <w:r>
        <w:rPr>
          <w:rStyle w:val="VerbatimChar"/>
        </w:rPr>
        <w:t xml:space="preserve">## 6   WA 7768.59421                 7650                 1540</w:t>
      </w:r>
    </w:p>
    <w:p>
      <w:pPr>
        <w:pStyle w:val="FirstParagraph"/>
      </w:pPr>
      <w:r>
        <w:t xml:space="preserve">Tables by HIspanic/Non-Hispanic:</w:t>
      </w:r>
    </w:p>
    <w:p>
      <w:pPr>
        <w:pStyle w:val="SourceCode"/>
      </w:pPr>
      <w:r>
        <w:rPr>
          <w:rStyle w:val="VerbatimChar"/>
        </w:rPr>
        <w:t xml:space="preserve">##   hispanic per10.000 dummyDemo1_per10.000 dummyDemo2_per10.000</w:t>
      </w:r>
      <w:r>
        <w:br/>
      </w:r>
      <w:r>
        <w:rPr>
          <w:rStyle w:val="VerbatimChar"/>
        </w:rPr>
        <w:t xml:space="preserve">## 1        H  1623.649                 1680                 5000</w:t>
      </w:r>
      <w:r>
        <w:br/>
      </w:r>
      <w:r>
        <w:rPr>
          <w:rStyle w:val="VerbatimChar"/>
        </w:rPr>
        <w:t xml:space="preserve">## 2       NH  8376.351                 8320                 5000</w:t>
      </w:r>
    </w:p>
    <w:p>
      <w:pPr>
        <w:pStyle w:val="FirstParagraph"/>
      </w:pPr>
      <w:r>
        <w:t xml:space="preserve">Check Tables State:</w:t>
      </w:r>
    </w:p>
    <w:p>
      <w:pPr>
        <w:pStyle w:val="SourceCode"/>
      </w:pPr>
      <w:r>
        <w:rPr>
          <w:rStyle w:val="VerbatimChar"/>
        </w:rPr>
        <w:t xml:space="preserve">##                  STNAME  per10.000 dummyDemo1_per10.000 dummyDemo2_per10.000</w:t>
      </w:r>
      <w:r>
        <w:br/>
      </w:r>
      <w:r>
        <w:rPr>
          <w:rStyle w:val="VerbatimChar"/>
        </w:rPr>
        <w:t xml:space="preserve">## 1               Alabama  149.70469                  110                  210</w:t>
      </w:r>
      <w:r>
        <w:br/>
      </w:r>
      <w:r>
        <w:rPr>
          <w:rStyle w:val="VerbatimChar"/>
        </w:rPr>
        <w:t xml:space="preserve">## 2                Alaska   21.87297                    0                   50</w:t>
      </w:r>
      <w:r>
        <w:br/>
      </w:r>
      <w:r>
        <w:rPr>
          <w:rStyle w:val="VerbatimChar"/>
        </w:rPr>
        <w:t xml:space="preserve">## 3               Arizona  217.77490                  100                   60</w:t>
      </w:r>
      <w:r>
        <w:br/>
      </w:r>
      <w:r>
        <w:rPr>
          <w:rStyle w:val="VerbatimChar"/>
        </w:rPr>
        <w:t xml:space="preserve">## 4              Arkansas   91.11089                   60                  360</w:t>
      </w:r>
      <w:r>
        <w:br/>
      </w:r>
      <w:r>
        <w:rPr>
          <w:rStyle w:val="VerbatimChar"/>
        </w:rPr>
        <w:t xml:space="preserve">## 5            California 1204.60549                 1260                  180</w:t>
      </w:r>
      <w:r>
        <w:br/>
      </w:r>
      <w:r>
        <w:rPr>
          <w:rStyle w:val="VerbatimChar"/>
        </w:rPr>
        <w:t xml:space="preserve">## 6              Colorado  174.56418                  220                  220</w:t>
      </w:r>
      <w:r>
        <w:br/>
      </w:r>
      <w:r>
        <w:rPr>
          <w:rStyle w:val="VerbatimChar"/>
        </w:rPr>
        <w:t xml:space="preserve">## 7           Connecticut  111.60160                  160                   30</w:t>
      </w:r>
      <w:r>
        <w:br/>
      </w:r>
      <w:r>
        <w:rPr>
          <w:rStyle w:val="VerbatimChar"/>
        </w:rPr>
        <w:t xml:space="preserve">## 8              Delaware   30.05403                    0                   10</w:t>
      </w:r>
      <w:r>
        <w:br/>
      </w:r>
      <w:r>
        <w:rPr>
          <w:rStyle w:val="VerbatimChar"/>
        </w:rPr>
        <w:t xml:space="preserve">## 9  District of Columbia   22.41522                   40                   10</w:t>
      </w:r>
      <w:r>
        <w:br/>
      </w:r>
      <w:r>
        <w:rPr>
          <w:rStyle w:val="VerbatimChar"/>
        </w:rPr>
        <w:t xml:space="preserve">## 10              Florida  672.98354                  640                  330</w:t>
      </w:r>
      <w:r>
        <w:br/>
      </w:r>
      <w:r>
        <w:rPr>
          <w:rStyle w:val="VerbatimChar"/>
        </w:rPr>
        <w:t xml:space="preserve">## 11              Georgia  315.87657                  280                  530</w:t>
      </w:r>
      <w:r>
        <w:br/>
      </w:r>
      <w:r>
        <w:rPr>
          <w:rStyle w:val="VerbatimChar"/>
        </w:rPr>
        <w:t xml:space="preserve">## 12               Hawaii   44.06752                   40                   20</w:t>
      </w:r>
      <w:r>
        <w:br/>
      </w:r>
      <w:r>
        <w:rPr>
          <w:rStyle w:val="VerbatimChar"/>
        </w:rPr>
        <w:t xml:space="preserve">## 13                Idaho   51.61839                   60                  110</w:t>
      </w:r>
      <w:r>
        <w:br/>
      </w:r>
      <w:r>
        <w:rPr>
          <w:rStyle w:val="VerbatimChar"/>
        </w:rPr>
        <w:t xml:space="preserve">## 14             Illinois  389.80149                  440                  270</w:t>
      </w:r>
      <w:r>
        <w:br/>
      </w:r>
      <w:r>
        <w:rPr>
          <w:rStyle w:val="VerbatimChar"/>
        </w:rPr>
        <w:t xml:space="preserve">## 15              Indiana  201.92305                  170                  260</w:t>
      </w:r>
      <w:r>
        <w:br/>
      </w:r>
      <w:r>
        <w:rPr>
          <w:rStyle w:val="VerbatimChar"/>
        </w:rPr>
        <w:t xml:space="preserve">## 16                 Iowa   95.40809                   90                  300</w:t>
      </w:r>
      <w:r>
        <w:br/>
      </w:r>
      <w:r>
        <w:rPr>
          <w:rStyle w:val="VerbatimChar"/>
        </w:rPr>
        <w:t xml:space="preserve">## 17               Kansas   86.89799                  120                  320</w:t>
      </w:r>
      <w:r>
        <w:br/>
      </w:r>
      <w:r>
        <w:rPr>
          <w:rStyle w:val="VerbatimChar"/>
        </w:rPr>
        <w:t xml:space="preserve">## 18             Kentucky  136.35215                  120                  380</w:t>
      </w:r>
      <w:r>
        <w:br/>
      </w:r>
      <w:r>
        <w:rPr>
          <w:rStyle w:val="VerbatimChar"/>
        </w:rPr>
        <w:t xml:space="preserve">## 19            Louisiana  140.61883                  150                  170</w:t>
      </w:r>
      <w:r>
        <w:br/>
      </w:r>
      <w:r>
        <w:rPr>
          <w:rStyle w:val="VerbatimChar"/>
        </w:rPr>
        <w:t xml:space="preserve">## 20                Maine   42.85312                    0                   40</w:t>
      </w:r>
      <w:r>
        <w:br/>
      </w:r>
      <w:r>
        <w:rPr>
          <w:rStyle w:val="VerbatimChar"/>
        </w:rPr>
        <w:t xml:space="preserve">## 21             Maryland  185.32820                  240                   70</w:t>
      </w:r>
      <w:r>
        <w:br/>
      </w:r>
      <w:r>
        <w:rPr>
          <w:rStyle w:val="VerbatimChar"/>
        </w:rPr>
        <w:t xml:space="preserve">## 22        Massachusetts  217.23496                  230                   30</w:t>
      </w:r>
      <w:r>
        <w:br/>
      </w:r>
      <w:r>
        <w:rPr>
          <w:rStyle w:val="VerbatimChar"/>
        </w:rPr>
        <w:t xml:space="preserve">## 23             Michigan  308.54510                  310                  240</w:t>
      </w:r>
      <w:r>
        <w:br/>
      </w:r>
      <w:r>
        <w:rPr>
          <w:rStyle w:val="VerbatimChar"/>
        </w:rPr>
        <w:t xml:space="preserve">## 24            Minnesota  169.94143                  160                  330</w:t>
      </w:r>
      <w:r>
        <w:br/>
      </w:r>
      <w:r>
        <w:rPr>
          <w:rStyle w:val="VerbatimChar"/>
        </w:rPr>
        <w:t xml:space="preserve">## 25          Mississippi   89.80232                   60                  180</w:t>
      </w:r>
      <w:r>
        <w:br/>
      </w:r>
      <w:r>
        <w:rPr>
          <w:rStyle w:val="VerbatimChar"/>
        </w:rPr>
        <w:t xml:space="preserve">## 26             Missouri  187.24672                  180                  380</w:t>
      </w:r>
      <w:r>
        <w:br/>
      </w:r>
      <w:r>
        <w:rPr>
          <w:rStyle w:val="VerbatimChar"/>
        </w:rPr>
        <w:t xml:space="preserve">## 27              Montana   32.82613                   30                  250</w:t>
      </w:r>
      <w:r>
        <w:br/>
      </w:r>
      <w:r>
        <w:rPr>
          <w:rStyle w:val="VerbatimChar"/>
        </w:rPr>
        <w:t xml:space="preserve">## 28             Nebraska   57.23167                   40                  240</w:t>
      </w:r>
      <w:r>
        <w:br/>
      </w:r>
      <w:r>
        <w:rPr>
          <w:rStyle w:val="VerbatimChar"/>
        </w:rPr>
        <w:t xml:space="preserve">## 29               Nevada   92.70071                  130                   40</w:t>
      </w:r>
      <w:r>
        <w:br/>
      </w:r>
      <w:r>
        <w:rPr>
          <w:rStyle w:val="VerbatimChar"/>
        </w:rPr>
        <w:t xml:space="preserve">## 30        New Hampshire   43.20912                   40                    0</w:t>
      </w:r>
      <w:r>
        <w:br/>
      </w:r>
      <w:r>
        <w:rPr>
          <w:rStyle w:val="VerbatimChar"/>
        </w:rPr>
        <w:t xml:space="preserve">## 31           New Jersey  274.54170                  370                  100</w:t>
      </w:r>
      <w:r>
        <w:br/>
      </w:r>
      <w:r>
        <w:rPr>
          <w:rStyle w:val="VerbatimChar"/>
        </w:rPr>
        <w:t xml:space="preserve">## 32           New Mexico   63.59769                   50                  110</w:t>
      </w:r>
      <w:r>
        <w:br/>
      </w:r>
      <w:r>
        <w:rPr>
          <w:rStyle w:val="VerbatimChar"/>
        </w:rPr>
        <w:t xml:space="preserve">## 33             New York  609.23322                  620                  190</w:t>
      </w:r>
      <w:r>
        <w:br/>
      </w:r>
      <w:r>
        <w:rPr>
          <w:rStyle w:val="VerbatimChar"/>
        </w:rPr>
        <w:t xml:space="preserve">## 34       North Carolina  318.21492                  320                  380</w:t>
      </w:r>
      <w:r>
        <w:br/>
      </w:r>
      <w:r>
        <w:rPr>
          <w:rStyle w:val="VerbatimChar"/>
        </w:rPr>
        <w:t xml:space="preserve">## 35         North Dakota   22.83536                   20                  220</w:t>
      </w:r>
      <w:r>
        <w:br/>
      </w:r>
      <w:r>
        <w:rPr>
          <w:rStyle w:val="VerbatimChar"/>
        </w:rPr>
        <w:t xml:space="preserve">## 36                 Ohio  358.46734                  400                  270</w:t>
      </w:r>
      <w:r>
        <w:br/>
      </w:r>
      <w:r>
        <w:rPr>
          <w:rStyle w:val="VerbatimChar"/>
        </w:rPr>
        <w:t xml:space="preserve">## 37             Oklahoma  117.74371                   90                  220</w:t>
      </w:r>
      <w:r>
        <w:br/>
      </w:r>
      <w:r>
        <w:rPr>
          <w:rStyle w:val="VerbatimChar"/>
        </w:rPr>
        <w:t xml:space="preserve">## 38               Oregon  130.76891                  130                  130</w:t>
      </w:r>
      <w:r>
        <w:br/>
      </w:r>
      <w:r>
        <w:rPr>
          <w:rStyle w:val="VerbatimChar"/>
        </w:rPr>
        <w:t xml:space="preserve">## 39         Pennsylvania  399.68811                  460                  220</w:t>
      </w:r>
      <w:r>
        <w:br/>
      </w:r>
      <w:r>
        <w:rPr>
          <w:rStyle w:val="VerbatimChar"/>
        </w:rPr>
        <w:t xml:space="preserve">## 40         Rhode Island   33.37171                   10                    0</w:t>
      </w:r>
      <w:r>
        <w:br/>
      </w:r>
      <w:r>
        <w:rPr>
          <w:rStyle w:val="VerbatimChar"/>
        </w:rPr>
        <w:t xml:space="preserve">## 41       South Carolina  156.59385                  250                  220</w:t>
      </w:r>
      <w:r>
        <w:br/>
      </w:r>
      <w:r>
        <w:rPr>
          <w:rStyle w:val="VerbatimChar"/>
        </w:rPr>
        <w:t xml:space="preserve">## 42         South Dakota   26.17479                   20                  160</w:t>
      </w:r>
      <w:r>
        <w:br/>
      </w:r>
      <w:r>
        <w:rPr>
          <w:rStyle w:val="VerbatimChar"/>
        </w:rPr>
        <w:t xml:space="preserve">## 43            Tennessee  207.62207                  150                  360</w:t>
      </w:r>
      <w:r>
        <w:br/>
      </w:r>
      <w:r>
        <w:rPr>
          <w:rStyle w:val="VerbatimChar"/>
        </w:rPr>
        <w:t xml:space="preserve">## 44                Texas  840.58196                  830                  640</w:t>
      </w:r>
      <w:r>
        <w:br/>
      </w:r>
      <w:r>
        <w:rPr>
          <w:rStyle w:val="VerbatimChar"/>
        </w:rPr>
        <w:t xml:space="preserve">## 45                 Utah   88.03725                  100                  120</w:t>
      </w:r>
      <w:r>
        <w:br/>
      </w:r>
      <w:r>
        <w:rPr>
          <w:rStyle w:val="VerbatimChar"/>
        </w:rPr>
        <w:t xml:space="preserve">## 46              Vermont   19.95926                    0                   60</w:t>
      </w:r>
      <w:r>
        <w:br/>
      </w:r>
      <w:r>
        <w:rPr>
          <w:rStyle w:val="VerbatimChar"/>
        </w:rPr>
        <w:t xml:space="preserve">## 47             Virginia  261.74891                  230                  390</w:t>
      </w:r>
      <w:r>
        <w:br/>
      </w:r>
      <w:r>
        <w:rPr>
          <w:rStyle w:val="VerbatimChar"/>
        </w:rPr>
        <w:t xml:space="preserve">## 48           Washington  231.64017                  270                  150</w:t>
      </w:r>
      <w:r>
        <w:br/>
      </w:r>
      <w:r>
        <w:rPr>
          <w:rStyle w:val="VerbatimChar"/>
        </w:rPr>
        <w:t xml:space="preserve">## 49        West Virginia   56.80889                   50                  140</w:t>
      </w:r>
      <w:r>
        <w:br/>
      </w:r>
      <w:r>
        <w:rPr>
          <w:rStyle w:val="VerbatimChar"/>
        </w:rPr>
        <w:t xml:space="preserve">## 50            Wisconsin  178.72892                  140                  230</w:t>
      </w:r>
      <w:r>
        <w:br/>
      </w:r>
      <w:r>
        <w:rPr>
          <w:rStyle w:val="VerbatimChar"/>
        </w:rPr>
        <w:t xml:space="preserve">## 51              Wyoming   17.47022                   10                   70</w:t>
      </w:r>
    </w:p>
    <w:p>
      <w:pPr>
        <w:pStyle w:val="Heading2"/>
      </w:pPr>
      <w:bookmarkStart w:id="31" w:name="adding-urbanrural-to-county-values"/>
      <w:r>
        <w:t xml:space="preserve">Adding Urban/Rural to County Values</w:t>
      </w:r>
      <w:bookmarkEnd w:id="31"/>
    </w:p>
    <w:p>
      <w:pPr>
        <w:pStyle w:val="FirstParagraph"/>
      </w:pPr>
      <w:r>
        <w:t xml:space="preserve">On the Census website, it states that every decenial census they define each county into three categories:</w:t>
      </w:r>
    </w:p>
    <w:p>
      <w:pPr>
        <w:pStyle w:val="Compact"/>
        <w:numPr>
          <w:numId w:val="1002"/>
          <w:ilvl w:val="0"/>
        </w:numPr>
      </w:pPr>
      <w:r>
        <w:t xml:space="preserve">mostly urban (total=1,253 colored BLUE)</w:t>
      </w:r>
    </w:p>
    <w:p>
      <w:pPr>
        <w:pStyle w:val="Compact"/>
        <w:numPr>
          <w:numId w:val="1002"/>
          <w:ilvl w:val="0"/>
        </w:numPr>
      </w:pPr>
      <w:r>
        <w:t xml:space="preserve">mostly rural (total=1,185 colored GREEN)</w:t>
      </w:r>
    </w:p>
    <w:p>
      <w:pPr>
        <w:pStyle w:val="Compact"/>
        <w:numPr>
          <w:numId w:val="1002"/>
          <w:ilvl w:val="0"/>
        </w:numPr>
      </w:pPr>
      <w:r>
        <w:t xml:space="preserve">completely rural (total=704 colored ORANGE)</w:t>
      </w:r>
    </w:p>
    <w:p>
      <w:pPr>
        <w:pStyle w:val="FirstParagraph"/>
      </w:pPr>
      <w:r>
        <w:t xml:space="preserve">So we get that data from the 2010 Census at (May 15, 2020 accessed):</w:t>
      </w:r>
    </w:p>
    <w:p>
      <w:pPr>
        <w:pStyle w:val="BodyText"/>
      </w:pPr>
      <w:hyperlink r:id="rId32">
        <w:r>
          <w:rPr>
            <w:rStyle w:val="Hyperlink"/>
          </w:rPr>
          <w:t xml:space="preserve">http://www2.census.gov/geo/docs/reference/ua/County_Rural_Lookup.xlsx</w:t>
        </w:r>
      </w:hyperlink>
    </w:p>
    <w:p>
      <w:pPr>
        <w:pStyle w:val="BodyText"/>
      </w:pPr>
      <w:r>
        <w:t xml:space="preserve">Then Jing Wang took that data, and added an extra column to the master file.</w:t>
      </w:r>
      <w:r>
        <w:t xml:space="preserve"> </w:t>
      </w:r>
      <w:r>
        <w:t xml:space="preserve">The code for that merging and the checks are below (not shown). It is not rerun in this R markdown file.</w:t>
      </w:r>
    </w:p>
    <w:p>
      <w:pPr>
        <w:pStyle w:val="BodyText"/>
      </w:pPr>
      <w:r>
        <w:t xml:space="preserve">During the merging process, Jing noticed that two county names (shown in the following table) were not quite consistent across the two source data.</w:t>
      </w:r>
      <w:r>
        <w:t xml:space="preserve"> </w:t>
      </w:r>
      <w:r>
        <w:t xml:space="preserve">She kept the names in the original Census3AgeGroupsWithNames.csv file and updated the corresponding names in the County_Rural_Lookup.xlsx file to complete the data merging.</w:t>
      </w:r>
    </w:p>
    <w:p>
      <w:pPr>
        <w:pStyle w:val="BodyText"/>
      </w:pPr>
      <w:r>
        <w:t xml:space="preserve">From datasets, here are the two counties with different names:</w:t>
      </w:r>
    </w:p>
    <w:p>
      <w:pPr>
        <w:numPr>
          <w:numId w:val="1003"/>
          <w:ilvl w:val="0"/>
        </w:numPr>
      </w:pPr>
      <w:r>
        <w:t xml:space="preserve">from Census3AgeGroupsWithNames.csv</w:t>
      </w:r>
      <w:r>
        <w:br/>
      </w:r>
      <w:r>
        <w:t xml:space="preserve">“</w:t>
      </w:r>
      <w:r>
        <w:t xml:space="preserve">Petersburg Borough, Alaska</w:t>
      </w:r>
      <w:r>
        <w:t xml:space="preserve">”</w:t>
      </w:r>
      <w:r>
        <w:t xml:space="preserve">,</w:t>
      </w:r>
    </w:p>
    <w:p>
      <w:pPr>
        <w:numPr>
          <w:numId w:val="1003"/>
          <w:ilvl w:val="0"/>
        </w:numPr>
      </w:pPr>
      <w:r>
        <w:t xml:space="preserve">from County_Rural_Lookup.xlsx</w:t>
      </w:r>
      <w:r>
        <w:t xml:space="preserve"> </w:t>
      </w:r>
      <w:r>
        <w:t xml:space="preserve">“</w:t>
      </w:r>
      <w:r>
        <w:t xml:space="preserve">Petersburg Census Area, Alaska</w:t>
      </w:r>
      <w:r>
        <w:t xml:space="preserve">”</w:t>
      </w:r>
    </w:p>
    <w:p>
      <w:pPr>
        <w:numPr>
          <w:numId w:val="1003"/>
          <w:ilvl w:val="0"/>
        </w:numPr>
      </w:pPr>
      <w:r>
        <w:t xml:space="preserve">from Census3AgeGroupsWithNames.csv</w:t>
      </w:r>
      <w:r>
        <w:br/>
      </w:r>
      <w:r>
        <w:t xml:space="preserve">“</w:t>
      </w:r>
      <w:r>
        <w:t xml:space="preserve">LaSalle Parish, Louisiana</w:t>
      </w:r>
      <w:r>
        <w:t xml:space="preserve">”</w:t>
      </w:r>
    </w:p>
    <w:p>
      <w:pPr>
        <w:numPr>
          <w:numId w:val="1003"/>
          <w:ilvl w:val="0"/>
        </w:numPr>
      </w:pPr>
      <w:r>
        <w:t xml:space="preserve">from County_Rural_Lookup.xlsx</w:t>
      </w:r>
      <w:r>
        <w:t xml:space="preserve"> </w:t>
      </w:r>
      <w:r>
        <w:t xml:space="preserve">“</w:t>
      </w:r>
      <w:r>
        <w:t xml:space="preserve">LaSalle Parish, Louisiana</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www2.census.gov/geo/docs/reference/ua/County_Rural_Lookup.xlsx" TargetMode="External" /><Relationship Type="http://schemas.openxmlformats.org/officeDocument/2006/relationships/hyperlink" Id="rId22" Target="https://www2.census.gov/programs-surveys/popest/datasets/2010-2018/counties/asrh/cc-est2018-alldata.csv" TargetMode="External" /><Relationship Type="http://schemas.openxmlformats.org/officeDocument/2006/relationships/hyperlink" Id="rId24" Target="https://www2.census.gov/programs-surveys/popest/geographies/2018/state-geocodes-v2018.xlsx" TargetMode="External" /><Relationship Type="http://schemas.openxmlformats.org/officeDocument/2006/relationships/hyperlink" Id="rId26" Target="https://www2.census.gov/programs-surveys/popest/tables/2010-2018/counties/asrh/PEPAGESEX.pdf" TargetMode="External" /><Relationship Type="http://schemas.openxmlformats.org/officeDocument/2006/relationships/hyperlink" Id="rId23" Target="https://www2.census.gov/programs-surveys/popest/technical-documentation/file-layouts/2010-2018/cc-est2018-alldata.pdf" TargetMode="External" /></Relationships>
</file>

<file path=word/_rels/footnotes.xml.rels><?xml version="1.0" encoding="UTF-8"?>
<Relationships xmlns="http://schemas.openxmlformats.org/package/2006/relationships"><Relationship Type="http://schemas.openxmlformats.org/officeDocument/2006/relationships/hyperlink" Id="rId32" Target="http://www2.census.gov/geo/docs/reference/ua/County_Rural_Lookup.xlsx" TargetMode="External" /><Relationship Type="http://schemas.openxmlformats.org/officeDocument/2006/relationships/hyperlink" Id="rId22" Target="https://www2.census.gov/programs-surveys/popest/datasets/2010-2018/counties/asrh/cc-est2018-alldata.csv" TargetMode="External" /><Relationship Type="http://schemas.openxmlformats.org/officeDocument/2006/relationships/hyperlink" Id="rId24" Target="https://www2.census.gov/programs-surveys/popest/geographies/2018/state-geocodes-v2018.xlsx" TargetMode="External" /><Relationship Type="http://schemas.openxmlformats.org/officeDocument/2006/relationships/hyperlink" Id="rId26" Target="https://www2.census.gov/programs-surveys/popest/tables/2010-2018/counties/asrh/PEPAGESEX.pdf" TargetMode="External" /><Relationship Type="http://schemas.openxmlformats.org/officeDocument/2006/relationships/hyperlink" Id="rId23" Target="https://www2.census.gov/programs-surveys/popest/technical-documentation/file-layouts/2010-2018/cc-est2018-alldat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Sampling Frames for Seroprevalence Study</dc:title>
  <dc:creator>Michael Fay</dc:creator>
  <cp:keywords/>
  <dcterms:created xsi:type="dcterms:W3CDTF">2020-05-15T20:05:56Z</dcterms:created>
  <dcterms:modified xsi:type="dcterms:W3CDTF">2020-05-15T20:05:56Z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4/20/2020</vt:lpwstr>
  </property>
  <property fmtid="{D5CDD505-2E9C-101B-9397-08002B2CF9AE}" pid="3" name="output">
    <vt:lpwstr>word_document</vt:lpwstr>
  </property>
</Properties>
</file>