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3471E" w14:textId="1DF42D4A" w:rsidR="00E93080" w:rsidRPr="00982EF0" w:rsidRDefault="00C11C31">
      <w:pPr>
        <w:rPr>
          <w:rFonts w:ascii="Arial" w:hAnsi="Arial" w:cs="Arial"/>
          <w:sz w:val="28"/>
          <w:szCs w:val="28"/>
          <w:lang w:val="en-SG"/>
        </w:rPr>
      </w:pPr>
      <w:r w:rsidRPr="00982EF0">
        <w:rPr>
          <w:rFonts w:ascii="Arial" w:hAnsi="Arial" w:cs="Arial"/>
          <w:sz w:val="28"/>
          <w:szCs w:val="28"/>
          <w:lang w:val="en-SG"/>
        </w:rPr>
        <w:t>Method overloading</w:t>
      </w:r>
    </w:p>
    <w:p w14:paraId="3B7A3C9C" w14:textId="676D55ED" w:rsidR="00C11C31" w:rsidRPr="00977DEE" w:rsidRDefault="00C11C31">
      <w:pPr>
        <w:rPr>
          <w:rFonts w:ascii="Arial" w:hAnsi="Arial" w:cs="Arial"/>
          <w:sz w:val="24"/>
          <w:szCs w:val="24"/>
          <w:lang w:val="en-SG"/>
        </w:rPr>
      </w:pPr>
      <w:r w:rsidRPr="00977DEE">
        <w:rPr>
          <w:rFonts w:ascii="Arial" w:hAnsi="Arial" w:cs="Arial"/>
          <w:sz w:val="24"/>
          <w:szCs w:val="24"/>
          <w:lang w:val="en-SG"/>
        </w:rPr>
        <w:t>- methods of the same name in a class with different parameters</w:t>
      </w:r>
      <w:r w:rsidR="00AB3EB8" w:rsidRPr="00977DEE">
        <w:rPr>
          <w:rFonts w:ascii="Arial" w:hAnsi="Arial" w:cs="Arial"/>
          <w:sz w:val="24"/>
          <w:szCs w:val="24"/>
          <w:lang w:val="en-SG"/>
        </w:rPr>
        <w:t>. Since they take in different parameters, the methods can exist in the same class</w:t>
      </w:r>
      <w:r w:rsidR="001F490A">
        <w:rPr>
          <w:rFonts w:ascii="Arial" w:hAnsi="Arial" w:cs="Arial"/>
          <w:sz w:val="24"/>
          <w:szCs w:val="24"/>
          <w:lang w:val="en-SG"/>
        </w:rPr>
        <w:t>.</w:t>
      </w:r>
    </w:p>
    <w:p w14:paraId="0E4F5EB8" w14:textId="04C10FAE" w:rsidR="00AB3EB8" w:rsidRPr="00982EF0" w:rsidRDefault="00AB3EB8">
      <w:pPr>
        <w:rPr>
          <w:rFonts w:ascii="Arial" w:hAnsi="Arial" w:cs="Arial"/>
          <w:sz w:val="28"/>
          <w:szCs w:val="28"/>
          <w:lang w:val="en-SG"/>
        </w:rPr>
      </w:pPr>
      <w:r w:rsidRPr="00982EF0">
        <w:rPr>
          <w:rFonts w:ascii="Arial" w:hAnsi="Arial" w:cs="Arial"/>
          <w:sz w:val="28"/>
          <w:szCs w:val="28"/>
          <w:lang w:val="en-SG"/>
        </w:rPr>
        <w:t>Method overriding</w:t>
      </w:r>
    </w:p>
    <w:p w14:paraId="7D833B8E" w14:textId="2C7D26F1" w:rsidR="00AB3EB8" w:rsidRPr="00977DEE" w:rsidRDefault="00AB3EB8">
      <w:pPr>
        <w:rPr>
          <w:rFonts w:ascii="Arial" w:hAnsi="Arial" w:cs="Arial"/>
          <w:sz w:val="24"/>
          <w:szCs w:val="24"/>
          <w:lang w:val="en-SG"/>
        </w:rPr>
      </w:pPr>
      <w:r w:rsidRPr="00977DEE">
        <w:rPr>
          <w:rFonts w:ascii="Arial" w:hAnsi="Arial" w:cs="Arial"/>
          <w:sz w:val="24"/>
          <w:szCs w:val="24"/>
          <w:lang w:val="en-SG"/>
        </w:rPr>
        <w:t xml:space="preserve">- </w:t>
      </w:r>
      <w:r w:rsidR="003B62FA" w:rsidRPr="00977DEE">
        <w:rPr>
          <w:rFonts w:ascii="Arial" w:hAnsi="Arial" w:cs="Arial"/>
          <w:sz w:val="24"/>
          <w:szCs w:val="24"/>
          <w:lang w:val="en-SG"/>
        </w:rPr>
        <w:t>a method of the same name and parametsrs in a sub/child class.</w:t>
      </w:r>
    </w:p>
    <w:p w14:paraId="584BC131" w14:textId="62132080" w:rsidR="003B62FA" w:rsidRDefault="009500C9">
      <w:pPr>
        <w:rPr>
          <w:rFonts w:ascii="Arial" w:hAnsi="Arial" w:cs="Arial"/>
          <w:sz w:val="24"/>
          <w:szCs w:val="24"/>
          <w:lang w:val="en-SG"/>
        </w:rPr>
      </w:pPr>
      <w:r>
        <w:rPr>
          <w:rFonts w:ascii="Arial" w:hAnsi="Arial" w:cs="Arial"/>
          <w:sz w:val="24"/>
          <w:szCs w:val="24"/>
          <w:lang w:val="en-SG"/>
        </w:rPr>
        <w:t xml:space="preserve">- </w:t>
      </w:r>
      <w:r w:rsidRPr="009500C9">
        <w:rPr>
          <w:rFonts w:ascii="Arial" w:hAnsi="Arial" w:cs="Arial"/>
          <w:sz w:val="24"/>
          <w:szCs w:val="24"/>
          <w:lang w:val="en-SG"/>
        </w:rPr>
        <w:t>when you override a method, the one lower in the tree is the one that gets called</w:t>
      </w:r>
      <w:r w:rsidR="00936F87">
        <w:rPr>
          <w:rFonts w:ascii="Arial" w:hAnsi="Arial" w:cs="Arial"/>
          <w:sz w:val="24"/>
          <w:szCs w:val="24"/>
          <w:lang w:val="en-SG"/>
        </w:rPr>
        <w:t>. This is to provide a specific functionality for the child class.</w:t>
      </w:r>
    </w:p>
    <w:p w14:paraId="12D2C1E5" w14:textId="273CDF65" w:rsidR="00936F87" w:rsidRDefault="00936F87">
      <w:pPr>
        <w:rPr>
          <w:rFonts w:ascii="Arial" w:hAnsi="Arial" w:cs="Arial"/>
          <w:sz w:val="24"/>
          <w:szCs w:val="24"/>
          <w:lang w:val="en-SG"/>
        </w:rPr>
      </w:pPr>
      <w:r>
        <w:rPr>
          <w:rFonts w:ascii="Arial" w:hAnsi="Arial" w:cs="Arial"/>
          <w:sz w:val="24"/>
          <w:szCs w:val="24"/>
          <w:lang w:val="en-SG"/>
        </w:rPr>
        <w:t xml:space="preserve">- </w:t>
      </w:r>
      <w:r w:rsidR="00596702">
        <w:rPr>
          <w:rFonts w:ascii="Arial" w:hAnsi="Arial" w:cs="Arial"/>
          <w:sz w:val="24"/>
          <w:szCs w:val="24"/>
          <w:lang w:val="en-SG"/>
        </w:rPr>
        <w:t xml:space="preserve">the return type, name of the method and the </w:t>
      </w:r>
      <w:r w:rsidR="006073D2">
        <w:rPr>
          <w:rFonts w:ascii="Arial" w:hAnsi="Arial" w:cs="Arial"/>
          <w:sz w:val="24"/>
          <w:szCs w:val="24"/>
          <w:lang w:val="en-SG"/>
        </w:rPr>
        <w:t xml:space="preserve">input parameters </w:t>
      </w:r>
      <w:r w:rsidR="003669E9">
        <w:rPr>
          <w:rFonts w:ascii="Arial" w:hAnsi="Arial" w:cs="Arial"/>
          <w:sz w:val="24"/>
          <w:szCs w:val="24"/>
          <w:lang w:val="en-SG"/>
        </w:rPr>
        <w:t xml:space="preserve">and the order of input parameters </w:t>
      </w:r>
      <w:r w:rsidR="006073D2">
        <w:rPr>
          <w:rFonts w:ascii="Arial" w:hAnsi="Arial" w:cs="Arial"/>
          <w:sz w:val="24"/>
          <w:szCs w:val="24"/>
          <w:lang w:val="en-SG"/>
        </w:rPr>
        <w:t>must be the same for method overriding to occur.</w:t>
      </w:r>
    </w:p>
    <w:p w14:paraId="756891D3" w14:textId="2D807B5A" w:rsidR="006073D2" w:rsidRDefault="006073D2">
      <w:pPr>
        <w:rPr>
          <w:rFonts w:ascii="Arial" w:hAnsi="Arial" w:cs="Arial"/>
          <w:sz w:val="24"/>
          <w:szCs w:val="24"/>
          <w:lang w:val="en-SG"/>
        </w:rPr>
      </w:pPr>
      <w:r>
        <w:rPr>
          <w:rFonts w:ascii="Arial" w:hAnsi="Arial" w:cs="Arial"/>
          <w:sz w:val="24"/>
          <w:szCs w:val="24"/>
          <w:lang w:val="en-SG"/>
        </w:rPr>
        <w:t xml:space="preserve">- </w:t>
      </w:r>
      <w:r w:rsidR="000E5D3D">
        <w:rPr>
          <w:rFonts w:ascii="Arial" w:hAnsi="Arial" w:cs="Arial"/>
          <w:sz w:val="24"/>
          <w:szCs w:val="24"/>
          <w:lang w:val="en-SG"/>
        </w:rPr>
        <w:t>when overriding a method, the overriding method can have the same or more</w:t>
      </w:r>
      <w:r w:rsidR="00BD111C">
        <w:rPr>
          <w:rFonts w:ascii="Arial" w:hAnsi="Arial" w:cs="Arial"/>
          <w:sz w:val="24"/>
          <w:szCs w:val="24"/>
          <w:lang w:val="en-SG"/>
        </w:rPr>
        <w:t xml:space="preserve"> liberal</w:t>
      </w:r>
      <w:r w:rsidR="000E5D3D">
        <w:rPr>
          <w:rFonts w:ascii="Arial" w:hAnsi="Arial" w:cs="Arial"/>
          <w:sz w:val="24"/>
          <w:szCs w:val="24"/>
          <w:lang w:val="en-SG"/>
        </w:rPr>
        <w:t xml:space="preserve"> accesibility modifier.</w:t>
      </w:r>
    </w:p>
    <w:p w14:paraId="35090190" w14:textId="6587004B" w:rsidR="00D51967" w:rsidRDefault="00D51967">
      <w:pPr>
        <w:rPr>
          <w:rFonts w:ascii="Arial" w:hAnsi="Arial" w:cs="Arial"/>
          <w:sz w:val="24"/>
          <w:szCs w:val="24"/>
          <w:lang w:val="en-SG"/>
        </w:rPr>
      </w:pPr>
      <w:r>
        <w:rPr>
          <w:rFonts w:ascii="Arial" w:hAnsi="Arial" w:cs="Arial"/>
          <w:sz w:val="24"/>
          <w:szCs w:val="24"/>
          <w:lang w:val="en-SG"/>
        </w:rPr>
        <w:t>- private -&gt; (default) -&gt; p</w:t>
      </w:r>
      <w:r w:rsidR="00B15551">
        <w:rPr>
          <w:rFonts w:ascii="Arial" w:hAnsi="Arial" w:cs="Arial"/>
          <w:sz w:val="24"/>
          <w:szCs w:val="24"/>
          <w:lang w:val="en-SG"/>
        </w:rPr>
        <w:t>rot</w:t>
      </w:r>
      <w:r>
        <w:rPr>
          <w:rFonts w:ascii="Arial" w:hAnsi="Arial" w:cs="Arial"/>
          <w:sz w:val="24"/>
          <w:szCs w:val="24"/>
          <w:lang w:val="en-SG"/>
        </w:rPr>
        <w:t>ected -&gt; public  (more restrictive to more liberal access modifiers)</w:t>
      </w:r>
    </w:p>
    <w:p w14:paraId="7A084D1C" w14:textId="60155FBF" w:rsidR="009500C9" w:rsidRDefault="009500C9">
      <w:pPr>
        <w:rPr>
          <w:rFonts w:ascii="Arial" w:hAnsi="Arial" w:cs="Arial"/>
          <w:sz w:val="24"/>
          <w:szCs w:val="24"/>
          <w:lang w:val="en-SG"/>
        </w:rPr>
      </w:pPr>
    </w:p>
    <w:p w14:paraId="2F071374" w14:textId="77777777" w:rsidR="009500C9" w:rsidRPr="009500C9" w:rsidRDefault="009500C9">
      <w:pPr>
        <w:rPr>
          <w:rFonts w:ascii="Arial" w:hAnsi="Arial" w:cs="Arial"/>
          <w:sz w:val="24"/>
          <w:szCs w:val="24"/>
          <w:lang w:val="en-SG"/>
        </w:rPr>
      </w:pPr>
    </w:p>
    <w:sectPr w:rsidR="009500C9" w:rsidRPr="009500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542"/>
    <w:rsid w:val="000E5D3D"/>
    <w:rsid w:val="001F490A"/>
    <w:rsid w:val="002C2542"/>
    <w:rsid w:val="003669E9"/>
    <w:rsid w:val="003B62FA"/>
    <w:rsid w:val="00596702"/>
    <w:rsid w:val="006073D2"/>
    <w:rsid w:val="00936F87"/>
    <w:rsid w:val="009500C9"/>
    <w:rsid w:val="00977DEE"/>
    <w:rsid w:val="00982EF0"/>
    <w:rsid w:val="0099197D"/>
    <w:rsid w:val="00AB3EB8"/>
    <w:rsid w:val="00B15551"/>
    <w:rsid w:val="00BD111C"/>
    <w:rsid w:val="00C11C31"/>
    <w:rsid w:val="00D51967"/>
    <w:rsid w:val="00E93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F2564"/>
  <w15:chartTrackingRefBased/>
  <w15:docId w15:val="{6E9FEA37-7BBA-4682-ADD9-56BE2AB14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112</Words>
  <Characters>641</Characters>
  <Application>Microsoft Office Word</Application>
  <DocSecurity>0</DocSecurity>
  <Lines>5</Lines>
  <Paragraphs>1</Paragraphs>
  <ScaleCrop>false</ScaleCrop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K SAJI</dc:creator>
  <cp:keywords/>
  <dc:description/>
  <cp:lastModifiedBy>Kevin K SAJI</cp:lastModifiedBy>
  <cp:revision>17</cp:revision>
  <dcterms:created xsi:type="dcterms:W3CDTF">2023-01-29T13:14:00Z</dcterms:created>
  <dcterms:modified xsi:type="dcterms:W3CDTF">2023-02-11T07:54:00Z</dcterms:modified>
</cp:coreProperties>
</file>