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65CB9" w14:textId="77777777" w:rsidR="00474649" w:rsidRDefault="00995059" w:rsidP="00474649">
      <w:pPr>
        <w:pStyle w:val="Tytu"/>
        <w:rPr>
          <w:b w:val="0"/>
        </w:rPr>
      </w:pPr>
      <w:bookmarkStart w:id="0" w:name="_Toc31699026"/>
      <w:bookmarkStart w:id="1" w:name="_Toc28864749"/>
      <w:bookmarkStart w:id="2" w:name="_Toc22637261"/>
      <w:bookmarkStart w:id="3" w:name="_Toc18591185"/>
      <w:bookmarkStart w:id="4" w:name="_Toc18491643"/>
      <w:bookmarkStart w:id="5" w:name="_Toc18488315"/>
      <w:bookmarkStart w:id="6" w:name="_Toc18405702"/>
      <w:bookmarkStart w:id="7" w:name="_Toc18404213"/>
      <w:r w:rsidRPr="00A63F59">
        <w:rPr>
          <w:noProof/>
          <w:lang w:eastAsia="pl-PL"/>
        </w:rPr>
        <w:drawing>
          <wp:anchor distT="0" distB="0" distL="114300" distR="114300" simplePos="0" relativeHeight="251658240" behindDoc="1" locked="0" layoutInCell="1" allowOverlap="1" wp14:anchorId="7D62C318" wp14:editId="0FF6EA47">
            <wp:simplePos x="0" y="0"/>
            <wp:positionH relativeFrom="margin">
              <wp:align>right</wp:align>
            </wp:positionH>
            <wp:positionV relativeFrom="paragraph">
              <wp:posOffset>123825</wp:posOffset>
            </wp:positionV>
            <wp:extent cx="1470565" cy="575255"/>
            <wp:effectExtent l="0" t="0" r="0" b="0"/>
            <wp:wrapNone/>
            <wp:docPr id="1" name="Obraz 1" descr="Logo Centrum GovTech 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ebski\Desktop\logo GovTech\govtech_Polska_white_background_1.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0565" cy="575255"/>
                    </a:xfrm>
                    <a:prstGeom prst="rect">
                      <a:avLst/>
                    </a:prstGeom>
                    <a:noFill/>
                    <a:ln>
                      <a:noFill/>
                    </a:ln>
                  </pic:spPr>
                </pic:pic>
              </a:graphicData>
            </a:graphic>
            <wp14:sizeRelH relativeFrom="page">
              <wp14:pctWidth>0</wp14:pctWidth>
            </wp14:sizeRelH>
            <wp14:sizeRelV relativeFrom="page">
              <wp14:pctHeight>0</wp14:pctHeight>
            </wp14:sizeRelV>
          </wp:anchor>
        </w:drawing>
      </w:r>
      <w:r w:rsidR="00E15B19">
        <w:t>Lista kontr</w:t>
      </w:r>
      <w:r w:rsidR="00A63F59" w:rsidRPr="00A63F5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15B19">
        <w:t xml:space="preserve">olna </w:t>
      </w:r>
      <w:r w:rsidR="009867CF">
        <w:br/>
      </w:r>
      <w:r w:rsidR="00E15B19" w:rsidRPr="00340972">
        <w:t xml:space="preserve">do </w:t>
      </w:r>
      <w:r w:rsidR="00323375" w:rsidRPr="00340972">
        <w:t>samodzielnego badania</w:t>
      </w:r>
      <w:r w:rsidR="00111588" w:rsidRPr="00340972">
        <w:t xml:space="preserve"> </w:t>
      </w:r>
      <w:r w:rsidR="00F907D9" w:rsidRPr="00340972">
        <w:br/>
      </w:r>
      <w:r w:rsidR="00456F23" w:rsidRPr="00340972">
        <w:t>dostępności cyfrowej</w:t>
      </w:r>
      <w:r w:rsidR="00F907D9" w:rsidRPr="00340972">
        <w:t xml:space="preserve"> </w:t>
      </w:r>
      <w:r w:rsidR="00E15B19" w:rsidRPr="00340972">
        <w:t>stron</w:t>
      </w:r>
      <w:r w:rsidR="00F907D9" w:rsidRPr="00340972">
        <w:t>y internetowej</w:t>
      </w:r>
      <w:r w:rsidR="00E15B19" w:rsidRPr="00340972">
        <w:rPr>
          <w:b w:val="0"/>
        </w:rPr>
        <w:t xml:space="preserve"> </w:t>
      </w:r>
      <w:r w:rsidR="00456F23" w:rsidRPr="00340972">
        <w:rPr>
          <w:b w:val="0"/>
        </w:rPr>
        <w:br/>
        <w:t xml:space="preserve">i </w:t>
      </w:r>
      <w:r w:rsidR="00F907D9" w:rsidRPr="00340972">
        <w:rPr>
          <w:b w:val="0"/>
        </w:rPr>
        <w:t xml:space="preserve">jej </w:t>
      </w:r>
      <w:r w:rsidR="00456F23" w:rsidRPr="00340972">
        <w:rPr>
          <w:b w:val="0"/>
        </w:rPr>
        <w:t xml:space="preserve">zgodności </w:t>
      </w:r>
      <w:r w:rsidR="00E15B19" w:rsidRPr="00340972">
        <w:rPr>
          <w:b w:val="0"/>
        </w:rPr>
        <w:t xml:space="preserve">z </w:t>
      </w:r>
      <w:r w:rsidR="00F25B9C" w:rsidRPr="00340972">
        <w:rPr>
          <w:b w:val="0"/>
        </w:rPr>
        <w:t>ustawą</w:t>
      </w:r>
      <w:r w:rsidR="00E15B19" w:rsidRPr="00340972">
        <w:rPr>
          <w:b w:val="0"/>
        </w:rPr>
        <w:t xml:space="preserve"> z dnia 4 kwietnia 2019 r. o dostępności cyfrowej stron internetowych i aplikacji mobilnych podmiotów publicznych</w:t>
      </w:r>
      <w:bookmarkEnd w:id="0"/>
      <w:bookmarkEnd w:id="1"/>
      <w:bookmarkEnd w:id="2"/>
      <w:bookmarkEnd w:id="3"/>
      <w:bookmarkEnd w:id="4"/>
      <w:bookmarkEnd w:id="5"/>
      <w:bookmarkEnd w:id="6"/>
      <w:bookmarkEnd w:id="7"/>
    </w:p>
    <w:p w14:paraId="6B225187" w14:textId="77777777" w:rsidR="00474649" w:rsidRDefault="00474649" w:rsidP="00474649"/>
    <w:p w14:paraId="3D7B192E" w14:textId="7F2FE2F2" w:rsidR="00895201" w:rsidRDefault="00895201" w:rsidP="00474649">
      <w:r>
        <w:t>Opracowanie: Wydział Dostępno</w:t>
      </w:r>
      <w:r w:rsidR="00995059">
        <w:t>ści Cyfrowej;</w:t>
      </w:r>
      <w:r>
        <w:t xml:space="preserve"> Centrum GovTech</w:t>
      </w:r>
      <w:r w:rsidR="00474649">
        <w:t xml:space="preserve"> Polska</w:t>
      </w:r>
    </w:p>
    <w:p w14:paraId="2D6221B9" w14:textId="770E4D0D" w:rsidR="00895201" w:rsidRDefault="00895201" w:rsidP="00474649">
      <w:r>
        <w:t>Warszawa, 2021</w:t>
      </w:r>
    </w:p>
    <w:p w14:paraId="25125A41" w14:textId="2BD9C04C" w:rsidR="00E15B19" w:rsidRDefault="00E15B19" w:rsidP="00474649">
      <w:pPr>
        <w:sectPr w:rsidR="00E15B19">
          <w:pgSz w:w="11906" w:h="16838"/>
          <w:pgMar w:top="1418" w:right="1418" w:bottom="1648" w:left="1418" w:header="539" w:footer="1418" w:gutter="0"/>
          <w:cols w:space="708"/>
        </w:sectPr>
      </w:pPr>
    </w:p>
    <w:p w14:paraId="7E9E7A06" w14:textId="77777777" w:rsidR="008E0453" w:rsidRDefault="00E15B19">
      <w:pPr>
        <w:pStyle w:val="Spistreci1"/>
        <w:tabs>
          <w:tab w:val="right" w:leader="dot" w:pos="9060"/>
        </w:tabs>
        <w:rPr>
          <w:rFonts w:eastAsiaTheme="minorEastAsia"/>
          <w:noProof/>
          <w:sz w:val="22"/>
          <w:lang w:eastAsia="pl-PL"/>
        </w:rPr>
      </w:pPr>
      <w:r>
        <w:lastRenderedPageBreak/>
        <w:fldChar w:fldCharType="begin"/>
      </w:r>
      <w:r>
        <w:instrText xml:space="preserve"> TOC \o "1-2" \h \z \u </w:instrText>
      </w:r>
      <w:r>
        <w:fldChar w:fldCharType="separate"/>
      </w:r>
      <w:hyperlink w:anchor="_Toc62547998" w:history="1">
        <w:r w:rsidR="008E0453" w:rsidRPr="000F2B7D">
          <w:rPr>
            <w:rStyle w:val="Hipercze"/>
            <w:noProof/>
          </w:rPr>
          <w:t>Czym jest i do czego służy lista kontrolna?</w:t>
        </w:r>
        <w:r w:rsidR="008E0453">
          <w:rPr>
            <w:noProof/>
            <w:webHidden/>
          </w:rPr>
          <w:tab/>
        </w:r>
        <w:r w:rsidR="008E0453">
          <w:rPr>
            <w:noProof/>
            <w:webHidden/>
          </w:rPr>
          <w:fldChar w:fldCharType="begin"/>
        </w:r>
        <w:r w:rsidR="008E0453">
          <w:rPr>
            <w:noProof/>
            <w:webHidden/>
          </w:rPr>
          <w:instrText xml:space="preserve"> PAGEREF _Toc62547998 \h </w:instrText>
        </w:r>
        <w:r w:rsidR="008E0453">
          <w:rPr>
            <w:noProof/>
            <w:webHidden/>
          </w:rPr>
        </w:r>
        <w:r w:rsidR="008E0453">
          <w:rPr>
            <w:noProof/>
            <w:webHidden/>
          </w:rPr>
          <w:fldChar w:fldCharType="separate"/>
        </w:r>
        <w:r w:rsidR="008E0453">
          <w:rPr>
            <w:noProof/>
            <w:webHidden/>
          </w:rPr>
          <w:t>3</w:t>
        </w:r>
        <w:r w:rsidR="008E0453">
          <w:rPr>
            <w:noProof/>
            <w:webHidden/>
          </w:rPr>
          <w:fldChar w:fldCharType="end"/>
        </w:r>
      </w:hyperlink>
    </w:p>
    <w:p w14:paraId="20BC3E87" w14:textId="77777777" w:rsidR="008E0453" w:rsidRDefault="00530437">
      <w:pPr>
        <w:pStyle w:val="Spistreci2"/>
        <w:rPr>
          <w:rFonts w:eastAsiaTheme="minorEastAsia"/>
          <w:noProof/>
          <w:sz w:val="22"/>
          <w:lang w:eastAsia="pl-PL"/>
        </w:rPr>
      </w:pPr>
      <w:hyperlink w:anchor="_Toc62547999" w:history="1">
        <w:r w:rsidR="008E0453" w:rsidRPr="000F2B7D">
          <w:rPr>
            <w:rStyle w:val="Hipercze"/>
            <w:noProof/>
          </w:rPr>
          <w:t>Kiedy korzystać z listy kontrolnej?</w:t>
        </w:r>
        <w:r w:rsidR="008E0453">
          <w:rPr>
            <w:noProof/>
            <w:webHidden/>
          </w:rPr>
          <w:tab/>
        </w:r>
        <w:r w:rsidR="008E0453">
          <w:rPr>
            <w:noProof/>
            <w:webHidden/>
          </w:rPr>
          <w:fldChar w:fldCharType="begin"/>
        </w:r>
        <w:r w:rsidR="008E0453">
          <w:rPr>
            <w:noProof/>
            <w:webHidden/>
          </w:rPr>
          <w:instrText xml:space="preserve"> PAGEREF _Toc62547999 \h </w:instrText>
        </w:r>
        <w:r w:rsidR="008E0453">
          <w:rPr>
            <w:noProof/>
            <w:webHidden/>
          </w:rPr>
        </w:r>
        <w:r w:rsidR="008E0453">
          <w:rPr>
            <w:noProof/>
            <w:webHidden/>
          </w:rPr>
          <w:fldChar w:fldCharType="separate"/>
        </w:r>
        <w:r w:rsidR="008E0453">
          <w:rPr>
            <w:noProof/>
            <w:webHidden/>
          </w:rPr>
          <w:t>3</w:t>
        </w:r>
        <w:r w:rsidR="008E0453">
          <w:rPr>
            <w:noProof/>
            <w:webHidden/>
          </w:rPr>
          <w:fldChar w:fldCharType="end"/>
        </w:r>
      </w:hyperlink>
    </w:p>
    <w:p w14:paraId="70B78EBE" w14:textId="77777777" w:rsidR="008E0453" w:rsidRDefault="00530437">
      <w:pPr>
        <w:pStyle w:val="Spistreci2"/>
        <w:rPr>
          <w:rFonts w:eastAsiaTheme="minorEastAsia"/>
          <w:noProof/>
          <w:sz w:val="22"/>
          <w:lang w:eastAsia="pl-PL"/>
        </w:rPr>
      </w:pPr>
      <w:hyperlink w:anchor="_Toc62548000" w:history="1">
        <w:r w:rsidR="008E0453" w:rsidRPr="000F2B7D">
          <w:rPr>
            <w:rStyle w:val="Hipercze"/>
            <w:noProof/>
          </w:rPr>
          <w:t>Pytania i możliwe odpowiedzi w liście kontrolnej</w:t>
        </w:r>
        <w:r w:rsidR="008E0453">
          <w:rPr>
            <w:noProof/>
            <w:webHidden/>
          </w:rPr>
          <w:tab/>
        </w:r>
        <w:r w:rsidR="008E0453">
          <w:rPr>
            <w:noProof/>
            <w:webHidden/>
          </w:rPr>
          <w:fldChar w:fldCharType="begin"/>
        </w:r>
        <w:r w:rsidR="008E0453">
          <w:rPr>
            <w:noProof/>
            <w:webHidden/>
          </w:rPr>
          <w:instrText xml:space="preserve"> PAGEREF _Toc62548000 \h </w:instrText>
        </w:r>
        <w:r w:rsidR="008E0453">
          <w:rPr>
            <w:noProof/>
            <w:webHidden/>
          </w:rPr>
        </w:r>
        <w:r w:rsidR="008E0453">
          <w:rPr>
            <w:noProof/>
            <w:webHidden/>
          </w:rPr>
          <w:fldChar w:fldCharType="separate"/>
        </w:r>
        <w:r w:rsidR="008E0453">
          <w:rPr>
            <w:noProof/>
            <w:webHidden/>
          </w:rPr>
          <w:t>3</w:t>
        </w:r>
        <w:r w:rsidR="008E0453">
          <w:rPr>
            <w:noProof/>
            <w:webHidden/>
          </w:rPr>
          <w:fldChar w:fldCharType="end"/>
        </w:r>
      </w:hyperlink>
    </w:p>
    <w:p w14:paraId="4CEBF6B9" w14:textId="77777777" w:rsidR="008E0453" w:rsidRDefault="00530437">
      <w:pPr>
        <w:pStyle w:val="Spistreci2"/>
        <w:rPr>
          <w:rFonts w:eastAsiaTheme="minorEastAsia"/>
          <w:noProof/>
          <w:sz w:val="22"/>
          <w:lang w:eastAsia="pl-PL"/>
        </w:rPr>
      </w:pPr>
      <w:hyperlink w:anchor="_Toc62548001" w:history="1">
        <w:r w:rsidR="008E0453" w:rsidRPr="000F2B7D">
          <w:rPr>
            <w:rStyle w:val="Hipercze"/>
            <w:noProof/>
          </w:rPr>
          <w:t>Jak wykonać badanie oparte na liście kontrolnej?</w:t>
        </w:r>
        <w:r w:rsidR="008E0453">
          <w:rPr>
            <w:noProof/>
            <w:webHidden/>
          </w:rPr>
          <w:tab/>
        </w:r>
        <w:r w:rsidR="008E0453">
          <w:rPr>
            <w:noProof/>
            <w:webHidden/>
          </w:rPr>
          <w:fldChar w:fldCharType="begin"/>
        </w:r>
        <w:r w:rsidR="008E0453">
          <w:rPr>
            <w:noProof/>
            <w:webHidden/>
          </w:rPr>
          <w:instrText xml:space="preserve"> PAGEREF _Toc62548001 \h </w:instrText>
        </w:r>
        <w:r w:rsidR="008E0453">
          <w:rPr>
            <w:noProof/>
            <w:webHidden/>
          </w:rPr>
        </w:r>
        <w:r w:rsidR="008E0453">
          <w:rPr>
            <w:noProof/>
            <w:webHidden/>
          </w:rPr>
          <w:fldChar w:fldCharType="separate"/>
        </w:r>
        <w:r w:rsidR="008E0453">
          <w:rPr>
            <w:noProof/>
            <w:webHidden/>
          </w:rPr>
          <w:t>4</w:t>
        </w:r>
        <w:r w:rsidR="008E0453">
          <w:rPr>
            <w:noProof/>
            <w:webHidden/>
          </w:rPr>
          <w:fldChar w:fldCharType="end"/>
        </w:r>
      </w:hyperlink>
    </w:p>
    <w:p w14:paraId="13650009" w14:textId="77777777" w:rsidR="008E0453" w:rsidRDefault="00530437">
      <w:pPr>
        <w:pStyle w:val="Spistreci1"/>
        <w:tabs>
          <w:tab w:val="right" w:leader="dot" w:pos="9060"/>
        </w:tabs>
        <w:rPr>
          <w:rFonts w:eastAsiaTheme="minorEastAsia"/>
          <w:noProof/>
          <w:sz w:val="22"/>
          <w:lang w:eastAsia="pl-PL"/>
        </w:rPr>
      </w:pPr>
      <w:hyperlink w:anchor="_Toc62548002" w:history="1">
        <w:r w:rsidR="008E0453" w:rsidRPr="000F2B7D">
          <w:rPr>
            <w:rStyle w:val="Hipercze"/>
            <w:noProof/>
          </w:rPr>
          <w:t>Ocena dostępności cyfrowej - poziom podstawowy</w:t>
        </w:r>
        <w:r w:rsidR="008E0453">
          <w:rPr>
            <w:noProof/>
            <w:webHidden/>
          </w:rPr>
          <w:tab/>
        </w:r>
        <w:r w:rsidR="008E0453">
          <w:rPr>
            <w:noProof/>
            <w:webHidden/>
          </w:rPr>
          <w:fldChar w:fldCharType="begin"/>
        </w:r>
        <w:r w:rsidR="008E0453">
          <w:rPr>
            <w:noProof/>
            <w:webHidden/>
          </w:rPr>
          <w:instrText xml:space="preserve"> PAGEREF _Toc62548002 \h </w:instrText>
        </w:r>
        <w:r w:rsidR="008E0453">
          <w:rPr>
            <w:noProof/>
            <w:webHidden/>
          </w:rPr>
        </w:r>
        <w:r w:rsidR="008E0453">
          <w:rPr>
            <w:noProof/>
            <w:webHidden/>
          </w:rPr>
          <w:fldChar w:fldCharType="separate"/>
        </w:r>
        <w:r w:rsidR="008E0453">
          <w:rPr>
            <w:noProof/>
            <w:webHidden/>
          </w:rPr>
          <w:t>8</w:t>
        </w:r>
        <w:r w:rsidR="008E0453">
          <w:rPr>
            <w:noProof/>
            <w:webHidden/>
          </w:rPr>
          <w:fldChar w:fldCharType="end"/>
        </w:r>
      </w:hyperlink>
    </w:p>
    <w:p w14:paraId="24BF112B" w14:textId="77777777" w:rsidR="008E0453" w:rsidRDefault="00530437">
      <w:pPr>
        <w:pStyle w:val="Spistreci2"/>
        <w:rPr>
          <w:rFonts w:eastAsiaTheme="minorEastAsia"/>
          <w:noProof/>
          <w:sz w:val="22"/>
          <w:lang w:eastAsia="pl-PL"/>
        </w:rPr>
      </w:pPr>
      <w:hyperlink w:anchor="_Toc62548003" w:history="1">
        <w:r w:rsidR="008E0453" w:rsidRPr="000F2B7D">
          <w:rPr>
            <w:rStyle w:val="Hipercze"/>
            <w:noProof/>
          </w:rPr>
          <w:t>Nawigacja</w:t>
        </w:r>
        <w:r w:rsidR="008E0453">
          <w:rPr>
            <w:noProof/>
            <w:webHidden/>
          </w:rPr>
          <w:tab/>
        </w:r>
        <w:r w:rsidR="008E0453">
          <w:rPr>
            <w:noProof/>
            <w:webHidden/>
          </w:rPr>
          <w:fldChar w:fldCharType="begin"/>
        </w:r>
        <w:r w:rsidR="008E0453">
          <w:rPr>
            <w:noProof/>
            <w:webHidden/>
          </w:rPr>
          <w:instrText xml:space="preserve"> PAGEREF _Toc62548003 \h </w:instrText>
        </w:r>
        <w:r w:rsidR="008E0453">
          <w:rPr>
            <w:noProof/>
            <w:webHidden/>
          </w:rPr>
        </w:r>
        <w:r w:rsidR="008E0453">
          <w:rPr>
            <w:noProof/>
            <w:webHidden/>
          </w:rPr>
          <w:fldChar w:fldCharType="separate"/>
        </w:r>
        <w:r w:rsidR="008E0453">
          <w:rPr>
            <w:noProof/>
            <w:webHidden/>
          </w:rPr>
          <w:t>8</w:t>
        </w:r>
        <w:r w:rsidR="008E0453">
          <w:rPr>
            <w:noProof/>
            <w:webHidden/>
          </w:rPr>
          <w:fldChar w:fldCharType="end"/>
        </w:r>
      </w:hyperlink>
    </w:p>
    <w:p w14:paraId="5102656D" w14:textId="77777777" w:rsidR="008E0453" w:rsidRDefault="00530437">
      <w:pPr>
        <w:pStyle w:val="Spistreci2"/>
        <w:rPr>
          <w:rFonts w:eastAsiaTheme="minorEastAsia"/>
          <w:noProof/>
          <w:sz w:val="22"/>
          <w:lang w:eastAsia="pl-PL"/>
        </w:rPr>
      </w:pPr>
      <w:hyperlink w:anchor="_Toc62548004" w:history="1">
        <w:r w:rsidR="008E0453" w:rsidRPr="000F2B7D">
          <w:rPr>
            <w:rStyle w:val="Hipercze"/>
            <w:noProof/>
          </w:rPr>
          <w:t>Wygląd</w:t>
        </w:r>
        <w:r w:rsidR="008E0453">
          <w:rPr>
            <w:noProof/>
            <w:webHidden/>
          </w:rPr>
          <w:tab/>
        </w:r>
        <w:r w:rsidR="008E0453">
          <w:rPr>
            <w:noProof/>
            <w:webHidden/>
          </w:rPr>
          <w:fldChar w:fldCharType="begin"/>
        </w:r>
        <w:r w:rsidR="008E0453">
          <w:rPr>
            <w:noProof/>
            <w:webHidden/>
          </w:rPr>
          <w:instrText xml:space="preserve"> PAGEREF _Toc62548004 \h </w:instrText>
        </w:r>
        <w:r w:rsidR="008E0453">
          <w:rPr>
            <w:noProof/>
            <w:webHidden/>
          </w:rPr>
        </w:r>
        <w:r w:rsidR="008E0453">
          <w:rPr>
            <w:noProof/>
            <w:webHidden/>
          </w:rPr>
          <w:fldChar w:fldCharType="separate"/>
        </w:r>
        <w:r w:rsidR="008E0453">
          <w:rPr>
            <w:noProof/>
            <w:webHidden/>
          </w:rPr>
          <w:t>13</w:t>
        </w:r>
        <w:r w:rsidR="008E0453">
          <w:rPr>
            <w:noProof/>
            <w:webHidden/>
          </w:rPr>
          <w:fldChar w:fldCharType="end"/>
        </w:r>
      </w:hyperlink>
    </w:p>
    <w:p w14:paraId="63F9F963" w14:textId="77777777" w:rsidR="008E0453" w:rsidRDefault="00530437">
      <w:pPr>
        <w:pStyle w:val="Spistreci2"/>
        <w:rPr>
          <w:rFonts w:eastAsiaTheme="minorEastAsia"/>
          <w:noProof/>
          <w:sz w:val="22"/>
          <w:lang w:eastAsia="pl-PL"/>
        </w:rPr>
      </w:pPr>
      <w:hyperlink w:anchor="_Toc62548005" w:history="1">
        <w:r w:rsidR="008E0453" w:rsidRPr="000F2B7D">
          <w:rPr>
            <w:rStyle w:val="Hipercze"/>
            <w:noProof/>
          </w:rPr>
          <w:t>Treści</w:t>
        </w:r>
        <w:r w:rsidR="008E0453">
          <w:rPr>
            <w:noProof/>
            <w:webHidden/>
          </w:rPr>
          <w:tab/>
        </w:r>
        <w:r w:rsidR="008E0453">
          <w:rPr>
            <w:noProof/>
            <w:webHidden/>
          </w:rPr>
          <w:fldChar w:fldCharType="begin"/>
        </w:r>
        <w:r w:rsidR="008E0453">
          <w:rPr>
            <w:noProof/>
            <w:webHidden/>
          </w:rPr>
          <w:instrText xml:space="preserve"> PAGEREF _Toc62548005 \h </w:instrText>
        </w:r>
        <w:r w:rsidR="008E0453">
          <w:rPr>
            <w:noProof/>
            <w:webHidden/>
          </w:rPr>
        </w:r>
        <w:r w:rsidR="008E0453">
          <w:rPr>
            <w:noProof/>
            <w:webHidden/>
          </w:rPr>
          <w:fldChar w:fldCharType="separate"/>
        </w:r>
        <w:r w:rsidR="008E0453">
          <w:rPr>
            <w:noProof/>
            <w:webHidden/>
          </w:rPr>
          <w:t>16</w:t>
        </w:r>
        <w:r w:rsidR="008E0453">
          <w:rPr>
            <w:noProof/>
            <w:webHidden/>
          </w:rPr>
          <w:fldChar w:fldCharType="end"/>
        </w:r>
      </w:hyperlink>
    </w:p>
    <w:p w14:paraId="07E12F4C" w14:textId="77777777" w:rsidR="008E0453" w:rsidRDefault="00530437">
      <w:pPr>
        <w:pStyle w:val="Spistreci2"/>
        <w:rPr>
          <w:rFonts w:eastAsiaTheme="minorEastAsia"/>
          <w:noProof/>
          <w:sz w:val="22"/>
          <w:lang w:eastAsia="pl-PL"/>
        </w:rPr>
      </w:pPr>
      <w:hyperlink w:anchor="_Toc62548006" w:history="1">
        <w:r w:rsidR="008E0453" w:rsidRPr="000F2B7D">
          <w:rPr>
            <w:rStyle w:val="Hipercze"/>
            <w:noProof/>
          </w:rPr>
          <w:t>Formularze</w:t>
        </w:r>
        <w:r w:rsidR="008E0453">
          <w:rPr>
            <w:noProof/>
            <w:webHidden/>
          </w:rPr>
          <w:tab/>
        </w:r>
        <w:r w:rsidR="008E0453">
          <w:rPr>
            <w:noProof/>
            <w:webHidden/>
          </w:rPr>
          <w:fldChar w:fldCharType="begin"/>
        </w:r>
        <w:r w:rsidR="008E0453">
          <w:rPr>
            <w:noProof/>
            <w:webHidden/>
          </w:rPr>
          <w:instrText xml:space="preserve"> PAGEREF _Toc62548006 \h </w:instrText>
        </w:r>
        <w:r w:rsidR="008E0453">
          <w:rPr>
            <w:noProof/>
            <w:webHidden/>
          </w:rPr>
        </w:r>
        <w:r w:rsidR="008E0453">
          <w:rPr>
            <w:noProof/>
            <w:webHidden/>
          </w:rPr>
          <w:fldChar w:fldCharType="separate"/>
        </w:r>
        <w:r w:rsidR="008E0453">
          <w:rPr>
            <w:noProof/>
            <w:webHidden/>
          </w:rPr>
          <w:t>18</w:t>
        </w:r>
        <w:r w:rsidR="008E0453">
          <w:rPr>
            <w:noProof/>
            <w:webHidden/>
          </w:rPr>
          <w:fldChar w:fldCharType="end"/>
        </w:r>
      </w:hyperlink>
    </w:p>
    <w:p w14:paraId="64E03266" w14:textId="77777777" w:rsidR="008E0453" w:rsidRDefault="00530437">
      <w:pPr>
        <w:pStyle w:val="Spistreci2"/>
        <w:rPr>
          <w:rFonts w:eastAsiaTheme="minorEastAsia"/>
          <w:noProof/>
          <w:sz w:val="22"/>
          <w:lang w:eastAsia="pl-PL"/>
        </w:rPr>
      </w:pPr>
      <w:hyperlink w:anchor="_Toc62548007" w:history="1">
        <w:r w:rsidR="008E0453" w:rsidRPr="000F2B7D">
          <w:rPr>
            <w:rStyle w:val="Hipercze"/>
            <w:noProof/>
          </w:rPr>
          <w:t>Multimedia</w:t>
        </w:r>
        <w:r w:rsidR="008E0453">
          <w:rPr>
            <w:noProof/>
            <w:webHidden/>
          </w:rPr>
          <w:tab/>
        </w:r>
        <w:r w:rsidR="008E0453">
          <w:rPr>
            <w:noProof/>
            <w:webHidden/>
          </w:rPr>
          <w:fldChar w:fldCharType="begin"/>
        </w:r>
        <w:r w:rsidR="008E0453">
          <w:rPr>
            <w:noProof/>
            <w:webHidden/>
          </w:rPr>
          <w:instrText xml:space="preserve"> PAGEREF _Toc62548007 \h </w:instrText>
        </w:r>
        <w:r w:rsidR="008E0453">
          <w:rPr>
            <w:noProof/>
            <w:webHidden/>
          </w:rPr>
        </w:r>
        <w:r w:rsidR="008E0453">
          <w:rPr>
            <w:noProof/>
            <w:webHidden/>
          </w:rPr>
          <w:fldChar w:fldCharType="separate"/>
        </w:r>
        <w:r w:rsidR="008E0453">
          <w:rPr>
            <w:noProof/>
            <w:webHidden/>
          </w:rPr>
          <w:t>21</w:t>
        </w:r>
        <w:r w:rsidR="008E0453">
          <w:rPr>
            <w:noProof/>
            <w:webHidden/>
          </w:rPr>
          <w:fldChar w:fldCharType="end"/>
        </w:r>
      </w:hyperlink>
    </w:p>
    <w:p w14:paraId="07FA7150" w14:textId="77777777" w:rsidR="008E0453" w:rsidRDefault="00530437">
      <w:pPr>
        <w:pStyle w:val="Spistreci2"/>
        <w:rPr>
          <w:rFonts w:eastAsiaTheme="minorEastAsia"/>
          <w:noProof/>
          <w:sz w:val="22"/>
          <w:lang w:eastAsia="pl-PL"/>
        </w:rPr>
      </w:pPr>
      <w:hyperlink w:anchor="_Toc62548008" w:history="1">
        <w:r w:rsidR="008E0453" w:rsidRPr="000F2B7D">
          <w:rPr>
            <w:rStyle w:val="Hipercze"/>
            <w:noProof/>
          </w:rPr>
          <w:t>Dokumenty</w:t>
        </w:r>
        <w:r w:rsidR="008E0453">
          <w:rPr>
            <w:noProof/>
            <w:webHidden/>
          </w:rPr>
          <w:tab/>
        </w:r>
        <w:r w:rsidR="008E0453">
          <w:rPr>
            <w:noProof/>
            <w:webHidden/>
          </w:rPr>
          <w:fldChar w:fldCharType="begin"/>
        </w:r>
        <w:r w:rsidR="008E0453">
          <w:rPr>
            <w:noProof/>
            <w:webHidden/>
          </w:rPr>
          <w:instrText xml:space="preserve"> PAGEREF _Toc62548008 \h </w:instrText>
        </w:r>
        <w:r w:rsidR="008E0453">
          <w:rPr>
            <w:noProof/>
            <w:webHidden/>
          </w:rPr>
        </w:r>
        <w:r w:rsidR="008E0453">
          <w:rPr>
            <w:noProof/>
            <w:webHidden/>
          </w:rPr>
          <w:fldChar w:fldCharType="separate"/>
        </w:r>
        <w:r w:rsidR="008E0453">
          <w:rPr>
            <w:noProof/>
            <w:webHidden/>
          </w:rPr>
          <w:t>23</w:t>
        </w:r>
        <w:r w:rsidR="008E0453">
          <w:rPr>
            <w:noProof/>
            <w:webHidden/>
          </w:rPr>
          <w:fldChar w:fldCharType="end"/>
        </w:r>
      </w:hyperlink>
    </w:p>
    <w:p w14:paraId="2DD9C003" w14:textId="77777777" w:rsidR="008E0453" w:rsidRDefault="00530437">
      <w:pPr>
        <w:pStyle w:val="Spistreci1"/>
        <w:tabs>
          <w:tab w:val="right" w:leader="dot" w:pos="9060"/>
        </w:tabs>
        <w:rPr>
          <w:rFonts w:eastAsiaTheme="minorEastAsia"/>
          <w:noProof/>
          <w:sz w:val="22"/>
          <w:lang w:eastAsia="pl-PL"/>
        </w:rPr>
      </w:pPr>
      <w:hyperlink w:anchor="_Toc62548009" w:history="1">
        <w:r w:rsidR="008E0453" w:rsidRPr="000F2B7D">
          <w:rPr>
            <w:rStyle w:val="Hipercze"/>
            <w:noProof/>
          </w:rPr>
          <w:t>Ocena dostępności cyfrowej - poziom średni</w:t>
        </w:r>
        <w:r w:rsidR="008E0453">
          <w:rPr>
            <w:noProof/>
            <w:webHidden/>
          </w:rPr>
          <w:tab/>
        </w:r>
        <w:r w:rsidR="008E0453">
          <w:rPr>
            <w:noProof/>
            <w:webHidden/>
          </w:rPr>
          <w:fldChar w:fldCharType="begin"/>
        </w:r>
        <w:r w:rsidR="008E0453">
          <w:rPr>
            <w:noProof/>
            <w:webHidden/>
          </w:rPr>
          <w:instrText xml:space="preserve"> PAGEREF _Toc62548009 \h </w:instrText>
        </w:r>
        <w:r w:rsidR="008E0453">
          <w:rPr>
            <w:noProof/>
            <w:webHidden/>
          </w:rPr>
        </w:r>
        <w:r w:rsidR="008E0453">
          <w:rPr>
            <w:noProof/>
            <w:webHidden/>
          </w:rPr>
          <w:fldChar w:fldCharType="separate"/>
        </w:r>
        <w:r w:rsidR="008E0453">
          <w:rPr>
            <w:noProof/>
            <w:webHidden/>
          </w:rPr>
          <w:t>24</w:t>
        </w:r>
        <w:r w:rsidR="008E0453">
          <w:rPr>
            <w:noProof/>
            <w:webHidden/>
          </w:rPr>
          <w:fldChar w:fldCharType="end"/>
        </w:r>
      </w:hyperlink>
    </w:p>
    <w:p w14:paraId="15A8048A" w14:textId="77777777" w:rsidR="008E0453" w:rsidRDefault="00530437">
      <w:pPr>
        <w:pStyle w:val="Spistreci2"/>
        <w:rPr>
          <w:rFonts w:eastAsiaTheme="minorEastAsia"/>
          <w:noProof/>
          <w:sz w:val="22"/>
          <w:lang w:eastAsia="pl-PL"/>
        </w:rPr>
      </w:pPr>
      <w:hyperlink w:anchor="_Toc62548010" w:history="1">
        <w:r w:rsidR="008E0453" w:rsidRPr="000F2B7D">
          <w:rPr>
            <w:rStyle w:val="Hipercze"/>
            <w:noProof/>
          </w:rPr>
          <w:t>Struktura treści</w:t>
        </w:r>
        <w:r w:rsidR="008E0453">
          <w:rPr>
            <w:noProof/>
            <w:webHidden/>
          </w:rPr>
          <w:tab/>
        </w:r>
        <w:r w:rsidR="008E0453">
          <w:rPr>
            <w:noProof/>
            <w:webHidden/>
          </w:rPr>
          <w:fldChar w:fldCharType="begin"/>
        </w:r>
        <w:r w:rsidR="008E0453">
          <w:rPr>
            <w:noProof/>
            <w:webHidden/>
          </w:rPr>
          <w:instrText xml:space="preserve"> PAGEREF _Toc62548010 \h </w:instrText>
        </w:r>
        <w:r w:rsidR="008E0453">
          <w:rPr>
            <w:noProof/>
            <w:webHidden/>
          </w:rPr>
        </w:r>
        <w:r w:rsidR="008E0453">
          <w:rPr>
            <w:noProof/>
            <w:webHidden/>
          </w:rPr>
          <w:fldChar w:fldCharType="separate"/>
        </w:r>
        <w:r w:rsidR="008E0453">
          <w:rPr>
            <w:noProof/>
            <w:webHidden/>
          </w:rPr>
          <w:t>24</w:t>
        </w:r>
        <w:r w:rsidR="008E0453">
          <w:rPr>
            <w:noProof/>
            <w:webHidden/>
          </w:rPr>
          <w:fldChar w:fldCharType="end"/>
        </w:r>
      </w:hyperlink>
    </w:p>
    <w:p w14:paraId="69C2E69D" w14:textId="77777777" w:rsidR="008E0453" w:rsidRDefault="00530437">
      <w:pPr>
        <w:pStyle w:val="Spistreci2"/>
        <w:rPr>
          <w:rFonts w:eastAsiaTheme="minorEastAsia"/>
          <w:noProof/>
          <w:sz w:val="22"/>
          <w:lang w:eastAsia="pl-PL"/>
        </w:rPr>
      </w:pPr>
      <w:hyperlink w:anchor="_Toc62548011" w:history="1">
        <w:r w:rsidR="008E0453" w:rsidRPr="000F2B7D">
          <w:rPr>
            <w:rStyle w:val="Hipercze"/>
            <w:noProof/>
          </w:rPr>
          <w:t>Linki</w:t>
        </w:r>
        <w:r w:rsidR="008E0453">
          <w:rPr>
            <w:noProof/>
            <w:webHidden/>
          </w:rPr>
          <w:tab/>
        </w:r>
        <w:r w:rsidR="008E0453">
          <w:rPr>
            <w:noProof/>
            <w:webHidden/>
          </w:rPr>
          <w:fldChar w:fldCharType="begin"/>
        </w:r>
        <w:r w:rsidR="008E0453">
          <w:rPr>
            <w:noProof/>
            <w:webHidden/>
          </w:rPr>
          <w:instrText xml:space="preserve"> PAGEREF _Toc62548011 \h </w:instrText>
        </w:r>
        <w:r w:rsidR="008E0453">
          <w:rPr>
            <w:noProof/>
            <w:webHidden/>
          </w:rPr>
        </w:r>
        <w:r w:rsidR="008E0453">
          <w:rPr>
            <w:noProof/>
            <w:webHidden/>
          </w:rPr>
          <w:fldChar w:fldCharType="separate"/>
        </w:r>
        <w:r w:rsidR="008E0453">
          <w:rPr>
            <w:noProof/>
            <w:webHidden/>
          </w:rPr>
          <w:t>32</w:t>
        </w:r>
        <w:r w:rsidR="008E0453">
          <w:rPr>
            <w:noProof/>
            <w:webHidden/>
          </w:rPr>
          <w:fldChar w:fldCharType="end"/>
        </w:r>
      </w:hyperlink>
    </w:p>
    <w:p w14:paraId="751615FC" w14:textId="77777777" w:rsidR="008E0453" w:rsidRDefault="00530437">
      <w:pPr>
        <w:pStyle w:val="Spistreci2"/>
        <w:rPr>
          <w:rFonts w:eastAsiaTheme="minorEastAsia"/>
          <w:noProof/>
          <w:sz w:val="22"/>
          <w:lang w:eastAsia="pl-PL"/>
        </w:rPr>
      </w:pPr>
      <w:hyperlink w:anchor="_Toc62548012" w:history="1">
        <w:r w:rsidR="008E0453" w:rsidRPr="000F2B7D">
          <w:rPr>
            <w:rStyle w:val="Hipercze"/>
            <w:noProof/>
          </w:rPr>
          <w:t>Elementy graficzne</w:t>
        </w:r>
        <w:r w:rsidR="008E0453">
          <w:rPr>
            <w:noProof/>
            <w:webHidden/>
          </w:rPr>
          <w:tab/>
        </w:r>
        <w:r w:rsidR="008E0453">
          <w:rPr>
            <w:noProof/>
            <w:webHidden/>
          </w:rPr>
          <w:fldChar w:fldCharType="begin"/>
        </w:r>
        <w:r w:rsidR="008E0453">
          <w:rPr>
            <w:noProof/>
            <w:webHidden/>
          </w:rPr>
          <w:instrText xml:space="preserve"> PAGEREF _Toc62548012 \h </w:instrText>
        </w:r>
        <w:r w:rsidR="008E0453">
          <w:rPr>
            <w:noProof/>
            <w:webHidden/>
          </w:rPr>
        </w:r>
        <w:r w:rsidR="008E0453">
          <w:rPr>
            <w:noProof/>
            <w:webHidden/>
          </w:rPr>
          <w:fldChar w:fldCharType="separate"/>
        </w:r>
        <w:r w:rsidR="008E0453">
          <w:rPr>
            <w:noProof/>
            <w:webHidden/>
          </w:rPr>
          <w:t>34</w:t>
        </w:r>
        <w:r w:rsidR="008E0453">
          <w:rPr>
            <w:noProof/>
            <w:webHidden/>
          </w:rPr>
          <w:fldChar w:fldCharType="end"/>
        </w:r>
      </w:hyperlink>
    </w:p>
    <w:p w14:paraId="6B565589" w14:textId="77777777" w:rsidR="008E0453" w:rsidRDefault="00530437">
      <w:pPr>
        <w:pStyle w:val="Spistreci2"/>
        <w:rPr>
          <w:rFonts w:eastAsiaTheme="minorEastAsia"/>
          <w:noProof/>
          <w:sz w:val="22"/>
          <w:lang w:eastAsia="pl-PL"/>
        </w:rPr>
      </w:pPr>
      <w:hyperlink w:anchor="_Toc62548013" w:history="1">
        <w:r w:rsidR="008E0453" w:rsidRPr="000F2B7D">
          <w:rPr>
            <w:rStyle w:val="Hipercze"/>
            <w:noProof/>
          </w:rPr>
          <w:t>Formularze</w:t>
        </w:r>
        <w:r w:rsidR="008E0453">
          <w:rPr>
            <w:noProof/>
            <w:webHidden/>
          </w:rPr>
          <w:tab/>
        </w:r>
        <w:r w:rsidR="008E0453">
          <w:rPr>
            <w:noProof/>
            <w:webHidden/>
          </w:rPr>
          <w:fldChar w:fldCharType="begin"/>
        </w:r>
        <w:r w:rsidR="008E0453">
          <w:rPr>
            <w:noProof/>
            <w:webHidden/>
          </w:rPr>
          <w:instrText xml:space="preserve"> PAGEREF _Toc62548013 \h </w:instrText>
        </w:r>
        <w:r w:rsidR="008E0453">
          <w:rPr>
            <w:noProof/>
            <w:webHidden/>
          </w:rPr>
        </w:r>
        <w:r w:rsidR="008E0453">
          <w:rPr>
            <w:noProof/>
            <w:webHidden/>
          </w:rPr>
          <w:fldChar w:fldCharType="separate"/>
        </w:r>
        <w:r w:rsidR="008E0453">
          <w:rPr>
            <w:noProof/>
            <w:webHidden/>
          </w:rPr>
          <w:t>37</w:t>
        </w:r>
        <w:r w:rsidR="008E0453">
          <w:rPr>
            <w:noProof/>
            <w:webHidden/>
          </w:rPr>
          <w:fldChar w:fldCharType="end"/>
        </w:r>
      </w:hyperlink>
    </w:p>
    <w:p w14:paraId="6A1C65AC" w14:textId="77777777" w:rsidR="008E0453" w:rsidRDefault="00530437">
      <w:pPr>
        <w:pStyle w:val="Spistreci2"/>
        <w:rPr>
          <w:rFonts w:eastAsiaTheme="minorEastAsia"/>
          <w:noProof/>
          <w:sz w:val="22"/>
          <w:lang w:eastAsia="pl-PL"/>
        </w:rPr>
      </w:pPr>
      <w:hyperlink w:anchor="_Toc62548014" w:history="1">
        <w:r w:rsidR="008E0453" w:rsidRPr="000F2B7D">
          <w:rPr>
            <w:rStyle w:val="Hipercze"/>
            <w:noProof/>
          </w:rPr>
          <w:t>Treści</w:t>
        </w:r>
        <w:r w:rsidR="008E0453">
          <w:rPr>
            <w:noProof/>
            <w:webHidden/>
          </w:rPr>
          <w:tab/>
        </w:r>
        <w:r w:rsidR="008E0453">
          <w:rPr>
            <w:noProof/>
            <w:webHidden/>
          </w:rPr>
          <w:fldChar w:fldCharType="begin"/>
        </w:r>
        <w:r w:rsidR="008E0453">
          <w:rPr>
            <w:noProof/>
            <w:webHidden/>
          </w:rPr>
          <w:instrText xml:space="preserve"> PAGEREF _Toc62548014 \h </w:instrText>
        </w:r>
        <w:r w:rsidR="008E0453">
          <w:rPr>
            <w:noProof/>
            <w:webHidden/>
          </w:rPr>
        </w:r>
        <w:r w:rsidR="008E0453">
          <w:rPr>
            <w:noProof/>
            <w:webHidden/>
          </w:rPr>
          <w:fldChar w:fldCharType="separate"/>
        </w:r>
        <w:r w:rsidR="008E0453">
          <w:rPr>
            <w:noProof/>
            <w:webHidden/>
          </w:rPr>
          <w:t>41</w:t>
        </w:r>
        <w:r w:rsidR="008E0453">
          <w:rPr>
            <w:noProof/>
            <w:webHidden/>
          </w:rPr>
          <w:fldChar w:fldCharType="end"/>
        </w:r>
      </w:hyperlink>
    </w:p>
    <w:p w14:paraId="5E756FE5" w14:textId="77777777" w:rsidR="008E0453" w:rsidRDefault="00530437">
      <w:pPr>
        <w:pStyle w:val="Spistreci2"/>
        <w:rPr>
          <w:rFonts w:eastAsiaTheme="minorEastAsia"/>
          <w:noProof/>
          <w:sz w:val="22"/>
          <w:lang w:eastAsia="pl-PL"/>
        </w:rPr>
      </w:pPr>
      <w:hyperlink w:anchor="_Toc62548015" w:history="1">
        <w:r w:rsidR="008E0453" w:rsidRPr="000F2B7D">
          <w:rPr>
            <w:rStyle w:val="Hipercze"/>
            <w:noProof/>
          </w:rPr>
          <w:t>Wygląd</w:t>
        </w:r>
        <w:r w:rsidR="008E0453">
          <w:rPr>
            <w:noProof/>
            <w:webHidden/>
          </w:rPr>
          <w:tab/>
        </w:r>
        <w:r w:rsidR="008E0453">
          <w:rPr>
            <w:noProof/>
            <w:webHidden/>
          </w:rPr>
          <w:fldChar w:fldCharType="begin"/>
        </w:r>
        <w:r w:rsidR="008E0453">
          <w:rPr>
            <w:noProof/>
            <w:webHidden/>
          </w:rPr>
          <w:instrText xml:space="preserve"> PAGEREF _Toc62548015 \h </w:instrText>
        </w:r>
        <w:r w:rsidR="008E0453">
          <w:rPr>
            <w:noProof/>
            <w:webHidden/>
          </w:rPr>
        </w:r>
        <w:r w:rsidR="008E0453">
          <w:rPr>
            <w:noProof/>
            <w:webHidden/>
          </w:rPr>
          <w:fldChar w:fldCharType="separate"/>
        </w:r>
        <w:r w:rsidR="008E0453">
          <w:rPr>
            <w:noProof/>
            <w:webHidden/>
          </w:rPr>
          <w:t>44</w:t>
        </w:r>
        <w:r w:rsidR="008E0453">
          <w:rPr>
            <w:noProof/>
            <w:webHidden/>
          </w:rPr>
          <w:fldChar w:fldCharType="end"/>
        </w:r>
      </w:hyperlink>
    </w:p>
    <w:p w14:paraId="5A527A0F" w14:textId="77777777" w:rsidR="008E0453" w:rsidRDefault="00530437">
      <w:pPr>
        <w:pStyle w:val="Spistreci2"/>
        <w:rPr>
          <w:rFonts w:eastAsiaTheme="minorEastAsia"/>
          <w:noProof/>
          <w:sz w:val="22"/>
          <w:lang w:eastAsia="pl-PL"/>
        </w:rPr>
      </w:pPr>
      <w:hyperlink w:anchor="_Toc62548016" w:history="1">
        <w:r w:rsidR="008E0453" w:rsidRPr="000F2B7D">
          <w:rPr>
            <w:rStyle w:val="Hipercze"/>
            <w:noProof/>
          </w:rPr>
          <w:t>Nawigacja</w:t>
        </w:r>
        <w:r w:rsidR="008E0453">
          <w:rPr>
            <w:noProof/>
            <w:webHidden/>
          </w:rPr>
          <w:tab/>
        </w:r>
        <w:r w:rsidR="008E0453">
          <w:rPr>
            <w:noProof/>
            <w:webHidden/>
          </w:rPr>
          <w:fldChar w:fldCharType="begin"/>
        </w:r>
        <w:r w:rsidR="008E0453">
          <w:rPr>
            <w:noProof/>
            <w:webHidden/>
          </w:rPr>
          <w:instrText xml:space="preserve"> PAGEREF _Toc62548016 \h </w:instrText>
        </w:r>
        <w:r w:rsidR="008E0453">
          <w:rPr>
            <w:noProof/>
            <w:webHidden/>
          </w:rPr>
        </w:r>
        <w:r w:rsidR="008E0453">
          <w:rPr>
            <w:noProof/>
            <w:webHidden/>
          </w:rPr>
          <w:fldChar w:fldCharType="separate"/>
        </w:r>
        <w:r w:rsidR="008E0453">
          <w:rPr>
            <w:noProof/>
            <w:webHidden/>
          </w:rPr>
          <w:t>48</w:t>
        </w:r>
        <w:r w:rsidR="008E0453">
          <w:rPr>
            <w:noProof/>
            <w:webHidden/>
          </w:rPr>
          <w:fldChar w:fldCharType="end"/>
        </w:r>
      </w:hyperlink>
    </w:p>
    <w:p w14:paraId="2921716F" w14:textId="77777777" w:rsidR="008E0453" w:rsidRDefault="00530437">
      <w:pPr>
        <w:pStyle w:val="Spistreci2"/>
        <w:rPr>
          <w:rFonts w:eastAsiaTheme="minorEastAsia"/>
          <w:noProof/>
          <w:sz w:val="22"/>
          <w:lang w:eastAsia="pl-PL"/>
        </w:rPr>
      </w:pPr>
      <w:hyperlink w:anchor="_Toc62548017" w:history="1">
        <w:r w:rsidR="008E0453" w:rsidRPr="000F2B7D">
          <w:rPr>
            <w:rStyle w:val="Hipercze"/>
            <w:noProof/>
          </w:rPr>
          <w:t>Jakość kodu</w:t>
        </w:r>
        <w:r w:rsidR="008E0453">
          <w:rPr>
            <w:noProof/>
            <w:webHidden/>
          </w:rPr>
          <w:tab/>
        </w:r>
        <w:r w:rsidR="008E0453">
          <w:rPr>
            <w:noProof/>
            <w:webHidden/>
          </w:rPr>
          <w:fldChar w:fldCharType="begin"/>
        </w:r>
        <w:r w:rsidR="008E0453">
          <w:rPr>
            <w:noProof/>
            <w:webHidden/>
          </w:rPr>
          <w:instrText xml:space="preserve"> PAGEREF _Toc62548017 \h </w:instrText>
        </w:r>
        <w:r w:rsidR="008E0453">
          <w:rPr>
            <w:noProof/>
            <w:webHidden/>
          </w:rPr>
        </w:r>
        <w:r w:rsidR="008E0453">
          <w:rPr>
            <w:noProof/>
            <w:webHidden/>
          </w:rPr>
          <w:fldChar w:fldCharType="separate"/>
        </w:r>
        <w:r w:rsidR="008E0453">
          <w:rPr>
            <w:noProof/>
            <w:webHidden/>
          </w:rPr>
          <w:t>55</w:t>
        </w:r>
        <w:r w:rsidR="008E0453">
          <w:rPr>
            <w:noProof/>
            <w:webHidden/>
          </w:rPr>
          <w:fldChar w:fldCharType="end"/>
        </w:r>
      </w:hyperlink>
    </w:p>
    <w:p w14:paraId="03097CF4" w14:textId="77777777" w:rsidR="008E0453" w:rsidRDefault="00530437">
      <w:pPr>
        <w:pStyle w:val="Spistreci2"/>
        <w:rPr>
          <w:rFonts w:eastAsiaTheme="minorEastAsia"/>
          <w:noProof/>
          <w:sz w:val="22"/>
          <w:lang w:eastAsia="pl-PL"/>
        </w:rPr>
      </w:pPr>
      <w:hyperlink w:anchor="_Toc62548018" w:history="1">
        <w:r w:rsidR="008E0453" w:rsidRPr="000F2B7D">
          <w:rPr>
            <w:rStyle w:val="Hipercze"/>
            <w:noProof/>
          </w:rPr>
          <w:t>Dokumenty</w:t>
        </w:r>
        <w:r w:rsidR="008E0453">
          <w:rPr>
            <w:noProof/>
            <w:webHidden/>
          </w:rPr>
          <w:tab/>
        </w:r>
        <w:r w:rsidR="008E0453">
          <w:rPr>
            <w:noProof/>
            <w:webHidden/>
          </w:rPr>
          <w:fldChar w:fldCharType="begin"/>
        </w:r>
        <w:r w:rsidR="008E0453">
          <w:rPr>
            <w:noProof/>
            <w:webHidden/>
          </w:rPr>
          <w:instrText xml:space="preserve"> PAGEREF _Toc62548018 \h </w:instrText>
        </w:r>
        <w:r w:rsidR="008E0453">
          <w:rPr>
            <w:noProof/>
            <w:webHidden/>
          </w:rPr>
        </w:r>
        <w:r w:rsidR="008E0453">
          <w:rPr>
            <w:noProof/>
            <w:webHidden/>
          </w:rPr>
          <w:fldChar w:fldCharType="separate"/>
        </w:r>
        <w:r w:rsidR="008E0453">
          <w:rPr>
            <w:noProof/>
            <w:webHidden/>
          </w:rPr>
          <w:t>57</w:t>
        </w:r>
        <w:r w:rsidR="008E0453">
          <w:rPr>
            <w:noProof/>
            <w:webHidden/>
          </w:rPr>
          <w:fldChar w:fldCharType="end"/>
        </w:r>
      </w:hyperlink>
    </w:p>
    <w:p w14:paraId="1E0B5703" w14:textId="77777777" w:rsidR="008E0453" w:rsidRDefault="00530437">
      <w:pPr>
        <w:pStyle w:val="Spistreci1"/>
        <w:tabs>
          <w:tab w:val="right" w:leader="dot" w:pos="9060"/>
        </w:tabs>
        <w:rPr>
          <w:rFonts w:eastAsiaTheme="minorEastAsia"/>
          <w:noProof/>
          <w:sz w:val="22"/>
          <w:lang w:eastAsia="pl-PL"/>
        </w:rPr>
      </w:pPr>
      <w:hyperlink w:anchor="_Toc62548019" w:history="1">
        <w:r w:rsidR="008E0453" w:rsidRPr="000F2B7D">
          <w:rPr>
            <w:rStyle w:val="Hipercze"/>
            <w:noProof/>
          </w:rPr>
          <w:t>Ocena dostępności cyfrowej – poziom zaawansowany</w:t>
        </w:r>
        <w:r w:rsidR="008E0453">
          <w:rPr>
            <w:noProof/>
            <w:webHidden/>
          </w:rPr>
          <w:tab/>
        </w:r>
        <w:r w:rsidR="008E0453">
          <w:rPr>
            <w:noProof/>
            <w:webHidden/>
          </w:rPr>
          <w:fldChar w:fldCharType="begin"/>
        </w:r>
        <w:r w:rsidR="008E0453">
          <w:rPr>
            <w:noProof/>
            <w:webHidden/>
          </w:rPr>
          <w:instrText xml:space="preserve"> PAGEREF _Toc62548019 \h </w:instrText>
        </w:r>
        <w:r w:rsidR="008E0453">
          <w:rPr>
            <w:noProof/>
            <w:webHidden/>
          </w:rPr>
        </w:r>
        <w:r w:rsidR="008E0453">
          <w:rPr>
            <w:noProof/>
            <w:webHidden/>
          </w:rPr>
          <w:fldChar w:fldCharType="separate"/>
        </w:r>
        <w:r w:rsidR="008E0453">
          <w:rPr>
            <w:noProof/>
            <w:webHidden/>
          </w:rPr>
          <w:t>59</w:t>
        </w:r>
        <w:r w:rsidR="008E0453">
          <w:rPr>
            <w:noProof/>
            <w:webHidden/>
          </w:rPr>
          <w:fldChar w:fldCharType="end"/>
        </w:r>
      </w:hyperlink>
    </w:p>
    <w:p w14:paraId="3415D4AD" w14:textId="77777777" w:rsidR="008E0453" w:rsidRDefault="00530437">
      <w:pPr>
        <w:pStyle w:val="Spistreci2"/>
        <w:rPr>
          <w:rFonts w:eastAsiaTheme="minorEastAsia"/>
          <w:noProof/>
          <w:sz w:val="22"/>
          <w:lang w:eastAsia="pl-PL"/>
        </w:rPr>
      </w:pPr>
      <w:hyperlink w:anchor="_Toc62548020" w:history="1">
        <w:r w:rsidR="008E0453" w:rsidRPr="000F2B7D">
          <w:rPr>
            <w:rStyle w:val="Hipercze"/>
            <w:noProof/>
          </w:rPr>
          <w:t>Treści</w:t>
        </w:r>
        <w:r w:rsidR="008E0453">
          <w:rPr>
            <w:noProof/>
            <w:webHidden/>
          </w:rPr>
          <w:tab/>
        </w:r>
        <w:r w:rsidR="008E0453">
          <w:rPr>
            <w:noProof/>
            <w:webHidden/>
          </w:rPr>
          <w:fldChar w:fldCharType="begin"/>
        </w:r>
        <w:r w:rsidR="008E0453">
          <w:rPr>
            <w:noProof/>
            <w:webHidden/>
          </w:rPr>
          <w:instrText xml:space="preserve"> PAGEREF _Toc62548020 \h </w:instrText>
        </w:r>
        <w:r w:rsidR="008E0453">
          <w:rPr>
            <w:noProof/>
            <w:webHidden/>
          </w:rPr>
        </w:r>
        <w:r w:rsidR="008E0453">
          <w:rPr>
            <w:noProof/>
            <w:webHidden/>
          </w:rPr>
          <w:fldChar w:fldCharType="separate"/>
        </w:r>
        <w:r w:rsidR="008E0453">
          <w:rPr>
            <w:noProof/>
            <w:webHidden/>
          </w:rPr>
          <w:t>59</w:t>
        </w:r>
        <w:r w:rsidR="008E0453">
          <w:rPr>
            <w:noProof/>
            <w:webHidden/>
          </w:rPr>
          <w:fldChar w:fldCharType="end"/>
        </w:r>
      </w:hyperlink>
    </w:p>
    <w:p w14:paraId="448CBF5F" w14:textId="77777777" w:rsidR="008E0453" w:rsidRDefault="00530437">
      <w:pPr>
        <w:pStyle w:val="Spistreci2"/>
        <w:rPr>
          <w:rFonts w:eastAsiaTheme="minorEastAsia"/>
          <w:noProof/>
          <w:sz w:val="22"/>
          <w:lang w:eastAsia="pl-PL"/>
        </w:rPr>
      </w:pPr>
      <w:hyperlink w:anchor="_Toc62548021" w:history="1">
        <w:r w:rsidR="008E0453" w:rsidRPr="000F2B7D">
          <w:rPr>
            <w:rStyle w:val="Hipercze"/>
            <w:noProof/>
          </w:rPr>
          <w:t>Skrypty</w:t>
        </w:r>
        <w:r w:rsidR="008E0453">
          <w:rPr>
            <w:noProof/>
            <w:webHidden/>
          </w:rPr>
          <w:tab/>
        </w:r>
        <w:r w:rsidR="008E0453">
          <w:rPr>
            <w:noProof/>
            <w:webHidden/>
          </w:rPr>
          <w:fldChar w:fldCharType="begin"/>
        </w:r>
        <w:r w:rsidR="008E0453">
          <w:rPr>
            <w:noProof/>
            <w:webHidden/>
          </w:rPr>
          <w:instrText xml:space="preserve"> PAGEREF _Toc62548021 \h </w:instrText>
        </w:r>
        <w:r w:rsidR="008E0453">
          <w:rPr>
            <w:noProof/>
            <w:webHidden/>
          </w:rPr>
        </w:r>
        <w:r w:rsidR="008E0453">
          <w:rPr>
            <w:noProof/>
            <w:webHidden/>
          </w:rPr>
          <w:fldChar w:fldCharType="separate"/>
        </w:r>
        <w:r w:rsidR="008E0453">
          <w:rPr>
            <w:noProof/>
            <w:webHidden/>
          </w:rPr>
          <w:t>61</w:t>
        </w:r>
        <w:r w:rsidR="008E0453">
          <w:rPr>
            <w:noProof/>
            <w:webHidden/>
          </w:rPr>
          <w:fldChar w:fldCharType="end"/>
        </w:r>
      </w:hyperlink>
    </w:p>
    <w:p w14:paraId="66968723" w14:textId="77777777" w:rsidR="008E0453" w:rsidRDefault="00530437">
      <w:pPr>
        <w:pStyle w:val="Spistreci1"/>
        <w:tabs>
          <w:tab w:val="right" w:leader="dot" w:pos="9060"/>
        </w:tabs>
        <w:rPr>
          <w:rFonts w:eastAsiaTheme="minorEastAsia"/>
          <w:noProof/>
          <w:sz w:val="22"/>
          <w:lang w:eastAsia="pl-PL"/>
        </w:rPr>
      </w:pPr>
      <w:hyperlink w:anchor="_Toc62548022" w:history="1">
        <w:r w:rsidR="008E0453" w:rsidRPr="000F2B7D">
          <w:rPr>
            <w:rStyle w:val="Hipercze"/>
            <w:noProof/>
          </w:rPr>
          <w:t>Tabela podsumowująca badanie dostępności cyfrowej</w:t>
        </w:r>
        <w:r w:rsidR="008E0453">
          <w:rPr>
            <w:noProof/>
            <w:webHidden/>
          </w:rPr>
          <w:tab/>
        </w:r>
        <w:r w:rsidR="008E0453">
          <w:rPr>
            <w:noProof/>
            <w:webHidden/>
          </w:rPr>
          <w:fldChar w:fldCharType="begin"/>
        </w:r>
        <w:r w:rsidR="008E0453">
          <w:rPr>
            <w:noProof/>
            <w:webHidden/>
          </w:rPr>
          <w:instrText xml:space="preserve"> PAGEREF _Toc62548022 \h </w:instrText>
        </w:r>
        <w:r w:rsidR="008E0453">
          <w:rPr>
            <w:noProof/>
            <w:webHidden/>
          </w:rPr>
        </w:r>
        <w:r w:rsidR="008E0453">
          <w:rPr>
            <w:noProof/>
            <w:webHidden/>
          </w:rPr>
          <w:fldChar w:fldCharType="separate"/>
        </w:r>
        <w:r w:rsidR="008E0453">
          <w:rPr>
            <w:noProof/>
            <w:webHidden/>
          </w:rPr>
          <w:t>66</w:t>
        </w:r>
        <w:r w:rsidR="008E0453">
          <w:rPr>
            <w:noProof/>
            <w:webHidden/>
          </w:rPr>
          <w:fldChar w:fldCharType="end"/>
        </w:r>
      </w:hyperlink>
    </w:p>
    <w:p w14:paraId="37CB2B92" w14:textId="77777777" w:rsidR="008E0453" w:rsidRDefault="00530437">
      <w:pPr>
        <w:pStyle w:val="Spistreci1"/>
        <w:tabs>
          <w:tab w:val="right" w:leader="dot" w:pos="9060"/>
        </w:tabs>
        <w:rPr>
          <w:rFonts w:eastAsiaTheme="minorEastAsia"/>
          <w:noProof/>
          <w:sz w:val="22"/>
          <w:lang w:eastAsia="pl-PL"/>
        </w:rPr>
      </w:pPr>
      <w:hyperlink w:anchor="_Toc62548023" w:history="1">
        <w:r w:rsidR="008E0453" w:rsidRPr="000F2B7D">
          <w:rPr>
            <w:rStyle w:val="Hipercze"/>
            <w:noProof/>
          </w:rPr>
          <w:t>Tabela zasięgu i wagi błędów</w:t>
        </w:r>
        <w:r w:rsidR="008E0453">
          <w:rPr>
            <w:noProof/>
            <w:webHidden/>
          </w:rPr>
          <w:tab/>
        </w:r>
        <w:r w:rsidR="008E0453">
          <w:rPr>
            <w:noProof/>
            <w:webHidden/>
          </w:rPr>
          <w:fldChar w:fldCharType="begin"/>
        </w:r>
        <w:r w:rsidR="008E0453">
          <w:rPr>
            <w:noProof/>
            <w:webHidden/>
          </w:rPr>
          <w:instrText xml:space="preserve"> PAGEREF _Toc62548023 \h </w:instrText>
        </w:r>
        <w:r w:rsidR="008E0453">
          <w:rPr>
            <w:noProof/>
            <w:webHidden/>
          </w:rPr>
        </w:r>
        <w:r w:rsidR="008E0453">
          <w:rPr>
            <w:noProof/>
            <w:webHidden/>
          </w:rPr>
          <w:fldChar w:fldCharType="separate"/>
        </w:r>
        <w:r w:rsidR="008E0453">
          <w:rPr>
            <w:noProof/>
            <w:webHidden/>
          </w:rPr>
          <w:t>69</w:t>
        </w:r>
        <w:r w:rsidR="008E0453">
          <w:rPr>
            <w:noProof/>
            <w:webHidden/>
          </w:rPr>
          <w:fldChar w:fldCharType="end"/>
        </w:r>
      </w:hyperlink>
    </w:p>
    <w:p w14:paraId="0853626C" w14:textId="77777777" w:rsidR="008E0453" w:rsidRDefault="00530437">
      <w:pPr>
        <w:pStyle w:val="Spistreci2"/>
        <w:rPr>
          <w:rFonts w:eastAsiaTheme="minorEastAsia"/>
          <w:noProof/>
          <w:sz w:val="22"/>
          <w:lang w:eastAsia="pl-PL"/>
        </w:rPr>
      </w:pPr>
      <w:hyperlink w:anchor="_Toc62548024" w:history="1">
        <w:r w:rsidR="008E0453" w:rsidRPr="000F2B7D">
          <w:rPr>
            <w:rStyle w:val="Hipercze"/>
            <w:noProof/>
          </w:rPr>
          <w:t>Zasięg błędu</w:t>
        </w:r>
        <w:r w:rsidR="008E0453">
          <w:rPr>
            <w:noProof/>
            <w:webHidden/>
          </w:rPr>
          <w:tab/>
        </w:r>
        <w:r w:rsidR="008E0453">
          <w:rPr>
            <w:noProof/>
            <w:webHidden/>
          </w:rPr>
          <w:fldChar w:fldCharType="begin"/>
        </w:r>
        <w:r w:rsidR="008E0453">
          <w:rPr>
            <w:noProof/>
            <w:webHidden/>
          </w:rPr>
          <w:instrText xml:space="preserve"> PAGEREF _Toc62548024 \h </w:instrText>
        </w:r>
        <w:r w:rsidR="008E0453">
          <w:rPr>
            <w:noProof/>
            <w:webHidden/>
          </w:rPr>
        </w:r>
        <w:r w:rsidR="008E0453">
          <w:rPr>
            <w:noProof/>
            <w:webHidden/>
          </w:rPr>
          <w:fldChar w:fldCharType="separate"/>
        </w:r>
        <w:r w:rsidR="008E0453">
          <w:rPr>
            <w:noProof/>
            <w:webHidden/>
          </w:rPr>
          <w:t>69</w:t>
        </w:r>
        <w:r w:rsidR="008E0453">
          <w:rPr>
            <w:noProof/>
            <w:webHidden/>
          </w:rPr>
          <w:fldChar w:fldCharType="end"/>
        </w:r>
      </w:hyperlink>
    </w:p>
    <w:p w14:paraId="01F38FAC" w14:textId="77777777" w:rsidR="008E0453" w:rsidRDefault="00530437">
      <w:pPr>
        <w:pStyle w:val="Spistreci2"/>
        <w:rPr>
          <w:rFonts w:eastAsiaTheme="minorEastAsia"/>
          <w:noProof/>
          <w:sz w:val="22"/>
          <w:lang w:eastAsia="pl-PL"/>
        </w:rPr>
      </w:pPr>
      <w:hyperlink w:anchor="_Toc62548025" w:history="1">
        <w:r w:rsidR="008E0453" w:rsidRPr="000F2B7D">
          <w:rPr>
            <w:rStyle w:val="Hipercze"/>
            <w:noProof/>
          </w:rPr>
          <w:t>Waga błędu</w:t>
        </w:r>
        <w:r w:rsidR="008E0453">
          <w:rPr>
            <w:noProof/>
            <w:webHidden/>
          </w:rPr>
          <w:tab/>
        </w:r>
        <w:r w:rsidR="008E0453">
          <w:rPr>
            <w:noProof/>
            <w:webHidden/>
          </w:rPr>
          <w:fldChar w:fldCharType="begin"/>
        </w:r>
        <w:r w:rsidR="008E0453">
          <w:rPr>
            <w:noProof/>
            <w:webHidden/>
          </w:rPr>
          <w:instrText xml:space="preserve"> PAGEREF _Toc62548025 \h </w:instrText>
        </w:r>
        <w:r w:rsidR="008E0453">
          <w:rPr>
            <w:noProof/>
            <w:webHidden/>
          </w:rPr>
        </w:r>
        <w:r w:rsidR="008E0453">
          <w:rPr>
            <w:noProof/>
            <w:webHidden/>
          </w:rPr>
          <w:fldChar w:fldCharType="separate"/>
        </w:r>
        <w:r w:rsidR="008E0453">
          <w:rPr>
            <w:noProof/>
            <w:webHidden/>
          </w:rPr>
          <w:t>69</w:t>
        </w:r>
        <w:r w:rsidR="008E0453">
          <w:rPr>
            <w:noProof/>
            <w:webHidden/>
          </w:rPr>
          <w:fldChar w:fldCharType="end"/>
        </w:r>
      </w:hyperlink>
    </w:p>
    <w:p w14:paraId="2070D905" w14:textId="28DECE75" w:rsidR="00E15B19" w:rsidRDefault="00E15B19" w:rsidP="00612DB7">
      <w:pPr>
        <w:pStyle w:val="Spistreci1"/>
        <w:tabs>
          <w:tab w:val="right" w:leader="dot" w:pos="9060"/>
        </w:tabs>
        <w:rPr>
          <w:rFonts w:ascii="Calibri" w:eastAsiaTheme="majorEastAsia" w:hAnsi="Calibri" w:cstheme="majorBidi"/>
          <w:b/>
          <w:color w:val="2E74B5" w:themeColor="accent1" w:themeShade="BF"/>
          <w:sz w:val="32"/>
          <w:szCs w:val="32"/>
        </w:rPr>
      </w:pPr>
      <w:r>
        <w:fldChar w:fldCharType="end"/>
      </w:r>
      <w:r>
        <w:br w:type="page"/>
      </w:r>
      <w:bookmarkStart w:id="8" w:name="_Toc18491645"/>
    </w:p>
    <w:p w14:paraId="45300C48" w14:textId="1E306364" w:rsidR="003159ED" w:rsidRDefault="00DD073B" w:rsidP="00C22F07">
      <w:pPr>
        <w:pStyle w:val="Nagwek1"/>
      </w:pPr>
      <w:bookmarkStart w:id="9" w:name="_Toc62547998"/>
      <w:bookmarkEnd w:id="8"/>
      <w:r>
        <w:lastRenderedPageBreak/>
        <w:t>Czym jest i d</w:t>
      </w:r>
      <w:r w:rsidR="00323375">
        <w:t>o czego służy l</w:t>
      </w:r>
      <w:r w:rsidR="003159ED">
        <w:t>ista kontrolna</w:t>
      </w:r>
      <w:r w:rsidR="00323375">
        <w:t>?</w:t>
      </w:r>
      <w:bookmarkEnd w:id="9"/>
    </w:p>
    <w:p w14:paraId="70ABF931" w14:textId="11614A42" w:rsidR="00B52F2C" w:rsidRPr="00C22F07" w:rsidRDefault="00323375" w:rsidP="00E15B19">
      <w:pPr>
        <w:rPr>
          <w:szCs w:val="26"/>
        </w:rPr>
      </w:pPr>
      <w:r w:rsidRPr="00C22F07">
        <w:rPr>
          <w:szCs w:val="26"/>
        </w:rPr>
        <w:t xml:space="preserve">Lista kontrola </w:t>
      </w:r>
      <w:r w:rsidR="00ED3E60">
        <w:rPr>
          <w:szCs w:val="26"/>
        </w:rPr>
        <w:t>jest</w:t>
      </w:r>
      <w:r w:rsidRPr="00C22F07">
        <w:rPr>
          <w:szCs w:val="26"/>
        </w:rPr>
        <w:t xml:space="preserve"> narzędzie</w:t>
      </w:r>
      <w:r w:rsidR="00ED3E60">
        <w:rPr>
          <w:szCs w:val="26"/>
        </w:rPr>
        <w:t>m</w:t>
      </w:r>
      <w:r w:rsidRPr="00C22F07">
        <w:rPr>
          <w:szCs w:val="26"/>
        </w:rPr>
        <w:t xml:space="preserve"> do samodzielnego badania strony internetowej</w:t>
      </w:r>
      <w:r w:rsidR="00B93BAF" w:rsidRPr="00C22F07">
        <w:rPr>
          <w:szCs w:val="26"/>
        </w:rPr>
        <w:t xml:space="preserve"> pod kątem jej dostępności cyfrowej dla osób z niepełn</w:t>
      </w:r>
      <w:r w:rsidR="00F907D9" w:rsidRPr="00C22F07">
        <w:rPr>
          <w:szCs w:val="26"/>
        </w:rPr>
        <w:t>o</w:t>
      </w:r>
      <w:r w:rsidR="00B93BAF" w:rsidRPr="00C22F07">
        <w:rPr>
          <w:szCs w:val="26"/>
        </w:rPr>
        <w:t>sprawnościami</w:t>
      </w:r>
      <w:r w:rsidRPr="00C22F07">
        <w:rPr>
          <w:szCs w:val="26"/>
        </w:rPr>
        <w:t xml:space="preserve">. </w:t>
      </w:r>
    </w:p>
    <w:p w14:paraId="36219572" w14:textId="744964C0" w:rsidR="00323375" w:rsidRDefault="00323375" w:rsidP="00E15B19">
      <w:r w:rsidRPr="00323375">
        <w:t xml:space="preserve">Przy jej pomocy możesz ocenić </w:t>
      </w:r>
      <w:r w:rsidR="00F907D9">
        <w:t>czy</w:t>
      </w:r>
      <w:r w:rsidRPr="00323375">
        <w:t xml:space="preserve"> strona internetowa jest zgodna z</w:t>
      </w:r>
      <w:r w:rsidR="008E2765">
        <w:t>e</w:t>
      </w:r>
      <w:r w:rsidRPr="00323375">
        <w:t xml:space="preserve"> standardami </w:t>
      </w:r>
      <w:r w:rsidR="00E15B19" w:rsidRPr="00323375">
        <w:t>WCAG</w:t>
      </w:r>
      <w:r w:rsidRPr="00323375">
        <w:t xml:space="preserve"> 2.1</w:t>
      </w:r>
      <w:r w:rsidR="008E2765">
        <w:t xml:space="preserve"> (Web Content Accessibility Guidelines 2.1) i </w:t>
      </w:r>
      <w:r w:rsidRPr="00323375">
        <w:t>z ustawą z dnia 4 kwietnia 2019 r. o dostępności cyfrowej stron internetowych i aplikacji mobilnych podmiotów publicznych</w:t>
      </w:r>
      <w:r w:rsidR="00E15B19" w:rsidRPr="00323375">
        <w:t>.</w:t>
      </w:r>
    </w:p>
    <w:p w14:paraId="1E831D22" w14:textId="5C3252F9" w:rsidR="00DD073B" w:rsidRDefault="00DD073B" w:rsidP="00DD073B">
      <w:pPr>
        <w:pStyle w:val="Nagwek2"/>
      </w:pPr>
      <w:bookmarkStart w:id="10" w:name="_Toc62547999"/>
      <w:r>
        <w:t>Kiedy korzystać z listy kontrolnej?</w:t>
      </w:r>
      <w:bookmarkEnd w:id="10"/>
    </w:p>
    <w:p w14:paraId="395EDD19" w14:textId="78D1F69F" w:rsidR="00DD073B" w:rsidRDefault="00DD073B" w:rsidP="00ED3E60">
      <w:r>
        <w:t>Nie zawsze możesz zlecić badania dostępności cyfrowej ekspertowi (audytorowi dostępności), a informacji z takiego badania potrzebujesz np. do  opracowania deklaracji dostępności. W takiej sytuacji dobrym rozwiązaniem jest samodzielne badanie w oparciu o tę listę kontrolną.</w:t>
      </w:r>
    </w:p>
    <w:p w14:paraId="5138A58E" w14:textId="5546C357" w:rsidR="00ED3E60" w:rsidRPr="00ED3E60" w:rsidRDefault="00ED3E60" w:rsidP="00ED3E60">
      <w:pPr>
        <w:rPr>
          <w:sz w:val="22"/>
        </w:rPr>
      </w:pPr>
      <w:r>
        <w:t xml:space="preserve">Pamiętaj jednak, że </w:t>
      </w:r>
      <w:r w:rsidR="00546668">
        <w:t xml:space="preserve">w ewentualnych sytuacjach spornych </w:t>
      </w:r>
      <w:r>
        <w:t>tylko</w:t>
      </w:r>
      <w:r w:rsidRPr="00ED3E60">
        <w:t xml:space="preserve"> </w:t>
      </w:r>
      <w:r w:rsidR="00DD073B">
        <w:t xml:space="preserve">opinia eksperta ds. dostępności </w:t>
      </w:r>
      <w:r w:rsidR="00546668">
        <w:t xml:space="preserve">będzie </w:t>
      </w:r>
      <w:r w:rsidRPr="00ED3E60">
        <w:t>uznana za wiążącą</w:t>
      </w:r>
      <w:r w:rsidR="00546668">
        <w:t>.</w:t>
      </w:r>
    </w:p>
    <w:p w14:paraId="4F7589EA" w14:textId="7024A820" w:rsidR="008F0893" w:rsidRDefault="008F0893" w:rsidP="00E15B19">
      <w:r>
        <w:t xml:space="preserve">Listę kontrolną przygotowaliśmy jako pomoc dla podmiotów publicznych, które mają prawny obowiązek zapewnienia dostępności cyfrowej stron internetowych, wynikający ze wspomnianej ustawy. Możesz z niej jednak skorzystać także przy badaniu strony niebędącej własnością podmiotu publicznego. </w:t>
      </w:r>
    </w:p>
    <w:p w14:paraId="25005623" w14:textId="3FDE6D8E" w:rsidR="00ED3E60" w:rsidRDefault="00ED3E60" w:rsidP="00ED3E60">
      <w:pPr>
        <w:pStyle w:val="Nagwek2"/>
      </w:pPr>
      <w:bookmarkStart w:id="11" w:name="_Toc62548000"/>
      <w:r>
        <w:t>Pytania i możliwe odpowiedzi w liście kontrolnej</w:t>
      </w:r>
      <w:bookmarkEnd w:id="11"/>
    </w:p>
    <w:p w14:paraId="4B195CD4" w14:textId="7AD09125" w:rsidR="008E2765" w:rsidRDefault="008E2765" w:rsidP="00E15B19">
      <w:r>
        <w:t xml:space="preserve">Lista kontrolna jest zbiorem pytań, które pozwalają </w:t>
      </w:r>
      <w:r w:rsidR="00E15B19">
        <w:t xml:space="preserve">wykryć zdecydowaną większość problemów </w:t>
      </w:r>
      <w:r w:rsidR="00F907D9">
        <w:t>dostępnościowych</w:t>
      </w:r>
      <w:r w:rsidR="00E15B19">
        <w:t xml:space="preserve"> </w:t>
      </w:r>
      <w:r w:rsidR="00F907D9">
        <w:t>na stronie</w:t>
      </w:r>
      <w:r>
        <w:t xml:space="preserve"> internetowej. Przy każdym z pytań </w:t>
      </w:r>
      <w:r w:rsidR="00B52F2C">
        <w:t xml:space="preserve">opisaliśmy co </w:t>
      </w:r>
      <w:r>
        <w:t>m</w:t>
      </w:r>
      <w:r w:rsidR="008F0893">
        <w:t>usisz zrobić, żeby udzielić na dane</w:t>
      </w:r>
      <w:r>
        <w:t xml:space="preserve"> pytanie odpowiedzi. </w:t>
      </w:r>
    </w:p>
    <w:p w14:paraId="6BA6DC82" w14:textId="2A0CE785" w:rsidR="008E2765" w:rsidRDefault="008E2765" w:rsidP="00E15B19">
      <w:r>
        <w:t xml:space="preserve">Pytania z listy kontrolnej </w:t>
      </w:r>
      <w:r w:rsidR="00B52F2C">
        <w:t>podzieliliśmy</w:t>
      </w:r>
      <w:r>
        <w:t xml:space="preserve"> na 3 poziomy</w:t>
      </w:r>
      <w:r w:rsidR="00B52F2C">
        <w:t>. Dostosowaliśmy je do</w:t>
      </w:r>
      <w:r>
        <w:t xml:space="preserve"> wiedzy i umiejętności osoby wykonującej badanie:</w:t>
      </w:r>
    </w:p>
    <w:p w14:paraId="5EAFEAC4" w14:textId="12B3E488" w:rsidR="00E15B19" w:rsidRDefault="00E15B19" w:rsidP="000E41FA">
      <w:pPr>
        <w:pStyle w:val="Akapitzlist"/>
        <w:numPr>
          <w:ilvl w:val="0"/>
          <w:numId w:val="1"/>
        </w:numPr>
        <w:spacing w:line="252" w:lineRule="auto"/>
      </w:pPr>
      <w:r w:rsidRPr="00F348EE">
        <w:rPr>
          <w:b/>
        </w:rPr>
        <w:t xml:space="preserve">poziom </w:t>
      </w:r>
      <w:r w:rsidR="008E2765" w:rsidRPr="00F348EE">
        <w:rPr>
          <w:b/>
        </w:rPr>
        <w:t>podstawowy</w:t>
      </w:r>
      <w:r w:rsidR="008E2765">
        <w:t xml:space="preserve"> </w:t>
      </w:r>
      <w:r w:rsidR="00B52F2C">
        <w:t>–</w:t>
      </w:r>
      <w:r w:rsidR="008E2765">
        <w:t xml:space="preserve"> </w:t>
      </w:r>
      <w:r w:rsidR="00B52F2C">
        <w:t>do jego wykonania wystarczy Ci podstawowa umiejętność korzystania ze stron internetowych,</w:t>
      </w:r>
    </w:p>
    <w:p w14:paraId="1DCE533F" w14:textId="284D0D8E" w:rsidR="00E15B19" w:rsidRDefault="00E15B19" w:rsidP="000E41FA">
      <w:pPr>
        <w:pStyle w:val="Akapitzlist"/>
        <w:numPr>
          <w:ilvl w:val="0"/>
          <w:numId w:val="1"/>
        </w:numPr>
        <w:spacing w:line="252" w:lineRule="auto"/>
      </w:pPr>
      <w:r w:rsidRPr="00F348EE">
        <w:rPr>
          <w:b/>
        </w:rPr>
        <w:t>poziom</w:t>
      </w:r>
      <w:r w:rsidR="008E2765" w:rsidRPr="00F348EE">
        <w:rPr>
          <w:b/>
        </w:rPr>
        <w:t xml:space="preserve"> średni</w:t>
      </w:r>
      <w:r w:rsidR="008E2765">
        <w:t xml:space="preserve"> </w:t>
      </w:r>
      <w:r w:rsidR="00B52F2C">
        <w:t>–</w:t>
      </w:r>
      <w:r w:rsidR="008E2765">
        <w:t xml:space="preserve"> </w:t>
      </w:r>
      <w:r w:rsidR="00B52F2C">
        <w:t>do jego wykonania potrzebujesz wiedzy o tworzeniu stron internetowych i podstawowej umiejętności korzystania z programów do testowania dostępności, w tym czytników ekranu</w:t>
      </w:r>
      <w:r>
        <w:t>,</w:t>
      </w:r>
    </w:p>
    <w:p w14:paraId="0F5C5CE6" w14:textId="00020EF1" w:rsidR="00E15B19" w:rsidRDefault="00E15B19" w:rsidP="000E41FA">
      <w:pPr>
        <w:pStyle w:val="Akapitzlist"/>
        <w:numPr>
          <w:ilvl w:val="0"/>
          <w:numId w:val="1"/>
        </w:numPr>
        <w:spacing w:line="252" w:lineRule="auto"/>
      </w:pPr>
      <w:r w:rsidRPr="00F348EE">
        <w:rPr>
          <w:b/>
        </w:rPr>
        <w:t>poziom</w:t>
      </w:r>
      <w:r w:rsidR="008E2765" w:rsidRPr="00F348EE">
        <w:rPr>
          <w:b/>
        </w:rPr>
        <w:t xml:space="preserve"> zaawansowany</w:t>
      </w:r>
      <w:r>
        <w:t xml:space="preserve"> </w:t>
      </w:r>
      <w:r w:rsidR="00B52F2C">
        <w:t>– do jego wykonania potrzebujesz dogłębnej</w:t>
      </w:r>
      <w:r>
        <w:t xml:space="preserve"> </w:t>
      </w:r>
      <w:r w:rsidR="00B52F2C">
        <w:t>wiedzy technicznej, w tym</w:t>
      </w:r>
      <w:r w:rsidR="00F907D9">
        <w:t xml:space="preserve"> znajomości języków skryptowych</w:t>
      </w:r>
      <w:r w:rsidR="00B52F2C">
        <w:t xml:space="preserve"> oraz umiejętności posługiwania</w:t>
      </w:r>
      <w:r>
        <w:t xml:space="preserve"> </w:t>
      </w:r>
      <w:r w:rsidR="00B52F2C">
        <w:t>się różnymi technologiami asystującymi</w:t>
      </w:r>
      <w:r>
        <w:t>.</w:t>
      </w:r>
    </w:p>
    <w:p w14:paraId="68E32127" w14:textId="77777777" w:rsidR="00681DDE" w:rsidRDefault="00F907D9" w:rsidP="00E15B19">
      <w:r>
        <w:lastRenderedPageBreak/>
        <w:t>Nie zawsze musisz odpowiadać na wszystkie pytania z listy kontrolnej. Przykładowo, do oceny</w:t>
      </w:r>
      <w:r w:rsidR="008F0893">
        <w:t>,</w:t>
      </w:r>
      <w:r>
        <w:t xml:space="preserve"> że strona nie jest zgodna z WCAG 2.1 i ustawą wystarczy, że znajdziesz błąd na poziomie podstawowym. Jednak dopiero </w:t>
      </w:r>
      <w:r w:rsidR="00B52F2C">
        <w:t>odpowiedzenie na pytania z wszystkich poziomów pozwala</w:t>
      </w:r>
      <w:r w:rsidR="00B93BAF">
        <w:t xml:space="preserve"> w pełni</w:t>
      </w:r>
      <w:r w:rsidR="00B52F2C">
        <w:t xml:space="preserve"> ocenić dostępność cyfrow</w:t>
      </w:r>
      <w:r w:rsidR="00B93BAF">
        <w:t>ą badanej strony internetowej.</w:t>
      </w:r>
    </w:p>
    <w:p w14:paraId="3A4C90BF" w14:textId="517A86CE" w:rsidR="003720E4" w:rsidRDefault="003720E4" w:rsidP="00DD073B">
      <w:pPr>
        <w:pStyle w:val="Nagwek2"/>
      </w:pPr>
      <w:bookmarkStart w:id="12" w:name="_Toc62548001"/>
      <w:r>
        <w:t>Jak wykonać badanie oparte na liście kontrolnej?</w:t>
      </w:r>
      <w:bookmarkEnd w:id="12"/>
    </w:p>
    <w:p w14:paraId="61FACFE9" w14:textId="58EE1646" w:rsidR="005B46F9" w:rsidRDefault="005B46F9" w:rsidP="003720E4">
      <w:pPr>
        <w:pStyle w:val="Nagwek3"/>
      </w:pPr>
      <w:bookmarkStart w:id="13" w:name="_Wybierz_strony_do"/>
      <w:bookmarkEnd w:id="13"/>
      <w:r>
        <w:t xml:space="preserve">Wybierz strony do badania </w:t>
      </w:r>
    </w:p>
    <w:p w14:paraId="5DC2C171" w14:textId="3FBFB021" w:rsidR="00E4664C" w:rsidRDefault="005B46F9" w:rsidP="005B46F9">
      <w:r>
        <w:t xml:space="preserve">Serwis internetowy </w:t>
      </w:r>
      <w:r w:rsidR="00E4664C">
        <w:t xml:space="preserve">może składać się z różnej liczby </w:t>
      </w:r>
      <w:r>
        <w:t>stron</w:t>
      </w:r>
      <w:r w:rsidR="00E4664C">
        <w:t xml:space="preserve"> internetowych</w:t>
      </w:r>
      <w:r>
        <w:t xml:space="preserve">. </w:t>
      </w:r>
      <w:r w:rsidR="00E4664C">
        <w:t>Jeżeli serwis, których chcesz zbadać ma ok. 15-20 stron, możesz zbadać każdą z nich. Jeśli jednak jest ich więcej, czasem nawet kilka tysięcy, musisz mądrze wybrać, którymi z nich zajmiesz się w badaniu.</w:t>
      </w:r>
    </w:p>
    <w:p w14:paraId="26FA5E39" w14:textId="0E0E20F4" w:rsidR="00E4664C" w:rsidRDefault="00E4664C" w:rsidP="005B46F9">
      <w:r>
        <w:t xml:space="preserve">Podmioty publiczne muszą mieć w pełni dostępne cyfrowo całe serwisy internetowe. Część </w:t>
      </w:r>
      <w:r w:rsidR="003720E4">
        <w:t>z ich treści i funkcji</w:t>
      </w:r>
      <w:r>
        <w:t xml:space="preserve"> musi być </w:t>
      </w:r>
      <w:r w:rsidR="003720E4">
        <w:t xml:space="preserve">jednak </w:t>
      </w:r>
      <w:r>
        <w:t>bezwzględnie dostępna</w:t>
      </w:r>
      <w:r w:rsidR="00347833">
        <w:t xml:space="preserve"> (jej brak może wiązać się z karą finansową)</w:t>
      </w:r>
      <w:r>
        <w:t xml:space="preserve"> – nawet </w:t>
      </w:r>
      <w:r w:rsidR="00347833">
        <w:t>jeśli</w:t>
      </w:r>
      <w:r>
        <w:t xml:space="preserve"> reszta serwisu taka nie jest.</w:t>
      </w:r>
      <w:r w:rsidR="00347833">
        <w:t xml:space="preserve"> T</w:t>
      </w:r>
      <w:r w:rsidR="003720E4">
        <w:t xml:space="preserve">reści </w:t>
      </w:r>
      <w:r w:rsidR="00347833">
        <w:t xml:space="preserve">te </w:t>
      </w:r>
      <w:r w:rsidR="003720E4">
        <w:t xml:space="preserve">i funkcje </w:t>
      </w:r>
      <w:r w:rsidR="00347833">
        <w:t>są precyzyjnie wskazane w usta</w:t>
      </w:r>
      <w:r>
        <w:t>wie i muszą zawsze znaleźć się w wyborze stron do zbadania w serwisie podmiotu publicznego. Są to:</w:t>
      </w:r>
    </w:p>
    <w:p w14:paraId="029B1AE1" w14:textId="061BD876" w:rsidR="00E4664C" w:rsidRDefault="00E4664C" w:rsidP="000E41FA">
      <w:pPr>
        <w:pStyle w:val="Akapitzlist"/>
        <w:numPr>
          <w:ilvl w:val="0"/>
          <w:numId w:val="3"/>
        </w:numPr>
        <w:spacing w:line="252" w:lineRule="auto"/>
      </w:pPr>
      <w:r>
        <w:t>Biuletyn Informacji Publicznej</w:t>
      </w:r>
      <w:r w:rsidR="003720E4">
        <w:t xml:space="preserve"> podmiotu publicznego</w:t>
      </w:r>
      <w:r>
        <w:t xml:space="preserve">, </w:t>
      </w:r>
    </w:p>
    <w:p w14:paraId="1362D1D4" w14:textId="7AB0ABE1" w:rsidR="00E4664C" w:rsidRDefault="00E4664C" w:rsidP="000E41FA">
      <w:pPr>
        <w:pStyle w:val="Akapitzlist"/>
        <w:numPr>
          <w:ilvl w:val="0"/>
          <w:numId w:val="3"/>
        </w:numPr>
        <w:spacing w:line="252" w:lineRule="auto"/>
      </w:pPr>
      <w:r>
        <w:t>dane</w:t>
      </w:r>
      <w:r w:rsidR="003720E4">
        <w:t xml:space="preserve"> teleadresowe</w:t>
      </w:r>
      <w:r>
        <w:t xml:space="preserve">, </w:t>
      </w:r>
    </w:p>
    <w:p w14:paraId="51186C50" w14:textId="23FE1263" w:rsidR="00E4664C" w:rsidRDefault="00E4664C" w:rsidP="000E41FA">
      <w:pPr>
        <w:pStyle w:val="Akapitzlist"/>
        <w:numPr>
          <w:ilvl w:val="0"/>
          <w:numId w:val="3"/>
        </w:numPr>
        <w:spacing w:line="252" w:lineRule="auto"/>
      </w:pPr>
      <w:r>
        <w:t xml:space="preserve">narzędzia służące do kontaktu z podmiotem publicznym (np. formularz kontaktowy), </w:t>
      </w:r>
    </w:p>
    <w:p w14:paraId="31000FAE" w14:textId="5176827A" w:rsidR="00E4664C" w:rsidRDefault="00E4664C" w:rsidP="000E41FA">
      <w:pPr>
        <w:pStyle w:val="Akapitzlist"/>
        <w:numPr>
          <w:ilvl w:val="0"/>
          <w:numId w:val="3"/>
        </w:numPr>
        <w:spacing w:line="252" w:lineRule="auto"/>
      </w:pPr>
      <w:r>
        <w:t xml:space="preserve">nawigacja, </w:t>
      </w:r>
    </w:p>
    <w:p w14:paraId="6A665F26" w14:textId="0BF0DBDB" w:rsidR="00E4664C" w:rsidRDefault="00E4664C" w:rsidP="000E41FA">
      <w:pPr>
        <w:pStyle w:val="Akapitzlist"/>
        <w:numPr>
          <w:ilvl w:val="0"/>
          <w:numId w:val="3"/>
        </w:numPr>
        <w:spacing w:line="252" w:lineRule="auto"/>
      </w:pPr>
      <w:r>
        <w:t xml:space="preserve">deklaracja dostępności, </w:t>
      </w:r>
    </w:p>
    <w:p w14:paraId="745D25F2" w14:textId="7AF966F6" w:rsidR="00E4664C" w:rsidRDefault="00E4664C" w:rsidP="000E41FA">
      <w:pPr>
        <w:pStyle w:val="Akapitzlist"/>
        <w:numPr>
          <w:ilvl w:val="0"/>
          <w:numId w:val="3"/>
        </w:numPr>
        <w:spacing w:line="252" w:lineRule="auto"/>
      </w:pPr>
      <w:r>
        <w:t xml:space="preserve">informacje dotyczące sytuacji kryzysowej, </w:t>
      </w:r>
    </w:p>
    <w:p w14:paraId="3D152053" w14:textId="77777777" w:rsidR="00E4664C" w:rsidRDefault="00E4664C" w:rsidP="000E41FA">
      <w:pPr>
        <w:pStyle w:val="Akapitzlist"/>
        <w:numPr>
          <w:ilvl w:val="0"/>
          <w:numId w:val="3"/>
        </w:numPr>
        <w:spacing w:line="252" w:lineRule="auto"/>
      </w:pPr>
      <w:r>
        <w:t xml:space="preserve">informacje związane z bezpieczeństwem publicznym, </w:t>
      </w:r>
    </w:p>
    <w:p w14:paraId="045A8180" w14:textId="3A12A8E8" w:rsidR="00E4664C" w:rsidRDefault="00E4664C" w:rsidP="000E41FA">
      <w:pPr>
        <w:pStyle w:val="Akapitzlist"/>
        <w:numPr>
          <w:ilvl w:val="0"/>
          <w:numId w:val="3"/>
        </w:numPr>
        <w:spacing w:line="252" w:lineRule="auto"/>
      </w:pPr>
      <w:r>
        <w:t>dokumenty urzędowe i wzory umów lub wzory innych dokumentów przeznaczonych do zaciągania zobowiązań cywilnoprawnych.</w:t>
      </w:r>
    </w:p>
    <w:p w14:paraId="71086364" w14:textId="01904D22" w:rsidR="005B46F9" w:rsidRDefault="00DB7E98" w:rsidP="005B46F9">
      <w:r>
        <w:t>Wybierając konkretne strony do zbadania pamiętaj, żeby wśród nich znalazły się, o ile to możliwe:</w:t>
      </w:r>
      <w:r w:rsidR="005B46F9">
        <w:t xml:space="preserve">  </w:t>
      </w:r>
    </w:p>
    <w:p w14:paraId="69D9FA59" w14:textId="05DAD5FA" w:rsidR="005B46F9" w:rsidRDefault="00DB7E98" w:rsidP="000E41FA">
      <w:pPr>
        <w:pStyle w:val="Akapitzlist"/>
        <w:numPr>
          <w:ilvl w:val="0"/>
          <w:numId w:val="2"/>
        </w:numPr>
        <w:spacing w:line="252" w:lineRule="auto"/>
      </w:pPr>
      <w:r>
        <w:t>strona startowa</w:t>
      </w:r>
      <w:r w:rsidR="005B46F9">
        <w:t xml:space="preserve">, </w:t>
      </w:r>
    </w:p>
    <w:p w14:paraId="6A660E75" w14:textId="0188B552" w:rsidR="005B46F9" w:rsidRDefault="00DB7E98" w:rsidP="000E41FA">
      <w:pPr>
        <w:pStyle w:val="Akapitzlist"/>
        <w:numPr>
          <w:ilvl w:val="0"/>
          <w:numId w:val="2"/>
        </w:numPr>
        <w:spacing w:line="252" w:lineRule="auto"/>
      </w:pPr>
      <w:r>
        <w:t>strona</w:t>
      </w:r>
      <w:r w:rsidR="005B46F9">
        <w:t xml:space="preserve"> logowania, </w:t>
      </w:r>
    </w:p>
    <w:p w14:paraId="68458E72" w14:textId="54CFD276" w:rsidR="005B46F9" w:rsidRDefault="00DB7E98" w:rsidP="000E41FA">
      <w:pPr>
        <w:pStyle w:val="Akapitzlist"/>
        <w:numPr>
          <w:ilvl w:val="0"/>
          <w:numId w:val="2"/>
        </w:numPr>
        <w:spacing w:line="252" w:lineRule="auto"/>
      </w:pPr>
      <w:r>
        <w:t>mapa</w:t>
      </w:r>
      <w:r w:rsidR="005B46F9">
        <w:t xml:space="preserve"> strony, </w:t>
      </w:r>
    </w:p>
    <w:p w14:paraId="4F76937D" w14:textId="347C4F33" w:rsidR="005B46F9" w:rsidRDefault="00DB7E98" w:rsidP="000E41FA">
      <w:pPr>
        <w:pStyle w:val="Akapitzlist"/>
        <w:numPr>
          <w:ilvl w:val="0"/>
          <w:numId w:val="2"/>
        </w:numPr>
        <w:spacing w:line="252" w:lineRule="auto"/>
      </w:pPr>
      <w:r>
        <w:t>strona</w:t>
      </w:r>
      <w:r w:rsidR="005B46F9">
        <w:t xml:space="preserve"> z informacjami kontaktowymi, </w:t>
      </w:r>
    </w:p>
    <w:p w14:paraId="130507B7" w14:textId="7FFE3478" w:rsidR="005B46F9" w:rsidRDefault="00DB7E98" w:rsidP="000E41FA">
      <w:pPr>
        <w:pStyle w:val="Akapitzlist"/>
        <w:numPr>
          <w:ilvl w:val="0"/>
          <w:numId w:val="2"/>
        </w:numPr>
        <w:spacing w:line="252" w:lineRule="auto"/>
      </w:pPr>
      <w:r>
        <w:lastRenderedPageBreak/>
        <w:t>strona zawierająca formularz</w:t>
      </w:r>
      <w:r w:rsidR="005B46F9">
        <w:t xml:space="preserve"> </w:t>
      </w:r>
      <w:r>
        <w:t>kontaktowy, szczególnie taki, który</w:t>
      </w:r>
      <w:r w:rsidR="005B46F9">
        <w:t xml:space="preserve"> </w:t>
      </w:r>
      <w:r>
        <w:t>ma</w:t>
      </w:r>
      <w:r w:rsidR="005B46F9">
        <w:t xml:space="preserve"> zabezpieczenie typu CAPTCHA</w:t>
      </w:r>
      <w:r>
        <w:t>,</w:t>
      </w:r>
    </w:p>
    <w:p w14:paraId="4305C123" w14:textId="0B09E7B0" w:rsidR="005B46F9" w:rsidRDefault="00DB7E98" w:rsidP="000E41FA">
      <w:pPr>
        <w:pStyle w:val="Akapitzlist"/>
        <w:numPr>
          <w:ilvl w:val="0"/>
          <w:numId w:val="2"/>
        </w:numPr>
        <w:spacing w:line="252" w:lineRule="auto"/>
      </w:pPr>
      <w:r>
        <w:t>strona pomocy</w:t>
      </w:r>
      <w:r w:rsidR="005B46F9">
        <w:t>,</w:t>
      </w:r>
    </w:p>
    <w:p w14:paraId="4ECF2465" w14:textId="1C505237" w:rsidR="005B46F9" w:rsidRDefault="00DB7E98" w:rsidP="000E41FA">
      <w:pPr>
        <w:pStyle w:val="Akapitzlist"/>
        <w:numPr>
          <w:ilvl w:val="0"/>
          <w:numId w:val="2"/>
        </w:numPr>
        <w:spacing w:line="252" w:lineRule="auto"/>
      </w:pPr>
      <w:r>
        <w:t>strona zawierająca</w:t>
      </w:r>
      <w:r w:rsidR="005B46F9">
        <w:t xml:space="preserve"> informacje prawne,</w:t>
      </w:r>
    </w:p>
    <w:p w14:paraId="7BB417DF" w14:textId="04BF2D9C" w:rsidR="005B46F9" w:rsidRPr="00B3465F" w:rsidRDefault="00DB7E98" w:rsidP="000E41FA">
      <w:pPr>
        <w:pStyle w:val="Akapitzlist"/>
        <w:numPr>
          <w:ilvl w:val="0"/>
          <w:numId w:val="2"/>
        </w:numPr>
        <w:spacing w:line="252" w:lineRule="auto"/>
      </w:pPr>
      <w:r w:rsidRPr="00B3465F">
        <w:t>co najmniej jedna strona istotna</w:t>
      </w:r>
      <w:r w:rsidR="005B46F9" w:rsidRPr="00B3465F">
        <w:t xml:space="preserve"> dla każdego rodzaju usługi </w:t>
      </w:r>
      <w:r w:rsidR="00B3465F" w:rsidRPr="00B3465F">
        <w:t>prezentowanej w serwisie</w:t>
      </w:r>
      <w:r w:rsidRPr="00B3465F">
        <w:t xml:space="preserve"> </w:t>
      </w:r>
      <w:r w:rsidR="005B46F9" w:rsidRPr="00B3465F">
        <w:t>,</w:t>
      </w:r>
    </w:p>
    <w:p w14:paraId="23021FB3" w14:textId="41C9EFE0" w:rsidR="00B3465F" w:rsidRPr="00B3465F" w:rsidRDefault="00B3465F" w:rsidP="000E41FA">
      <w:pPr>
        <w:pStyle w:val="Akapitzlist"/>
        <w:numPr>
          <w:ilvl w:val="0"/>
          <w:numId w:val="2"/>
        </w:numPr>
        <w:spacing w:line="252" w:lineRule="auto"/>
      </w:pPr>
      <w:r w:rsidRPr="00B3465F">
        <w:t xml:space="preserve">co najmniej jeden dokument do pobrania - istotny, dla każdego rodzaju usługi prezentowanej w serwisie, </w:t>
      </w:r>
    </w:p>
    <w:p w14:paraId="4704B667" w14:textId="21AA180E" w:rsidR="005B46F9" w:rsidRDefault="00DB7E98" w:rsidP="000E41FA">
      <w:pPr>
        <w:pStyle w:val="Akapitzlist"/>
        <w:numPr>
          <w:ilvl w:val="0"/>
          <w:numId w:val="2"/>
        </w:numPr>
        <w:spacing w:line="252" w:lineRule="auto"/>
      </w:pPr>
      <w:r>
        <w:t>strona</w:t>
      </w:r>
      <w:r w:rsidR="005B46F9">
        <w:t xml:space="preserve"> z formularzem zaawansowanego wyszukiwania, </w:t>
      </w:r>
    </w:p>
    <w:p w14:paraId="1AD678F1" w14:textId="1053A8D8" w:rsidR="005B46F9" w:rsidRDefault="00DB7E98" w:rsidP="000E41FA">
      <w:pPr>
        <w:pStyle w:val="Akapitzlist"/>
        <w:numPr>
          <w:ilvl w:val="0"/>
          <w:numId w:val="2"/>
        </w:numPr>
        <w:spacing w:line="252" w:lineRule="auto"/>
      </w:pPr>
      <w:r>
        <w:t>strona</w:t>
      </w:r>
      <w:r w:rsidR="005B46F9">
        <w:t xml:space="preserve"> z wynikami wyszukiwania,</w:t>
      </w:r>
    </w:p>
    <w:p w14:paraId="30EA8221" w14:textId="04E50E4F" w:rsidR="005B46F9" w:rsidRDefault="00B3465F" w:rsidP="000E41FA">
      <w:pPr>
        <w:pStyle w:val="Akapitzlist"/>
        <w:numPr>
          <w:ilvl w:val="0"/>
          <w:numId w:val="2"/>
        </w:numPr>
        <w:spacing w:line="252" w:lineRule="auto"/>
      </w:pPr>
      <w:r>
        <w:t>strona z deklaracją</w:t>
      </w:r>
      <w:r w:rsidR="005B46F9">
        <w:t xml:space="preserve"> dostępności, </w:t>
      </w:r>
    </w:p>
    <w:p w14:paraId="2F8EF7E4" w14:textId="5FE2765C" w:rsidR="005B46F9" w:rsidRDefault="00DB7E98" w:rsidP="000E41FA">
      <w:pPr>
        <w:pStyle w:val="Akapitzlist"/>
        <w:numPr>
          <w:ilvl w:val="0"/>
          <w:numId w:val="2"/>
        </w:numPr>
        <w:spacing w:line="252" w:lineRule="auto"/>
      </w:pPr>
      <w:r>
        <w:t>strona o wyraźnie innym</w:t>
      </w:r>
      <w:r w:rsidR="005B46F9">
        <w:t xml:space="preserve"> wyglądzie</w:t>
      </w:r>
      <w:r>
        <w:t xml:space="preserve"> lub zawierająca</w:t>
      </w:r>
      <w:r w:rsidR="005B46F9">
        <w:t xml:space="preserve"> innego rodzaju treś</w:t>
      </w:r>
      <w:r>
        <w:t>ci niż większość stron serwisu</w:t>
      </w:r>
      <w:r w:rsidR="005B46F9">
        <w:t>,</w:t>
      </w:r>
    </w:p>
    <w:p w14:paraId="2270B4AA" w14:textId="682BEF46" w:rsidR="005B46F9" w:rsidRDefault="005B46F9" w:rsidP="000E41FA">
      <w:pPr>
        <w:pStyle w:val="Akapitzlist"/>
        <w:numPr>
          <w:ilvl w:val="0"/>
          <w:numId w:val="2"/>
        </w:numPr>
        <w:spacing w:line="252" w:lineRule="auto"/>
      </w:pPr>
      <w:r>
        <w:t xml:space="preserve">co najmniej </w:t>
      </w:r>
      <w:r w:rsidR="00DB7E98">
        <w:t xml:space="preserve">jeden </w:t>
      </w:r>
      <w:r>
        <w:t>mat</w:t>
      </w:r>
      <w:r w:rsidR="00DB7E98">
        <w:t>eriał multimedialny, np.</w:t>
      </w:r>
      <w:r>
        <w:t xml:space="preserve"> film,</w:t>
      </w:r>
      <w:r w:rsidR="00DB7E98">
        <w:t xml:space="preserve"> animację, </w:t>
      </w:r>
    </w:p>
    <w:p w14:paraId="58CFB306" w14:textId="6EC9941B" w:rsidR="005B46F9" w:rsidRDefault="00DB7E98" w:rsidP="000E41FA">
      <w:pPr>
        <w:pStyle w:val="Akapitzlist"/>
        <w:numPr>
          <w:ilvl w:val="0"/>
          <w:numId w:val="2"/>
        </w:numPr>
        <w:spacing w:line="252" w:lineRule="auto"/>
      </w:pPr>
      <w:r>
        <w:t>losowo wybrane strony – ich liczba jest</w:t>
      </w:r>
      <w:r w:rsidR="005B46F9">
        <w:t xml:space="preserve"> uzależniona od </w:t>
      </w:r>
      <w:r>
        <w:t xml:space="preserve">wielkości badanego serwisu i powinna ją oszacować osoba organizująca badanie. </w:t>
      </w:r>
    </w:p>
    <w:p w14:paraId="3313E225" w14:textId="7D104B54" w:rsidR="005B46F9" w:rsidRDefault="00B3465F" w:rsidP="005B46F9">
      <w:r>
        <w:t xml:space="preserve">Jeśli badasz serwis składający się z wielu, różnych stron, to w badaniu uwzględnij co najmniej 15 z nich. </w:t>
      </w:r>
    </w:p>
    <w:p w14:paraId="39CA7845" w14:textId="1CBE0C9D" w:rsidR="005B46F9" w:rsidRDefault="005B46F9" w:rsidP="003720E4">
      <w:pPr>
        <w:pStyle w:val="Nagwek3"/>
      </w:pPr>
      <w:r>
        <w:t>Odpowiedz na pytania do każdej z wybranych stron</w:t>
      </w:r>
    </w:p>
    <w:p w14:paraId="541A32DA" w14:textId="75EFBA88" w:rsidR="00B3465F" w:rsidRDefault="00B3465F" w:rsidP="00B3465F">
      <w:r>
        <w:t>Każdy element</w:t>
      </w:r>
      <w:r w:rsidR="00F839AD">
        <w:t xml:space="preserve"> listy</w:t>
      </w:r>
      <w:r>
        <w:t xml:space="preserve"> kontrolnej składa się z:</w:t>
      </w:r>
    </w:p>
    <w:p w14:paraId="2C94796D" w14:textId="3E4FDCFA" w:rsidR="00B3465F" w:rsidRDefault="00B3465F" w:rsidP="000E41FA">
      <w:pPr>
        <w:pStyle w:val="Akapitzlist"/>
        <w:numPr>
          <w:ilvl w:val="0"/>
          <w:numId w:val="83"/>
        </w:numPr>
      </w:pPr>
      <w:r>
        <w:t>pytania,</w:t>
      </w:r>
    </w:p>
    <w:p w14:paraId="4B600941" w14:textId="5B84E30E" w:rsidR="00B3465F" w:rsidRDefault="00B3465F" w:rsidP="000E41FA">
      <w:pPr>
        <w:pStyle w:val="Akapitzlist"/>
        <w:numPr>
          <w:ilvl w:val="0"/>
          <w:numId w:val="83"/>
        </w:numPr>
      </w:pPr>
      <w:r>
        <w:t>instrukcji co zrobić, żeby odpowiedzieć na to pytanie</w:t>
      </w:r>
      <w:r w:rsidR="00347833">
        <w:t>,</w:t>
      </w:r>
    </w:p>
    <w:p w14:paraId="0A05FBCF" w14:textId="0A7D53AA" w:rsidR="00347833" w:rsidRDefault="00B3465F" w:rsidP="000E41FA">
      <w:pPr>
        <w:pStyle w:val="Akapitzlist"/>
        <w:numPr>
          <w:ilvl w:val="0"/>
          <w:numId w:val="83"/>
        </w:numPr>
      </w:pPr>
      <w:r>
        <w:t xml:space="preserve">listy możliwych odpowiedzi - z </w:t>
      </w:r>
      <w:r w:rsidR="00552A7C">
        <w:t xml:space="preserve">dokładnym </w:t>
      </w:r>
      <w:r>
        <w:t>opisem kiedy</w:t>
      </w:r>
      <w:r w:rsidR="00347833">
        <w:t>,</w:t>
      </w:r>
      <w:r>
        <w:t xml:space="preserve"> której z nich udzielić</w:t>
      </w:r>
      <w:r w:rsidR="00347833">
        <w:t>,</w:t>
      </w:r>
    </w:p>
    <w:p w14:paraId="07EF15F6" w14:textId="5A6180DF" w:rsidR="00552A7C" w:rsidRDefault="00552A7C" w:rsidP="000E41FA">
      <w:pPr>
        <w:pStyle w:val="Akapitzlist"/>
        <w:numPr>
          <w:ilvl w:val="1"/>
          <w:numId w:val="83"/>
        </w:numPr>
      </w:pPr>
      <w:r>
        <w:t xml:space="preserve">negatywna – oznacza niezgodność z WCAG 2.1 i ustawą, </w:t>
      </w:r>
    </w:p>
    <w:p w14:paraId="7A2A464C" w14:textId="0118383A" w:rsidR="00552A7C" w:rsidRDefault="00552A7C" w:rsidP="000E41FA">
      <w:pPr>
        <w:pStyle w:val="Akapitzlist"/>
        <w:numPr>
          <w:ilvl w:val="1"/>
          <w:numId w:val="83"/>
        </w:numPr>
      </w:pPr>
      <w:r>
        <w:t>pozytywna – oznacza zgodność z WCAG 2.1 i ustawą,</w:t>
      </w:r>
    </w:p>
    <w:p w14:paraId="690113B1" w14:textId="4EBC9E43" w:rsidR="00552A7C" w:rsidRDefault="00552A7C" w:rsidP="000E41FA">
      <w:pPr>
        <w:pStyle w:val="Akapitzlist"/>
        <w:numPr>
          <w:ilvl w:val="1"/>
          <w:numId w:val="83"/>
        </w:numPr>
      </w:pPr>
      <w:r>
        <w:t>nie dotyczy – oznacza brak elementu to oceny,</w:t>
      </w:r>
    </w:p>
    <w:p w14:paraId="6F6EC37E" w14:textId="7E52CF0E" w:rsidR="00347833" w:rsidRPr="00347833" w:rsidRDefault="00347833" w:rsidP="000E41FA">
      <w:pPr>
        <w:pStyle w:val="Akapitzlist"/>
        <w:numPr>
          <w:ilvl w:val="0"/>
          <w:numId w:val="83"/>
        </w:numPr>
      </w:pPr>
      <w:r w:rsidRPr="00347833">
        <w:t>kryteriów WCAG 2.1</w:t>
      </w:r>
      <w:r>
        <w:t>,</w:t>
      </w:r>
      <w:r w:rsidRPr="00347833">
        <w:t xml:space="preserve"> z których wynika pytanie</w:t>
      </w:r>
      <w:r>
        <w:t>,</w:t>
      </w:r>
    </w:p>
    <w:p w14:paraId="7526DACF" w14:textId="351049CE" w:rsidR="00B3465F" w:rsidRDefault="00347833" w:rsidP="00B3465F">
      <w:r>
        <w:t xml:space="preserve">Na każdej z badanych stron musisz wykonać </w:t>
      </w:r>
      <w:r w:rsidR="00552A7C">
        <w:t xml:space="preserve">wszystkie </w:t>
      </w:r>
      <w:r>
        <w:t>opisane zadania i wybrać jedną z możliwych odpowiedzi.</w:t>
      </w:r>
    </w:p>
    <w:p w14:paraId="1A0B847A" w14:textId="76D3BFB4" w:rsidR="00651405" w:rsidRDefault="00651405" w:rsidP="00651405">
      <w:r>
        <w:t xml:space="preserve">Brak odpowiedzi negatywnych w całym badaniu oznacza, że badane strony są, w dużym stopniu pewności, zgodne z wymaganiami WCAG 2.1 i ustawy. </w:t>
      </w:r>
    </w:p>
    <w:p w14:paraId="26FDB5B6" w14:textId="543B6416" w:rsidR="006B1C1F" w:rsidRDefault="006B1C1F" w:rsidP="006B1C1F">
      <w:pPr>
        <w:pStyle w:val="Nagwek4"/>
        <w:rPr>
          <w:lang w:eastAsia="pl-PL"/>
        </w:rPr>
      </w:pPr>
      <w:r>
        <w:rPr>
          <w:lang w:eastAsia="pl-PL"/>
        </w:rPr>
        <w:lastRenderedPageBreak/>
        <w:t>Elementy wyłączone z badania</w:t>
      </w:r>
    </w:p>
    <w:p w14:paraId="644FD522" w14:textId="4C0E38B4" w:rsidR="006B1C1F" w:rsidRPr="004E1619" w:rsidRDefault="006B1C1F" w:rsidP="006B1C1F">
      <w:pPr>
        <w:rPr>
          <w:lang w:eastAsia="pl-PL"/>
        </w:rPr>
      </w:pPr>
      <w:r>
        <w:rPr>
          <w:lang w:eastAsia="pl-PL"/>
        </w:rPr>
        <w:t>Zgodnie z ustawą część elementów stron internetowych podmiotów publicznych nie musi być dostępna cyfrowo. Są to:</w:t>
      </w:r>
    </w:p>
    <w:p w14:paraId="65B053DD" w14:textId="77777777" w:rsidR="006B1C1F" w:rsidRPr="004E1619" w:rsidRDefault="006B1C1F" w:rsidP="000E41FA">
      <w:pPr>
        <w:pStyle w:val="Akapitzlist"/>
        <w:numPr>
          <w:ilvl w:val="0"/>
          <w:numId w:val="84"/>
        </w:numPr>
        <w:spacing w:before="240"/>
        <w:contextualSpacing/>
        <w:rPr>
          <w:lang w:eastAsia="pl-PL"/>
        </w:rPr>
      </w:pPr>
      <w:r>
        <w:rPr>
          <w:lang w:eastAsia="pl-PL"/>
        </w:rPr>
        <w:t>multimedia nadawane na żywo,</w:t>
      </w:r>
    </w:p>
    <w:p w14:paraId="388E2F4F" w14:textId="77777777" w:rsidR="006B1C1F" w:rsidRDefault="006B1C1F" w:rsidP="000E41FA">
      <w:pPr>
        <w:pStyle w:val="Akapitzlist"/>
        <w:numPr>
          <w:ilvl w:val="0"/>
          <w:numId w:val="84"/>
        </w:numPr>
        <w:spacing w:before="240"/>
        <w:contextualSpacing/>
        <w:rPr>
          <w:lang w:eastAsia="pl-PL"/>
        </w:rPr>
      </w:pPr>
      <w:r>
        <w:rPr>
          <w:lang w:eastAsia="pl-PL"/>
        </w:rPr>
        <w:t>multimedia opublikowane przed 23 września 2020r.,</w:t>
      </w:r>
    </w:p>
    <w:p w14:paraId="41B9C45D" w14:textId="77777777" w:rsidR="006B1C1F" w:rsidRPr="004E1619" w:rsidRDefault="006B1C1F" w:rsidP="000E41FA">
      <w:pPr>
        <w:pStyle w:val="Akapitzlist"/>
        <w:numPr>
          <w:ilvl w:val="0"/>
          <w:numId w:val="84"/>
        </w:numPr>
        <w:spacing w:before="240"/>
        <w:contextualSpacing/>
        <w:rPr>
          <w:lang w:eastAsia="pl-PL"/>
        </w:rPr>
      </w:pPr>
      <w:r>
        <w:rPr>
          <w:lang w:eastAsia="pl-PL"/>
        </w:rPr>
        <w:t>dokumenty tekstowe i tekstowo-graficzne, prezentacje multimedialne i arkusze kalkulacyjne opublikowane</w:t>
      </w:r>
      <w:r w:rsidRPr="004E1619">
        <w:rPr>
          <w:lang w:eastAsia="pl-PL"/>
        </w:rPr>
        <w:t xml:space="preserve"> przed 23 września 2018</w:t>
      </w:r>
      <w:r>
        <w:rPr>
          <w:lang w:eastAsia="pl-PL"/>
        </w:rPr>
        <w:t xml:space="preserve"> r. - chyba że są niezbędne do realizowania</w:t>
      </w:r>
      <w:r w:rsidRPr="004E1619">
        <w:rPr>
          <w:lang w:eastAsia="pl-PL"/>
        </w:rPr>
        <w:t xml:space="preserve"> bieżących</w:t>
      </w:r>
      <w:r>
        <w:rPr>
          <w:lang w:eastAsia="pl-PL"/>
        </w:rPr>
        <w:t xml:space="preserve"> </w:t>
      </w:r>
      <w:r w:rsidRPr="004E1619">
        <w:rPr>
          <w:lang w:eastAsia="pl-PL"/>
        </w:rPr>
        <w:t xml:space="preserve">zadań </w:t>
      </w:r>
      <w:r>
        <w:rPr>
          <w:lang w:eastAsia="pl-PL"/>
        </w:rPr>
        <w:t>Twojej instytucji czy korzystania z jej usług,</w:t>
      </w:r>
    </w:p>
    <w:p w14:paraId="0EAEF563" w14:textId="77777777" w:rsidR="006B1C1F" w:rsidRPr="004E1619" w:rsidRDefault="006B1C1F" w:rsidP="000E41FA">
      <w:pPr>
        <w:pStyle w:val="Akapitzlist"/>
        <w:numPr>
          <w:ilvl w:val="0"/>
          <w:numId w:val="84"/>
        </w:numPr>
        <w:spacing w:before="240"/>
        <w:contextualSpacing/>
        <w:rPr>
          <w:lang w:eastAsia="pl-PL"/>
        </w:rPr>
      </w:pPr>
      <w:r w:rsidRPr="004E1619">
        <w:rPr>
          <w:lang w:eastAsia="pl-PL"/>
        </w:rPr>
        <w:t>map</w:t>
      </w:r>
      <w:r>
        <w:rPr>
          <w:lang w:eastAsia="pl-PL"/>
        </w:rPr>
        <w:t>y – ale musisz zapewnić alternatywny dostęp</w:t>
      </w:r>
      <w:r w:rsidRPr="004E1619">
        <w:rPr>
          <w:lang w:eastAsia="pl-PL"/>
        </w:rPr>
        <w:t xml:space="preserve"> do </w:t>
      </w:r>
      <w:r>
        <w:rPr>
          <w:lang w:eastAsia="pl-PL"/>
        </w:rPr>
        <w:t>prezentowanych na nich danych,</w:t>
      </w:r>
    </w:p>
    <w:p w14:paraId="69088305" w14:textId="77777777" w:rsidR="006B1C1F" w:rsidRPr="004E1619" w:rsidRDefault="006B1C1F" w:rsidP="000E41FA">
      <w:pPr>
        <w:pStyle w:val="Akapitzlist"/>
        <w:numPr>
          <w:ilvl w:val="0"/>
          <w:numId w:val="84"/>
        </w:numPr>
        <w:spacing w:before="240"/>
        <w:contextualSpacing/>
        <w:rPr>
          <w:lang w:eastAsia="pl-PL"/>
        </w:rPr>
      </w:pPr>
      <w:r>
        <w:rPr>
          <w:lang w:eastAsia="pl-PL"/>
        </w:rPr>
        <w:t>część</w:t>
      </w:r>
      <w:r w:rsidRPr="004E1619">
        <w:rPr>
          <w:lang w:eastAsia="pl-PL"/>
        </w:rPr>
        <w:t xml:space="preserve"> dzieł</w:t>
      </w:r>
      <w:r>
        <w:rPr>
          <w:lang w:eastAsia="pl-PL"/>
        </w:rPr>
        <w:t xml:space="preserve"> sztuki, muzealiów, zbiorów archiwów narodowych i bibliotecznych,</w:t>
      </w:r>
    </w:p>
    <w:p w14:paraId="06974F88" w14:textId="77777777" w:rsidR="006B1C1F" w:rsidRDefault="006B1C1F" w:rsidP="000E41FA">
      <w:pPr>
        <w:pStyle w:val="Akapitzlist"/>
        <w:numPr>
          <w:ilvl w:val="0"/>
          <w:numId w:val="84"/>
        </w:numPr>
        <w:spacing w:before="240"/>
        <w:contextualSpacing/>
        <w:rPr>
          <w:lang w:eastAsia="pl-PL"/>
        </w:rPr>
      </w:pPr>
      <w:r>
        <w:rPr>
          <w:lang w:eastAsia="pl-PL"/>
        </w:rPr>
        <w:t>materiały z intranetu i ekstranetu opublikowane</w:t>
      </w:r>
      <w:r w:rsidRPr="004E1619">
        <w:rPr>
          <w:lang w:eastAsia="pl-PL"/>
        </w:rPr>
        <w:t xml:space="preserve"> przed </w:t>
      </w:r>
      <w:r>
        <w:rPr>
          <w:lang w:eastAsia="pl-PL"/>
        </w:rPr>
        <w:t>23 wrześnie 2019 r.</w:t>
      </w:r>
      <w:r w:rsidRPr="004E1619">
        <w:rPr>
          <w:lang w:eastAsia="pl-PL"/>
        </w:rPr>
        <w:t xml:space="preserve"> i od tego czasu nie</w:t>
      </w:r>
      <w:r>
        <w:rPr>
          <w:lang w:eastAsia="pl-PL"/>
        </w:rPr>
        <w:t>aktualizowane,</w:t>
      </w:r>
    </w:p>
    <w:p w14:paraId="75D2B96B" w14:textId="77777777" w:rsidR="006B1C1F" w:rsidRPr="004E1619" w:rsidRDefault="006B1C1F" w:rsidP="000E41FA">
      <w:pPr>
        <w:pStyle w:val="Akapitzlist"/>
        <w:numPr>
          <w:ilvl w:val="0"/>
          <w:numId w:val="84"/>
        </w:numPr>
        <w:spacing w:before="240"/>
        <w:contextualSpacing/>
        <w:rPr>
          <w:lang w:eastAsia="pl-PL"/>
        </w:rPr>
      </w:pPr>
      <w:r w:rsidRPr="004E1619">
        <w:rPr>
          <w:lang w:eastAsia="pl-PL"/>
        </w:rPr>
        <w:t>treści od innych podmiotów</w:t>
      </w:r>
      <w:r>
        <w:rPr>
          <w:lang w:eastAsia="pl-PL"/>
        </w:rPr>
        <w:t>,</w:t>
      </w:r>
      <w:r>
        <w:t xml:space="preserve"> które nie zostały przez Twój podmiot lub dla niego wykonane lub nabyte, albo do których modyfikacji Twój podmiot nie jest uprawniony,</w:t>
      </w:r>
    </w:p>
    <w:p w14:paraId="302033BC" w14:textId="77777777" w:rsidR="006B1C1F" w:rsidRDefault="006B1C1F" w:rsidP="000E41FA">
      <w:pPr>
        <w:pStyle w:val="Akapitzlist"/>
        <w:numPr>
          <w:ilvl w:val="0"/>
          <w:numId w:val="84"/>
        </w:numPr>
        <w:spacing w:before="240"/>
        <w:contextualSpacing/>
        <w:rPr>
          <w:lang w:eastAsia="pl-PL"/>
        </w:rPr>
      </w:pPr>
      <w:r w:rsidRPr="004E1619">
        <w:rPr>
          <w:lang w:eastAsia="pl-PL"/>
        </w:rPr>
        <w:t>treści niewykorzystywanyc</w:t>
      </w:r>
      <w:r>
        <w:rPr>
          <w:lang w:eastAsia="pl-PL"/>
        </w:rPr>
        <w:t>h do realizacji bieżących zadań.</w:t>
      </w:r>
    </w:p>
    <w:p w14:paraId="06D22EFA" w14:textId="66653F7D" w:rsidR="006B1C1F" w:rsidRDefault="006B1C1F" w:rsidP="006B1C1F">
      <w:pPr>
        <w:rPr>
          <w:lang w:eastAsia="pl-PL"/>
        </w:rPr>
      </w:pPr>
      <w:r>
        <w:rPr>
          <w:lang w:eastAsia="pl-PL"/>
        </w:rPr>
        <w:t>Jeśli trafisz na takie elementy możesz udzielić przy nich odpowiedzi „nie dotyczy”.</w:t>
      </w:r>
    </w:p>
    <w:p w14:paraId="27756065" w14:textId="1CD04408" w:rsidR="005B46F9" w:rsidRPr="005B46F9" w:rsidRDefault="005B46F9" w:rsidP="003720E4">
      <w:pPr>
        <w:pStyle w:val="Nagwek3"/>
      </w:pPr>
      <w:r>
        <w:t>Zbierz wyniki z badania</w:t>
      </w:r>
    </w:p>
    <w:p w14:paraId="1F2C423A" w14:textId="20F0BBED" w:rsidR="006B1C1F" w:rsidRDefault="006B1C1F" w:rsidP="00347833">
      <w:r>
        <w:t xml:space="preserve">Wyniki badania możesz zbierać w dowolny, wygodny dla Ciebie sposób. My proponujemy </w:t>
      </w:r>
      <w:r w:rsidR="002D55C5">
        <w:t xml:space="preserve">Ci </w:t>
      </w:r>
      <w:r>
        <w:t>dwie tabele, które znajdziesz na końcu listy kontrolnej:</w:t>
      </w:r>
    </w:p>
    <w:p w14:paraId="7AA28520" w14:textId="2DC8342C" w:rsidR="00CC7024" w:rsidRDefault="00530437" w:rsidP="00CC7024">
      <w:pPr>
        <w:pStyle w:val="Akapitzlist"/>
        <w:numPr>
          <w:ilvl w:val="0"/>
          <w:numId w:val="85"/>
        </w:numPr>
      </w:pPr>
      <w:hyperlink w:anchor="_Tabela_podsumowująca_badanie" w:history="1">
        <w:r w:rsidR="00CC7024" w:rsidRPr="00F348EE">
          <w:rPr>
            <w:rStyle w:val="Hipercze"/>
            <w:b/>
          </w:rPr>
          <w:t>tabelę podsumowującą badanie</w:t>
        </w:r>
      </w:hyperlink>
      <w:r w:rsidR="00CC7024">
        <w:t xml:space="preserve"> – odnosi się do wszystkich kryteriów wymienionych w ustawie o dostępności cyfrowej; łatwo zbierzesz w niej odpowiedzi w podziale na kryteria WCAG 2.1. </w:t>
      </w:r>
    </w:p>
    <w:p w14:paraId="37938B57" w14:textId="064F29E3" w:rsidR="006B1C1F" w:rsidRDefault="00530437" w:rsidP="000E41FA">
      <w:pPr>
        <w:pStyle w:val="Akapitzlist"/>
        <w:numPr>
          <w:ilvl w:val="0"/>
          <w:numId w:val="85"/>
        </w:numPr>
      </w:pPr>
      <w:hyperlink w:anchor="_Tabela_zasięgu_i" w:history="1">
        <w:r w:rsidR="002D55C5" w:rsidRPr="00F348EE">
          <w:rPr>
            <w:rStyle w:val="Hipercze"/>
            <w:b/>
          </w:rPr>
          <w:t>tabelę</w:t>
        </w:r>
        <w:r w:rsidR="006B1C1F" w:rsidRPr="00F348EE">
          <w:rPr>
            <w:rStyle w:val="Hipercze"/>
            <w:b/>
          </w:rPr>
          <w:t xml:space="preserve"> zasięgu i wagi błędów</w:t>
        </w:r>
      </w:hyperlink>
      <w:r w:rsidR="002D55C5">
        <w:t xml:space="preserve"> – do zbierania pojedynczych błędów, adresów stron, na których się znajdują i oceny ich skali oraz uciążliwości dla użytkowników z niepełnosprawnościami</w:t>
      </w:r>
      <w:r w:rsidR="00CC7024">
        <w:t>. Dane z tej tabeli szczególnie przydadzą się</w:t>
      </w:r>
      <w:r w:rsidR="00474649">
        <w:t xml:space="preserve"> do planowania kolejności prac.</w:t>
      </w:r>
    </w:p>
    <w:p w14:paraId="67E45433" w14:textId="77777777" w:rsidR="00A969F3" w:rsidRDefault="00A969F3" w:rsidP="00A969F3">
      <w:r>
        <w:t>Czasem pytanie wiąże się z kilkoma, różnymi kryteriami WCAG 2.1. Nie oznacza to jednak, że przy każdej odpowiedzi negatywnej automatycznie łamane są wymagania wszystkich, wymienionych kryteriów WCAG 2.1. To, które z kryteriów jest złamane, powinno być ewentualnie wynikiem odrębnej analizy.</w:t>
      </w:r>
    </w:p>
    <w:p w14:paraId="5097C248" w14:textId="3BC2C453" w:rsidR="00E15B19" w:rsidRDefault="00F47D01" w:rsidP="00F348EE">
      <w:pPr>
        <w:pStyle w:val="Nagwek4"/>
      </w:pPr>
      <w:r>
        <w:lastRenderedPageBreak/>
        <w:t>Badanie częściowe</w:t>
      </w:r>
    </w:p>
    <w:p w14:paraId="53F465DC" w14:textId="4AD88205" w:rsidR="00E97104" w:rsidRDefault="00375886" w:rsidP="00E97104">
      <w:r>
        <w:t>W badaniu</w:t>
      </w:r>
      <w:r w:rsidR="00A969F3">
        <w:t xml:space="preserve"> częściowym odpowiesz jedynie na część pytań, np. tylko na te z poziomu podstawowego. </w:t>
      </w:r>
      <w:r w:rsidR="00E97104">
        <w:t>Może Ci się ono przydać gdy nie masz wiedzy technicznej, a chcesz</w:t>
      </w:r>
      <w:r>
        <w:t>,</w:t>
      </w:r>
      <w:r w:rsidR="00E97104">
        <w:t xml:space="preserve"> bądź musisz</w:t>
      </w:r>
      <w:r>
        <w:t>,</w:t>
      </w:r>
      <w:r w:rsidR="00E97104">
        <w:t xml:space="preserve"> ocenić dostępność cyfrową strony internetowej.</w:t>
      </w:r>
    </w:p>
    <w:p w14:paraId="2E5E7C54" w14:textId="60706CB3" w:rsidR="00A969F3" w:rsidRDefault="00A969F3" w:rsidP="00E15B19">
      <w:r>
        <w:t>Takie badanie nigdy nie da Ci odpowiedzi czy serwis jest dostępny, ale może dać Ci odpowiedź, że jest</w:t>
      </w:r>
      <w:r w:rsidR="00375886">
        <w:t xml:space="preserve"> niedostępny</w:t>
      </w:r>
      <w:r>
        <w:t xml:space="preserve"> (bo ma błędy </w:t>
      </w:r>
      <w:r w:rsidR="00E97104">
        <w:t xml:space="preserve">np. </w:t>
      </w:r>
      <w:r>
        <w:t>na poziomie podstawowym).</w:t>
      </w:r>
    </w:p>
    <w:p w14:paraId="5C3C13B6" w14:textId="2083E9EB" w:rsidR="00E97104" w:rsidRDefault="00E97104" w:rsidP="00E97104">
      <w:r>
        <w:t>Prowadząc badanie częściowe koniecznie udziel odpowiedzi na pytania oznaczone jako „pytanie kluczowe”. Negatywna odpowiedź, na którekolwiek z takich pytań, oznacza bariery uniemożliwiające korzystanie ze strony przez osoby z niepełnosprawnością, a n</w:t>
      </w:r>
      <w:r w:rsidR="00F47D01">
        <w:t>ie tylko</w:t>
      </w:r>
      <w:r>
        <w:t xml:space="preserve"> niedogodność czy utrudnienie. </w:t>
      </w:r>
    </w:p>
    <w:p w14:paraId="39F27EE4" w14:textId="190C3F68" w:rsidR="00F47D01" w:rsidRDefault="00F47D01" w:rsidP="00F47D01">
      <w:pPr>
        <w:pStyle w:val="Nagwek3"/>
      </w:pPr>
      <w:bookmarkStart w:id="14" w:name="_Toc18404214"/>
      <w:r>
        <w:t xml:space="preserve">Wykorzystaj wyniki z badania </w:t>
      </w:r>
    </w:p>
    <w:p w14:paraId="1603E302" w14:textId="77777777" w:rsidR="00375886" w:rsidRDefault="00375886" w:rsidP="00A969F3">
      <w:r>
        <w:t>Badanie i jego wyniki możesz wykorzystać w różnych sytuacjach:</w:t>
      </w:r>
    </w:p>
    <w:p w14:paraId="41A73926" w14:textId="444F82EF" w:rsidR="00F47D01" w:rsidRDefault="00375886" w:rsidP="000E41FA">
      <w:pPr>
        <w:pStyle w:val="Akapitzlist"/>
        <w:numPr>
          <w:ilvl w:val="0"/>
          <w:numId w:val="86"/>
        </w:numPr>
      </w:pPr>
      <w:r>
        <w:t>jako podstawę do przygotowania deklaracji dostępności,</w:t>
      </w:r>
    </w:p>
    <w:p w14:paraId="4C0B1A1B" w14:textId="54A2191D" w:rsidR="00375886" w:rsidRDefault="00375886" w:rsidP="000E41FA">
      <w:pPr>
        <w:pStyle w:val="Akapitzlist"/>
        <w:numPr>
          <w:ilvl w:val="0"/>
          <w:numId w:val="86"/>
        </w:numPr>
      </w:pPr>
      <w:r>
        <w:t>do corocznego badania dostępności cyfrowej strony, żeby zaktualizować deklarację dostępności,</w:t>
      </w:r>
    </w:p>
    <w:p w14:paraId="2FDF764C" w14:textId="16DA340A" w:rsidR="00375886" w:rsidRDefault="00375886" w:rsidP="000E41FA">
      <w:pPr>
        <w:pStyle w:val="Akapitzlist"/>
        <w:numPr>
          <w:ilvl w:val="0"/>
          <w:numId w:val="86"/>
        </w:numPr>
      </w:pPr>
      <w:r>
        <w:t>do sprawdzenia czy strona internetowa przekazana Ci przez jej wykonawcę jest zgodna z wytycznymi WCAG 2.1 i ustawą,</w:t>
      </w:r>
    </w:p>
    <w:p w14:paraId="76DBE49A" w14:textId="09127999" w:rsidR="00375886" w:rsidRDefault="00375886" w:rsidP="000E41FA">
      <w:pPr>
        <w:pStyle w:val="Akapitzlist"/>
        <w:numPr>
          <w:ilvl w:val="0"/>
          <w:numId w:val="86"/>
        </w:numPr>
      </w:pPr>
      <w:r>
        <w:t>do bieżącego badania wybranych nowych stron lub nowych funkcjonalności na stronie,</w:t>
      </w:r>
    </w:p>
    <w:p w14:paraId="74B4252E" w14:textId="52F25DE5" w:rsidR="00375886" w:rsidRDefault="00375886" w:rsidP="000E41FA">
      <w:pPr>
        <w:pStyle w:val="Akapitzlist"/>
        <w:numPr>
          <w:ilvl w:val="0"/>
          <w:numId w:val="86"/>
        </w:numPr>
      </w:pPr>
      <w:r>
        <w:t xml:space="preserve">do planowania działań naprawczych związanych z dostępnością cyfrową </w:t>
      </w:r>
      <w:r>
        <w:br/>
        <w:t>i ustalania harmonogramu tych działań.</w:t>
      </w:r>
    </w:p>
    <w:p w14:paraId="442873F9" w14:textId="77777777" w:rsidR="00E15B19" w:rsidRDefault="00E15B19" w:rsidP="00E15B19">
      <w:r>
        <w:br w:type="page"/>
      </w:r>
    </w:p>
    <w:p w14:paraId="5EF5F843" w14:textId="09361718" w:rsidR="00E15B19" w:rsidRDefault="00D92BCD" w:rsidP="00C22F07">
      <w:pPr>
        <w:pStyle w:val="Nagwek1"/>
      </w:pPr>
      <w:bookmarkStart w:id="15" w:name="_Toc18491646"/>
      <w:bookmarkStart w:id="16" w:name="_Toc62548002"/>
      <w:r>
        <w:lastRenderedPageBreak/>
        <w:t>Ocena</w:t>
      </w:r>
      <w:r w:rsidR="002B4658">
        <w:t xml:space="preserve"> </w:t>
      </w:r>
      <w:r w:rsidR="00E15B19">
        <w:t>dostępności cyfrowej</w:t>
      </w:r>
      <w:r w:rsidR="00C22F07">
        <w:t xml:space="preserve"> </w:t>
      </w:r>
      <w:r w:rsidR="002B4658">
        <w:t xml:space="preserve">- </w:t>
      </w:r>
      <w:r w:rsidR="00E15B19">
        <w:t xml:space="preserve">poziom </w:t>
      </w:r>
      <w:r w:rsidR="002B4658">
        <w:t>podstawowy</w:t>
      </w:r>
      <w:bookmarkEnd w:id="14"/>
      <w:bookmarkEnd w:id="15"/>
      <w:bookmarkEnd w:id="16"/>
    </w:p>
    <w:p w14:paraId="560BE4B3" w14:textId="0D89F07D" w:rsidR="00315856" w:rsidRDefault="006317D8" w:rsidP="00E15B19">
      <w:r w:rsidRPr="006317D8">
        <w:t xml:space="preserve">Do oceny dostępności cyfrowej na poziomie </w:t>
      </w:r>
      <w:r>
        <w:t>podstawowym</w:t>
      </w:r>
      <w:r w:rsidRPr="006317D8">
        <w:t xml:space="preserve"> </w:t>
      </w:r>
      <w:r w:rsidR="00315856">
        <w:t>wystarczy umiejętność korzystania ze stron internetowych. Nie musisz mieć ani w</w:t>
      </w:r>
      <w:r>
        <w:t xml:space="preserve">iedzy technicznej ani znać kodu </w:t>
      </w:r>
      <w:r w:rsidR="00315856">
        <w:t>HTML.</w:t>
      </w:r>
    </w:p>
    <w:p w14:paraId="1176D1EA" w14:textId="5ECB8A0A" w:rsidR="001521AE" w:rsidRDefault="001521AE" w:rsidP="001521AE">
      <w:pPr>
        <w:pStyle w:val="Nagwek2"/>
      </w:pPr>
      <w:bookmarkStart w:id="17" w:name="_Toc62548003"/>
      <w:r>
        <w:t>N</w:t>
      </w:r>
      <w:r w:rsidR="002E65E7">
        <w:t>awigacja</w:t>
      </w:r>
      <w:bookmarkEnd w:id="17"/>
    </w:p>
    <w:p w14:paraId="1DED80F9" w14:textId="396E5F90" w:rsidR="009867CF" w:rsidRDefault="009867CF" w:rsidP="003720E4">
      <w:pPr>
        <w:pStyle w:val="Nagwek3"/>
      </w:pPr>
      <w:bookmarkStart w:id="18" w:name="_Toc18404215"/>
      <w:bookmarkStart w:id="19" w:name="_Toc484066172"/>
      <w:r>
        <w:t xml:space="preserve">Czy widać, który element jest aktywny przy nawigacji klawiaturą? </w:t>
      </w:r>
    </w:p>
    <w:p w14:paraId="3B79A3C7" w14:textId="77777777" w:rsidR="009867CF" w:rsidRDefault="009867CF" w:rsidP="009867CF">
      <w:pPr>
        <w:pStyle w:val="Nagwek4"/>
      </w:pPr>
      <w:r>
        <w:t>Jak to zbadać?</w:t>
      </w:r>
    </w:p>
    <w:p w14:paraId="448CE288" w14:textId="7F8C7A13" w:rsidR="009867CF" w:rsidRDefault="002E65E7" w:rsidP="000E41FA">
      <w:pPr>
        <w:pStyle w:val="Akapitzlist"/>
        <w:numPr>
          <w:ilvl w:val="0"/>
          <w:numId w:val="66"/>
        </w:numPr>
      </w:pPr>
      <w:r>
        <w:t>Wciśnij</w:t>
      </w:r>
      <w:r w:rsidR="009867CF">
        <w:t xml:space="preserve"> </w:t>
      </w:r>
      <w:r>
        <w:t xml:space="preserve">wielokrotnie </w:t>
      </w:r>
      <w:r w:rsidR="009867CF">
        <w:t>pr</w:t>
      </w:r>
      <w:r>
        <w:t>zycisk TAB i przejdź w ten sposób po wszystkich aktywnych elementach strony</w:t>
      </w:r>
      <w:r w:rsidR="009867CF">
        <w:t>,</w:t>
      </w:r>
    </w:p>
    <w:p w14:paraId="51C653E1" w14:textId="7E970DA2" w:rsidR="009867CF" w:rsidRDefault="009867CF" w:rsidP="000E41FA">
      <w:pPr>
        <w:pStyle w:val="Akapitzlist"/>
        <w:numPr>
          <w:ilvl w:val="0"/>
          <w:numId w:val="66"/>
        </w:numPr>
      </w:pPr>
      <w:r>
        <w:t>Każdy element, na który wejdziesz w ten sposób powinien jakoś się wyróżnić (np</w:t>
      </w:r>
      <w:r w:rsidR="002E65E7">
        <w:t>. dodatkową ramką, zmianą koloru) - to wyróżnienie to tzw. fokus,</w:t>
      </w:r>
    </w:p>
    <w:p w14:paraId="6220E8FC" w14:textId="03F2E96E" w:rsidR="009867CF" w:rsidRDefault="009867CF" w:rsidP="000E41FA">
      <w:pPr>
        <w:pStyle w:val="Akapitzlist"/>
        <w:numPr>
          <w:ilvl w:val="0"/>
          <w:numId w:val="66"/>
        </w:numPr>
      </w:pPr>
      <w:r>
        <w:t xml:space="preserve">Sprawdź czy widzisz takie wyróżnienie na </w:t>
      </w:r>
      <w:r w:rsidR="002E65E7">
        <w:t xml:space="preserve">aktywnych </w:t>
      </w:r>
      <w:r>
        <w:t>elementach strony,</w:t>
      </w:r>
    </w:p>
    <w:p w14:paraId="6BDB620E" w14:textId="77777777" w:rsidR="009867CF" w:rsidRDefault="009867CF" w:rsidP="009867CF">
      <w:pPr>
        <w:pStyle w:val="Nagwek4"/>
      </w:pPr>
      <w:r>
        <w:t>Możliwe odpowiedzi na pytanie</w:t>
      </w:r>
    </w:p>
    <w:p w14:paraId="5A4DAD71" w14:textId="10C73FF0" w:rsidR="009867CF" w:rsidRPr="007A3349" w:rsidRDefault="009867CF" w:rsidP="000E41FA">
      <w:pPr>
        <w:pStyle w:val="Akapitzlist"/>
        <w:numPr>
          <w:ilvl w:val="0"/>
          <w:numId w:val="15"/>
        </w:numPr>
      </w:pPr>
      <w:r w:rsidRPr="0006667F">
        <w:rPr>
          <w:b/>
        </w:rPr>
        <w:t>Negatywna</w:t>
      </w:r>
      <w:r w:rsidRPr="0006667F">
        <w:rPr>
          <w:color w:val="C00000"/>
        </w:rPr>
        <w:t xml:space="preserve"> </w:t>
      </w:r>
      <w:r w:rsidRPr="007A3349">
        <w:t>(</w:t>
      </w:r>
      <w:r>
        <w:t>oznacz j</w:t>
      </w:r>
      <w:r w:rsidR="002E65E7">
        <w:t>eśli fokus nie jest widoczny - elementy nie wyróżniają się po wybraniu klawiaturą</w:t>
      </w:r>
      <w:r>
        <w:t>),</w:t>
      </w:r>
    </w:p>
    <w:p w14:paraId="7103B9B7" w14:textId="2A2447F5" w:rsidR="009867CF" w:rsidRDefault="009867CF" w:rsidP="000E41FA">
      <w:pPr>
        <w:pStyle w:val="Akapitzlist"/>
        <w:numPr>
          <w:ilvl w:val="0"/>
          <w:numId w:val="15"/>
        </w:numPr>
      </w:pPr>
      <w:r w:rsidRPr="0006667F">
        <w:rPr>
          <w:b/>
        </w:rPr>
        <w:t xml:space="preserve">Pozytywna </w:t>
      </w:r>
      <w:r w:rsidRPr="007A3349">
        <w:t>(</w:t>
      </w:r>
      <w:r w:rsidR="002E65E7">
        <w:t>oznacz jeśli fokus jest widoczny – elementy wyróżniają się wybraniu klawiaturą</w:t>
      </w:r>
      <w:r>
        <w:t>),</w:t>
      </w:r>
    </w:p>
    <w:p w14:paraId="36F89060" w14:textId="77777777" w:rsidR="009867CF" w:rsidRDefault="009867CF" w:rsidP="009867CF">
      <w:pPr>
        <w:pStyle w:val="Nagwek4"/>
      </w:pPr>
      <w:r w:rsidRPr="00F2351B">
        <w:t>Kryteria WCAG powiązane z pytaniem</w:t>
      </w:r>
    </w:p>
    <w:p w14:paraId="78C7861E" w14:textId="694CBD24" w:rsidR="009867CF" w:rsidRPr="00417346" w:rsidRDefault="00417346" w:rsidP="00417346">
      <w:pPr>
        <w:rPr>
          <w:rStyle w:val="Hipercze"/>
        </w:rPr>
      </w:pPr>
      <w:r>
        <w:fldChar w:fldCharType="begin"/>
      </w:r>
      <w:r>
        <w:instrText xml:space="preserve"> HYPERLINK  \l "kryterium_247" </w:instrText>
      </w:r>
      <w:r>
        <w:fldChar w:fldCharType="separate"/>
      </w:r>
      <w:r w:rsidRPr="00417346">
        <w:rPr>
          <w:rStyle w:val="Hipercze"/>
        </w:rPr>
        <w:t>Kryterium 2.4.7</w:t>
      </w:r>
    </w:p>
    <w:p w14:paraId="165FA9B2" w14:textId="3FB8D46E" w:rsidR="001521AE" w:rsidRDefault="00417346" w:rsidP="003720E4">
      <w:pPr>
        <w:pStyle w:val="Nagwek3"/>
      </w:pPr>
      <w:r>
        <w:rPr>
          <w:rFonts w:asciiTheme="minorHAnsi" w:eastAsiaTheme="minorHAnsi" w:hAnsiTheme="minorHAnsi" w:cstheme="minorBidi"/>
          <w:b w:val="0"/>
          <w:sz w:val="26"/>
          <w:szCs w:val="22"/>
        </w:rPr>
        <w:fldChar w:fldCharType="end"/>
      </w:r>
      <w:r w:rsidR="001521AE">
        <w:t>Czy wszystkie elementy aktywne w serwisie są dostępne za pomocą klawiatury?</w:t>
      </w:r>
      <w:bookmarkEnd w:id="18"/>
      <w:r w:rsidR="001521AE">
        <w:t xml:space="preserve"> </w:t>
      </w:r>
      <w:r w:rsidR="001521AE" w:rsidRPr="00933196">
        <w:t>(pytanie kluczowe)</w:t>
      </w:r>
    </w:p>
    <w:p w14:paraId="6EFDC12B" w14:textId="77777777" w:rsidR="001521AE" w:rsidRDefault="001521AE" w:rsidP="001521AE">
      <w:pPr>
        <w:pStyle w:val="Nagwek4"/>
      </w:pPr>
      <w:r>
        <w:t>Jak to zbadać?</w:t>
      </w:r>
    </w:p>
    <w:p w14:paraId="17E86E9B" w14:textId="77777777" w:rsidR="001521AE" w:rsidRDefault="001521AE" w:rsidP="000E41FA">
      <w:pPr>
        <w:pStyle w:val="Akapitzlist"/>
        <w:numPr>
          <w:ilvl w:val="0"/>
          <w:numId w:val="12"/>
        </w:numPr>
      </w:pPr>
      <w:r>
        <w:t>Użyj do nawigacji samej klawiatury i klawiszy:</w:t>
      </w:r>
    </w:p>
    <w:p w14:paraId="4AE7FE02" w14:textId="77777777" w:rsidR="001521AE" w:rsidRDefault="001521AE" w:rsidP="000E41FA">
      <w:pPr>
        <w:pStyle w:val="Akapitzlist"/>
        <w:numPr>
          <w:ilvl w:val="0"/>
          <w:numId w:val="11"/>
        </w:numPr>
      </w:pPr>
      <w:r>
        <w:lastRenderedPageBreak/>
        <w:t xml:space="preserve">TAB (idź do przodu), </w:t>
      </w:r>
    </w:p>
    <w:p w14:paraId="41087A6D" w14:textId="77777777" w:rsidR="001521AE" w:rsidRDefault="001521AE" w:rsidP="000E41FA">
      <w:pPr>
        <w:pStyle w:val="Akapitzlist"/>
        <w:numPr>
          <w:ilvl w:val="0"/>
          <w:numId w:val="11"/>
        </w:numPr>
      </w:pPr>
      <w:r>
        <w:t>Shift+TAB (idź do tyłu),</w:t>
      </w:r>
    </w:p>
    <w:p w14:paraId="7D4D906B" w14:textId="77777777" w:rsidR="001521AE" w:rsidRDefault="001521AE" w:rsidP="000E41FA">
      <w:pPr>
        <w:pStyle w:val="Akapitzlist"/>
        <w:numPr>
          <w:ilvl w:val="0"/>
          <w:numId w:val="11"/>
        </w:numPr>
      </w:pPr>
      <w:r>
        <w:t>Enter (wybierz),</w:t>
      </w:r>
    </w:p>
    <w:p w14:paraId="23AA5D7F" w14:textId="77777777" w:rsidR="001521AE" w:rsidRDefault="001521AE" w:rsidP="000E41FA">
      <w:pPr>
        <w:pStyle w:val="Akapitzlist"/>
        <w:numPr>
          <w:ilvl w:val="0"/>
          <w:numId w:val="11"/>
        </w:numPr>
      </w:pPr>
      <w:r>
        <w:t xml:space="preserve">Esc (wyjdź/zamknij), </w:t>
      </w:r>
    </w:p>
    <w:p w14:paraId="59D19818" w14:textId="77777777" w:rsidR="001521AE" w:rsidRDefault="001521AE" w:rsidP="000E41FA">
      <w:pPr>
        <w:pStyle w:val="Akapitzlist"/>
        <w:numPr>
          <w:ilvl w:val="0"/>
          <w:numId w:val="11"/>
        </w:numPr>
      </w:pPr>
      <w:r>
        <w:t>Spacja (oznacz/rozwiń w np. pola rozwijane, listy rozwijane)</w:t>
      </w:r>
    </w:p>
    <w:p w14:paraId="58C4AB15" w14:textId="77777777" w:rsidR="001521AE" w:rsidRDefault="001521AE" w:rsidP="000E41FA">
      <w:pPr>
        <w:pStyle w:val="Akapitzlist"/>
        <w:numPr>
          <w:ilvl w:val="0"/>
          <w:numId w:val="11"/>
        </w:numPr>
      </w:pPr>
      <w:r>
        <w:t>strzałki „góra” i „dół” (przechodzenie po elementach listy rozwijanej),</w:t>
      </w:r>
    </w:p>
    <w:p w14:paraId="0BE420B8" w14:textId="1B7D404F" w:rsidR="001521AE" w:rsidRDefault="001521AE" w:rsidP="000E41FA">
      <w:pPr>
        <w:pStyle w:val="Akapitzlist"/>
        <w:numPr>
          <w:ilvl w:val="0"/>
          <w:numId w:val="12"/>
        </w:numPr>
      </w:pPr>
      <w:r>
        <w:t>Sprawdź, czy wszystkie działania, które można wykonać na danej stronie myszką, można wykonać też samą klawiaturą i wymienionymi przyciskami. Sprawdź w ten sposób wszystkie linki, przyciski, listy linków, listy rozwijalne, p</w:t>
      </w:r>
      <w:r w:rsidR="002651F3">
        <w:t>ola formularzy, odtwarzacze multimediów.</w:t>
      </w:r>
      <w:r>
        <w:t xml:space="preserve"> Zwróć uwagę na funkcje dodatkowe np. chat, link</w:t>
      </w:r>
      <w:r w:rsidR="002651F3">
        <w:t>i</w:t>
      </w:r>
      <w:r>
        <w:t xml:space="preserve"> udostępnienia treści w mediach społecznościowych, mapy z klikalnymi obszarami itp.</w:t>
      </w:r>
    </w:p>
    <w:p w14:paraId="49C7EF63" w14:textId="77777777" w:rsidR="001521AE" w:rsidRDefault="001521AE" w:rsidP="001521AE">
      <w:pPr>
        <w:pStyle w:val="Nagwek4"/>
      </w:pPr>
      <w:r>
        <w:t>Możliwe odpowiedzi</w:t>
      </w:r>
    </w:p>
    <w:p w14:paraId="163779D1" w14:textId="77777777" w:rsidR="001521AE" w:rsidRPr="007A3349" w:rsidRDefault="001521AE" w:rsidP="000E41FA">
      <w:pPr>
        <w:pStyle w:val="Akapitzlist"/>
        <w:numPr>
          <w:ilvl w:val="0"/>
          <w:numId w:val="14"/>
        </w:numPr>
      </w:pPr>
      <w:r w:rsidRPr="007A3349">
        <w:rPr>
          <w:b/>
        </w:rPr>
        <w:t>Negatywna</w:t>
      </w:r>
      <w:r>
        <w:rPr>
          <w:b/>
        </w:rPr>
        <w:t xml:space="preserve"> (</w:t>
      </w:r>
      <w:r w:rsidRPr="007A3349">
        <w:t>o</w:t>
      </w:r>
      <w:r>
        <w:t>znacz jeśli jakikolwiek aktywny element nie może być użyty przy nawigacji klawiaturą);</w:t>
      </w:r>
    </w:p>
    <w:p w14:paraId="6948FA06" w14:textId="77777777" w:rsidR="001521AE" w:rsidRDefault="001521AE" w:rsidP="000E41FA">
      <w:pPr>
        <w:pStyle w:val="Akapitzlist"/>
        <w:numPr>
          <w:ilvl w:val="0"/>
          <w:numId w:val="14"/>
        </w:numPr>
      </w:pPr>
      <w:r w:rsidRPr="00CB2E2B">
        <w:rPr>
          <w:b/>
        </w:rPr>
        <w:t>Pozytywna</w:t>
      </w:r>
      <w:r>
        <w:t xml:space="preserve"> (</w:t>
      </w:r>
      <w:r w:rsidRPr="00CB2E2B">
        <w:t>o</w:t>
      </w:r>
      <w:r>
        <w:t>znacz jeśli nie ma żadnych problemów przy nawigacji klawiaturą);</w:t>
      </w:r>
    </w:p>
    <w:p w14:paraId="2FACB3BD" w14:textId="77777777" w:rsidR="001521AE" w:rsidRPr="00F2351B" w:rsidRDefault="001521AE" w:rsidP="001521AE">
      <w:pPr>
        <w:pStyle w:val="Nagwek4"/>
      </w:pPr>
      <w:r w:rsidRPr="00F2351B">
        <w:t>Kryteria WCAG powiązane z pytaniem</w:t>
      </w:r>
    </w:p>
    <w:p w14:paraId="0F78214B" w14:textId="6063BFA7" w:rsidR="001521AE" w:rsidRPr="00417346" w:rsidRDefault="00417346" w:rsidP="00417346">
      <w:pPr>
        <w:rPr>
          <w:rStyle w:val="Hipercze"/>
        </w:rPr>
      </w:pPr>
      <w:r>
        <w:rPr>
          <w:rStyle w:val="Hipercze"/>
          <w:sz w:val="26"/>
        </w:rPr>
        <w:fldChar w:fldCharType="begin"/>
      </w:r>
      <w:r>
        <w:rPr>
          <w:rStyle w:val="Hipercze"/>
        </w:rPr>
        <w:instrText xml:space="preserve"> HYPERLINK  \l "kryterium_211" </w:instrText>
      </w:r>
      <w:r>
        <w:rPr>
          <w:rStyle w:val="Hipercze"/>
          <w:sz w:val="26"/>
        </w:rPr>
        <w:fldChar w:fldCharType="separate"/>
      </w:r>
      <w:r w:rsidRPr="00417346">
        <w:rPr>
          <w:rStyle w:val="Hipercze"/>
        </w:rPr>
        <w:t>Kryterium 2.1.1</w:t>
      </w:r>
    </w:p>
    <w:bookmarkStart w:id="20" w:name="_Toc18404217"/>
    <w:p w14:paraId="5D555AB4" w14:textId="1AB984F6" w:rsidR="00D4772C" w:rsidRDefault="00417346" w:rsidP="00417346">
      <w:pPr>
        <w:pStyle w:val="Nagwek3"/>
      </w:pPr>
      <w:r>
        <w:rPr>
          <w:rStyle w:val="Hipercze"/>
        </w:rPr>
        <w:fldChar w:fldCharType="end"/>
      </w:r>
      <w:r w:rsidR="00D4772C" w:rsidRPr="00D4772C">
        <w:t xml:space="preserve">Czy </w:t>
      </w:r>
      <w:r w:rsidR="00D4772C">
        <w:t>przy odtwarzaczu</w:t>
      </w:r>
      <w:r w:rsidR="00D4772C" w:rsidRPr="00D4772C">
        <w:t xml:space="preserve"> multimediów </w:t>
      </w:r>
      <w:r w:rsidR="00D4772C">
        <w:t>niedostępnym za pomocą klawiatury jest tekstowa alternatywa multimediów</w:t>
      </w:r>
      <w:r w:rsidR="00D4772C" w:rsidRPr="00D4772C">
        <w:t>?</w:t>
      </w:r>
      <w:r w:rsidR="00D4772C">
        <w:t xml:space="preserve"> </w:t>
      </w:r>
    </w:p>
    <w:p w14:paraId="63342705" w14:textId="6ADDD36C" w:rsidR="00D4772C" w:rsidRDefault="00D4772C" w:rsidP="00D4772C">
      <w:pPr>
        <w:pStyle w:val="Nagwek4"/>
      </w:pPr>
      <w:r>
        <w:t>Jak to zbadać?</w:t>
      </w:r>
    </w:p>
    <w:p w14:paraId="397C3C35" w14:textId="5CE59054" w:rsidR="00D4772C" w:rsidRDefault="00D4772C" w:rsidP="000E41FA">
      <w:pPr>
        <w:pStyle w:val="Akapitzlist"/>
        <w:numPr>
          <w:ilvl w:val="0"/>
          <w:numId w:val="80"/>
        </w:numPr>
      </w:pPr>
      <w:r>
        <w:t>Sprawdź tylko jeśli na stronie jest odtwarzacz, którego nie można obsłużyć samą klawiaturą,</w:t>
      </w:r>
    </w:p>
    <w:p w14:paraId="6DDEDF39" w14:textId="7292C91E" w:rsidR="00D4772C" w:rsidRPr="00D4772C" w:rsidRDefault="002651F3" w:rsidP="000E41FA">
      <w:pPr>
        <w:pStyle w:val="Akapitzlist"/>
        <w:numPr>
          <w:ilvl w:val="0"/>
          <w:numId w:val="80"/>
        </w:numPr>
      </w:pPr>
      <w:r>
        <w:t>Sprawdź czy obok takiego niedostępnego odtwarzacza jest tekstowa alternatywa multimediów (np. pełna treść opisana w artykule lub w dokumencie do pobrania)</w:t>
      </w:r>
    </w:p>
    <w:p w14:paraId="5A4C99F4" w14:textId="77777777" w:rsidR="00D4772C" w:rsidRDefault="00D4772C" w:rsidP="00D4772C">
      <w:pPr>
        <w:pStyle w:val="Nagwek4"/>
      </w:pPr>
      <w:r>
        <w:t>Możliwe odpowiedzi na pytanie</w:t>
      </w:r>
    </w:p>
    <w:p w14:paraId="47BB0EB1" w14:textId="28017CDF" w:rsidR="00D4772C" w:rsidRPr="007A3349" w:rsidRDefault="00D4772C" w:rsidP="000E41FA">
      <w:pPr>
        <w:pStyle w:val="Akapitzlist"/>
        <w:numPr>
          <w:ilvl w:val="0"/>
          <w:numId w:val="15"/>
        </w:numPr>
      </w:pPr>
      <w:r w:rsidRPr="007A3349">
        <w:rPr>
          <w:b/>
        </w:rPr>
        <w:t>Negatywna</w:t>
      </w:r>
      <w:r>
        <w:t xml:space="preserve"> </w:t>
      </w:r>
      <w:r w:rsidRPr="007A3349">
        <w:t>(</w:t>
      </w:r>
      <w:r>
        <w:t xml:space="preserve">oznacz jeśli </w:t>
      </w:r>
      <w:r w:rsidR="002651F3">
        <w:t>obok niedostępnego odtwarzacza jest alternatywa tekstowa prezentowanych za jego pomocą multimediów</w:t>
      </w:r>
      <w:r>
        <w:t>)</w:t>
      </w:r>
      <w:r w:rsidRPr="007A3349">
        <w:t>,</w:t>
      </w:r>
    </w:p>
    <w:p w14:paraId="6E2F691A" w14:textId="2FF2653A" w:rsidR="00D4772C" w:rsidRDefault="00D4772C" w:rsidP="000E41FA">
      <w:pPr>
        <w:pStyle w:val="Akapitzlist"/>
        <w:numPr>
          <w:ilvl w:val="0"/>
          <w:numId w:val="15"/>
        </w:numPr>
      </w:pPr>
      <w:r w:rsidRPr="007A3349">
        <w:rPr>
          <w:b/>
        </w:rPr>
        <w:t>Pozytywna</w:t>
      </w:r>
      <w:r>
        <w:rPr>
          <w:b/>
        </w:rPr>
        <w:t xml:space="preserve"> </w:t>
      </w:r>
      <w:r w:rsidRPr="007A3349">
        <w:t>(</w:t>
      </w:r>
      <w:r w:rsidR="002651F3">
        <w:t>oznacz jeśli obok niedostępnego odtwarzacza nie ma alternatywy tekstowej prezentowanych za jego pomocą multimediów</w:t>
      </w:r>
      <w:r>
        <w:t>),</w:t>
      </w:r>
    </w:p>
    <w:p w14:paraId="2BDFEB41" w14:textId="198536E6" w:rsidR="00D4772C" w:rsidRDefault="00D4772C" w:rsidP="000E41FA">
      <w:pPr>
        <w:pStyle w:val="Akapitzlist"/>
        <w:numPr>
          <w:ilvl w:val="0"/>
          <w:numId w:val="15"/>
        </w:numPr>
      </w:pPr>
      <w:r>
        <w:rPr>
          <w:b/>
        </w:rPr>
        <w:lastRenderedPageBreak/>
        <w:t xml:space="preserve">Nie dotyczy </w:t>
      </w:r>
      <w:r w:rsidRPr="007A3349">
        <w:t>(</w:t>
      </w:r>
      <w:r>
        <w:t xml:space="preserve">oznacz jeśli na badanych stronach nie </w:t>
      </w:r>
      <w:r w:rsidR="002651F3">
        <w:t>ma odtwarzaczy multimediów lub odtwarzaczy multimediów niedostępnych za pomocą klawiatury</w:t>
      </w:r>
      <w:r>
        <w:t>).</w:t>
      </w:r>
    </w:p>
    <w:p w14:paraId="4850EA2A" w14:textId="77777777" w:rsidR="00D4772C" w:rsidRPr="00F2351B" w:rsidRDefault="00D4772C" w:rsidP="00D4772C">
      <w:pPr>
        <w:pStyle w:val="Nagwek4"/>
      </w:pPr>
      <w:r w:rsidRPr="00F2351B">
        <w:t>Kryteria WCAG powiązane z pytaniem</w:t>
      </w:r>
    </w:p>
    <w:p w14:paraId="01C1B58F" w14:textId="73C02C5A" w:rsidR="00D4772C" w:rsidRPr="00417346" w:rsidRDefault="00417346" w:rsidP="00D4772C">
      <w:pPr>
        <w:rPr>
          <w:rStyle w:val="Hipercze"/>
        </w:rPr>
      </w:pPr>
      <w:r>
        <w:rPr>
          <w:rStyle w:val="Hipercze"/>
        </w:rPr>
        <w:fldChar w:fldCharType="begin"/>
      </w:r>
      <w:r>
        <w:rPr>
          <w:rStyle w:val="Hipercze"/>
        </w:rPr>
        <w:instrText xml:space="preserve"> HYPERLINK  \l "kryterium_211" </w:instrText>
      </w:r>
      <w:r>
        <w:rPr>
          <w:rStyle w:val="Hipercze"/>
        </w:rPr>
        <w:fldChar w:fldCharType="separate"/>
      </w:r>
      <w:r w:rsidRPr="00417346">
        <w:rPr>
          <w:rStyle w:val="Hipercze"/>
        </w:rPr>
        <w:t>Kryterium 2.1.1</w:t>
      </w:r>
    </w:p>
    <w:p w14:paraId="0EA2069A" w14:textId="35472E09" w:rsidR="001521AE" w:rsidRDefault="00417346" w:rsidP="003720E4">
      <w:pPr>
        <w:pStyle w:val="Nagwek3"/>
      </w:pPr>
      <w:r>
        <w:rPr>
          <w:rStyle w:val="Hipercze"/>
          <w:rFonts w:asciiTheme="minorHAnsi" w:eastAsiaTheme="minorHAnsi" w:hAnsiTheme="minorHAnsi" w:cstheme="minorBidi"/>
          <w:b w:val="0"/>
          <w:sz w:val="26"/>
          <w:szCs w:val="22"/>
        </w:rPr>
        <w:fldChar w:fldCharType="end"/>
      </w:r>
      <w:r w:rsidR="001521AE">
        <w:t>Czy jest na stronie pułapka klawiaturowa</w:t>
      </w:r>
      <w:bookmarkEnd w:id="19"/>
      <w:r w:rsidR="001521AE">
        <w:t>?</w:t>
      </w:r>
      <w:bookmarkEnd w:id="20"/>
      <w:r w:rsidR="001521AE">
        <w:t xml:space="preserve"> </w:t>
      </w:r>
      <w:r w:rsidR="001521AE" w:rsidRPr="00933196">
        <w:t>(pytanie kluczowe)</w:t>
      </w:r>
    </w:p>
    <w:p w14:paraId="78E3F8F1" w14:textId="77777777" w:rsidR="001521AE" w:rsidRDefault="001521AE" w:rsidP="001521AE">
      <w:r>
        <w:t>Nawigując samą klawiaturą, sprawdź czy żaden element/grupa elementów nie blokuje Twojej dalszej nawigacji.</w:t>
      </w:r>
    </w:p>
    <w:p w14:paraId="5CD21BD4" w14:textId="77777777" w:rsidR="001521AE" w:rsidRDefault="001521AE" w:rsidP="001521AE">
      <w:pPr>
        <w:pStyle w:val="Nagwek4"/>
      </w:pPr>
      <w:r>
        <w:t>Jak to zbadać?</w:t>
      </w:r>
    </w:p>
    <w:p w14:paraId="03826B9C" w14:textId="77777777" w:rsidR="001521AE" w:rsidRDefault="001521AE" w:rsidP="000E41FA">
      <w:pPr>
        <w:pStyle w:val="Akapitzlist"/>
        <w:numPr>
          <w:ilvl w:val="0"/>
          <w:numId w:val="13"/>
        </w:numPr>
      </w:pPr>
      <w:r>
        <w:t xml:space="preserve">Wykonaj badanie jak w poprzednim pytaniu. </w:t>
      </w:r>
    </w:p>
    <w:p w14:paraId="3D67001C" w14:textId="77777777" w:rsidR="001521AE" w:rsidRDefault="001521AE" w:rsidP="000E41FA">
      <w:pPr>
        <w:pStyle w:val="Akapitzlist"/>
        <w:numPr>
          <w:ilvl w:val="0"/>
          <w:numId w:val="13"/>
        </w:numPr>
      </w:pPr>
      <w:r>
        <w:t xml:space="preserve">Sprawdź czy możesz swobodnie przejść po wszystkich elementach strony, po czym wracasz do paska adresu przeglądarki. </w:t>
      </w:r>
    </w:p>
    <w:p w14:paraId="337C141B" w14:textId="77777777" w:rsidR="001521AE" w:rsidRDefault="001521AE" w:rsidP="001521AE">
      <w:pPr>
        <w:pStyle w:val="Nagwek4"/>
      </w:pPr>
      <w:r>
        <w:t>Możliwe odpowiedzi</w:t>
      </w:r>
    </w:p>
    <w:p w14:paraId="3A1C12CC" w14:textId="77777777" w:rsidR="001521AE" w:rsidRDefault="001521AE" w:rsidP="000E41FA">
      <w:pPr>
        <w:pStyle w:val="Akapitzlist"/>
        <w:numPr>
          <w:ilvl w:val="0"/>
          <w:numId w:val="14"/>
        </w:numPr>
      </w:pPr>
      <w:r w:rsidRPr="007A3349">
        <w:rPr>
          <w:b/>
        </w:rPr>
        <w:t>Negatywna</w:t>
      </w:r>
      <w:r>
        <w:rPr>
          <w:b/>
        </w:rPr>
        <w:t xml:space="preserve"> </w:t>
      </w:r>
      <w:r w:rsidRPr="007A3349">
        <w:t>(oznacz</w:t>
      </w:r>
      <w:r>
        <w:t xml:space="preserve"> jeśli jest pułapka klawiaturowa).</w:t>
      </w:r>
    </w:p>
    <w:p w14:paraId="6209DE6B" w14:textId="77777777" w:rsidR="001521AE" w:rsidRDefault="001521AE" w:rsidP="000E41FA">
      <w:pPr>
        <w:pStyle w:val="Akapitzlist"/>
        <w:numPr>
          <w:ilvl w:val="0"/>
          <w:numId w:val="14"/>
        </w:numPr>
      </w:pPr>
      <w:r w:rsidRPr="007A3349">
        <w:rPr>
          <w:b/>
        </w:rPr>
        <w:t>Pozytywna</w:t>
      </w:r>
      <w:r>
        <w:rPr>
          <w:b/>
        </w:rPr>
        <w:t xml:space="preserve"> </w:t>
      </w:r>
      <w:r>
        <w:t>(</w:t>
      </w:r>
      <w:r w:rsidRPr="00CB2E2B">
        <w:t>o</w:t>
      </w:r>
      <w:r>
        <w:t>znacz jeśli nie ma żadnych pułapek klawiaturowych).</w:t>
      </w:r>
    </w:p>
    <w:p w14:paraId="2FA6A58F" w14:textId="77777777" w:rsidR="001521AE" w:rsidRPr="00F2351B" w:rsidRDefault="001521AE" w:rsidP="001521AE">
      <w:pPr>
        <w:pStyle w:val="Nagwek4"/>
      </w:pPr>
      <w:r w:rsidRPr="00F2351B">
        <w:t>Kryteria WCAG powiązane z pytaniem</w:t>
      </w:r>
    </w:p>
    <w:p w14:paraId="272A2E00" w14:textId="18993A24" w:rsidR="001521AE" w:rsidRPr="00417346" w:rsidRDefault="00417346" w:rsidP="00417346">
      <w:pPr>
        <w:rPr>
          <w:rStyle w:val="Hipercze"/>
        </w:rPr>
      </w:pPr>
      <w:r>
        <w:rPr>
          <w:rStyle w:val="Hipercze"/>
        </w:rPr>
        <w:fldChar w:fldCharType="begin"/>
      </w:r>
      <w:r>
        <w:rPr>
          <w:rStyle w:val="Hipercze"/>
        </w:rPr>
        <w:instrText xml:space="preserve"> HYPERLINK  \l "kryterium_221" </w:instrText>
      </w:r>
      <w:r>
        <w:rPr>
          <w:rStyle w:val="Hipercze"/>
        </w:rPr>
        <w:fldChar w:fldCharType="separate"/>
      </w:r>
      <w:r w:rsidRPr="00417346">
        <w:rPr>
          <w:rStyle w:val="Hipercze"/>
        </w:rPr>
        <w:t>Kryterium 2.2.1</w:t>
      </w:r>
    </w:p>
    <w:p w14:paraId="183381AE" w14:textId="5A417BAC" w:rsidR="001521AE" w:rsidRDefault="00417346" w:rsidP="003720E4">
      <w:pPr>
        <w:pStyle w:val="Nagwek3"/>
      </w:pPr>
      <w:r>
        <w:rPr>
          <w:rStyle w:val="Hipercze"/>
          <w:rFonts w:asciiTheme="minorHAnsi" w:eastAsiaTheme="minorHAnsi" w:hAnsiTheme="minorHAnsi" w:cstheme="minorBidi"/>
          <w:b w:val="0"/>
          <w:sz w:val="26"/>
          <w:szCs w:val="22"/>
        </w:rPr>
        <w:fldChar w:fldCharType="end"/>
      </w:r>
      <w:r w:rsidR="001521AE">
        <w:t xml:space="preserve">Czy jest ostrzeżenie przed otwarciem nowego okna/zakładki w przeglądarce? </w:t>
      </w:r>
    </w:p>
    <w:p w14:paraId="0B02B539" w14:textId="77777777" w:rsidR="001521AE" w:rsidRDefault="001521AE" w:rsidP="001521AE">
      <w:pPr>
        <w:pStyle w:val="Nagwek4"/>
      </w:pPr>
      <w:r>
        <w:t>Jak to zbadać?</w:t>
      </w:r>
    </w:p>
    <w:p w14:paraId="01EF0A5A" w14:textId="77777777" w:rsidR="001521AE" w:rsidRDefault="001521AE" w:rsidP="000E41FA">
      <w:pPr>
        <w:pStyle w:val="Akapitzlist"/>
        <w:numPr>
          <w:ilvl w:val="0"/>
          <w:numId w:val="22"/>
        </w:numPr>
      </w:pPr>
      <w:r>
        <w:t xml:space="preserve">Sprawdź, czy w przypadku gdy po kliknięciu w któryś z elementów otwiera się nowe okno lub nowa zakładka przeglądarki, </w:t>
      </w:r>
    </w:p>
    <w:p w14:paraId="4A6CCC7A" w14:textId="77777777" w:rsidR="001521AE" w:rsidRDefault="001521AE" w:rsidP="000E41FA">
      <w:pPr>
        <w:pStyle w:val="Akapitzlist"/>
        <w:numPr>
          <w:ilvl w:val="0"/>
          <w:numId w:val="22"/>
        </w:numPr>
      </w:pPr>
      <w:r>
        <w:t xml:space="preserve">Jeśli tak, to sprawdź czy bezpośrednio obok, wewnątrz, w wartości atrybutu „title” elementu albo w inny sposób dostępna jest informacja o otwarciu nowego okna/zakładki przeglądarki (np. „Link otwiera się w nowym oknie przeglądarki”), </w:t>
      </w:r>
    </w:p>
    <w:p w14:paraId="4AED3D7D" w14:textId="77777777" w:rsidR="001521AE" w:rsidRDefault="001521AE" w:rsidP="001521AE">
      <w:pPr>
        <w:pStyle w:val="Nagwek4"/>
      </w:pPr>
      <w:r>
        <w:t>Możliwe odpowiedzi na pytanie</w:t>
      </w:r>
    </w:p>
    <w:p w14:paraId="0A5CB4BD"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treści otwierają się w nowym oknie/zakładce przeglądarki, a nie ma o tym wcześniej informacji)</w:t>
      </w:r>
      <w:r w:rsidRPr="007A3349">
        <w:t>,</w:t>
      </w:r>
    </w:p>
    <w:p w14:paraId="218E5F59" w14:textId="77777777" w:rsidR="001521AE" w:rsidRDefault="001521AE" w:rsidP="000E41FA">
      <w:pPr>
        <w:pStyle w:val="Akapitzlist"/>
        <w:numPr>
          <w:ilvl w:val="0"/>
          <w:numId w:val="15"/>
        </w:numPr>
      </w:pPr>
      <w:r w:rsidRPr="007A3349">
        <w:rPr>
          <w:b/>
        </w:rPr>
        <w:lastRenderedPageBreak/>
        <w:t>Pozytywna</w:t>
      </w:r>
      <w:r>
        <w:rPr>
          <w:b/>
        </w:rPr>
        <w:t xml:space="preserve"> </w:t>
      </w:r>
      <w:r w:rsidRPr="007A3349">
        <w:t>(</w:t>
      </w:r>
      <w:r>
        <w:t>oznacz jeśli treści otwierają się w nowym oknie/zakładce przeglądarki i jest o tym wcześniejsza informacja),</w:t>
      </w:r>
    </w:p>
    <w:p w14:paraId="6DECA502" w14:textId="77777777" w:rsidR="001521AE" w:rsidRDefault="001521AE" w:rsidP="000E41FA">
      <w:pPr>
        <w:pStyle w:val="Akapitzlist"/>
        <w:numPr>
          <w:ilvl w:val="0"/>
          <w:numId w:val="15"/>
        </w:numPr>
      </w:pPr>
      <w:r>
        <w:rPr>
          <w:b/>
        </w:rPr>
        <w:t xml:space="preserve">Nie dotyczy </w:t>
      </w:r>
      <w:r w:rsidRPr="007A3349">
        <w:t>(</w:t>
      </w:r>
      <w:r>
        <w:t>oznacz jeśli na badanych stronach nie ma treści otwieranych w nowym oknie/zakładce przeglądarki).</w:t>
      </w:r>
    </w:p>
    <w:p w14:paraId="2A83291A" w14:textId="77777777" w:rsidR="001521AE" w:rsidRPr="00F2351B" w:rsidRDefault="001521AE" w:rsidP="001521AE">
      <w:pPr>
        <w:pStyle w:val="Nagwek4"/>
      </w:pPr>
      <w:r w:rsidRPr="00F2351B">
        <w:t>Kryteria WCAG powiązane z pytaniem</w:t>
      </w:r>
    </w:p>
    <w:p w14:paraId="6F7262B7" w14:textId="76599EAA" w:rsidR="00417346" w:rsidRPr="00417346" w:rsidRDefault="00417346" w:rsidP="00417346">
      <w:pPr>
        <w:rPr>
          <w:rStyle w:val="Hipercze"/>
          <w:b/>
        </w:rPr>
      </w:pPr>
      <w:r>
        <w:rPr>
          <w:rStyle w:val="Hipercze"/>
        </w:rPr>
        <w:fldChar w:fldCharType="begin"/>
      </w:r>
      <w:r>
        <w:rPr>
          <w:rStyle w:val="Hipercze"/>
        </w:rPr>
        <w:instrText xml:space="preserve"> HYPERLINK  \l "kryterium_244" </w:instrText>
      </w:r>
      <w:r>
        <w:rPr>
          <w:rStyle w:val="Hipercze"/>
        </w:rPr>
        <w:fldChar w:fldCharType="separate"/>
      </w:r>
      <w:r w:rsidRPr="00417346">
        <w:rPr>
          <w:rStyle w:val="Hipercze"/>
        </w:rPr>
        <w:t>Kryterium 2.4.4</w:t>
      </w:r>
      <w:bookmarkStart w:id="21" w:name="_Toc18404224"/>
    </w:p>
    <w:p w14:paraId="35B6C502" w14:textId="7037F14A" w:rsidR="001521AE" w:rsidRPr="00CB2E2B" w:rsidRDefault="00417346" w:rsidP="00417346">
      <w:pPr>
        <w:pStyle w:val="Nagwek3"/>
      </w:pPr>
      <w:r>
        <w:rPr>
          <w:rStyle w:val="Hipercze"/>
          <w:rFonts w:asciiTheme="minorHAnsi" w:eastAsiaTheme="minorHAnsi" w:hAnsiTheme="minorHAnsi" w:cstheme="minorBidi"/>
          <w:b w:val="0"/>
          <w:sz w:val="26"/>
          <w:szCs w:val="22"/>
        </w:rPr>
        <w:fldChar w:fldCharType="end"/>
      </w:r>
      <w:r w:rsidR="001521AE" w:rsidRPr="00CB2E2B">
        <w:t>Czy na stronie jest mechanizm otwierający nowe okno</w:t>
      </w:r>
      <w:r w:rsidR="001521AE">
        <w:t xml:space="preserve"> </w:t>
      </w:r>
      <w:r w:rsidR="001521AE" w:rsidRPr="00CB2E2B">
        <w:t>bez udziału użytkownika?</w:t>
      </w:r>
      <w:bookmarkEnd w:id="21"/>
      <w:r w:rsidR="001521AE" w:rsidRPr="00CB2E2B">
        <w:t xml:space="preserve"> </w:t>
      </w:r>
    </w:p>
    <w:p w14:paraId="3FB0B2C5" w14:textId="77777777" w:rsidR="001521AE" w:rsidRDefault="001521AE" w:rsidP="001521AE">
      <w:pPr>
        <w:pStyle w:val="Nagwek4"/>
      </w:pPr>
      <w:r>
        <w:t>Jak to zbadać?</w:t>
      </w:r>
    </w:p>
    <w:p w14:paraId="78C70F9F" w14:textId="77777777" w:rsidR="001521AE" w:rsidRDefault="001521AE" w:rsidP="001521AE">
      <w:r>
        <w:t>Sprawdź, czy nie ma sytuacji, że przy nawigacji klawiaturą i bez wciśnięcia ENTER oraz przy nawigacji myszką i bez kliknięcia jej przycisku, wyświetla się nowe okno z treścią.</w:t>
      </w:r>
    </w:p>
    <w:p w14:paraId="07AF41B9" w14:textId="77777777" w:rsidR="001521AE" w:rsidRDefault="001521AE" w:rsidP="001521AE">
      <w:pPr>
        <w:pStyle w:val="Nagwek4"/>
      </w:pPr>
      <w:r>
        <w:t>Możliwe odpowiedzi na pytanie</w:t>
      </w:r>
    </w:p>
    <w:p w14:paraId="69790C87"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są takie sytuacje)</w:t>
      </w:r>
      <w:r w:rsidRPr="007A3349">
        <w:t>,</w:t>
      </w:r>
    </w:p>
    <w:p w14:paraId="63E28B54" w14:textId="77777777" w:rsidR="001521AE" w:rsidRDefault="001521AE" w:rsidP="000E41FA">
      <w:pPr>
        <w:pStyle w:val="Akapitzlist"/>
        <w:numPr>
          <w:ilvl w:val="0"/>
          <w:numId w:val="15"/>
        </w:numPr>
      </w:pPr>
      <w:r w:rsidRPr="007A3349">
        <w:rPr>
          <w:b/>
        </w:rPr>
        <w:t>Pozytywna</w:t>
      </w:r>
      <w:r>
        <w:rPr>
          <w:b/>
        </w:rPr>
        <w:t xml:space="preserve"> </w:t>
      </w:r>
      <w:r w:rsidRPr="007A3349">
        <w:t>(</w:t>
      </w:r>
      <w:r>
        <w:t>oznacz jeśli nie ma takich sytuacji),</w:t>
      </w:r>
    </w:p>
    <w:p w14:paraId="05081220" w14:textId="77777777" w:rsidR="001521AE" w:rsidRPr="00F2351B" w:rsidRDefault="001521AE" w:rsidP="001521AE">
      <w:pPr>
        <w:pStyle w:val="Nagwek4"/>
      </w:pPr>
      <w:r w:rsidRPr="00F2351B">
        <w:t>Kryteria WCAG powiązane z pytaniem</w:t>
      </w:r>
    </w:p>
    <w:bookmarkStart w:id="22" w:name="_Toc18404225"/>
    <w:p w14:paraId="007B7F8B" w14:textId="77777777" w:rsidR="00417346" w:rsidRPr="00417346" w:rsidRDefault="00417346" w:rsidP="00417346">
      <w:pPr>
        <w:rPr>
          <w:rStyle w:val="Hipercze"/>
          <w:b/>
        </w:rPr>
      </w:pPr>
      <w:r>
        <w:rPr>
          <w:rStyle w:val="Hipercze"/>
        </w:rPr>
        <w:fldChar w:fldCharType="begin"/>
      </w:r>
      <w:r>
        <w:rPr>
          <w:rStyle w:val="Hipercze"/>
        </w:rPr>
        <w:instrText xml:space="preserve"> HYPERLINK  \l "kryterium_244" </w:instrText>
      </w:r>
      <w:r>
        <w:rPr>
          <w:rStyle w:val="Hipercze"/>
        </w:rPr>
        <w:fldChar w:fldCharType="separate"/>
      </w:r>
      <w:r w:rsidRPr="00417346">
        <w:rPr>
          <w:rStyle w:val="Hipercze"/>
        </w:rPr>
        <w:t>Kryterium 2.4.4</w:t>
      </w:r>
    </w:p>
    <w:p w14:paraId="604A9797" w14:textId="1CD896BE" w:rsidR="001521AE" w:rsidRDefault="00417346" w:rsidP="00417346">
      <w:pPr>
        <w:pStyle w:val="Nagwek3"/>
      </w:pPr>
      <w:r>
        <w:rPr>
          <w:rStyle w:val="Hipercze"/>
          <w:rFonts w:asciiTheme="minorHAnsi" w:eastAsiaTheme="minorHAnsi" w:hAnsiTheme="minorHAnsi" w:cstheme="minorBidi"/>
          <w:b w:val="0"/>
          <w:sz w:val="26"/>
          <w:szCs w:val="22"/>
        </w:rPr>
        <w:fldChar w:fldCharType="end"/>
      </w:r>
      <w:r w:rsidR="001521AE">
        <w:t>Czy jest na stronie jest mapa strony lub wyszukiwarka?</w:t>
      </w:r>
      <w:bookmarkEnd w:id="22"/>
    </w:p>
    <w:p w14:paraId="28A65E76" w14:textId="77777777" w:rsidR="001521AE" w:rsidRDefault="001521AE" w:rsidP="001521AE">
      <w:pPr>
        <w:pStyle w:val="Nagwek4"/>
      </w:pPr>
      <w:r>
        <w:t>Jak to zbadać?</w:t>
      </w:r>
    </w:p>
    <w:p w14:paraId="1182B035" w14:textId="77777777" w:rsidR="001521AE" w:rsidRDefault="001521AE" w:rsidP="000E41FA">
      <w:pPr>
        <w:pStyle w:val="Akapitzlist"/>
        <w:numPr>
          <w:ilvl w:val="0"/>
          <w:numId w:val="19"/>
        </w:numPr>
      </w:pPr>
      <w:r>
        <w:t>Sprawdź czy na badanych stronach jest link do mapy strony. Jeśli tak, sprawdź czy są w niej linki do wszystkich stron serwisu i czy linki te działają (prowadzą do odpowiednich stron),</w:t>
      </w:r>
    </w:p>
    <w:p w14:paraId="5DAEA4D6" w14:textId="77777777" w:rsidR="001521AE" w:rsidRDefault="001521AE" w:rsidP="000E41FA">
      <w:pPr>
        <w:pStyle w:val="Akapitzlist"/>
        <w:numPr>
          <w:ilvl w:val="0"/>
          <w:numId w:val="19"/>
        </w:numPr>
      </w:pPr>
      <w:r>
        <w:t>Sprawdź czy na badanych stronach jest wyszukiwarka lub link do formularza wyszukiwarka. Jeśli tak, wpisz przykładowe słowo i sprawdź czy wyszukiwarka działa.</w:t>
      </w:r>
    </w:p>
    <w:p w14:paraId="0FF69FCE" w14:textId="77777777" w:rsidR="001521AE" w:rsidRDefault="001521AE" w:rsidP="001521AE">
      <w:pPr>
        <w:pStyle w:val="Nagwek4"/>
      </w:pPr>
      <w:r>
        <w:t>Możliwe odpowiedzi na pytanie</w:t>
      </w:r>
    </w:p>
    <w:p w14:paraId="035D5132"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na stronach nie ma ani wyszukiwarki ani mapy strony)</w:t>
      </w:r>
      <w:r w:rsidRPr="007A3349">
        <w:t>,</w:t>
      </w:r>
    </w:p>
    <w:p w14:paraId="2E0096D9" w14:textId="77777777" w:rsidR="001521AE" w:rsidRDefault="001521AE" w:rsidP="000E41FA">
      <w:pPr>
        <w:pStyle w:val="Akapitzlist"/>
        <w:numPr>
          <w:ilvl w:val="0"/>
          <w:numId w:val="15"/>
        </w:numPr>
      </w:pPr>
      <w:r w:rsidRPr="007A3349">
        <w:rPr>
          <w:b/>
        </w:rPr>
        <w:t>Pozytywna</w:t>
      </w:r>
      <w:r>
        <w:rPr>
          <w:b/>
        </w:rPr>
        <w:t xml:space="preserve"> </w:t>
      </w:r>
      <w:r w:rsidRPr="007A3349">
        <w:t>(</w:t>
      </w:r>
      <w:r>
        <w:t>oznacz jeśli na stronach jest działająca wyszukiwarka i/lub aktualna mapa strony),</w:t>
      </w:r>
    </w:p>
    <w:p w14:paraId="67A7D8B3" w14:textId="77777777" w:rsidR="001521AE" w:rsidRDefault="001521AE" w:rsidP="000E41FA">
      <w:pPr>
        <w:pStyle w:val="Akapitzlist"/>
        <w:numPr>
          <w:ilvl w:val="0"/>
          <w:numId w:val="15"/>
        </w:numPr>
      </w:pPr>
      <w:r>
        <w:rPr>
          <w:b/>
        </w:rPr>
        <w:lastRenderedPageBreak/>
        <w:t xml:space="preserve">Nie dotyczy </w:t>
      </w:r>
      <w:r w:rsidRPr="007A3349">
        <w:t>(</w:t>
      </w:r>
      <w:r>
        <w:t>oznacz jeśli cały badany serwis składa się tylko z jednej strony).</w:t>
      </w:r>
    </w:p>
    <w:p w14:paraId="2D312B03" w14:textId="77777777" w:rsidR="001521AE" w:rsidRPr="00F2351B" w:rsidRDefault="001521AE" w:rsidP="001521AE">
      <w:pPr>
        <w:pStyle w:val="Nagwek4"/>
      </w:pPr>
      <w:r w:rsidRPr="00F2351B">
        <w:t>Kryteria WCAG powiązane z pytaniem</w:t>
      </w:r>
    </w:p>
    <w:bookmarkStart w:id="23" w:name="_Toc18404226"/>
    <w:p w14:paraId="3349D4DB" w14:textId="74B0A596" w:rsidR="00417346" w:rsidRPr="00417346" w:rsidRDefault="00417346" w:rsidP="00417346">
      <w:pPr>
        <w:rPr>
          <w:rStyle w:val="Hipercze"/>
          <w:b/>
        </w:rPr>
      </w:pPr>
      <w:r>
        <w:rPr>
          <w:rStyle w:val="Hipercze"/>
        </w:rPr>
        <w:fldChar w:fldCharType="begin"/>
      </w:r>
      <w:r>
        <w:rPr>
          <w:rStyle w:val="Hipercze"/>
        </w:rPr>
        <w:instrText>HYPERLINK  \l "kryterium_245"</w:instrText>
      </w:r>
      <w:r>
        <w:rPr>
          <w:rStyle w:val="Hipercze"/>
        </w:rPr>
        <w:fldChar w:fldCharType="separate"/>
      </w:r>
      <w:r w:rsidRPr="00417346">
        <w:rPr>
          <w:rStyle w:val="Hipercze"/>
        </w:rPr>
        <w:t>Kryterium 2.4.</w:t>
      </w:r>
      <w:r>
        <w:rPr>
          <w:rStyle w:val="Hipercze"/>
        </w:rPr>
        <w:t>5</w:t>
      </w:r>
    </w:p>
    <w:p w14:paraId="765C148F" w14:textId="3277AC1A" w:rsidR="001521AE" w:rsidRDefault="00417346" w:rsidP="00417346">
      <w:pPr>
        <w:pStyle w:val="Nagwek3"/>
      </w:pPr>
      <w:r>
        <w:rPr>
          <w:rStyle w:val="Hipercze"/>
          <w:rFonts w:asciiTheme="minorHAnsi" w:eastAsiaTheme="minorHAnsi" w:hAnsiTheme="minorHAnsi" w:cstheme="minorBidi"/>
          <w:b w:val="0"/>
          <w:sz w:val="26"/>
          <w:szCs w:val="22"/>
        </w:rPr>
        <w:fldChar w:fldCharType="end"/>
      </w:r>
      <w:r w:rsidR="001521AE">
        <w:t xml:space="preserve">Czy wygląd i działanie menu </w:t>
      </w:r>
      <w:r w:rsidR="00084ABC">
        <w:t>jest</w:t>
      </w:r>
      <w:r w:rsidR="001521AE">
        <w:t xml:space="preserve"> takie same na wszystkich stronach</w:t>
      </w:r>
      <w:bookmarkEnd w:id="23"/>
      <w:r w:rsidR="001521AE">
        <w:t xml:space="preserve">? </w:t>
      </w:r>
    </w:p>
    <w:p w14:paraId="458DB633" w14:textId="77777777" w:rsidR="001521AE" w:rsidRDefault="001521AE" w:rsidP="001521AE">
      <w:pPr>
        <w:pStyle w:val="Nagwek4"/>
      </w:pPr>
      <w:r>
        <w:t>Jak to zbadać?</w:t>
      </w:r>
    </w:p>
    <w:p w14:paraId="68938CEE" w14:textId="77777777" w:rsidR="001521AE" w:rsidRDefault="001521AE" w:rsidP="001521AE">
      <w:r>
        <w:t>Sprawdź, czy na wszystkich badanych stronach, menu wygląda i działa tak samo.</w:t>
      </w:r>
    </w:p>
    <w:p w14:paraId="7F926E75" w14:textId="77777777" w:rsidR="001521AE" w:rsidRDefault="001521AE" w:rsidP="001521AE">
      <w:pPr>
        <w:pStyle w:val="Nagwek4"/>
      </w:pPr>
      <w:r>
        <w:t>Możliwe odpowiedzi na pytanie</w:t>
      </w:r>
    </w:p>
    <w:p w14:paraId="2FA48334"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na stronach są różnice w wyglądzie i/lub działaniu menu)</w:t>
      </w:r>
      <w:r w:rsidRPr="007A3349">
        <w:t>,</w:t>
      </w:r>
    </w:p>
    <w:p w14:paraId="554A2FBD" w14:textId="77777777" w:rsidR="001521AE" w:rsidRDefault="001521AE" w:rsidP="000E41FA">
      <w:pPr>
        <w:pStyle w:val="Akapitzlist"/>
        <w:numPr>
          <w:ilvl w:val="0"/>
          <w:numId w:val="15"/>
        </w:numPr>
      </w:pPr>
      <w:r w:rsidRPr="007A3349">
        <w:rPr>
          <w:b/>
        </w:rPr>
        <w:t>Pozytywna</w:t>
      </w:r>
      <w:r>
        <w:rPr>
          <w:b/>
        </w:rPr>
        <w:t xml:space="preserve"> </w:t>
      </w:r>
      <w:r w:rsidRPr="007A3349">
        <w:t>(</w:t>
      </w:r>
      <w:r>
        <w:t>oznacz jeśli na stronach nie ma różnic w wyglądzie i działaniu menu),</w:t>
      </w:r>
    </w:p>
    <w:p w14:paraId="1A165B4D" w14:textId="77777777" w:rsidR="001521AE" w:rsidRDefault="001521AE" w:rsidP="000E41FA">
      <w:pPr>
        <w:pStyle w:val="Akapitzlist"/>
        <w:numPr>
          <w:ilvl w:val="0"/>
          <w:numId w:val="15"/>
        </w:numPr>
      </w:pPr>
      <w:r>
        <w:rPr>
          <w:b/>
        </w:rPr>
        <w:t xml:space="preserve">Nie dotyczy </w:t>
      </w:r>
      <w:r w:rsidRPr="007A3349">
        <w:t>(</w:t>
      </w:r>
      <w:r>
        <w:t>oznacz jeśli cały badany serwis składa się tylko z jednej strony i nie ma w nim menu).</w:t>
      </w:r>
    </w:p>
    <w:p w14:paraId="66B95331" w14:textId="77777777" w:rsidR="001521AE" w:rsidRPr="00F2351B" w:rsidRDefault="001521AE" w:rsidP="001521AE">
      <w:pPr>
        <w:pStyle w:val="Nagwek4"/>
      </w:pPr>
      <w:r w:rsidRPr="00F2351B">
        <w:t>Kryteria WCAG powiązane z pytaniem</w:t>
      </w:r>
    </w:p>
    <w:p w14:paraId="5A497FE8" w14:textId="77777777" w:rsidR="006F3993" w:rsidRPr="006F3993" w:rsidRDefault="006F3993" w:rsidP="000E41FA">
      <w:pPr>
        <w:pStyle w:val="Akapitzlist"/>
        <w:numPr>
          <w:ilvl w:val="0"/>
          <w:numId w:val="94"/>
        </w:numPr>
        <w:rPr>
          <w:rStyle w:val="Hipercze"/>
          <w:b/>
        </w:rPr>
      </w:pPr>
      <w:r>
        <w:rPr>
          <w:rStyle w:val="Hipercze"/>
        </w:rPr>
        <w:fldChar w:fldCharType="begin"/>
      </w:r>
      <w:r>
        <w:rPr>
          <w:rStyle w:val="Hipercze"/>
        </w:rPr>
        <w:instrText>HYPERLINK  \l "kryterium_245"</w:instrText>
      </w:r>
      <w:r>
        <w:rPr>
          <w:rStyle w:val="Hipercze"/>
        </w:rPr>
        <w:fldChar w:fldCharType="separate"/>
      </w:r>
      <w:r w:rsidRPr="00417346">
        <w:rPr>
          <w:rStyle w:val="Hipercze"/>
        </w:rPr>
        <w:t>Kryterium 2.4.</w:t>
      </w:r>
      <w:r>
        <w:rPr>
          <w:rStyle w:val="Hipercze"/>
        </w:rPr>
        <w:t>5</w:t>
      </w:r>
    </w:p>
    <w:p w14:paraId="6EB95DCF" w14:textId="727FE033" w:rsidR="001521AE" w:rsidRDefault="006F3993" w:rsidP="000E41FA">
      <w:pPr>
        <w:pStyle w:val="Akapitzlist"/>
        <w:numPr>
          <w:ilvl w:val="0"/>
          <w:numId w:val="94"/>
        </w:numPr>
      </w:pPr>
      <w:r>
        <w:rPr>
          <w:rStyle w:val="Hipercze"/>
          <w:b/>
        </w:rPr>
        <w:fldChar w:fldCharType="end"/>
      </w:r>
      <w:hyperlink w:anchor="kryterium_323" w:history="1">
        <w:r w:rsidRPr="006F3993">
          <w:rPr>
            <w:rStyle w:val="Hipercze"/>
          </w:rPr>
          <w:t>Kryterium 3.2.3</w:t>
        </w:r>
      </w:hyperlink>
    </w:p>
    <w:p w14:paraId="5850B453" w14:textId="77777777" w:rsidR="001521AE" w:rsidRDefault="001521AE" w:rsidP="003720E4">
      <w:pPr>
        <w:pStyle w:val="Nagwek3"/>
      </w:pPr>
      <w:bookmarkStart w:id="24" w:name="_Toc18404227"/>
      <w:r>
        <w:t>Czy nawigacja za pomocą klawiatury jest logiczna i zgodna z wyglądem strony?</w:t>
      </w:r>
      <w:bookmarkEnd w:id="24"/>
    </w:p>
    <w:p w14:paraId="2B22C42C" w14:textId="77777777" w:rsidR="001521AE" w:rsidRDefault="001521AE" w:rsidP="001521AE">
      <w:pPr>
        <w:pStyle w:val="Nagwek4"/>
      </w:pPr>
      <w:r>
        <w:t>Jak to zbadać?</w:t>
      </w:r>
    </w:p>
    <w:p w14:paraId="6FCC94AA" w14:textId="77777777" w:rsidR="001521AE" w:rsidRDefault="001521AE" w:rsidP="000E41FA">
      <w:pPr>
        <w:pStyle w:val="Akapitzlist"/>
        <w:numPr>
          <w:ilvl w:val="0"/>
          <w:numId w:val="23"/>
        </w:numPr>
      </w:pPr>
      <w:r w:rsidRPr="00CB2E2B">
        <w:t>Przejdź</w:t>
      </w:r>
      <w:r>
        <w:t xml:space="preserve"> po badanych stronach za pomocą samej klawiatury,</w:t>
      </w:r>
    </w:p>
    <w:p w14:paraId="16701EF1" w14:textId="77777777" w:rsidR="001521AE" w:rsidRDefault="001521AE" w:rsidP="000E41FA">
      <w:pPr>
        <w:pStyle w:val="Akapitzlist"/>
        <w:numPr>
          <w:ilvl w:val="0"/>
          <w:numId w:val="23"/>
        </w:numPr>
      </w:pPr>
      <w:r w:rsidRPr="00CB2E2B">
        <w:t xml:space="preserve">Sprawdź, </w:t>
      </w:r>
      <w:r>
        <w:t xml:space="preserve">czy fokus klawiatury porusza się w logicznej kolejności, spójnej z układem wizualnym treści (najczęściej od góry do dołu, od lewej do prawej). </w:t>
      </w:r>
    </w:p>
    <w:p w14:paraId="665FCDA7" w14:textId="77777777" w:rsidR="001521AE" w:rsidRDefault="001521AE" w:rsidP="001521AE">
      <w:pPr>
        <w:pStyle w:val="Nagwek4"/>
      </w:pPr>
      <w:r>
        <w:t>Możliwe odpowiedzi na pytanie</w:t>
      </w:r>
    </w:p>
    <w:p w14:paraId="0461722A"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fokus porusza się nielogicznie)</w:t>
      </w:r>
      <w:r w:rsidRPr="007A3349">
        <w:t>,</w:t>
      </w:r>
    </w:p>
    <w:p w14:paraId="2965575A" w14:textId="77777777" w:rsidR="001521AE" w:rsidRDefault="001521AE" w:rsidP="000E41FA">
      <w:pPr>
        <w:pStyle w:val="Akapitzlist"/>
        <w:numPr>
          <w:ilvl w:val="0"/>
          <w:numId w:val="15"/>
        </w:numPr>
      </w:pPr>
      <w:r w:rsidRPr="007A3349">
        <w:rPr>
          <w:b/>
        </w:rPr>
        <w:t>Pozytywna</w:t>
      </w:r>
      <w:r>
        <w:rPr>
          <w:b/>
        </w:rPr>
        <w:t xml:space="preserve"> </w:t>
      </w:r>
      <w:r w:rsidRPr="007A3349">
        <w:t>(</w:t>
      </w:r>
      <w:r>
        <w:t>oznacz jeśli fokus porusza się logicznie),</w:t>
      </w:r>
    </w:p>
    <w:p w14:paraId="2FD4E3F9" w14:textId="77777777" w:rsidR="001521AE" w:rsidRPr="00F2351B" w:rsidRDefault="001521AE" w:rsidP="001521AE">
      <w:pPr>
        <w:pStyle w:val="Nagwek4"/>
      </w:pPr>
      <w:r w:rsidRPr="00F2351B">
        <w:t>Kryteria WCAG powiązane z pytaniem</w:t>
      </w:r>
    </w:p>
    <w:p w14:paraId="4CFDD052" w14:textId="6A930267" w:rsidR="003240F6" w:rsidRDefault="00530437" w:rsidP="003240F6">
      <w:pPr>
        <w:rPr>
          <w:rStyle w:val="Hipercze"/>
        </w:rPr>
      </w:pPr>
      <w:hyperlink w:anchor="kryterium_243" w:history="1">
        <w:r w:rsidR="003240F6" w:rsidRPr="003240F6">
          <w:rPr>
            <w:rStyle w:val="Hipercze"/>
          </w:rPr>
          <w:t>Kryterium 2.4.3</w:t>
        </w:r>
      </w:hyperlink>
    </w:p>
    <w:p w14:paraId="76CE1D7F" w14:textId="1154B2A1" w:rsidR="001521AE" w:rsidRDefault="002E65E7" w:rsidP="001521AE">
      <w:pPr>
        <w:pStyle w:val="Nagwek2"/>
      </w:pPr>
      <w:bookmarkStart w:id="25" w:name="_Toc62548004"/>
      <w:bookmarkStart w:id="26" w:name="_Toc18404230"/>
      <w:r>
        <w:lastRenderedPageBreak/>
        <w:t>Wygląd</w:t>
      </w:r>
      <w:bookmarkEnd w:id="25"/>
    </w:p>
    <w:p w14:paraId="5C4E76D0" w14:textId="77777777" w:rsidR="001521AE" w:rsidRDefault="001521AE" w:rsidP="003720E4">
      <w:pPr>
        <w:pStyle w:val="Nagwek3"/>
      </w:pPr>
      <w:r>
        <w:t>Czy są elementy, które</w:t>
      </w:r>
      <w:r w:rsidRPr="004365C1">
        <w:t xml:space="preserve"> </w:t>
      </w:r>
      <w:r>
        <w:t xml:space="preserve">szybko błyskają na czerwono lub gwałtownie zmieniają jasność? </w:t>
      </w:r>
      <w:r w:rsidRPr="00933196">
        <w:t>(pytanie kluczowe)</w:t>
      </w:r>
    </w:p>
    <w:p w14:paraId="4930F622" w14:textId="77777777" w:rsidR="001521AE" w:rsidRDefault="001521AE" w:rsidP="001521AE">
      <w:pPr>
        <w:pStyle w:val="Nagwek4"/>
      </w:pPr>
      <w:r>
        <w:t>Jak to zbadać?</w:t>
      </w:r>
    </w:p>
    <w:p w14:paraId="765F57C1" w14:textId="77777777" w:rsidR="001521AE" w:rsidRDefault="001521AE" w:rsidP="000E41FA">
      <w:pPr>
        <w:pStyle w:val="Akapitzlist"/>
        <w:numPr>
          <w:ilvl w:val="0"/>
          <w:numId w:val="16"/>
        </w:numPr>
      </w:pPr>
      <w:r>
        <w:t xml:space="preserve">Sprawdź czy jakiś element strony nie błyska na czerwono. Jeśli tak, policz, ile jest takich błysków w ciągu sekundy. </w:t>
      </w:r>
    </w:p>
    <w:p w14:paraId="42B68C69" w14:textId="77777777" w:rsidR="001521AE" w:rsidRDefault="001521AE" w:rsidP="000E41FA">
      <w:pPr>
        <w:pStyle w:val="Akapitzlist"/>
        <w:numPr>
          <w:ilvl w:val="0"/>
          <w:numId w:val="16"/>
        </w:numPr>
      </w:pPr>
      <w:r>
        <w:t>Zobacz, czy jest na stronie obszar, który podlega gwałtownym zmianom jasności. Jeśli tak, oceń, czy zajmuje on więcej niż 25% obszaru strony.</w:t>
      </w:r>
    </w:p>
    <w:p w14:paraId="70357760" w14:textId="77777777" w:rsidR="001521AE" w:rsidRDefault="001521AE" w:rsidP="001521AE">
      <w:pPr>
        <w:pStyle w:val="Nagwek4"/>
      </w:pPr>
      <w:r>
        <w:t>Możliwe odpowiedzi na pytanie</w:t>
      </w:r>
    </w:p>
    <w:p w14:paraId="4E3198E8"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jest 3 i więcej czerwonych błysków na sekundę lub jeśli obszar zmiany jasności jest większy niż 25% obszaru strony)</w:t>
      </w:r>
      <w:r w:rsidRPr="007A3349">
        <w:t>,</w:t>
      </w:r>
    </w:p>
    <w:p w14:paraId="5FC3E002" w14:textId="77777777" w:rsidR="001521AE" w:rsidRDefault="001521AE" w:rsidP="000E41FA">
      <w:pPr>
        <w:pStyle w:val="Akapitzlist"/>
        <w:numPr>
          <w:ilvl w:val="0"/>
          <w:numId w:val="15"/>
        </w:numPr>
      </w:pPr>
      <w:r w:rsidRPr="00CB2E2B">
        <w:rPr>
          <w:b/>
        </w:rPr>
        <w:t>Pozytywna</w:t>
      </w:r>
      <w:r>
        <w:rPr>
          <w:b/>
        </w:rPr>
        <w:t xml:space="preserve"> </w:t>
      </w:r>
      <w:r w:rsidRPr="00CB2E2B">
        <w:t>(</w:t>
      </w:r>
      <w:r>
        <w:t>oznacz jeśli nie ma takich elementów lub są ale nie spełniają warunków z odpowiedzi negatywnej</w:t>
      </w:r>
      <w:r w:rsidRPr="00CB2E2B">
        <w:t>),</w:t>
      </w:r>
    </w:p>
    <w:p w14:paraId="7875A3DC" w14:textId="77777777" w:rsidR="001521AE" w:rsidRPr="00F2351B" w:rsidRDefault="001521AE" w:rsidP="001521AE">
      <w:pPr>
        <w:pStyle w:val="Nagwek4"/>
      </w:pPr>
      <w:r w:rsidRPr="00F2351B">
        <w:t>Kryteria WCAG powiązane z pytaniem</w:t>
      </w:r>
    </w:p>
    <w:p w14:paraId="24D00C40" w14:textId="376A244D" w:rsidR="003240F6" w:rsidRDefault="00530437" w:rsidP="003240F6">
      <w:pPr>
        <w:rPr>
          <w:rStyle w:val="Hipercze"/>
        </w:rPr>
      </w:pPr>
      <w:hyperlink w:anchor="kryterium_231" w:history="1">
        <w:r w:rsidR="003240F6" w:rsidRPr="003240F6">
          <w:rPr>
            <w:rStyle w:val="Hipercze"/>
          </w:rPr>
          <w:t>Kryterium 2.3.1</w:t>
        </w:r>
      </w:hyperlink>
    </w:p>
    <w:p w14:paraId="572EFD0B" w14:textId="2F6E5422" w:rsidR="001521AE" w:rsidRDefault="001521AE" w:rsidP="003720E4">
      <w:pPr>
        <w:pStyle w:val="Nagwek3"/>
      </w:pPr>
      <w:r>
        <w:t>Czy po powiększeniu widoku strony do 200% widać całość informacji ze strony?</w:t>
      </w:r>
      <w:bookmarkEnd w:id="26"/>
    </w:p>
    <w:p w14:paraId="40AE8396" w14:textId="77777777" w:rsidR="001521AE" w:rsidRDefault="001521AE" w:rsidP="001521AE">
      <w:pPr>
        <w:pStyle w:val="Nagwek4"/>
      </w:pPr>
      <w:r>
        <w:t>Jak to zbadać?</w:t>
      </w:r>
    </w:p>
    <w:p w14:paraId="01FADD40" w14:textId="77777777" w:rsidR="001521AE" w:rsidRDefault="001521AE" w:rsidP="000E41FA">
      <w:pPr>
        <w:pStyle w:val="Akapitzlist"/>
        <w:numPr>
          <w:ilvl w:val="0"/>
          <w:numId w:val="25"/>
        </w:numPr>
      </w:pPr>
      <w:r>
        <w:t>Powiększ widok badanej strony do 200% -  np. trzymając wciśnięty klawisz CTRL wciśnij kilkukrotnie przycisk „+”. W pasku przeglądarki będzie widoczna informacja o ile procent widok jest powiększony. Uwaga: nie chodzi tu o powiększenie samych czcionek, ale całego widoku strony.</w:t>
      </w:r>
    </w:p>
    <w:p w14:paraId="100685DE" w14:textId="77777777" w:rsidR="001521AE" w:rsidRDefault="001521AE" w:rsidP="000E41FA">
      <w:pPr>
        <w:pStyle w:val="Akapitzlist"/>
        <w:numPr>
          <w:ilvl w:val="0"/>
          <w:numId w:val="25"/>
        </w:numPr>
      </w:pPr>
      <w:r>
        <w:t xml:space="preserve">Sprawdź czy cała zawartość strony jest widoczna, bez konieczności przewijania treści w poziomie. </w:t>
      </w:r>
    </w:p>
    <w:p w14:paraId="654A502B" w14:textId="77777777" w:rsidR="001521AE" w:rsidRPr="00CB2E2B" w:rsidRDefault="001521AE" w:rsidP="000E41FA">
      <w:pPr>
        <w:pStyle w:val="Akapitzlist"/>
        <w:numPr>
          <w:ilvl w:val="0"/>
          <w:numId w:val="25"/>
        </w:numPr>
      </w:pPr>
      <w:r>
        <w:t>Sprawdź czy żadne treści nie zachodzą na siebie lub czy nie zniknęły.</w:t>
      </w:r>
    </w:p>
    <w:p w14:paraId="6EF26D24" w14:textId="77777777" w:rsidR="001521AE" w:rsidRDefault="001521AE" w:rsidP="001521AE">
      <w:pPr>
        <w:pStyle w:val="Nagwek4"/>
      </w:pPr>
      <w:r>
        <w:t>Możliwe odpowiedzi na pytanie</w:t>
      </w:r>
    </w:p>
    <w:p w14:paraId="6551F104"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po powiększeniu do 200% konieczne jest przewijanie w poziomie lub jakieś treści zniknęły lub zachodzą na siebie)</w:t>
      </w:r>
      <w:r w:rsidRPr="007A3349">
        <w:t>,</w:t>
      </w:r>
    </w:p>
    <w:p w14:paraId="139818DF" w14:textId="77777777" w:rsidR="001521AE" w:rsidRDefault="001521AE" w:rsidP="000E41FA">
      <w:pPr>
        <w:pStyle w:val="Akapitzlist"/>
        <w:numPr>
          <w:ilvl w:val="0"/>
          <w:numId w:val="15"/>
        </w:numPr>
      </w:pPr>
      <w:r w:rsidRPr="007A3349">
        <w:rPr>
          <w:b/>
        </w:rPr>
        <w:lastRenderedPageBreak/>
        <w:t>Pozytywna</w:t>
      </w:r>
      <w:r>
        <w:rPr>
          <w:b/>
        </w:rPr>
        <w:t xml:space="preserve"> </w:t>
      </w:r>
      <w:r w:rsidRPr="007A3349">
        <w:t>(</w:t>
      </w:r>
      <w:r>
        <w:t>oznacz jeśli po powiększeniu do 200% wszystkie treści są widoczne i poprawnie działają),</w:t>
      </w:r>
    </w:p>
    <w:p w14:paraId="4CFEE480" w14:textId="77777777" w:rsidR="001521AE" w:rsidRPr="00F2351B" w:rsidRDefault="001521AE" w:rsidP="001521AE">
      <w:pPr>
        <w:pStyle w:val="Nagwek4"/>
      </w:pPr>
      <w:r w:rsidRPr="00F2351B">
        <w:t>Kryteria WCAG powiązane z pytaniem</w:t>
      </w:r>
    </w:p>
    <w:p w14:paraId="7DFF6B38" w14:textId="07D1E931" w:rsidR="003240F6" w:rsidRDefault="00530437" w:rsidP="001521AE">
      <w:pPr>
        <w:rPr>
          <w:rStyle w:val="Hipercze"/>
        </w:rPr>
      </w:pPr>
      <w:hyperlink w:anchor="kryterium_144" w:history="1">
        <w:r w:rsidR="003240F6" w:rsidRPr="003630D5">
          <w:rPr>
            <w:rStyle w:val="Hipercze"/>
          </w:rPr>
          <w:t>Kryterium 1.4.4</w:t>
        </w:r>
      </w:hyperlink>
    </w:p>
    <w:p w14:paraId="73F79792" w14:textId="77777777" w:rsidR="001521AE" w:rsidRDefault="001521AE" w:rsidP="003720E4">
      <w:pPr>
        <w:pStyle w:val="Nagwek3"/>
      </w:pPr>
      <w:r>
        <w:t>Czy z treści strony można korzystać bez względu na orientację ekranu (pionowa/pozioma)?</w:t>
      </w:r>
    </w:p>
    <w:p w14:paraId="7C7EA9F5" w14:textId="77777777" w:rsidR="001521AE" w:rsidRDefault="001521AE" w:rsidP="001521AE">
      <w:pPr>
        <w:pStyle w:val="Nagwek4"/>
      </w:pPr>
      <w:r>
        <w:t>Jak to zbadać?</w:t>
      </w:r>
    </w:p>
    <w:p w14:paraId="224B07D4" w14:textId="77777777" w:rsidR="001521AE" w:rsidRDefault="001521AE" w:rsidP="000E41FA">
      <w:pPr>
        <w:pStyle w:val="Akapitzlist"/>
        <w:numPr>
          <w:ilvl w:val="0"/>
          <w:numId w:val="26"/>
        </w:numPr>
      </w:pPr>
      <w:r>
        <w:t>Na smartfonie lub tablecie wyświetl badane strony,</w:t>
      </w:r>
    </w:p>
    <w:p w14:paraId="3378122E" w14:textId="77777777" w:rsidR="001521AE" w:rsidRDefault="001521AE" w:rsidP="000E41FA">
      <w:pPr>
        <w:pStyle w:val="Akapitzlist"/>
        <w:numPr>
          <w:ilvl w:val="0"/>
          <w:numId w:val="26"/>
        </w:numPr>
      </w:pPr>
      <w:r>
        <w:t xml:space="preserve">Sprawdź, czy zawartość strony jest ta sama bez względu czy trzymasz ekran w poziomie czy w pionie,  </w:t>
      </w:r>
    </w:p>
    <w:p w14:paraId="205E311A" w14:textId="77777777" w:rsidR="001521AE" w:rsidRDefault="001521AE" w:rsidP="001521AE">
      <w:pPr>
        <w:pStyle w:val="Nagwek4"/>
      </w:pPr>
      <w:r>
        <w:t>Możliwe odpowiedzi na pytanie</w:t>
      </w:r>
    </w:p>
    <w:p w14:paraId="588E635F"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obrócenie ekranu powoduje problemy)</w:t>
      </w:r>
      <w:r w:rsidRPr="007A3349">
        <w:t>,</w:t>
      </w:r>
    </w:p>
    <w:p w14:paraId="698724CD" w14:textId="77777777" w:rsidR="001521AE" w:rsidRDefault="001521AE" w:rsidP="000E41FA">
      <w:pPr>
        <w:pStyle w:val="Akapitzlist"/>
        <w:numPr>
          <w:ilvl w:val="0"/>
          <w:numId w:val="15"/>
        </w:numPr>
      </w:pPr>
      <w:r w:rsidRPr="007A3349">
        <w:rPr>
          <w:b/>
        </w:rPr>
        <w:t>Pozytywna</w:t>
      </w:r>
      <w:r>
        <w:rPr>
          <w:b/>
        </w:rPr>
        <w:t xml:space="preserve"> </w:t>
      </w:r>
      <w:r w:rsidRPr="007A3349">
        <w:t>(</w:t>
      </w:r>
      <w:r>
        <w:t>oznacz jeśli odwrócenie ekranu nie powoduje problemów),</w:t>
      </w:r>
    </w:p>
    <w:p w14:paraId="009BBEE4" w14:textId="77777777" w:rsidR="001521AE" w:rsidRPr="00F2351B" w:rsidRDefault="001521AE" w:rsidP="001521AE">
      <w:pPr>
        <w:pStyle w:val="Nagwek4"/>
      </w:pPr>
      <w:r w:rsidRPr="00F2351B">
        <w:t>Kryteria WCAG powiązane z pytaniem</w:t>
      </w:r>
    </w:p>
    <w:p w14:paraId="1AEBB9DF" w14:textId="7BFB2471" w:rsidR="003630D5" w:rsidRDefault="00530437" w:rsidP="001521AE">
      <w:pPr>
        <w:rPr>
          <w:rStyle w:val="Hipercze"/>
        </w:rPr>
      </w:pPr>
      <w:hyperlink w:anchor="kryterium_134" w:history="1">
        <w:r w:rsidR="003630D5" w:rsidRPr="003630D5">
          <w:rPr>
            <w:rStyle w:val="Hipercze"/>
          </w:rPr>
          <w:t>Kryterium 1.3.4</w:t>
        </w:r>
      </w:hyperlink>
    </w:p>
    <w:p w14:paraId="29BADDD4" w14:textId="77777777" w:rsidR="001521AE" w:rsidRDefault="001521AE" w:rsidP="003720E4">
      <w:pPr>
        <w:pStyle w:val="Nagwek3"/>
      </w:pPr>
      <w:bookmarkStart w:id="27" w:name="_Weryfikacja_dostępności_cyfrowej_1"/>
      <w:bookmarkStart w:id="28" w:name="_Toc484066134"/>
      <w:bookmarkStart w:id="29" w:name="_Toc18404232"/>
      <w:bookmarkEnd w:id="27"/>
      <w:r>
        <w:t>Czy na stronie jest informacja przekazywana jedynie za pomocą koloru</w:t>
      </w:r>
      <w:bookmarkEnd w:id="28"/>
      <w:r>
        <w:t>?</w:t>
      </w:r>
      <w:bookmarkEnd w:id="29"/>
    </w:p>
    <w:p w14:paraId="00DCC94A" w14:textId="77777777" w:rsidR="001521AE" w:rsidRDefault="001521AE" w:rsidP="001521AE">
      <w:pPr>
        <w:pStyle w:val="Nagwek4"/>
      </w:pPr>
      <w:r>
        <w:t>Jak to zbadać?</w:t>
      </w:r>
    </w:p>
    <w:p w14:paraId="3122C2FF" w14:textId="77777777" w:rsidR="001521AE" w:rsidRDefault="001521AE" w:rsidP="000E41FA">
      <w:pPr>
        <w:pStyle w:val="Akapitzlist"/>
        <w:numPr>
          <w:ilvl w:val="0"/>
          <w:numId w:val="30"/>
        </w:numPr>
      </w:pPr>
      <w:r>
        <w:t>Sprawdź czy na stronie jest informacja przekazywana kolorem np. kolorowy wykres, podświetlanie na czerwono ramek w formularzu, który jest błędnie wypełniony,</w:t>
      </w:r>
    </w:p>
    <w:p w14:paraId="1D9F8370" w14:textId="77777777" w:rsidR="001521AE" w:rsidRDefault="001521AE" w:rsidP="000E41FA">
      <w:pPr>
        <w:pStyle w:val="Akapitzlist"/>
        <w:numPr>
          <w:ilvl w:val="0"/>
          <w:numId w:val="30"/>
        </w:numPr>
      </w:pPr>
      <w:r>
        <w:t xml:space="preserve">Sprawdź czy obok takiej informacji jest także informacja tekstowa, która umożliwi jej zrozumienie np. osobom z zaburzeniami widzenia barw, </w:t>
      </w:r>
    </w:p>
    <w:p w14:paraId="0B8213A7" w14:textId="77777777" w:rsidR="001521AE" w:rsidRDefault="001521AE" w:rsidP="001521AE">
      <w:pPr>
        <w:pStyle w:val="Nagwek4"/>
      </w:pPr>
      <w:r>
        <w:t>Możliwe odpowiedzi na pytanie</w:t>
      </w:r>
    </w:p>
    <w:p w14:paraId="1838B317"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jest informacja przekazywana wyłącznie kolorem)</w:t>
      </w:r>
      <w:r w:rsidRPr="007A3349">
        <w:t>,</w:t>
      </w:r>
    </w:p>
    <w:p w14:paraId="523B4B24" w14:textId="77777777" w:rsidR="001521AE" w:rsidRDefault="001521AE" w:rsidP="000E41FA">
      <w:pPr>
        <w:pStyle w:val="Akapitzlist"/>
        <w:numPr>
          <w:ilvl w:val="0"/>
          <w:numId w:val="15"/>
        </w:numPr>
      </w:pPr>
      <w:r w:rsidRPr="007A3349">
        <w:rPr>
          <w:b/>
        </w:rPr>
        <w:t>Pozytywna</w:t>
      </w:r>
      <w:r>
        <w:rPr>
          <w:b/>
        </w:rPr>
        <w:t xml:space="preserve"> </w:t>
      </w:r>
      <w:r w:rsidRPr="007A3349">
        <w:t>(</w:t>
      </w:r>
      <w:r>
        <w:t>oznacz jeśli nie ma informacji przekazywanej wyłącznie kolorem),</w:t>
      </w:r>
    </w:p>
    <w:p w14:paraId="47BE74BD" w14:textId="77777777" w:rsidR="001521AE" w:rsidRPr="00F2351B" w:rsidRDefault="001521AE" w:rsidP="001521AE">
      <w:pPr>
        <w:pStyle w:val="Nagwek4"/>
      </w:pPr>
      <w:r w:rsidRPr="00F2351B">
        <w:lastRenderedPageBreak/>
        <w:t>Kryteria WCAG powiązane z pytaniem</w:t>
      </w:r>
    </w:p>
    <w:p w14:paraId="6CB2020D" w14:textId="07998F6C" w:rsidR="003630D5" w:rsidRDefault="00530437" w:rsidP="000E41FA">
      <w:pPr>
        <w:pStyle w:val="Akapitzlist"/>
        <w:numPr>
          <w:ilvl w:val="0"/>
          <w:numId w:val="95"/>
        </w:numPr>
      </w:pPr>
      <w:hyperlink w:anchor="kryterium_131" w:history="1">
        <w:r w:rsidR="003630D5" w:rsidRPr="003630D5">
          <w:rPr>
            <w:rStyle w:val="Hipercze"/>
          </w:rPr>
          <w:t>Kryterium 1.3.1</w:t>
        </w:r>
      </w:hyperlink>
    </w:p>
    <w:p w14:paraId="681B599A" w14:textId="14A6BD55" w:rsidR="003630D5" w:rsidRDefault="00530437" w:rsidP="000E41FA">
      <w:pPr>
        <w:pStyle w:val="Akapitzlist"/>
        <w:numPr>
          <w:ilvl w:val="0"/>
          <w:numId w:val="95"/>
        </w:numPr>
      </w:pPr>
      <w:hyperlink w:anchor="kryterium_141" w:history="1">
        <w:r w:rsidR="003630D5" w:rsidRPr="003630D5">
          <w:rPr>
            <w:rStyle w:val="Hipercze"/>
          </w:rPr>
          <w:t>Kryterium 1.4.1</w:t>
        </w:r>
      </w:hyperlink>
    </w:p>
    <w:p w14:paraId="1200ADB8" w14:textId="77777777" w:rsidR="001521AE" w:rsidRDefault="001521AE" w:rsidP="003720E4">
      <w:pPr>
        <w:pStyle w:val="Nagwek3"/>
      </w:pPr>
      <w:bookmarkStart w:id="30" w:name="_Toc484066133"/>
      <w:bookmarkStart w:id="31" w:name="_Toc18404238"/>
      <w:r>
        <w:t>Czy na stronie jest instrukcja odnosząca się do koloru</w:t>
      </w:r>
      <w:bookmarkEnd w:id="30"/>
      <w:r>
        <w:t xml:space="preserve"> elementu?</w:t>
      </w:r>
      <w:bookmarkEnd w:id="31"/>
    </w:p>
    <w:p w14:paraId="3F151D5F" w14:textId="77777777" w:rsidR="001521AE" w:rsidRDefault="001521AE" w:rsidP="001521AE">
      <w:pPr>
        <w:pStyle w:val="Nagwek4"/>
      </w:pPr>
      <w:r>
        <w:t>Jak to zbadać?</w:t>
      </w:r>
    </w:p>
    <w:p w14:paraId="2814A1D3" w14:textId="77777777" w:rsidR="001521AE" w:rsidRDefault="001521AE" w:rsidP="000E41FA">
      <w:pPr>
        <w:pStyle w:val="Akapitzlist"/>
        <w:numPr>
          <w:ilvl w:val="0"/>
          <w:numId w:val="31"/>
        </w:numPr>
      </w:pPr>
      <w:r>
        <w:t xml:space="preserve">Sprawdź, czy na stronie jest instrukcja odnosząca się do kolorów np. „Kliknij w niebieski przycisk”, „Pole oznaczone na czerwono zawiera błędne informacje” itp. </w:t>
      </w:r>
    </w:p>
    <w:p w14:paraId="3A90ED1A" w14:textId="77777777" w:rsidR="001521AE" w:rsidRDefault="001521AE" w:rsidP="001521AE">
      <w:pPr>
        <w:pStyle w:val="Nagwek4"/>
      </w:pPr>
      <w:bookmarkStart w:id="32" w:name="_Toc18404240"/>
      <w:r>
        <w:t>Możliwe odpowiedzi na pytanie</w:t>
      </w:r>
    </w:p>
    <w:p w14:paraId="64E4C2EE"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jest instrukcja odnosząca się do koloru elementu)</w:t>
      </w:r>
      <w:r w:rsidRPr="007A3349">
        <w:t>,</w:t>
      </w:r>
    </w:p>
    <w:p w14:paraId="3716FF0D" w14:textId="77777777" w:rsidR="001521AE" w:rsidRDefault="001521AE" w:rsidP="000E41FA">
      <w:pPr>
        <w:pStyle w:val="Akapitzlist"/>
        <w:numPr>
          <w:ilvl w:val="0"/>
          <w:numId w:val="15"/>
        </w:numPr>
      </w:pPr>
      <w:r w:rsidRPr="007A3349">
        <w:rPr>
          <w:b/>
        </w:rPr>
        <w:t>Pozytywna</w:t>
      </w:r>
      <w:r>
        <w:rPr>
          <w:b/>
        </w:rPr>
        <w:t xml:space="preserve"> </w:t>
      </w:r>
      <w:r w:rsidRPr="007A3349">
        <w:t>(</w:t>
      </w:r>
      <w:r>
        <w:t>oznacz jeśli nie ma instrukcji odnoszącej się do koloru elementu),</w:t>
      </w:r>
    </w:p>
    <w:p w14:paraId="0843605B" w14:textId="77777777" w:rsidR="001521AE" w:rsidRPr="00F2351B" w:rsidRDefault="001521AE" w:rsidP="001521AE">
      <w:pPr>
        <w:pStyle w:val="Nagwek4"/>
      </w:pPr>
      <w:r w:rsidRPr="00F2351B">
        <w:t>Kryteria WCAG powiązane z pytaniem</w:t>
      </w:r>
    </w:p>
    <w:p w14:paraId="706595B7" w14:textId="7C1C04BE" w:rsidR="003630D5" w:rsidRDefault="00530437" w:rsidP="001521AE">
      <w:hyperlink w:anchor="kryterium_141" w:history="1">
        <w:r w:rsidR="003630D5" w:rsidRPr="003630D5">
          <w:rPr>
            <w:rStyle w:val="Hipercze"/>
          </w:rPr>
          <w:t>Kryterium 1.4.1</w:t>
        </w:r>
      </w:hyperlink>
    </w:p>
    <w:p w14:paraId="36BE7D22" w14:textId="77777777" w:rsidR="001521AE" w:rsidRDefault="001521AE" w:rsidP="003720E4">
      <w:pPr>
        <w:pStyle w:val="Nagwek3"/>
      </w:pPr>
      <w:bookmarkStart w:id="33" w:name="_Toc18404243"/>
      <w:bookmarkStart w:id="34" w:name="_Toc484066192"/>
      <w:bookmarkEnd w:id="32"/>
      <w:r>
        <w:t>Czy na stronie jest informacje przekazywana jedynie poprzez użycie pozycji lub formy?</w:t>
      </w:r>
      <w:bookmarkEnd w:id="33"/>
      <w:bookmarkEnd w:id="34"/>
    </w:p>
    <w:p w14:paraId="44D35040" w14:textId="77777777" w:rsidR="001521AE" w:rsidRDefault="001521AE" w:rsidP="001521AE">
      <w:r>
        <w:t xml:space="preserve">Sprawdź czy jakikolwiek element na badanych podstronach przekazuje informację za pomocą swojej pozycji bądź formy. Jeśli tak jest, to sprawdź, czy  informacja przekazywana za pomocą formy bądź pozycji jest dostępna inną drogą niż jedynie poprzez formę i pozycję. </w:t>
      </w:r>
    </w:p>
    <w:p w14:paraId="79BA8B5A" w14:textId="77777777" w:rsidR="001521AE" w:rsidRDefault="001521AE" w:rsidP="001521AE">
      <w:pPr>
        <w:pStyle w:val="Nagwek4"/>
      </w:pPr>
      <w:r>
        <w:t>Jak to zbadać?</w:t>
      </w:r>
    </w:p>
    <w:p w14:paraId="0480EF50" w14:textId="77777777" w:rsidR="001521AE" w:rsidRDefault="001521AE" w:rsidP="000E41FA">
      <w:pPr>
        <w:pStyle w:val="Akapitzlist"/>
        <w:numPr>
          <w:ilvl w:val="0"/>
          <w:numId w:val="32"/>
        </w:numPr>
      </w:pPr>
      <w:r>
        <w:t xml:space="preserve">Sprawdź, czy na stronie jest informacja odnosząca się do pozycji lub formy elementu np. „Kliknij przycisk w prawym górnym rogu żeby zamknąć okno”, „Wybierz trójkąt żeby przejść dalej” itp. </w:t>
      </w:r>
    </w:p>
    <w:p w14:paraId="61698E07" w14:textId="77777777" w:rsidR="001521AE" w:rsidRDefault="001521AE" w:rsidP="001521AE">
      <w:pPr>
        <w:pStyle w:val="Nagwek4"/>
      </w:pPr>
      <w:r>
        <w:t>Możliwe odpowiedzi na pytanie</w:t>
      </w:r>
    </w:p>
    <w:p w14:paraId="297A84B3"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jest informacja przekazywana jedynie przez pozycję lub formę)</w:t>
      </w:r>
      <w:r w:rsidRPr="007A3349">
        <w:t>,</w:t>
      </w:r>
    </w:p>
    <w:p w14:paraId="5C419EEB" w14:textId="77777777" w:rsidR="001521AE" w:rsidRDefault="001521AE" w:rsidP="000E41FA">
      <w:pPr>
        <w:pStyle w:val="Akapitzlist"/>
        <w:numPr>
          <w:ilvl w:val="0"/>
          <w:numId w:val="15"/>
        </w:numPr>
      </w:pPr>
      <w:r w:rsidRPr="007A3349">
        <w:rPr>
          <w:b/>
        </w:rPr>
        <w:t>Pozytywna</w:t>
      </w:r>
      <w:r>
        <w:rPr>
          <w:b/>
        </w:rPr>
        <w:t xml:space="preserve"> </w:t>
      </w:r>
      <w:r w:rsidRPr="007A3349">
        <w:t>(</w:t>
      </w:r>
      <w:r>
        <w:t>oznacz jeśli nie ma informacji przekazywanej jedynie przez pozycję lub formę),</w:t>
      </w:r>
    </w:p>
    <w:p w14:paraId="5C7A79AE" w14:textId="77777777" w:rsidR="001521AE" w:rsidRPr="00F2351B" w:rsidRDefault="001521AE" w:rsidP="001521AE">
      <w:pPr>
        <w:pStyle w:val="Nagwek4"/>
      </w:pPr>
      <w:r w:rsidRPr="00F2351B">
        <w:lastRenderedPageBreak/>
        <w:t>Kryteria WCAG powiązane z pytaniem</w:t>
      </w:r>
    </w:p>
    <w:p w14:paraId="59EEEAE7" w14:textId="75C9C479" w:rsidR="003630D5" w:rsidRDefault="00530437" w:rsidP="001521AE">
      <w:pPr>
        <w:rPr>
          <w:rStyle w:val="Hipercze"/>
        </w:rPr>
      </w:pPr>
      <w:hyperlink w:anchor="kryterium_133" w:history="1">
        <w:r w:rsidR="003630D5" w:rsidRPr="003630D5">
          <w:rPr>
            <w:rStyle w:val="Hipercze"/>
          </w:rPr>
          <w:t>Kryterium 1.3.3</w:t>
        </w:r>
      </w:hyperlink>
    </w:p>
    <w:p w14:paraId="51D3DE74" w14:textId="39C530CA" w:rsidR="001521AE" w:rsidRDefault="002E65E7" w:rsidP="001521AE">
      <w:pPr>
        <w:pStyle w:val="Nagwek2"/>
      </w:pPr>
      <w:bookmarkStart w:id="35" w:name="_Toc62548005"/>
      <w:bookmarkStart w:id="36" w:name="_Toc484066137"/>
      <w:r>
        <w:t>Treści</w:t>
      </w:r>
      <w:bookmarkEnd w:id="35"/>
    </w:p>
    <w:p w14:paraId="4809E893" w14:textId="77777777" w:rsidR="001521AE" w:rsidRDefault="001521AE" w:rsidP="003720E4">
      <w:pPr>
        <w:pStyle w:val="Nagwek3"/>
      </w:pPr>
      <w:r>
        <w:t xml:space="preserve">Czy jest automatycznie uruchamiany dźwięk, którego nie da się zatrzymać? </w:t>
      </w:r>
      <w:r w:rsidRPr="00933196">
        <w:t>(pytanie kluczowe)</w:t>
      </w:r>
    </w:p>
    <w:p w14:paraId="3F2C207A" w14:textId="77777777" w:rsidR="001521AE" w:rsidRDefault="001521AE" w:rsidP="001521AE">
      <w:pPr>
        <w:pStyle w:val="Nagwek4"/>
      </w:pPr>
      <w:r>
        <w:t>Jak to zbadać?</w:t>
      </w:r>
    </w:p>
    <w:p w14:paraId="1AE6B054" w14:textId="77777777" w:rsidR="001521AE" w:rsidRDefault="001521AE" w:rsidP="000E41FA">
      <w:pPr>
        <w:pStyle w:val="Akapitzlist"/>
        <w:numPr>
          <w:ilvl w:val="0"/>
          <w:numId w:val="17"/>
        </w:numPr>
      </w:pPr>
      <w:r>
        <w:t>Sprawdź, czy na stronie uruchamia się automatycznie dźwięk, który trwa dłużej niż 3 sekundy.</w:t>
      </w:r>
    </w:p>
    <w:p w14:paraId="1F074F59" w14:textId="77777777" w:rsidR="001521AE" w:rsidRDefault="001521AE" w:rsidP="000E41FA">
      <w:pPr>
        <w:pStyle w:val="Akapitzlist"/>
        <w:numPr>
          <w:ilvl w:val="0"/>
          <w:numId w:val="17"/>
        </w:numPr>
      </w:pPr>
      <w:r>
        <w:t>Sprawdź czy jest możliwość zatrzymania tego dźwięku (np. przycisk wyłącz).</w:t>
      </w:r>
    </w:p>
    <w:p w14:paraId="767BD216" w14:textId="77777777" w:rsidR="001521AE" w:rsidRDefault="001521AE" w:rsidP="001521AE">
      <w:pPr>
        <w:pStyle w:val="Nagwek4"/>
      </w:pPr>
      <w:r>
        <w:t>Możliwe odpowiedzi na pytanie</w:t>
      </w:r>
    </w:p>
    <w:p w14:paraId="07377E25"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jest dźwięk trwający dłużej niż 3 sekundy, którego nie można zatrzymać)</w:t>
      </w:r>
      <w:r w:rsidRPr="007A3349">
        <w:t>,</w:t>
      </w:r>
    </w:p>
    <w:p w14:paraId="76EF177F" w14:textId="77777777" w:rsidR="001521AE" w:rsidRDefault="001521AE" w:rsidP="000E41FA">
      <w:pPr>
        <w:pStyle w:val="Akapitzlist"/>
        <w:numPr>
          <w:ilvl w:val="0"/>
          <w:numId w:val="15"/>
        </w:numPr>
      </w:pPr>
      <w:r w:rsidRPr="007A3349">
        <w:rPr>
          <w:b/>
        </w:rPr>
        <w:t>Pozytywna</w:t>
      </w:r>
      <w:r>
        <w:rPr>
          <w:b/>
        </w:rPr>
        <w:t xml:space="preserve"> </w:t>
      </w:r>
      <w:r w:rsidRPr="007A3349">
        <w:t>(</w:t>
      </w:r>
      <w:r>
        <w:t>oznacz jeśli nie ma takiego dźwięku lub jest możliwość jego zatrzymania ( także nawigując samą klawiaturą</w:t>
      </w:r>
      <w:r w:rsidRPr="007A3349">
        <w:t>)</w:t>
      </w:r>
      <w:r>
        <w:t>)</w:t>
      </w:r>
      <w:r w:rsidRPr="007A3349">
        <w:t>,</w:t>
      </w:r>
    </w:p>
    <w:p w14:paraId="4D655CF8" w14:textId="77777777" w:rsidR="001521AE" w:rsidRPr="00F2351B" w:rsidRDefault="001521AE" w:rsidP="001521AE">
      <w:pPr>
        <w:pStyle w:val="Nagwek4"/>
      </w:pPr>
      <w:r w:rsidRPr="00F2351B">
        <w:t>Kryteria WCAG powiązane z pytaniem</w:t>
      </w:r>
    </w:p>
    <w:p w14:paraId="5883503D" w14:textId="4A2FAEC7" w:rsidR="003630D5" w:rsidRDefault="00530437" w:rsidP="001521AE">
      <w:pPr>
        <w:rPr>
          <w:rStyle w:val="Hipercze"/>
        </w:rPr>
      </w:pPr>
      <w:hyperlink w:anchor="kryterium_142" w:history="1">
        <w:r w:rsidR="003630D5" w:rsidRPr="003630D5">
          <w:rPr>
            <w:rStyle w:val="Hipercze"/>
          </w:rPr>
          <w:t>Kryterium 1.4.2</w:t>
        </w:r>
      </w:hyperlink>
    </w:p>
    <w:p w14:paraId="28545E38" w14:textId="77777777" w:rsidR="001521AE" w:rsidRDefault="001521AE" w:rsidP="003720E4">
      <w:pPr>
        <w:pStyle w:val="Nagwek3"/>
      </w:pPr>
      <w:r>
        <w:t xml:space="preserve">Czy są migające lub poruszające się elementy, których nie da się zatrzymać? </w:t>
      </w:r>
    </w:p>
    <w:p w14:paraId="47AF56D8" w14:textId="77777777" w:rsidR="001521AE" w:rsidRDefault="001521AE" w:rsidP="001521AE">
      <w:pPr>
        <w:pStyle w:val="Nagwek4"/>
      </w:pPr>
      <w:r>
        <w:t>Jak to zbadać?</w:t>
      </w:r>
    </w:p>
    <w:p w14:paraId="2CA387C4" w14:textId="77777777" w:rsidR="001521AE" w:rsidRDefault="001521AE" w:rsidP="000E41FA">
      <w:pPr>
        <w:pStyle w:val="Akapitzlist"/>
        <w:numPr>
          <w:ilvl w:val="0"/>
          <w:numId w:val="20"/>
        </w:numPr>
      </w:pPr>
      <w:r>
        <w:t xml:space="preserve">Sprawdź czy na stronie są elementy migające lub poruszające się, których miganie lub ruch nie są niezbędne dla zrozumienia informacji, </w:t>
      </w:r>
    </w:p>
    <w:p w14:paraId="189C483E" w14:textId="77777777" w:rsidR="001521AE" w:rsidRDefault="001521AE" w:rsidP="000E41FA">
      <w:pPr>
        <w:pStyle w:val="Akapitzlist"/>
        <w:numPr>
          <w:ilvl w:val="0"/>
          <w:numId w:val="20"/>
        </w:numPr>
      </w:pPr>
      <w:r>
        <w:t xml:space="preserve">Sprawdź czy ich miganie lub ruch da się zatrzymać i ponownie uruchomić lub czy mignięcia są rzadziej niż raz na 5 sekund lub czy takie element można ukryć i ponownie wyświetlić, </w:t>
      </w:r>
    </w:p>
    <w:p w14:paraId="3E8C246D" w14:textId="77777777" w:rsidR="001521AE" w:rsidRDefault="001521AE" w:rsidP="001521AE">
      <w:pPr>
        <w:pStyle w:val="Nagwek4"/>
      </w:pPr>
      <w:r>
        <w:t>Możliwe odpowiedzi na pytanie</w:t>
      </w:r>
    </w:p>
    <w:p w14:paraId="215E4264"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są takie elementy)</w:t>
      </w:r>
      <w:r w:rsidRPr="007A3349">
        <w:t>,</w:t>
      </w:r>
    </w:p>
    <w:p w14:paraId="3825B32C" w14:textId="77777777" w:rsidR="001521AE" w:rsidRDefault="001521AE" w:rsidP="000E41FA">
      <w:pPr>
        <w:pStyle w:val="Akapitzlist"/>
        <w:numPr>
          <w:ilvl w:val="0"/>
          <w:numId w:val="15"/>
        </w:numPr>
      </w:pPr>
      <w:r w:rsidRPr="007A3349">
        <w:rPr>
          <w:b/>
        </w:rPr>
        <w:lastRenderedPageBreak/>
        <w:t>Pozytywna</w:t>
      </w:r>
      <w:r>
        <w:rPr>
          <w:b/>
        </w:rPr>
        <w:t xml:space="preserve"> </w:t>
      </w:r>
      <w:r w:rsidRPr="007A3349">
        <w:t>(</w:t>
      </w:r>
      <w:r>
        <w:t>oznacz jeśli nie ma takich elementów),</w:t>
      </w:r>
    </w:p>
    <w:p w14:paraId="19576558" w14:textId="77777777" w:rsidR="001521AE" w:rsidRPr="00F2351B" w:rsidRDefault="001521AE" w:rsidP="001521AE">
      <w:pPr>
        <w:pStyle w:val="Nagwek4"/>
      </w:pPr>
      <w:r w:rsidRPr="00F2351B">
        <w:t>Kryteria WCAG powiązane z pytaniem</w:t>
      </w:r>
    </w:p>
    <w:p w14:paraId="2250F384" w14:textId="7E72F038" w:rsidR="003630D5" w:rsidRDefault="00530437" w:rsidP="000E41FA">
      <w:pPr>
        <w:pStyle w:val="Akapitzlist"/>
        <w:numPr>
          <w:ilvl w:val="0"/>
          <w:numId w:val="96"/>
        </w:numPr>
      </w:pPr>
      <w:hyperlink w:anchor="kryterium_221" w:history="1">
        <w:r w:rsidR="003630D5" w:rsidRPr="003630D5">
          <w:rPr>
            <w:rStyle w:val="Hipercze"/>
          </w:rPr>
          <w:t>Kryterium 2.2.1</w:t>
        </w:r>
      </w:hyperlink>
    </w:p>
    <w:p w14:paraId="4F772A34" w14:textId="37363674" w:rsidR="003630D5" w:rsidRDefault="00530437" w:rsidP="000E41FA">
      <w:pPr>
        <w:pStyle w:val="Akapitzlist"/>
        <w:numPr>
          <w:ilvl w:val="0"/>
          <w:numId w:val="96"/>
        </w:numPr>
      </w:pPr>
      <w:hyperlink w:anchor="kryterium_222" w:history="1">
        <w:r w:rsidR="003630D5" w:rsidRPr="003630D5">
          <w:rPr>
            <w:rStyle w:val="Hipercze"/>
          </w:rPr>
          <w:t>Kryterium 2.2.2</w:t>
        </w:r>
      </w:hyperlink>
    </w:p>
    <w:p w14:paraId="149FA5F9" w14:textId="77777777" w:rsidR="001521AE" w:rsidRDefault="001521AE" w:rsidP="003720E4">
      <w:pPr>
        <w:pStyle w:val="Nagwek3"/>
      </w:pPr>
      <w:bookmarkStart w:id="37" w:name="_Toc18404244"/>
      <w:bookmarkStart w:id="38" w:name="_Toc484066211"/>
      <w:bookmarkStart w:id="39" w:name="_Toc18404223"/>
      <w:r>
        <w:t>Czy są tytuły stron i czy mają poprawną strukturę</w:t>
      </w:r>
      <w:bookmarkEnd w:id="37"/>
      <w:bookmarkEnd w:id="38"/>
      <w:r>
        <w:t>?</w:t>
      </w:r>
    </w:p>
    <w:p w14:paraId="4BAEFB00" w14:textId="77777777" w:rsidR="001521AE" w:rsidRDefault="001521AE" w:rsidP="001521AE">
      <w:pPr>
        <w:pStyle w:val="Nagwek4"/>
      </w:pPr>
      <w:r>
        <w:t>Jak to zbadać?</w:t>
      </w:r>
    </w:p>
    <w:p w14:paraId="12E01C06" w14:textId="77777777" w:rsidR="001521AE" w:rsidRDefault="001521AE" w:rsidP="000E41FA">
      <w:pPr>
        <w:pStyle w:val="Akapitzlist"/>
        <w:numPr>
          <w:ilvl w:val="0"/>
          <w:numId w:val="35"/>
        </w:numPr>
      </w:pPr>
      <w:r>
        <w:t>Tytuł strony pojawia się na zakładce w przeglądarce. Zazwyczaj pokazuje się w całości w formie „dymka” gdy najedziesz na daną zakładkę przeglądarki kursorem myszki,</w:t>
      </w:r>
    </w:p>
    <w:p w14:paraId="3A9FD0AC" w14:textId="77777777" w:rsidR="001521AE" w:rsidRDefault="001521AE" w:rsidP="000E41FA">
      <w:pPr>
        <w:pStyle w:val="Akapitzlist"/>
        <w:numPr>
          <w:ilvl w:val="0"/>
          <w:numId w:val="35"/>
        </w:numPr>
      </w:pPr>
      <w:r>
        <w:t>Sprawdź czy każda strona posiada unikalny tytuł, który opisuje jej zawartość (identyczny tytuł wszystkich lub wielu stron w jednym serwisie to błąd),</w:t>
      </w:r>
    </w:p>
    <w:p w14:paraId="20151CB2" w14:textId="77777777" w:rsidR="001521AE" w:rsidRDefault="001521AE" w:rsidP="000E41FA">
      <w:pPr>
        <w:pStyle w:val="Akapitzlist"/>
        <w:numPr>
          <w:ilvl w:val="0"/>
          <w:numId w:val="35"/>
        </w:numPr>
      </w:pPr>
      <w:r>
        <w:t>Sprawdź czy informacje w tytule mają układ „od szczegółu do ogółu” – od informacji o zawartości szczegółowej danej strony do nazwy serwisu/właściciela serwisu (np. „Kontakt – Urząd Miasta w Wiliczu” lub „Kontakt – um.wilicz.pl”)</w:t>
      </w:r>
    </w:p>
    <w:p w14:paraId="64FA93B5" w14:textId="77777777" w:rsidR="001521AE" w:rsidRDefault="001521AE" w:rsidP="001521AE">
      <w:pPr>
        <w:pStyle w:val="Nagwek4"/>
      </w:pPr>
      <w:r>
        <w:t>Możliwe odpowiedzi na pytanie</w:t>
      </w:r>
    </w:p>
    <w:p w14:paraId="7C0165AF"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nie ma unikalnych tytułów stron informujących o ich zawartości lub tytuły te mają złą strukturę)</w:t>
      </w:r>
      <w:r w:rsidRPr="007A3349">
        <w:t>,</w:t>
      </w:r>
    </w:p>
    <w:p w14:paraId="5CA6F018" w14:textId="77777777" w:rsidR="001521AE" w:rsidRDefault="001521AE" w:rsidP="000E41FA">
      <w:pPr>
        <w:pStyle w:val="Akapitzlist"/>
        <w:numPr>
          <w:ilvl w:val="0"/>
          <w:numId w:val="15"/>
        </w:numPr>
      </w:pPr>
      <w:r w:rsidRPr="007A3349">
        <w:rPr>
          <w:b/>
        </w:rPr>
        <w:t>Pozytywna</w:t>
      </w:r>
      <w:r>
        <w:rPr>
          <w:b/>
        </w:rPr>
        <w:t xml:space="preserve"> </w:t>
      </w:r>
      <w:r w:rsidRPr="007A3349">
        <w:t>(</w:t>
      </w:r>
      <w:r>
        <w:t>oznacz jeśli każda strona ma unikalny, właściwie przygotowany,</w:t>
      </w:r>
      <w:r w:rsidRPr="003726E0">
        <w:t xml:space="preserve"> </w:t>
      </w:r>
      <w:r>
        <w:t>tytuł informujący o jej zawartości),</w:t>
      </w:r>
    </w:p>
    <w:p w14:paraId="0B55BCF0" w14:textId="77777777" w:rsidR="001521AE" w:rsidRPr="00F2351B" w:rsidRDefault="001521AE" w:rsidP="001521AE">
      <w:pPr>
        <w:pStyle w:val="Nagwek4"/>
      </w:pPr>
      <w:r w:rsidRPr="00F2351B">
        <w:t>Kryteria WCAG powiązane z pytaniem</w:t>
      </w:r>
    </w:p>
    <w:p w14:paraId="74D62876" w14:textId="04CDE301" w:rsidR="003630D5" w:rsidRDefault="00530437" w:rsidP="001521AE">
      <w:pPr>
        <w:rPr>
          <w:rStyle w:val="Hipercze"/>
        </w:rPr>
      </w:pPr>
      <w:hyperlink w:anchor="kryterium_242" w:history="1">
        <w:r w:rsidR="003630D5" w:rsidRPr="003630D5">
          <w:rPr>
            <w:rStyle w:val="Hipercze"/>
          </w:rPr>
          <w:t>Kryterium 2.4.2</w:t>
        </w:r>
      </w:hyperlink>
    </w:p>
    <w:p w14:paraId="29975BAB" w14:textId="77777777" w:rsidR="001521AE" w:rsidRDefault="001521AE" w:rsidP="003720E4">
      <w:pPr>
        <w:pStyle w:val="Nagwek3"/>
      </w:pPr>
      <w:bookmarkStart w:id="40" w:name="_Toc18404245"/>
      <w:r>
        <w:t>Czy złożony element graficzny ma poszerzony opis?</w:t>
      </w:r>
      <w:bookmarkEnd w:id="40"/>
      <w:r>
        <w:t xml:space="preserve"> </w:t>
      </w:r>
    </w:p>
    <w:p w14:paraId="2EA467D8" w14:textId="77777777" w:rsidR="001521AE" w:rsidRDefault="001521AE" w:rsidP="000E41FA">
      <w:pPr>
        <w:pStyle w:val="Akapitzlist"/>
        <w:numPr>
          <w:ilvl w:val="0"/>
          <w:numId w:val="36"/>
        </w:numPr>
      </w:pPr>
      <w:r>
        <w:t>Sprawdź, czy na stronie są złożone elementy graficzne (np. skomplikowane infografiki, wykresy, mapy itp.),</w:t>
      </w:r>
    </w:p>
    <w:p w14:paraId="74309033" w14:textId="77777777" w:rsidR="001521AE" w:rsidRDefault="001521AE" w:rsidP="000E41FA">
      <w:pPr>
        <w:pStyle w:val="Akapitzlist"/>
        <w:numPr>
          <w:ilvl w:val="0"/>
          <w:numId w:val="36"/>
        </w:numPr>
      </w:pPr>
      <w:r>
        <w:t xml:space="preserve">Sprawdź czy takie elementy mają dodatkowy opis, który umożliwi dokładne zrozumienie ich zawartości np. przez osoby niewidome. Opis ten może być umieszczony obok elementu graficznego lub w formie linku prowadzącego do miejsca, gdzie można go przeczytać. </w:t>
      </w:r>
    </w:p>
    <w:p w14:paraId="0618E05A" w14:textId="77777777" w:rsidR="001521AE" w:rsidRDefault="001521AE" w:rsidP="001521AE">
      <w:pPr>
        <w:pStyle w:val="Nagwek4"/>
      </w:pPr>
      <w:r>
        <w:lastRenderedPageBreak/>
        <w:t>Możliwe odpowiedzi na pytanie</w:t>
      </w:r>
    </w:p>
    <w:p w14:paraId="03639EDC" w14:textId="77777777" w:rsidR="001521AE" w:rsidRPr="007A3349" w:rsidRDefault="001521AE" w:rsidP="000E41FA">
      <w:pPr>
        <w:pStyle w:val="Akapitzlist"/>
        <w:numPr>
          <w:ilvl w:val="0"/>
          <w:numId w:val="15"/>
        </w:numPr>
      </w:pPr>
      <w:r w:rsidRPr="007A3349">
        <w:rPr>
          <w:b/>
        </w:rPr>
        <w:t>Negatywna</w:t>
      </w:r>
      <w:r>
        <w:t xml:space="preserve"> </w:t>
      </w:r>
      <w:r w:rsidRPr="007A3349">
        <w:t>(</w:t>
      </w:r>
      <w:r>
        <w:t>oznacz jeśli złożony element graficzny nie ma poszerzonego opisu)</w:t>
      </w:r>
      <w:r w:rsidRPr="007A3349">
        <w:t>,</w:t>
      </w:r>
    </w:p>
    <w:p w14:paraId="1FD22050" w14:textId="77777777" w:rsidR="001521AE" w:rsidRDefault="001521AE" w:rsidP="000E41FA">
      <w:pPr>
        <w:pStyle w:val="Akapitzlist"/>
        <w:numPr>
          <w:ilvl w:val="0"/>
          <w:numId w:val="15"/>
        </w:numPr>
      </w:pPr>
      <w:r w:rsidRPr="007A3349">
        <w:rPr>
          <w:b/>
        </w:rPr>
        <w:t>Pozytywna</w:t>
      </w:r>
      <w:r>
        <w:rPr>
          <w:b/>
        </w:rPr>
        <w:t xml:space="preserve"> </w:t>
      </w:r>
      <w:r w:rsidRPr="007A3349">
        <w:t>(</w:t>
      </w:r>
      <w:r>
        <w:t>oznacz jeśli każdy złożony element graficzny ma poszerzony opis),</w:t>
      </w:r>
    </w:p>
    <w:p w14:paraId="5B2E4DFD" w14:textId="77777777" w:rsidR="001521AE" w:rsidRDefault="001521AE" w:rsidP="000E41FA">
      <w:pPr>
        <w:pStyle w:val="Akapitzlist"/>
        <w:numPr>
          <w:ilvl w:val="0"/>
          <w:numId w:val="15"/>
        </w:numPr>
      </w:pPr>
      <w:r>
        <w:rPr>
          <w:b/>
        </w:rPr>
        <w:t xml:space="preserve">Nie dotyczy </w:t>
      </w:r>
      <w:r w:rsidRPr="007A3349">
        <w:t>(</w:t>
      </w:r>
      <w:r>
        <w:t>oznacz jeśli na badanych stronach nie ma elementów wymagających poszerzonych opisów).</w:t>
      </w:r>
    </w:p>
    <w:p w14:paraId="1A72D434" w14:textId="77777777" w:rsidR="001521AE" w:rsidRPr="00F2351B" w:rsidRDefault="001521AE" w:rsidP="001521AE">
      <w:pPr>
        <w:pStyle w:val="Nagwek4"/>
      </w:pPr>
      <w:r w:rsidRPr="00F2351B">
        <w:t>Kryteria WCAG powiązane z pytaniem</w:t>
      </w:r>
    </w:p>
    <w:p w14:paraId="698A417B" w14:textId="700018F6" w:rsidR="003630D5" w:rsidRDefault="00530437" w:rsidP="001521AE">
      <w:pPr>
        <w:rPr>
          <w:rStyle w:val="Hipercze"/>
        </w:rPr>
      </w:pPr>
      <w:hyperlink w:anchor="kryterium_111" w:history="1">
        <w:r w:rsidR="003630D5" w:rsidRPr="003630D5">
          <w:rPr>
            <w:rStyle w:val="Hipercze"/>
          </w:rPr>
          <w:t>Kryterium 1.1.1</w:t>
        </w:r>
      </w:hyperlink>
    </w:p>
    <w:p w14:paraId="726E610B" w14:textId="1EE48A0F" w:rsidR="00E15B19" w:rsidRDefault="00F25B9C" w:rsidP="00F2351B">
      <w:pPr>
        <w:pStyle w:val="Nagwek2"/>
      </w:pPr>
      <w:bookmarkStart w:id="41" w:name="_Toc62548006"/>
      <w:bookmarkEnd w:id="39"/>
      <w:r>
        <w:t>F</w:t>
      </w:r>
      <w:r w:rsidR="002E65E7">
        <w:t>ormularz</w:t>
      </w:r>
      <w:r>
        <w:t>e</w:t>
      </w:r>
      <w:bookmarkEnd w:id="41"/>
    </w:p>
    <w:p w14:paraId="573F5CE2" w14:textId="471474B1" w:rsidR="006C6070" w:rsidRDefault="006C6070" w:rsidP="003720E4">
      <w:pPr>
        <w:pStyle w:val="Nagwek3"/>
      </w:pPr>
      <w:bookmarkStart w:id="42" w:name="_Toc18404218"/>
      <w:r>
        <w:t xml:space="preserve">Czy obok pól formularzy są etykiety mówiąco jasno jakie dane wpisać w te pola? </w:t>
      </w:r>
    </w:p>
    <w:p w14:paraId="75C0BB05" w14:textId="7655BDAF" w:rsidR="006C6070" w:rsidRDefault="006C6070" w:rsidP="006C6070">
      <w:pPr>
        <w:pStyle w:val="Nagwek4"/>
      </w:pPr>
      <w:r>
        <w:t xml:space="preserve">Jak </w:t>
      </w:r>
      <w:r w:rsidR="00123104">
        <w:t xml:space="preserve">to </w:t>
      </w:r>
      <w:r>
        <w:t>zbadać?</w:t>
      </w:r>
    </w:p>
    <w:p w14:paraId="0E372D58" w14:textId="77777777" w:rsidR="00EF1364" w:rsidRDefault="00EF1364" w:rsidP="000E41FA">
      <w:pPr>
        <w:pStyle w:val="Akapitzlist"/>
        <w:numPr>
          <w:ilvl w:val="0"/>
          <w:numId w:val="21"/>
        </w:numPr>
      </w:pPr>
      <w:r>
        <w:t>Sprawdź czy na stronie są formularze.</w:t>
      </w:r>
    </w:p>
    <w:p w14:paraId="2EB3B96B" w14:textId="75D33C97" w:rsidR="006C6070" w:rsidRDefault="006C6070" w:rsidP="000E41FA">
      <w:pPr>
        <w:pStyle w:val="Akapitzlist"/>
        <w:numPr>
          <w:ilvl w:val="0"/>
          <w:numId w:val="21"/>
        </w:numPr>
      </w:pPr>
      <w:r>
        <w:t>Sprawdź, czy etykiety przypisane do pól formularzy</w:t>
      </w:r>
      <w:r w:rsidR="00E77511">
        <w:t xml:space="preserve"> są zrozumiałe i czy są tuż obok pól, których dotyczą</w:t>
      </w:r>
      <w:r>
        <w:t>.</w:t>
      </w:r>
    </w:p>
    <w:p w14:paraId="6D786EA0" w14:textId="77777777" w:rsidR="00E77511" w:rsidRDefault="00E77511" w:rsidP="00E77511">
      <w:pPr>
        <w:pStyle w:val="Nagwek4"/>
      </w:pPr>
      <w:r>
        <w:t>Możliwe odpowiedzi na pytanie</w:t>
      </w:r>
    </w:p>
    <w:p w14:paraId="4038EED4" w14:textId="21C61DC6" w:rsidR="00E77511" w:rsidRPr="007A3349" w:rsidRDefault="00E77511" w:rsidP="000E41FA">
      <w:pPr>
        <w:pStyle w:val="Akapitzlist"/>
        <w:numPr>
          <w:ilvl w:val="0"/>
          <w:numId w:val="15"/>
        </w:numPr>
      </w:pPr>
      <w:r w:rsidRPr="007A3349">
        <w:rPr>
          <w:b/>
        </w:rPr>
        <w:t>Negatywna</w:t>
      </w:r>
      <w:r>
        <w:t xml:space="preserve"> </w:t>
      </w:r>
      <w:r w:rsidRPr="007A3349">
        <w:t>(</w:t>
      </w:r>
      <w:r>
        <w:t>oznacz jeśli jest etykiety nie są zrozumiałe i/lub nie są wizualnie powiązane z polami, których dotyczą)</w:t>
      </w:r>
      <w:r w:rsidRPr="007A3349">
        <w:t>,</w:t>
      </w:r>
    </w:p>
    <w:p w14:paraId="632F1AD9" w14:textId="2F26D1AB" w:rsidR="00E77511" w:rsidRDefault="00E77511" w:rsidP="000E41FA">
      <w:pPr>
        <w:pStyle w:val="Akapitzlist"/>
        <w:numPr>
          <w:ilvl w:val="0"/>
          <w:numId w:val="15"/>
        </w:numPr>
      </w:pPr>
      <w:r w:rsidRPr="007A3349">
        <w:rPr>
          <w:b/>
        </w:rPr>
        <w:t>Pozytywna</w:t>
      </w:r>
      <w:r>
        <w:rPr>
          <w:b/>
        </w:rPr>
        <w:t xml:space="preserve"> </w:t>
      </w:r>
      <w:r w:rsidRPr="007A3349">
        <w:t>(</w:t>
      </w:r>
      <w:r>
        <w:t>oznacz jeśli jest etykiety są zrozumiałe i są wizualnie powiązane z polami, których dotyczą),</w:t>
      </w:r>
    </w:p>
    <w:p w14:paraId="5E869C7E" w14:textId="3E7AEDCA" w:rsidR="00E77511" w:rsidRPr="00CB2E2B" w:rsidRDefault="00E77511" w:rsidP="000E41FA">
      <w:pPr>
        <w:pStyle w:val="Akapitzlist"/>
        <w:numPr>
          <w:ilvl w:val="0"/>
          <w:numId w:val="15"/>
        </w:numPr>
      </w:pPr>
      <w:r>
        <w:rPr>
          <w:b/>
        </w:rPr>
        <w:t xml:space="preserve">Nie dotyczy </w:t>
      </w:r>
      <w:r w:rsidRPr="00CB2E2B">
        <w:t>(</w:t>
      </w:r>
      <w:r>
        <w:t>oznacz jeśli na badanych stronach nie ma formularz</w:t>
      </w:r>
      <w:r w:rsidR="00A03C18">
        <w:t>a</w:t>
      </w:r>
      <w:r>
        <w:t>).</w:t>
      </w:r>
    </w:p>
    <w:p w14:paraId="2125DCE3" w14:textId="77777777" w:rsidR="00E77511" w:rsidRPr="00F2351B" w:rsidRDefault="00E77511" w:rsidP="00E77511">
      <w:pPr>
        <w:pStyle w:val="Nagwek4"/>
      </w:pPr>
      <w:r w:rsidRPr="00F2351B">
        <w:t>Kryteria WCAG powiązane z pytaniem</w:t>
      </w:r>
    </w:p>
    <w:p w14:paraId="4ECA7D5E" w14:textId="60E59A2B" w:rsidR="003630D5" w:rsidRDefault="00530437" w:rsidP="001521AE">
      <w:hyperlink w:anchor="kryterium_332" w:history="1">
        <w:r w:rsidR="003630D5" w:rsidRPr="003630D5">
          <w:rPr>
            <w:rStyle w:val="Hipercze"/>
          </w:rPr>
          <w:t>Kryterium 3.3.2</w:t>
        </w:r>
      </w:hyperlink>
    </w:p>
    <w:p w14:paraId="4FD0BE9A" w14:textId="44B9115E" w:rsidR="00E15B19" w:rsidRDefault="00E15B19" w:rsidP="003720E4">
      <w:pPr>
        <w:pStyle w:val="Nagwek3"/>
      </w:pPr>
      <w:r>
        <w:lastRenderedPageBreak/>
        <w:t xml:space="preserve">Czy informacja o błędzie w formularzu </w:t>
      </w:r>
      <w:r w:rsidR="00CC355B">
        <w:t>jasno opisuje błąd</w:t>
      </w:r>
      <w:r>
        <w:t>, jest dostępna i zrozumiała dla wszystkich użytkowników</w:t>
      </w:r>
      <w:bookmarkEnd w:id="36"/>
      <w:r>
        <w:t>?</w:t>
      </w:r>
      <w:bookmarkEnd w:id="42"/>
    </w:p>
    <w:p w14:paraId="5F10CA0C" w14:textId="585D5BD0" w:rsidR="00E15B19" w:rsidRDefault="00123104" w:rsidP="00E15B19">
      <w:pPr>
        <w:pStyle w:val="Nagwek4"/>
      </w:pPr>
      <w:r>
        <w:t>Jak to zbadać</w:t>
      </w:r>
      <w:r w:rsidR="00E15B19">
        <w:t>?</w:t>
      </w:r>
    </w:p>
    <w:p w14:paraId="744A2FF1" w14:textId="77777777" w:rsidR="00EF1364" w:rsidRDefault="00EF1364" w:rsidP="000E41FA">
      <w:pPr>
        <w:pStyle w:val="Akapitzlist"/>
        <w:numPr>
          <w:ilvl w:val="0"/>
          <w:numId w:val="18"/>
        </w:numPr>
      </w:pPr>
      <w:r>
        <w:t>Sprawdź czy na stronie są formularze.</w:t>
      </w:r>
    </w:p>
    <w:p w14:paraId="54839F0E" w14:textId="5AF0EB2C" w:rsidR="000F39D8" w:rsidRDefault="000F39D8" w:rsidP="000E41FA">
      <w:pPr>
        <w:pStyle w:val="Akapitzlist"/>
        <w:numPr>
          <w:ilvl w:val="0"/>
          <w:numId w:val="18"/>
        </w:numPr>
      </w:pPr>
      <w:r>
        <w:t>Sprawdź czy przy próbie wysłania (przejścia dalej) formularza bez żadnych danych pojawia się informacja o błędzie,</w:t>
      </w:r>
    </w:p>
    <w:p w14:paraId="215C3F0A" w14:textId="5420B2D4" w:rsidR="00E77511" w:rsidRDefault="00E77511" w:rsidP="000E41FA">
      <w:pPr>
        <w:pStyle w:val="Akapitzlist"/>
        <w:numPr>
          <w:ilvl w:val="0"/>
          <w:numId w:val="18"/>
        </w:numPr>
      </w:pPr>
      <w:r>
        <w:t>Sprawdź, czy po wpisania niepoprawnych danych</w:t>
      </w:r>
      <w:r w:rsidR="000F39D8">
        <w:t xml:space="preserve"> </w:t>
      </w:r>
      <w:r>
        <w:t>do formularza, pojawia się informacja o błędzie,</w:t>
      </w:r>
    </w:p>
    <w:p w14:paraId="4BBAF0C6" w14:textId="13904BB0" w:rsidR="00E77511" w:rsidRDefault="00E77511" w:rsidP="000E41FA">
      <w:pPr>
        <w:pStyle w:val="Akapitzlist"/>
        <w:numPr>
          <w:ilvl w:val="0"/>
          <w:numId w:val="18"/>
        </w:numPr>
      </w:pPr>
      <w:r>
        <w:t xml:space="preserve">Sprawdź czy informacja o błędzie jest </w:t>
      </w:r>
      <w:r w:rsidR="000F39D8">
        <w:t xml:space="preserve">tekstowa, </w:t>
      </w:r>
      <w:r>
        <w:t>zrozumiała</w:t>
      </w:r>
      <w:r w:rsidR="00783ACA">
        <w:t xml:space="preserve"> i</w:t>
      </w:r>
      <w:r>
        <w:t xml:space="preserve"> podaje przyczynę</w:t>
      </w:r>
      <w:r w:rsidR="00084ABC">
        <w:t xml:space="preserve"> błędu</w:t>
      </w:r>
      <w:r>
        <w:t>,</w:t>
      </w:r>
    </w:p>
    <w:p w14:paraId="63BBFF76" w14:textId="77777777" w:rsidR="00CC355B" w:rsidRDefault="00CC355B" w:rsidP="00CC355B">
      <w:pPr>
        <w:pStyle w:val="Nagwek4"/>
      </w:pPr>
      <w:r>
        <w:t>Możliwe odpowiedzi na pytanie</w:t>
      </w:r>
    </w:p>
    <w:p w14:paraId="3E442B08" w14:textId="749D68BC" w:rsidR="00CC355B" w:rsidRPr="007A3349" w:rsidRDefault="00CC355B" w:rsidP="000E41FA">
      <w:pPr>
        <w:pStyle w:val="Akapitzlist"/>
        <w:numPr>
          <w:ilvl w:val="0"/>
          <w:numId w:val="15"/>
        </w:numPr>
      </w:pPr>
      <w:r w:rsidRPr="007A3349">
        <w:rPr>
          <w:b/>
        </w:rPr>
        <w:t>Negatywna</w:t>
      </w:r>
      <w:r>
        <w:t xml:space="preserve"> </w:t>
      </w:r>
      <w:r w:rsidRPr="007A3349">
        <w:t>(</w:t>
      </w:r>
      <w:r>
        <w:t>oznacz jeśli nie ma informacji o błędzie lub jest ona tylko wizualna lub mało zrozumiała)</w:t>
      </w:r>
      <w:r w:rsidRPr="007A3349">
        <w:t>,</w:t>
      </w:r>
    </w:p>
    <w:p w14:paraId="5833B197" w14:textId="6D9AD3D3" w:rsidR="00CC355B" w:rsidRDefault="00CC355B" w:rsidP="000E41FA">
      <w:pPr>
        <w:pStyle w:val="Akapitzlist"/>
        <w:numPr>
          <w:ilvl w:val="0"/>
          <w:numId w:val="15"/>
        </w:numPr>
      </w:pPr>
      <w:r w:rsidRPr="007A3349">
        <w:rPr>
          <w:b/>
        </w:rPr>
        <w:t>Pozytywna</w:t>
      </w:r>
      <w:r>
        <w:rPr>
          <w:b/>
        </w:rPr>
        <w:t xml:space="preserve"> </w:t>
      </w:r>
      <w:r w:rsidRPr="007A3349">
        <w:t>(</w:t>
      </w:r>
      <w:r>
        <w:t>oznacz jeśli informacja o błędzie jest tekstowa, precyzyjna i zrozumiała),</w:t>
      </w:r>
    </w:p>
    <w:p w14:paraId="7CB69F8E" w14:textId="66CD115D" w:rsidR="00A03C18" w:rsidRDefault="00A03C18" w:rsidP="000E41FA">
      <w:pPr>
        <w:pStyle w:val="Akapitzlist"/>
        <w:numPr>
          <w:ilvl w:val="0"/>
          <w:numId w:val="15"/>
        </w:numPr>
      </w:pPr>
      <w:r>
        <w:rPr>
          <w:b/>
        </w:rPr>
        <w:t xml:space="preserve">Nie dotyczy </w:t>
      </w:r>
      <w:r w:rsidRPr="007A3349">
        <w:t>(</w:t>
      </w:r>
      <w:r>
        <w:t>oznacz jeśli na badanych stronach nie ma formularza).</w:t>
      </w:r>
    </w:p>
    <w:p w14:paraId="1580AE48" w14:textId="77777777" w:rsidR="00CC355B" w:rsidRPr="00F2351B" w:rsidRDefault="00CC355B" w:rsidP="00CC355B">
      <w:pPr>
        <w:pStyle w:val="Nagwek4"/>
      </w:pPr>
      <w:r w:rsidRPr="00F2351B">
        <w:t>Kryteria WCAG powiązane z pytaniem</w:t>
      </w:r>
    </w:p>
    <w:p w14:paraId="63584793" w14:textId="24D75866" w:rsidR="003630D5" w:rsidRDefault="00530437" w:rsidP="00CB2E2B">
      <w:pPr>
        <w:rPr>
          <w:rStyle w:val="Hipercze"/>
        </w:rPr>
      </w:pPr>
      <w:hyperlink w:anchor="kryterium_331" w:history="1">
        <w:r w:rsidR="003630D5" w:rsidRPr="003630D5">
          <w:rPr>
            <w:rStyle w:val="Hipercze"/>
          </w:rPr>
          <w:t>Kryterium 3.3.1</w:t>
        </w:r>
      </w:hyperlink>
    </w:p>
    <w:p w14:paraId="6A3491B4" w14:textId="1B13FDC6" w:rsidR="00E15B19" w:rsidRDefault="00E15B19" w:rsidP="003720E4">
      <w:pPr>
        <w:pStyle w:val="Nagwek3"/>
      </w:pPr>
      <w:bookmarkStart w:id="43" w:name="_Toc18404219"/>
      <w:r>
        <w:t xml:space="preserve">Czy </w:t>
      </w:r>
      <w:r w:rsidR="00783ACA">
        <w:t xml:space="preserve">przy błędnie wypełnionych polach pojawia się podpowiedź jak </w:t>
      </w:r>
      <w:r>
        <w:t xml:space="preserve">poprawnie wpisać </w:t>
      </w:r>
      <w:r w:rsidR="00783ACA">
        <w:t>w nie</w:t>
      </w:r>
      <w:r>
        <w:t xml:space="preserve"> dane?</w:t>
      </w:r>
      <w:bookmarkEnd w:id="43"/>
      <w:r>
        <w:t xml:space="preserve"> </w:t>
      </w:r>
    </w:p>
    <w:p w14:paraId="3A3E2F91" w14:textId="68FB663A" w:rsidR="00E15B19" w:rsidRDefault="00123104" w:rsidP="00E15B19">
      <w:pPr>
        <w:pStyle w:val="Nagwek4"/>
      </w:pPr>
      <w:r>
        <w:t>Jak to zbadać</w:t>
      </w:r>
      <w:r w:rsidR="00E15B19">
        <w:t>?</w:t>
      </w:r>
    </w:p>
    <w:p w14:paraId="2CEAEE06" w14:textId="77777777" w:rsidR="00EF1364" w:rsidRDefault="00EF1364" w:rsidP="000E41FA">
      <w:pPr>
        <w:pStyle w:val="Akapitzlist"/>
        <w:numPr>
          <w:ilvl w:val="0"/>
          <w:numId w:val="27"/>
        </w:numPr>
      </w:pPr>
      <w:r>
        <w:t>Sprawdź czy na stronie są formularze.</w:t>
      </w:r>
    </w:p>
    <w:p w14:paraId="7EB3A4AA" w14:textId="659A5F3C" w:rsidR="00E15B19" w:rsidRDefault="00197536" w:rsidP="000E41FA">
      <w:pPr>
        <w:pStyle w:val="Akapitzlist"/>
        <w:numPr>
          <w:ilvl w:val="0"/>
          <w:numId w:val="27"/>
        </w:numPr>
      </w:pPr>
      <w:r>
        <w:t>Sp</w:t>
      </w:r>
      <w:r w:rsidR="00E15B19">
        <w:t>rawd</w:t>
      </w:r>
      <w:r>
        <w:t>ź</w:t>
      </w:r>
      <w:r w:rsidR="00E15B19">
        <w:t xml:space="preserve"> czy w komunikatach o błędach są jednoznaczne rady</w:t>
      </w:r>
      <w:r>
        <w:t>,</w:t>
      </w:r>
      <w:r w:rsidR="00E15B19">
        <w:t xml:space="preserve"> jak </w:t>
      </w:r>
      <w:r>
        <w:t>poprawnie</w:t>
      </w:r>
      <w:r w:rsidR="00E15B19">
        <w:t xml:space="preserve"> wpisywać dane do pól formularza. </w:t>
      </w:r>
      <w:r w:rsidR="00A03C18">
        <w:t xml:space="preserve">Zwróć uwagę, czy przy polach, które trzeba wypełnić w określonym </w:t>
      </w:r>
      <w:r w:rsidR="00E15B19">
        <w:t xml:space="preserve">formacie </w:t>
      </w:r>
      <w:r w:rsidR="00A03C18">
        <w:t xml:space="preserve">jest o tym informacja (np. </w:t>
      </w:r>
      <w:r w:rsidR="0074101F">
        <w:t>„</w:t>
      </w:r>
      <w:r w:rsidR="00E15B19">
        <w:t xml:space="preserve">datę </w:t>
      </w:r>
      <w:r w:rsidR="00A03C18">
        <w:t xml:space="preserve">wpisz </w:t>
      </w:r>
      <w:r w:rsidR="00E15B19">
        <w:t>w formacie dd-mm-rrrr</w:t>
      </w:r>
      <w:r w:rsidR="0074101F">
        <w:t xml:space="preserve">. </w:t>
      </w:r>
      <w:r w:rsidR="00E15B19">
        <w:t xml:space="preserve"> dd oznaczają dzień, mm oznaczają miesiąc</w:t>
      </w:r>
      <w:r w:rsidR="0074101F">
        <w:t xml:space="preserve"> (jednocyfrowy numer miesiąca poprzedź zerem,</w:t>
      </w:r>
      <w:r w:rsidR="00E15B19">
        <w:t xml:space="preserve"> rok </w:t>
      </w:r>
      <w:r w:rsidR="0074101F">
        <w:t xml:space="preserve">(rrrr) zapisz </w:t>
      </w:r>
      <w:r w:rsidR="00E15B19">
        <w:t>w formie czterocyfrowej, np. 2019</w:t>
      </w:r>
      <w:r w:rsidR="0074101F">
        <w:t>”</w:t>
      </w:r>
      <w:r w:rsidR="00E15B19">
        <w:t>, „numer PESEL powinien zawierać 11 cyfr, a wpisanych zostało tylko 10”</w:t>
      </w:r>
      <w:r w:rsidR="00A03C18">
        <w:t>)</w:t>
      </w:r>
      <w:r w:rsidR="00E15B19">
        <w:t xml:space="preserve">. </w:t>
      </w:r>
    </w:p>
    <w:p w14:paraId="523A915F" w14:textId="77777777" w:rsidR="00783ACA" w:rsidRDefault="00783ACA" w:rsidP="00783ACA">
      <w:pPr>
        <w:pStyle w:val="Nagwek4"/>
      </w:pPr>
      <w:r>
        <w:t>Możliwe odpowiedzi na pytanie</w:t>
      </w:r>
    </w:p>
    <w:p w14:paraId="2BE7C586" w14:textId="61E7454F" w:rsidR="00783ACA" w:rsidRPr="007A3349" w:rsidRDefault="00783ACA" w:rsidP="000E41FA">
      <w:pPr>
        <w:pStyle w:val="Akapitzlist"/>
        <w:numPr>
          <w:ilvl w:val="0"/>
          <w:numId w:val="15"/>
        </w:numPr>
      </w:pPr>
      <w:r w:rsidRPr="007A3349">
        <w:rPr>
          <w:b/>
        </w:rPr>
        <w:t>Negatywna</w:t>
      </w:r>
      <w:r>
        <w:t xml:space="preserve"> </w:t>
      </w:r>
      <w:r w:rsidRPr="007A3349">
        <w:t>(</w:t>
      </w:r>
      <w:r>
        <w:t xml:space="preserve">oznacz jeśli </w:t>
      </w:r>
      <w:r w:rsidR="00A03C18">
        <w:t>w komunikacje błędu nie ma sugestii jak go poprawić</w:t>
      </w:r>
      <w:r>
        <w:t>)</w:t>
      </w:r>
      <w:r w:rsidRPr="007A3349">
        <w:t>,</w:t>
      </w:r>
    </w:p>
    <w:p w14:paraId="7591819D" w14:textId="1421708B" w:rsidR="00783ACA" w:rsidRDefault="00783ACA" w:rsidP="000E41FA">
      <w:pPr>
        <w:pStyle w:val="Akapitzlist"/>
        <w:numPr>
          <w:ilvl w:val="0"/>
          <w:numId w:val="15"/>
        </w:numPr>
      </w:pPr>
      <w:r w:rsidRPr="007A3349">
        <w:rPr>
          <w:b/>
        </w:rPr>
        <w:lastRenderedPageBreak/>
        <w:t>Pozytywna</w:t>
      </w:r>
      <w:r>
        <w:rPr>
          <w:b/>
        </w:rPr>
        <w:t xml:space="preserve"> </w:t>
      </w:r>
      <w:r w:rsidRPr="007A3349">
        <w:t>(</w:t>
      </w:r>
      <w:r>
        <w:t xml:space="preserve">oznacz jeśli </w:t>
      </w:r>
      <w:r w:rsidR="00A03C18">
        <w:t>w komunikacje błędu jest sugestia jak go poprawić</w:t>
      </w:r>
      <w:r>
        <w:t>),</w:t>
      </w:r>
    </w:p>
    <w:p w14:paraId="21E31592" w14:textId="3802E7F9" w:rsidR="00A03C18" w:rsidRDefault="00A03C18" w:rsidP="000E41FA">
      <w:pPr>
        <w:pStyle w:val="Akapitzlist"/>
        <w:numPr>
          <w:ilvl w:val="0"/>
          <w:numId w:val="15"/>
        </w:numPr>
      </w:pPr>
      <w:r>
        <w:rPr>
          <w:b/>
        </w:rPr>
        <w:t xml:space="preserve">Nie dotyczy </w:t>
      </w:r>
      <w:r w:rsidRPr="007A3349">
        <w:t>(</w:t>
      </w:r>
      <w:r>
        <w:t>oznacz jeśli na badanych stronach nie ma formularza).</w:t>
      </w:r>
    </w:p>
    <w:p w14:paraId="6A265F5D" w14:textId="77777777" w:rsidR="00783ACA" w:rsidRPr="00F2351B" w:rsidRDefault="00783ACA" w:rsidP="00783ACA">
      <w:pPr>
        <w:pStyle w:val="Nagwek4"/>
      </w:pPr>
      <w:r w:rsidRPr="00F2351B">
        <w:t>Kryteria WCAG powiązane z pytaniem</w:t>
      </w:r>
    </w:p>
    <w:p w14:paraId="746716B2" w14:textId="6008CEEA" w:rsidR="003630D5" w:rsidRDefault="00530437" w:rsidP="00CB2E2B">
      <w:pPr>
        <w:rPr>
          <w:rStyle w:val="Hipercze"/>
        </w:rPr>
      </w:pPr>
      <w:hyperlink w:anchor="kryterium_333" w:history="1">
        <w:r w:rsidR="003630D5" w:rsidRPr="003630D5">
          <w:rPr>
            <w:rStyle w:val="Hipercze"/>
          </w:rPr>
          <w:t>Kryterium 3.3.3</w:t>
        </w:r>
      </w:hyperlink>
    </w:p>
    <w:p w14:paraId="415D3A6F" w14:textId="7BC2F980" w:rsidR="0070077E" w:rsidRDefault="0070077E" w:rsidP="003720E4">
      <w:pPr>
        <w:pStyle w:val="Nagwek3"/>
      </w:pPr>
      <w:r>
        <w:t xml:space="preserve">Czy </w:t>
      </w:r>
      <w:r w:rsidR="00D92BCD">
        <w:t>w formularzu, związanym ze zobowiązaniami prawnymi lub finansowymi, można zwer</w:t>
      </w:r>
      <w:r>
        <w:t>yfik</w:t>
      </w:r>
      <w:r w:rsidR="00D92BCD">
        <w:t>ować i poprawić dane</w:t>
      </w:r>
      <w:r>
        <w:t xml:space="preserve"> przed ich wysłaniem? </w:t>
      </w:r>
    </w:p>
    <w:p w14:paraId="59A6E254" w14:textId="72B6908A" w:rsidR="009F2329" w:rsidRDefault="009F2329" w:rsidP="000E41FA">
      <w:pPr>
        <w:pStyle w:val="Akapitzlist"/>
        <w:numPr>
          <w:ilvl w:val="0"/>
          <w:numId w:val="28"/>
        </w:numPr>
      </w:pPr>
      <w:r>
        <w:t xml:space="preserve">Sprawdź czy na stronie jest taki formularz (np. związany z zakupem, składaniem oświadczenia) </w:t>
      </w:r>
    </w:p>
    <w:p w14:paraId="3C9B57F2" w14:textId="27F29628" w:rsidR="009F2329" w:rsidRDefault="009F2329" w:rsidP="000E41FA">
      <w:pPr>
        <w:pStyle w:val="Akapitzlist"/>
        <w:numPr>
          <w:ilvl w:val="0"/>
          <w:numId w:val="28"/>
        </w:numPr>
      </w:pPr>
      <w:r>
        <w:t>Jeśli tak, sprawdź czy możesz:</w:t>
      </w:r>
    </w:p>
    <w:p w14:paraId="0FC84E22" w14:textId="2C26FF3D" w:rsidR="0070077E" w:rsidRDefault="009F2329" w:rsidP="000E41FA">
      <w:pPr>
        <w:pStyle w:val="Akapitzlist"/>
        <w:numPr>
          <w:ilvl w:val="0"/>
          <w:numId w:val="4"/>
        </w:numPr>
        <w:spacing w:line="252" w:lineRule="auto"/>
      </w:pPr>
      <w:r>
        <w:t>s</w:t>
      </w:r>
      <w:r w:rsidR="0070077E">
        <w:t xml:space="preserve">prawdź i poprawić </w:t>
      </w:r>
      <w:r>
        <w:t>lub usunąć dane przed ich ostatecznym</w:t>
      </w:r>
      <w:r w:rsidR="0070077E">
        <w:t xml:space="preserve"> wysłaniem;</w:t>
      </w:r>
    </w:p>
    <w:p w14:paraId="126A1FA8" w14:textId="7C48E6CE" w:rsidR="0070077E" w:rsidRDefault="009F2329" w:rsidP="000E41FA">
      <w:pPr>
        <w:pStyle w:val="Akapitzlist"/>
        <w:numPr>
          <w:ilvl w:val="0"/>
          <w:numId w:val="4"/>
        </w:numPr>
        <w:spacing w:line="252" w:lineRule="auto"/>
      </w:pPr>
      <w:r>
        <w:t>o</w:t>
      </w:r>
      <w:r w:rsidR="0070077E">
        <w:t xml:space="preserve">dpowiedzieć </w:t>
      </w:r>
      <w:r>
        <w:t>na ewentualne „Ż</w:t>
      </w:r>
      <w:r w:rsidR="0070077E">
        <w:t>ądanie potwierdzenia wysłania formularza</w:t>
      </w:r>
      <w:r>
        <w:t>”</w:t>
      </w:r>
      <w:r w:rsidR="0070077E">
        <w:t>;</w:t>
      </w:r>
    </w:p>
    <w:p w14:paraId="0C4D3771" w14:textId="45D924ED" w:rsidR="0070077E" w:rsidRDefault="009F2329" w:rsidP="000E41FA">
      <w:pPr>
        <w:pStyle w:val="Akapitzlist"/>
        <w:numPr>
          <w:ilvl w:val="0"/>
          <w:numId w:val="4"/>
        </w:numPr>
        <w:spacing w:line="252" w:lineRule="auto"/>
      </w:pPr>
      <w:r>
        <w:t>o</w:t>
      </w:r>
      <w:r w:rsidR="0070077E">
        <w:t>dzyskać dane</w:t>
      </w:r>
      <w:r>
        <w:t xml:space="preserve"> po ich</w:t>
      </w:r>
      <w:r w:rsidR="0070077E">
        <w:t xml:space="preserve"> usunięciu (</w:t>
      </w:r>
      <w:r>
        <w:t xml:space="preserve">chyba, że ich ostateczne </w:t>
      </w:r>
      <w:r w:rsidR="0070077E">
        <w:t xml:space="preserve">usunięcie </w:t>
      </w:r>
      <w:r>
        <w:t>było</w:t>
      </w:r>
      <w:r w:rsidR="0070077E">
        <w:t xml:space="preserve"> jednoznacznie potwierdzone).</w:t>
      </w:r>
    </w:p>
    <w:p w14:paraId="2F7E4F98" w14:textId="77777777" w:rsidR="00D92BCD" w:rsidRDefault="00D92BCD" w:rsidP="00D92BCD">
      <w:pPr>
        <w:pStyle w:val="Nagwek4"/>
      </w:pPr>
      <w:r>
        <w:t>Możliwe odpowiedzi na pytanie</w:t>
      </w:r>
    </w:p>
    <w:p w14:paraId="1BC03976" w14:textId="3591D919" w:rsidR="00D92BCD" w:rsidRPr="007A3349" w:rsidRDefault="00D92BCD" w:rsidP="000E41FA">
      <w:pPr>
        <w:pStyle w:val="Akapitzlist"/>
        <w:numPr>
          <w:ilvl w:val="0"/>
          <w:numId w:val="15"/>
        </w:numPr>
      </w:pPr>
      <w:r w:rsidRPr="007A3349">
        <w:rPr>
          <w:b/>
        </w:rPr>
        <w:t>Negatywna</w:t>
      </w:r>
      <w:r>
        <w:t xml:space="preserve"> </w:t>
      </w:r>
      <w:r w:rsidRPr="007A3349">
        <w:t>(</w:t>
      </w:r>
      <w:r>
        <w:t xml:space="preserve">oznacz jeśli </w:t>
      </w:r>
      <w:r w:rsidR="009F2329">
        <w:t>w tego typu formularzu nie ma możliwości sprawdzenia, poprawienie i usunięcia danych przed ostatecznym wysłaniem</w:t>
      </w:r>
      <w:r>
        <w:t>)</w:t>
      </w:r>
      <w:r w:rsidRPr="007A3349">
        <w:t>,</w:t>
      </w:r>
    </w:p>
    <w:p w14:paraId="38692308" w14:textId="5AA986F8" w:rsidR="00D92BCD" w:rsidRDefault="00D92BCD" w:rsidP="000E41FA">
      <w:pPr>
        <w:pStyle w:val="Akapitzlist"/>
        <w:numPr>
          <w:ilvl w:val="0"/>
          <w:numId w:val="15"/>
        </w:numPr>
      </w:pPr>
      <w:r w:rsidRPr="007A3349">
        <w:rPr>
          <w:b/>
        </w:rPr>
        <w:t>Pozytywna</w:t>
      </w:r>
      <w:r>
        <w:rPr>
          <w:b/>
        </w:rPr>
        <w:t xml:space="preserve"> </w:t>
      </w:r>
      <w:r w:rsidRPr="007A3349">
        <w:t>(</w:t>
      </w:r>
      <w:r>
        <w:t xml:space="preserve">oznacz jeśli </w:t>
      </w:r>
      <w:r w:rsidR="009F2329">
        <w:t>w tego typu formularzu</w:t>
      </w:r>
      <w:r w:rsidR="009F2329" w:rsidRPr="009F2329">
        <w:t xml:space="preserve"> </w:t>
      </w:r>
      <w:r w:rsidR="009F2329">
        <w:t xml:space="preserve">jest możliwość sprawdzenia, poprawienie i usunięcia danych przed ostatecznym wysłaniem  </w:t>
      </w:r>
      <w:r>
        <w:t>),</w:t>
      </w:r>
    </w:p>
    <w:p w14:paraId="3471C877" w14:textId="3CDD0CC6" w:rsidR="00D92BCD" w:rsidRDefault="00D92BCD" w:rsidP="000E41FA">
      <w:pPr>
        <w:pStyle w:val="Akapitzlist"/>
        <w:numPr>
          <w:ilvl w:val="0"/>
          <w:numId w:val="15"/>
        </w:numPr>
      </w:pPr>
      <w:r>
        <w:rPr>
          <w:b/>
        </w:rPr>
        <w:t xml:space="preserve">Nie dotyczy </w:t>
      </w:r>
      <w:r w:rsidRPr="007A3349">
        <w:t>(</w:t>
      </w:r>
      <w:r>
        <w:t xml:space="preserve">oznacz jeśli na badanych stronach nie ma </w:t>
      </w:r>
      <w:r w:rsidR="009F2329">
        <w:t xml:space="preserve">tego typu </w:t>
      </w:r>
      <w:r>
        <w:t>formularza).</w:t>
      </w:r>
    </w:p>
    <w:p w14:paraId="17EBF6E2" w14:textId="77777777" w:rsidR="00D92BCD" w:rsidRDefault="00D92BCD" w:rsidP="00D92BCD">
      <w:pPr>
        <w:pStyle w:val="Nagwek4"/>
      </w:pPr>
      <w:r w:rsidRPr="00F2351B">
        <w:t>Kryteria WCAG powiązane z pytaniem</w:t>
      </w:r>
    </w:p>
    <w:p w14:paraId="4CF6E051" w14:textId="74FABDDC" w:rsidR="003630D5" w:rsidRDefault="00530437" w:rsidP="00D92BCD">
      <w:pPr>
        <w:rPr>
          <w:rStyle w:val="Hipercze"/>
        </w:rPr>
      </w:pPr>
      <w:hyperlink w:anchor="kryterium_334" w:history="1">
        <w:r w:rsidR="003630D5" w:rsidRPr="003630D5">
          <w:rPr>
            <w:rStyle w:val="Hipercze"/>
          </w:rPr>
          <w:t>Kryterium 3.3.4</w:t>
        </w:r>
      </w:hyperlink>
    </w:p>
    <w:p w14:paraId="306D61F7" w14:textId="0BF089F1" w:rsidR="00C765CB" w:rsidRPr="00CB2E2B" w:rsidRDefault="00C765CB" w:rsidP="00D92BCD">
      <w:pPr>
        <w:pStyle w:val="Nagwek2"/>
      </w:pPr>
      <w:bookmarkStart w:id="44" w:name="_Toc62548007"/>
      <w:r>
        <w:lastRenderedPageBreak/>
        <w:t>M</w:t>
      </w:r>
      <w:r w:rsidR="002E65E7">
        <w:t>ultimedia</w:t>
      </w:r>
      <w:bookmarkEnd w:id="44"/>
    </w:p>
    <w:p w14:paraId="0BF186DD" w14:textId="77777777" w:rsidR="00084ABC" w:rsidRDefault="00084ABC" w:rsidP="003720E4">
      <w:pPr>
        <w:pStyle w:val="Nagwek3"/>
      </w:pPr>
      <w:r>
        <w:t xml:space="preserve">Czy elementy filmowe, animowane i dźwiękowe przekazujące informacje mają opis tekstowy wyjaśniający co przedstawiają lub czego dotyczą? </w:t>
      </w:r>
    </w:p>
    <w:p w14:paraId="4BCF726C" w14:textId="77777777" w:rsidR="00084ABC" w:rsidRDefault="00084ABC" w:rsidP="00084ABC">
      <w:r>
        <w:t>Test ten wykonaj tylko jeśli badane elementy nie są udostępnione w bardziej zaawansowany sposób dla osób niepełnosprawnych (audiodeskrypcji dla filmów i animacji, napisów dla niesłyszących do filmów i animacji z dźwiękiem).</w:t>
      </w:r>
    </w:p>
    <w:p w14:paraId="70658487" w14:textId="77777777" w:rsidR="00084ABC" w:rsidRDefault="00084ABC" w:rsidP="00084ABC">
      <w:pPr>
        <w:pStyle w:val="Nagwek4"/>
      </w:pPr>
      <w:r>
        <w:t>Jak to zbadać?</w:t>
      </w:r>
    </w:p>
    <w:p w14:paraId="019A3372" w14:textId="77777777" w:rsidR="00084ABC" w:rsidRDefault="00084ABC" w:rsidP="000E41FA">
      <w:pPr>
        <w:pStyle w:val="Akapitzlist"/>
        <w:numPr>
          <w:ilvl w:val="0"/>
          <w:numId w:val="33"/>
        </w:numPr>
      </w:pPr>
      <w:r>
        <w:t>Sprawdź, czy na stronie są elementy filmowe, animowane lub dźwiękowe, które przekazują informacje,</w:t>
      </w:r>
    </w:p>
    <w:p w14:paraId="13B44E65" w14:textId="13B7957A" w:rsidR="00084ABC" w:rsidRDefault="00084ABC" w:rsidP="000E41FA">
      <w:pPr>
        <w:pStyle w:val="Akapitzlist"/>
        <w:numPr>
          <w:ilvl w:val="0"/>
          <w:numId w:val="33"/>
        </w:numPr>
      </w:pPr>
      <w:r>
        <w:t>Jeśli tak, sprawdź czy każdy taki element ma</w:t>
      </w:r>
      <w:r w:rsidR="00D4772C">
        <w:t xml:space="preserve"> tytuł opisujący zawartość (Kryterium 1.1.1) oraz </w:t>
      </w:r>
      <w:r>
        <w:t>transkrypcję czyli tekstowy opis całej treści tego elementu</w:t>
      </w:r>
      <w:r w:rsidR="00D4772C">
        <w:t xml:space="preserve"> (kryterium 1.2.3)</w:t>
      </w:r>
      <w:r>
        <w:t>,</w:t>
      </w:r>
    </w:p>
    <w:p w14:paraId="07303217" w14:textId="77777777" w:rsidR="00084ABC" w:rsidRDefault="00084ABC" w:rsidP="000E41FA">
      <w:pPr>
        <w:pStyle w:val="Akapitzlist"/>
        <w:numPr>
          <w:ilvl w:val="0"/>
          <w:numId w:val="33"/>
        </w:numPr>
      </w:pPr>
      <w:r>
        <w:t xml:space="preserve">Sprawdź, czy transkrypcja dokładnie opisują zawartość filmów i animacji dla osób niewidomych (nie tylko wypowiadane słowa, ale też opis widocznych obrazów). </w:t>
      </w:r>
    </w:p>
    <w:p w14:paraId="5EFE6093" w14:textId="77777777" w:rsidR="00084ABC" w:rsidRDefault="00084ABC" w:rsidP="000E41FA">
      <w:pPr>
        <w:pStyle w:val="Akapitzlist"/>
        <w:numPr>
          <w:ilvl w:val="0"/>
          <w:numId w:val="33"/>
        </w:numPr>
      </w:pPr>
      <w:r>
        <w:t>Sprawdź, czy transkrypcja zawiera dokładnie całą treść (co do słowa) prezentowano w formie dźwięku,</w:t>
      </w:r>
    </w:p>
    <w:p w14:paraId="5FCBE325" w14:textId="77777777" w:rsidR="00084ABC" w:rsidRDefault="00084ABC" w:rsidP="00084ABC">
      <w:pPr>
        <w:pStyle w:val="Nagwek4"/>
      </w:pPr>
      <w:r>
        <w:t>Możliwe odpowiedzi na pytanie</w:t>
      </w:r>
    </w:p>
    <w:p w14:paraId="2BD5EEA4" w14:textId="77777777" w:rsidR="00084ABC" w:rsidRPr="007A3349" w:rsidRDefault="00084ABC" w:rsidP="000E41FA">
      <w:pPr>
        <w:pStyle w:val="Akapitzlist"/>
        <w:numPr>
          <w:ilvl w:val="0"/>
          <w:numId w:val="15"/>
        </w:numPr>
      </w:pPr>
      <w:r w:rsidRPr="007A3349">
        <w:rPr>
          <w:b/>
        </w:rPr>
        <w:t>Negatywna</w:t>
      </w:r>
      <w:r>
        <w:t xml:space="preserve"> </w:t>
      </w:r>
      <w:r w:rsidRPr="007A3349">
        <w:t>(</w:t>
      </w:r>
      <w:r>
        <w:t>oznacz jeśli brakuje opisów tekstowych zawartości elementów filmowych, animowanych i dźwiękowych)</w:t>
      </w:r>
      <w:r w:rsidRPr="007A3349">
        <w:t>,</w:t>
      </w:r>
    </w:p>
    <w:p w14:paraId="4930C825" w14:textId="77777777" w:rsidR="00084ABC" w:rsidRDefault="00084ABC" w:rsidP="000E41FA">
      <w:pPr>
        <w:pStyle w:val="Akapitzlist"/>
        <w:numPr>
          <w:ilvl w:val="0"/>
          <w:numId w:val="15"/>
        </w:numPr>
      </w:pPr>
      <w:r w:rsidRPr="007A3349">
        <w:rPr>
          <w:b/>
        </w:rPr>
        <w:t>Pozytywna</w:t>
      </w:r>
      <w:r>
        <w:rPr>
          <w:b/>
        </w:rPr>
        <w:t xml:space="preserve"> </w:t>
      </w:r>
      <w:r w:rsidRPr="007A3349">
        <w:t>(</w:t>
      </w:r>
      <w:r>
        <w:t>oznacz jeśli każdy element filmowy, animowany i dźwiękowy, które przekazuje informacje ma opis tekstowy swojej zawartości),</w:t>
      </w:r>
    </w:p>
    <w:p w14:paraId="6F7B009D" w14:textId="77777777" w:rsidR="00084ABC" w:rsidRDefault="00084ABC" w:rsidP="000E41FA">
      <w:pPr>
        <w:pStyle w:val="Akapitzlist"/>
        <w:numPr>
          <w:ilvl w:val="0"/>
          <w:numId w:val="15"/>
        </w:numPr>
      </w:pPr>
      <w:r>
        <w:rPr>
          <w:b/>
        </w:rPr>
        <w:t xml:space="preserve">Nie dotyczy </w:t>
      </w:r>
      <w:r w:rsidRPr="007A3349">
        <w:t>(</w:t>
      </w:r>
      <w:r>
        <w:t>oznacz jeśli na badanych stronach nie ma tego typu materiałów).</w:t>
      </w:r>
    </w:p>
    <w:p w14:paraId="5CD38AAF" w14:textId="77777777" w:rsidR="00084ABC" w:rsidRPr="00F2351B" w:rsidRDefault="00084ABC" w:rsidP="00084ABC">
      <w:pPr>
        <w:pStyle w:val="Nagwek4"/>
      </w:pPr>
      <w:r w:rsidRPr="00F2351B">
        <w:t>Kryteria WCAG powiązane z pytaniem</w:t>
      </w:r>
    </w:p>
    <w:p w14:paraId="52528C98" w14:textId="6927BA8A" w:rsidR="003630D5" w:rsidRDefault="00530437" w:rsidP="000E41FA">
      <w:pPr>
        <w:pStyle w:val="Akapitzlist"/>
        <w:numPr>
          <w:ilvl w:val="0"/>
          <w:numId w:val="97"/>
        </w:numPr>
        <w:rPr>
          <w:rStyle w:val="Hipercze"/>
        </w:rPr>
      </w:pPr>
      <w:hyperlink w:anchor="kryterium_111" w:history="1">
        <w:r w:rsidR="003630D5" w:rsidRPr="003630D5">
          <w:rPr>
            <w:rStyle w:val="Hipercze"/>
          </w:rPr>
          <w:t>Kryterium 1.1.1</w:t>
        </w:r>
      </w:hyperlink>
    </w:p>
    <w:p w14:paraId="492F38D4" w14:textId="0B91E029" w:rsidR="003630D5" w:rsidRDefault="00530437" w:rsidP="000E41FA">
      <w:pPr>
        <w:pStyle w:val="Akapitzlist"/>
        <w:numPr>
          <w:ilvl w:val="0"/>
          <w:numId w:val="97"/>
        </w:numPr>
        <w:rPr>
          <w:rStyle w:val="Hipercze"/>
        </w:rPr>
      </w:pPr>
      <w:hyperlink w:anchor="kryterium_123" w:history="1">
        <w:r w:rsidR="003630D5" w:rsidRPr="003630D5">
          <w:rPr>
            <w:rStyle w:val="Hipercze"/>
          </w:rPr>
          <w:t>Kryterium 1.2.3</w:t>
        </w:r>
      </w:hyperlink>
    </w:p>
    <w:p w14:paraId="1567C062" w14:textId="63C47C81" w:rsidR="00C765CB" w:rsidRDefault="00C765CB" w:rsidP="003720E4">
      <w:pPr>
        <w:pStyle w:val="Nagwek3"/>
      </w:pPr>
      <w:bookmarkStart w:id="45" w:name="_Toc18404235"/>
      <w:bookmarkStart w:id="46" w:name="_Toc18404221"/>
      <w:r>
        <w:lastRenderedPageBreak/>
        <w:t xml:space="preserve">Czy </w:t>
      </w:r>
      <w:r w:rsidR="005843F7">
        <w:t>film lub animacja zawierające</w:t>
      </w:r>
      <w:r>
        <w:t xml:space="preserve"> ścieżkę dźwiękową </w:t>
      </w:r>
      <w:r w:rsidR="002B05B9">
        <w:t>ma</w:t>
      </w:r>
      <w:r w:rsidR="005843F7">
        <w:t>ją</w:t>
      </w:r>
      <w:r>
        <w:t xml:space="preserve"> napisy dla </w:t>
      </w:r>
      <w:r w:rsidR="002B05B9">
        <w:t xml:space="preserve">osób </w:t>
      </w:r>
      <w:r>
        <w:t>niesłyszących?</w:t>
      </w:r>
      <w:bookmarkEnd w:id="45"/>
      <w:r>
        <w:t xml:space="preserve"> </w:t>
      </w:r>
    </w:p>
    <w:p w14:paraId="3C55CCAD" w14:textId="77777777" w:rsidR="002B05B9" w:rsidRDefault="002B05B9" w:rsidP="002B05B9">
      <w:pPr>
        <w:pStyle w:val="Nagwek4"/>
      </w:pPr>
      <w:r>
        <w:t>Jak to zbadać?</w:t>
      </w:r>
    </w:p>
    <w:p w14:paraId="3BA098B8" w14:textId="3B65B519" w:rsidR="002B05B9" w:rsidRDefault="002B05B9" w:rsidP="000E41FA">
      <w:pPr>
        <w:pStyle w:val="Akapitzlist"/>
        <w:numPr>
          <w:ilvl w:val="0"/>
          <w:numId w:val="29"/>
        </w:numPr>
      </w:pPr>
      <w:r>
        <w:t>Sprawdź czy na stronie jest film lub animacja ze ścieżką dźwiękową,</w:t>
      </w:r>
    </w:p>
    <w:p w14:paraId="210B6124" w14:textId="08824CAF" w:rsidR="002B05B9" w:rsidRDefault="002B05B9" w:rsidP="000E41FA">
      <w:pPr>
        <w:pStyle w:val="Akapitzlist"/>
        <w:numPr>
          <w:ilvl w:val="0"/>
          <w:numId w:val="29"/>
        </w:numPr>
      </w:pPr>
      <w:r>
        <w:t>Sprawdź czy te materiały nie powtarzają wyłącznie treści prezentowanych w tekście obok,</w:t>
      </w:r>
    </w:p>
    <w:p w14:paraId="3F83E3ED" w14:textId="12F9835D" w:rsidR="00C765CB" w:rsidRDefault="002B05B9" w:rsidP="000E41FA">
      <w:pPr>
        <w:pStyle w:val="Akapitzlist"/>
        <w:numPr>
          <w:ilvl w:val="0"/>
          <w:numId w:val="29"/>
        </w:numPr>
      </w:pPr>
      <w:r>
        <w:t xml:space="preserve">Jeśli nie, sprawdź czy do każdego takiego filmu lub animacji dodane są napisy dla </w:t>
      </w:r>
      <w:r w:rsidR="0058307C">
        <w:t xml:space="preserve">osób </w:t>
      </w:r>
      <w:r>
        <w:t xml:space="preserve">niesłyszących. Takie napisy oprócz </w:t>
      </w:r>
      <w:r w:rsidR="0058307C">
        <w:t xml:space="preserve">treści wypowiadanych przez lektora i/lub bohaterów muszą mieć również informacje o innych dźwiękach ważnych dla zrozumienia treści. </w:t>
      </w:r>
    </w:p>
    <w:p w14:paraId="4E43A6B2" w14:textId="77777777" w:rsidR="002B05B9" w:rsidRDefault="002B05B9" w:rsidP="002B05B9">
      <w:pPr>
        <w:pStyle w:val="Nagwek4"/>
      </w:pPr>
      <w:r>
        <w:t>Możliwe odpowiedzi na pytanie</w:t>
      </w:r>
    </w:p>
    <w:p w14:paraId="145ED362" w14:textId="5944E66C" w:rsidR="002B05B9" w:rsidRPr="007A3349" w:rsidRDefault="002B05B9" w:rsidP="000E41FA">
      <w:pPr>
        <w:pStyle w:val="Akapitzlist"/>
        <w:numPr>
          <w:ilvl w:val="0"/>
          <w:numId w:val="15"/>
        </w:numPr>
      </w:pPr>
      <w:r w:rsidRPr="007A3349">
        <w:rPr>
          <w:b/>
        </w:rPr>
        <w:t>Negatywna</w:t>
      </w:r>
      <w:r>
        <w:t xml:space="preserve"> </w:t>
      </w:r>
      <w:r w:rsidRPr="007A3349">
        <w:t>(</w:t>
      </w:r>
      <w:r>
        <w:t xml:space="preserve">oznacz jeśli </w:t>
      </w:r>
      <w:r w:rsidR="0058307C">
        <w:t>brakuje napisów dla osób niesłyszących w tego typu materiałach</w:t>
      </w:r>
      <w:r>
        <w:t>)</w:t>
      </w:r>
      <w:r w:rsidRPr="007A3349">
        <w:t>,</w:t>
      </w:r>
    </w:p>
    <w:p w14:paraId="14E00C7A" w14:textId="49ABA8A3" w:rsidR="002B05B9" w:rsidRDefault="002B05B9" w:rsidP="000E41FA">
      <w:pPr>
        <w:pStyle w:val="Akapitzlist"/>
        <w:numPr>
          <w:ilvl w:val="0"/>
          <w:numId w:val="15"/>
        </w:numPr>
      </w:pPr>
      <w:r w:rsidRPr="007A3349">
        <w:rPr>
          <w:b/>
        </w:rPr>
        <w:t>Pozytywna</w:t>
      </w:r>
      <w:r>
        <w:rPr>
          <w:b/>
        </w:rPr>
        <w:t xml:space="preserve"> </w:t>
      </w:r>
      <w:r w:rsidRPr="007A3349">
        <w:t>(</w:t>
      </w:r>
      <w:r>
        <w:t xml:space="preserve">oznacz jeśli </w:t>
      </w:r>
      <w:r w:rsidR="0058307C">
        <w:t>są napisy dla osób niesłyszących we wszystkich tego typu materiałach</w:t>
      </w:r>
      <w:r>
        <w:t>),</w:t>
      </w:r>
    </w:p>
    <w:p w14:paraId="724B6ECC" w14:textId="02BF3FB9" w:rsidR="002B05B9" w:rsidRDefault="002B05B9" w:rsidP="000E41FA">
      <w:pPr>
        <w:pStyle w:val="Akapitzlist"/>
        <w:numPr>
          <w:ilvl w:val="0"/>
          <w:numId w:val="15"/>
        </w:numPr>
      </w:pPr>
      <w:r>
        <w:rPr>
          <w:b/>
        </w:rPr>
        <w:t xml:space="preserve">Nie dotyczy </w:t>
      </w:r>
      <w:r w:rsidRPr="007A3349">
        <w:t>(</w:t>
      </w:r>
      <w:r>
        <w:t xml:space="preserve">oznacz jeśli na badanych stronach </w:t>
      </w:r>
      <w:r w:rsidR="0058307C">
        <w:t>nie ma tego typu materiałów</w:t>
      </w:r>
      <w:r>
        <w:t>).</w:t>
      </w:r>
    </w:p>
    <w:p w14:paraId="52E67714" w14:textId="77777777" w:rsidR="002B05B9" w:rsidRPr="00F2351B" w:rsidRDefault="002B05B9" w:rsidP="002B05B9">
      <w:pPr>
        <w:pStyle w:val="Nagwek4"/>
      </w:pPr>
      <w:r w:rsidRPr="00F2351B">
        <w:t>Kryteria WCAG powiązane z pytaniem</w:t>
      </w:r>
    </w:p>
    <w:p w14:paraId="04440015" w14:textId="4922CC87" w:rsidR="003630D5" w:rsidRDefault="00530437" w:rsidP="002B05B9">
      <w:pPr>
        <w:rPr>
          <w:rStyle w:val="Hipercze"/>
        </w:rPr>
      </w:pPr>
      <w:hyperlink w:anchor="kryterium_122" w:history="1">
        <w:r w:rsidR="003630D5" w:rsidRPr="003630D5">
          <w:rPr>
            <w:rStyle w:val="Hipercze"/>
          </w:rPr>
          <w:t>Kryterium 1.2.2</w:t>
        </w:r>
      </w:hyperlink>
    </w:p>
    <w:p w14:paraId="273A10F1" w14:textId="1BB80E73" w:rsidR="002F6DB5" w:rsidRDefault="00D0118C" w:rsidP="003720E4">
      <w:pPr>
        <w:pStyle w:val="Nagwek3"/>
      </w:pPr>
      <w:bookmarkStart w:id="47" w:name="_Toc18404241"/>
      <w:bookmarkStart w:id="48" w:name="_Toc484066157"/>
      <w:bookmarkStart w:id="49" w:name="_Toc18404236"/>
      <w:bookmarkStart w:id="50" w:name="_Toc484066164"/>
      <w:r>
        <w:t>Czy filmy i animacje</w:t>
      </w:r>
      <w:r w:rsidR="002F6DB5">
        <w:t xml:space="preserve"> </w:t>
      </w:r>
      <w:r>
        <w:t xml:space="preserve">mają </w:t>
      </w:r>
      <w:r w:rsidR="002F6DB5">
        <w:t>audiodeskrypcję?</w:t>
      </w:r>
      <w:bookmarkEnd w:id="47"/>
      <w:bookmarkEnd w:id="48"/>
      <w:r w:rsidR="002F6DB5">
        <w:t xml:space="preserve"> </w:t>
      </w:r>
    </w:p>
    <w:p w14:paraId="24C5A9E0" w14:textId="77777777" w:rsidR="00D0118C" w:rsidRDefault="00D0118C" w:rsidP="00D0118C">
      <w:pPr>
        <w:pStyle w:val="Nagwek4"/>
      </w:pPr>
      <w:r>
        <w:t>Jak to zbadać?</w:t>
      </w:r>
    </w:p>
    <w:p w14:paraId="47304953" w14:textId="088131AB" w:rsidR="00133F4E" w:rsidRDefault="002F6DB5" w:rsidP="000E41FA">
      <w:pPr>
        <w:pStyle w:val="Akapitzlist"/>
        <w:numPr>
          <w:ilvl w:val="0"/>
          <w:numId w:val="34"/>
        </w:numPr>
      </w:pPr>
      <w:r>
        <w:t xml:space="preserve">Sprawdź, czy </w:t>
      </w:r>
      <w:r w:rsidR="00133F4E">
        <w:t>na stronie są filmy, animacje czy inne multimedia, które przekazują ważne informacje</w:t>
      </w:r>
      <w:r>
        <w:t xml:space="preserve"> </w:t>
      </w:r>
      <w:r w:rsidR="00133F4E">
        <w:t>obrazem (np. w filmach promocyjnych czy będących relacjami z jakiś wydarzeń obraz jest często ważniejszy niż ścieżka lektora),</w:t>
      </w:r>
    </w:p>
    <w:p w14:paraId="5F5B228B" w14:textId="46537ED9" w:rsidR="00133F4E" w:rsidRDefault="00133F4E" w:rsidP="000E41FA">
      <w:pPr>
        <w:pStyle w:val="Akapitzlist"/>
        <w:numPr>
          <w:ilvl w:val="0"/>
          <w:numId w:val="34"/>
        </w:numPr>
      </w:pPr>
      <w:r>
        <w:t>Sprawdź, czy w tekście obok takiego elementu, nie ma dokładnego opisu ważnych informacji przekazywanych obrazem,</w:t>
      </w:r>
    </w:p>
    <w:p w14:paraId="3365924C" w14:textId="504D0AF8" w:rsidR="002F6DB5" w:rsidRDefault="00133F4E" w:rsidP="000E41FA">
      <w:pPr>
        <w:pStyle w:val="Akapitzlist"/>
        <w:numPr>
          <w:ilvl w:val="0"/>
          <w:numId w:val="34"/>
        </w:numPr>
      </w:pPr>
      <w:r>
        <w:t>Jeśli nie ma takiego opisu tekstowego, sprawdź czy do elementu jest dodana audiodeskrypcja (dodatkowa ścieżka dźwiękowa z lektorem, który opowiada poszczególne sceny). Sprawdź czy dokładanie opisuje ona poszczególne sceny/widoki.</w:t>
      </w:r>
    </w:p>
    <w:p w14:paraId="728C6CF1" w14:textId="77777777" w:rsidR="00D0118C" w:rsidRDefault="00D0118C" w:rsidP="00D0118C">
      <w:pPr>
        <w:pStyle w:val="Nagwek4"/>
      </w:pPr>
      <w:r>
        <w:lastRenderedPageBreak/>
        <w:t>Możliwe odpowiedzi na pytanie</w:t>
      </w:r>
    </w:p>
    <w:p w14:paraId="103C5D5A" w14:textId="7B91BD73" w:rsidR="00D0118C" w:rsidRPr="007A3349" w:rsidRDefault="00D0118C" w:rsidP="000E41FA">
      <w:pPr>
        <w:pStyle w:val="Akapitzlist"/>
        <w:numPr>
          <w:ilvl w:val="0"/>
          <w:numId w:val="15"/>
        </w:numPr>
      </w:pPr>
      <w:r w:rsidRPr="007A3349">
        <w:rPr>
          <w:b/>
        </w:rPr>
        <w:t>Negatywna</w:t>
      </w:r>
      <w:r>
        <w:t xml:space="preserve"> </w:t>
      </w:r>
      <w:r w:rsidRPr="007A3349">
        <w:t>(</w:t>
      </w:r>
      <w:r>
        <w:t xml:space="preserve">oznacz </w:t>
      </w:r>
      <w:r w:rsidR="00133F4E">
        <w:t>jeśli w tego typu elementach brakuje audiodeskrypcji</w:t>
      </w:r>
      <w:r>
        <w:t>)</w:t>
      </w:r>
      <w:r w:rsidRPr="007A3349">
        <w:t>,</w:t>
      </w:r>
    </w:p>
    <w:p w14:paraId="76D60CA6" w14:textId="62BC034E" w:rsidR="00D0118C" w:rsidRDefault="00D0118C" w:rsidP="000E41FA">
      <w:pPr>
        <w:pStyle w:val="Akapitzlist"/>
        <w:numPr>
          <w:ilvl w:val="0"/>
          <w:numId w:val="15"/>
        </w:numPr>
      </w:pPr>
      <w:r w:rsidRPr="007A3349">
        <w:rPr>
          <w:b/>
        </w:rPr>
        <w:t>Pozytywna</w:t>
      </w:r>
      <w:r>
        <w:rPr>
          <w:b/>
        </w:rPr>
        <w:t xml:space="preserve"> </w:t>
      </w:r>
      <w:r w:rsidRPr="007A3349">
        <w:t>(</w:t>
      </w:r>
      <w:r>
        <w:t xml:space="preserve">oznacz jeśli </w:t>
      </w:r>
      <w:r w:rsidR="00133F4E">
        <w:t>w tego typu elementach jest audiodeskrypcja</w:t>
      </w:r>
      <w:r>
        <w:t>),</w:t>
      </w:r>
    </w:p>
    <w:p w14:paraId="0CB03D09" w14:textId="3C14CE4F" w:rsidR="00D0118C" w:rsidRDefault="00D0118C" w:rsidP="000E41FA">
      <w:pPr>
        <w:pStyle w:val="Akapitzlist"/>
        <w:numPr>
          <w:ilvl w:val="0"/>
          <w:numId w:val="15"/>
        </w:numPr>
      </w:pPr>
      <w:r>
        <w:rPr>
          <w:b/>
        </w:rPr>
        <w:t xml:space="preserve">Nie dotyczy </w:t>
      </w:r>
      <w:r w:rsidRPr="007A3349">
        <w:t>(</w:t>
      </w:r>
      <w:r>
        <w:t xml:space="preserve">oznacz jeśli na badanych stronach </w:t>
      </w:r>
      <w:r w:rsidR="00133F4E">
        <w:t>nie ma elementów wymagających audiodeskrypcji</w:t>
      </w:r>
      <w:r>
        <w:t>).</w:t>
      </w:r>
    </w:p>
    <w:p w14:paraId="60223824" w14:textId="77777777" w:rsidR="00D0118C" w:rsidRPr="00F2351B" w:rsidRDefault="00D0118C" w:rsidP="00D0118C">
      <w:pPr>
        <w:pStyle w:val="Nagwek4"/>
      </w:pPr>
      <w:r w:rsidRPr="00F2351B">
        <w:t>Kryteria WCAG powiązane z pytaniem</w:t>
      </w:r>
    </w:p>
    <w:p w14:paraId="570D3860" w14:textId="52C64EC5" w:rsidR="003630D5" w:rsidRDefault="00530437" w:rsidP="00D0118C">
      <w:pPr>
        <w:rPr>
          <w:rStyle w:val="Hipercze"/>
        </w:rPr>
      </w:pPr>
      <w:hyperlink w:anchor="kryterium_125" w:history="1">
        <w:r w:rsidR="003630D5" w:rsidRPr="003630D5">
          <w:rPr>
            <w:rStyle w:val="Hipercze"/>
          </w:rPr>
          <w:t>Kryterium 1.2.5</w:t>
        </w:r>
      </w:hyperlink>
    </w:p>
    <w:p w14:paraId="11E8AC55" w14:textId="047338D6" w:rsidR="00C765CB" w:rsidRDefault="00C765CB" w:rsidP="00C765CB">
      <w:pPr>
        <w:pStyle w:val="Nagwek2"/>
      </w:pPr>
      <w:bookmarkStart w:id="51" w:name="_Toc62548008"/>
      <w:bookmarkStart w:id="52" w:name="_Toc18404228"/>
      <w:bookmarkEnd w:id="46"/>
      <w:bookmarkEnd w:id="49"/>
      <w:bookmarkEnd w:id="50"/>
      <w:r>
        <w:t>D</w:t>
      </w:r>
      <w:r w:rsidR="002E65E7">
        <w:t>okumenty</w:t>
      </w:r>
      <w:bookmarkEnd w:id="51"/>
    </w:p>
    <w:p w14:paraId="595B777C" w14:textId="4CB0CD0B" w:rsidR="00E15B19" w:rsidRDefault="00E15B19" w:rsidP="003720E4">
      <w:pPr>
        <w:pStyle w:val="Nagwek3"/>
      </w:pPr>
      <w:r>
        <w:t xml:space="preserve">Czy </w:t>
      </w:r>
      <w:r w:rsidR="00D27FB5">
        <w:t xml:space="preserve">w </w:t>
      </w:r>
      <w:r>
        <w:t>link do dokumen</w:t>
      </w:r>
      <w:r w:rsidR="004B305D">
        <w:t>tu</w:t>
      </w:r>
      <w:r>
        <w:t xml:space="preserve"> do pobrania </w:t>
      </w:r>
      <w:r w:rsidR="004B305D">
        <w:t>ma</w:t>
      </w:r>
      <w:r w:rsidR="00D27FB5">
        <w:t xml:space="preserve"> </w:t>
      </w:r>
      <w:r>
        <w:t>informacj</w:t>
      </w:r>
      <w:r w:rsidR="00D27FB5">
        <w:t>e</w:t>
      </w:r>
      <w:r>
        <w:t xml:space="preserve"> o </w:t>
      </w:r>
      <w:r w:rsidR="004B305D">
        <w:t>jego</w:t>
      </w:r>
      <w:r>
        <w:t xml:space="preserve"> formacie</w:t>
      </w:r>
      <w:r w:rsidR="00D27FB5">
        <w:t>,</w:t>
      </w:r>
      <w:r>
        <w:t xml:space="preserve"> rozmiarze</w:t>
      </w:r>
      <w:r w:rsidR="00D27FB5">
        <w:t xml:space="preserve"> i języku</w:t>
      </w:r>
      <w:r>
        <w:t>?</w:t>
      </w:r>
      <w:bookmarkEnd w:id="52"/>
      <w:r>
        <w:t xml:space="preserve"> </w:t>
      </w:r>
    </w:p>
    <w:p w14:paraId="32690A3B" w14:textId="77777777" w:rsidR="004B305D" w:rsidRDefault="004B305D" w:rsidP="004B305D">
      <w:pPr>
        <w:pStyle w:val="Nagwek4"/>
      </w:pPr>
      <w:r>
        <w:t>Jak to zbadać?</w:t>
      </w:r>
    </w:p>
    <w:p w14:paraId="56B8BB83" w14:textId="33187D60" w:rsidR="004B305D" w:rsidRPr="00CB2E2B" w:rsidRDefault="00E15B19" w:rsidP="000E41FA">
      <w:pPr>
        <w:pStyle w:val="Akapitzlist"/>
        <w:numPr>
          <w:ilvl w:val="0"/>
          <w:numId w:val="24"/>
        </w:numPr>
        <w:rPr>
          <w:b/>
          <w:color w:val="0070C0"/>
          <w:u w:val="single"/>
        </w:rPr>
      </w:pPr>
      <w:r>
        <w:t xml:space="preserve">Sprawdź, czy </w:t>
      </w:r>
      <w:r w:rsidR="00004ED5">
        <w:t>link</w:t>
      </w:r>
      <w:r>
        <w:t xml:space="preserve"> do dokumen</w:t>
      </w:r>
      <w:r w:rsidR="004B305D">
        <w:t>tu</w:t>
      </w:r>
      <w:r>
        <w:t xml:space="preserve"> do pobrania </w:t>
      </w:r>
      <w:r w:rsidR="004B305D">
        <w:t>ma</w:t>
      </w:r>
      <w:r w:rsidR="00004ED5">
        <w:t xml:space="preserve"> w </w:t>
      </w:r>
      <w:r>
        <w:t>swojej treści informację o formacie</w:t>
      </w:r>
      <w:r w:rsidR="00004ED5">
        <w:t xml:space="preserve"> i </w:t>
      </w:r>
      <w:r>
        <w:t>rozmiarze dokumentu, a także</w:t>
      </w:r>
      <w:r w:rsidR="00004ED5">
        <w:t>,</w:t>
      </w:r>
      <w:r>
        <w:t xml:space="preserve"> jeśli to konieczne</w:t>
      </w:r>
      <w:r w:rsidR="00004ED5">
        <w:t>,</w:t>
      </w:r>
      <w:r>
        <w:t xml:space="preserve"> o jego języku</w:t>
      </w:r>
      <w:r w:rsidR="004B305D">
        <w:t xml:space="preserve">. Przykładowy wygląd linku prowadzącego do dokumentu do pobrania: </w:t>
      </w:r>
      <w:r w:rsidR="004B305D" w:rsidRPr="00CB2E2B">
        <w:rPr>
          <w:color w:val="0070C0"/>
          <w:u w:val="single"/>
        </w:rPr>
        <w:t>Nazwa dokumentu (100 KB, PDF)</w:t>
      </w:r>
    </w:p>
    <w:p w14:paraId="2D42A114" w14:textId="076B0D07" w:rsidR="00E15B19" w:rsidRDefault="004B305D" w:rsidP="000E41FA">
      <w:pPr>
        <w:pStyle w:val="Akapitzlist"/>
        <w:numPr>
          <w:ilvl w:val="0"/>
          <w:numId w:val="24"/>
        </w:numPr>
      </w:pPr>
      <w:r>
        <w:t>Jeśli nie, sprawdź</w:t>
      </w:r>
      <w:r w:rsidR="00E15B19">
        <w:t xml:space="preserve"> czy </w:t>
      </w:r>
      <w:r>
        <w:t xml:space="preserve">takie informacje nie są podane w innym sposób, </w:t>
      </w:r>
      <w:r w:rsidR="00E15B19">
        <w:t>bezpośredn</w:t>
      </w:r>
      <w:r>
        <w:t>io</w:t>
      </w:r>
      <w:r w:rsidR="00E15B19">
        <w:t xml:space="preserve"> </w:t>
      </w:r>
      <w:r>
        <w:t xml:space="preserve">obok </w:t>
      </w:r>
      <w:r w:rsidR="00E15B19">
        <w:t>t</w:t>
      </w:r>
      <w:r>
        <w:t xml:space="preserve">ego </w:t>
      </w:r>
      <w:r w:rsidR="00E15B19">
        <w:t xml:space="preserve">linku. </w:t>
      </w:r>
    </w:p>
    <w:p w14:paraId="289845FB" w14:textId="41068B3D" w:rsidR="00004ED5" w:rsidRDefault="00004ED5" w:rsidP="00004ED5">
      <w:pPr>
        <w:pStyle w:val="Nagwek4"/>
      </w:pPr>
      <w:r>
        <w:t>Możliwe odpowiedzi na pytanie</w:t>
      </w:r>
    </w:p>
    <w:p w14:paraId="74C16973" w14:textId="5EA76FE6" w:rsidR="00004ED5" w:rsidRPr="007A3349" w:rsidRDefault="00004ED5" w:rsidP="000E41FA">
      <w:pPr>
        <w:pStyle w:val="Akapitzlist"/>
        <w:numPr>
          <w:ilvl w:val="0"/>
          <w:numId w:val="15"/>
        </w:numPr>
      </w:pPr>
      <w:r w:rsidRPr="007A3349">
        <w:rPr>
          <w:b/>
        </w:rPr>
        <w:t>Negatywna</w:t>
      </w:r>
      <w:r>
        <w:t xml:space="preserve"> </w:t>
      </w:r>
      <w:r w:rsidRPr="007A3349">
        <w:t>(</w:t>
      </w:r>
      <w:r>
        <w:t xml:space="preserve">oznacz jeśli </w:t>
      </w:r>
      <w:r w:rsidR="004B305D">
        <w:t>przy linku brakuje dodatkowych informacji informacje o formacie, wielkości lub ewentualnie języku</w:t>
      </w:r>
      <w:r>
        <w:t>)</w:t>
      </w:r>
      <w:r w:rsidRPr="007A3349">
        <w:t>,</w:t>
      </w:r>
    </w:p>
    <w:p w14:paraId="3AF7549E" w14:textId="5C95F486" w:rsidR="00004ED5" w:rsidRDefault="00004ED5" w:rsidP="000E41FA">
      <w:pPr>
        <w:pStyle w:val="Akapitzlist"/>
        <w:numPr>
          <w:ilvl w:val="0"/>
          <w:numId w:val="15"/>
        </w:numPr>
      </w:pPr>
      <w:r w:rsidRPr="007A3349">
        <w:rPr>
          <w:b/>
        </w:rPr>
        <w:t>Pozytywna</w:t>
      </w:r>
      <w:r>
        <w:rPr>
          <w:b/>
        </w:rPr>
        <w:t xml:space="preserve"> </w:t>
      </w:r>
      <w:r w:rsidRPr="007A3349">
        <w:t>(</w:t>
      </w:r>
      <w:r>
        <w:t xml:space="preserve">oznacz jeśli </w:t>
      </w:r>
      <w:r w:rsidR="004B305D">
        <w:t>w treści linku lub bezpośrednio obok niego są informacje o formacie, wielkości i ewentualnie języku</w:t>
      </w:r>
      <w:r>
        <w:t>),</w:t>
      </w:r>
    </w:p>
    <w:p w14:paraId="281490FB" w14:textId="32AF4C77" w:rsidR="00004ED5" w:rsidRDefault="00004ED5" w:rsidP="000E41FA">
      <w:pPr>
        <w:pStyle w:val="Akapitzlist"/>
        <w:numPr>
          <w:ilvl w:val="0"/>
          <w:numId w:val="15"/>
        </w:numPr>
      </w:pPr>
      <w:r>
        <w:rPr>
          <w:b/>
        </w:rPr>
        <w:t xml:space="preserve">Nie dotyczy </w:t>
      </w:r>
      <w:r w:rsidRPr="007A3349">
        <w:t>(</w:t>
      </w:r>
      <w:r>
        <w:t xml:space="preserve">oznacz jeśli </w:t>
      </w:r>
      <w:r w:rsidR="004B305D">
        <w:t>na badanych stronach nie ma linków do dokumentów do pobrania</w:t>
      </w:r>
      <w:r>
        <w:t>).</w:t>
      </w:r>
    </w:p>
    <w:p w14:paraId="3D760458" w14:textId="77777777" w:rsidR="00004ED5" w:rsidRPr="00F2351B" w:rsidRDefault="00004ED5" w:rsidP="00004ED5">
      <w:pPr>
        <w:pStyle w:val="Nagwek4"/>
      </w:pPr>
      <w:r w:rsidRPr="00F2351B">
        <w:t>Kryteria WCAG powiązane z pytaniem</w:t>
      </w:r>
    </w:p>
    <w:p w14:paraId="1CC8BB8D" w14:textId="52F623B0" w:rsidR="003630D5" w:rsidRDefault="00530437" w:rsidP="00E15B19">
      <w:pPr>
        <w:rPr>
          <w:rStyle w:val="Hipercze"/>
        </w:rPr>
      </w:pPr>
      <w:hyperlink w:anchor="kryterium_244" w:history="1">
        <w:r w:rsidR="003630D5" w:rsidRPr="003630D5">
          <w:rPr>
            <w:rStyle w:val="Hipercze"/>
          </w:rPr>
          <w:t>Kryterium 2.4.4</w:t>
        </w:r>
      </w:hyperlink>
    </w:p>
    <w:p w14:paraId="12C23249" w14:textId="77777777" w:rsidR="00E15B19" w:rsidRDefault="00E15B19" w:rsidP="00E15B19">
      <w:r>
        <w:br w:type="page"/>
      </w:r>
    </w:p>
    <w:p w14:paraId="3F0FCFF2" w14:textId="7B209B6D" w:rsidR="00E15B19" w:rsidRDefault="00D92BCD" w:rsidP="00C22F07">
      <w:pPr>
        <w:pStyle w:val="Nagwek1"/>
      </w:pPr>
      <w:bookmarkStart w:id="53" w:name="_Weryfikacja_dostępności_cyfrowej"/>
      <w:bookmarkStart w:id="54" w:name="_Toc18404246"/>
      <w:bookmarkStart w:id="55" w:name="_Toc18491648"/>
      <w:bookmarkStart w:id="56" w:name="_Toc62548009"/>
      <w:bookmarkEnd w:id="53"/>
      <w:r>
        <w:lastRenderedPageBreak/>
        <w:t>Ocena</w:t>
      </w:r>
      <w:r w:rsidR="00E15B19">
        <w:t xml:space="preserve"> dostępności cyfrowej </w:t>
      </w:r>
      <w:r>
        <w:t xml:space="preserve">- </w:t>
      </w:r>
      <w:r w:rsidR="00E15B19">
        <w:t>poziom</w:t>
      </w:r>
      <w:bookmarkEnd w:id="54"/>
      <w:bookmarkEnd w:id="55"/>
      <w:r w:rsidR="007A46E7">
        <w:t xml:space="preserve"> średni</w:t>
      </w:r>
      <w:bookmarkEnd w:id="56"/>
    </w:p>
    <w:p w14:paraId="4C2BB1BF" w14:textId="68F591D4" w:rsidR="00D92BCD" w:rsidRPr="00D92BCD" w:rsidRDefault="00D92BCD" w:rsidP="00D92BCD">
      <w:r w:rsidRPr="006317D8">
        <w:t xml:space="preserve">Do </w:t>
      </w:r>
      <w:r w:rsidR="007A46E7" w:rsidRPr="006317D8">
        <w:t xml:space="preserve">oceny dostępności cyfrowej na poziomie średnim potrzebna jest </w:t>
      </w:r>
      <w:r w:rsidR="006317D8" w:rsidRPr="006317D8">
        <w:t xml:space="preserve">wiedza o </w:t>
      </w:r>
      <w:r w:rsidR="007A46E7" w:rsidRPr="006317D8">
        <w:t>budowie stron internetowych</w:t>
      </w:r>
      <w:r w:rsidR="006317D8">
        <w:t xml:space="preserve"> (HTML, CSS), </w:t>
      </w:r>
      <w:r w:rsidR="006317D8" w:rsidRPr="006317D8">
        <w:t>umiejętność obsługi prostych dodatkowych programów, w tym automatycznych walidatorów dostępności oraz</w:t>
      </w:r>
      <w:r w:rsidR="006317D8">
        <w:t xml:space="preserve"> umiejętność podstawowej obsługi</w:t>
      </w:r>
      <w:r w:rsidR="006317D8" w:rsidRPr="006317D8">
        <w:t xml:space="preserve"> czytnika ekranu.</w:t>
      </w:r>
    </w:p>
    <w:p w14:paraId="7D589ED9" w14:textId="4C695211" w:rsidR="00E15B19" w:rsidRDefault="002E65E7" w:rsidP="00F2351B">
      <w:pPr>
        <w:pStyle w:val="Nagwek2"/>
      </w:pPr>
      <w:bookmarkStart w:id="57" w:name="_Toc62548010"/>
      <w:r>
        <w:t>Struktura treści</w:t>
      </w:r>
      <w:bookmarkEnd w:id="57"/>
    </w:p>
    <w:p w14:paraId="085F0970" w14:textId="4240C88F" w:rsidR="001521AE" w:rsidRDefault="001521AE" w:rsidP="003720E4">
      <w:pPr>
        <w:pStyle w:val="Nagwek3"/>
      </w:pPr>
      <w:bookmarkStart w:id="58" w:name="_Toc18404261"/>
      <w:r>
        <w:t xml:space="preserve">Czy na każdej stronie jest nagłówek </w:t>
      </w:r>
      <w:r w:rsidR="00FF0CD8">
        <w:t>&lt;</w:t>
      </w:r>
      <w:r>
        <w:t>h1</w:t>
      </w:r>
      <w:r w:rsidR="00FF0CD8">
        <w:t>&gt;</w:t>
      </w:r>
      <w:r>
        <w:t xml:space="preserve">? </w:t>
      </w:r>
    </w:p>
    <w:p w14:paraId="2E9768B8" w14:textId="77777777" w:rsidR="00FF0CD8" w:rsidRDefault="00FF0CD8" w:rsidP="00FF0CD8">
      <w:pPr>
        <w:pStyle w:val="Nagwek4"/>
      </w:pPr>
      <w:r>
        <w:t>Jak to zbadać?</w:t>
      </w:r>
    </w:p>
    <w:p w14:paraId="37CDF3B5" w14:textId="3CEF252A" w:rsidR="001521AE" w:rsidRDefault="001521AE" w:rsidP="000E41FA">
      <w:pPr>
        <w:pStyle w:val="Akapitzlist"/>
        <w:numPr>
          <w:ilvl w:val="0"/>
          <w:numId w:val="37"/>
        </w:numPr>
      </w:pPr>
      <w:r>
        <w:t xml:space="preserve">Sprawdź, czy </w:t>
      </w:r>
      <w:r w:rsidR="00FF0CD8">
        <w:t>na stronie</w:t>
      </w:r>
      <w:r>
        <w:t xml:space="preserve"> </w:t>
      </w:r>
      <w:r w:rsidR="00FF0CD8">
        <w:t xml:space="preserve">jest </w:t>
      </w:r>
      <w:r>
        <w:t xml:space="preserve">poprawnie umieszczony nagłówek </w:t>
      </w:r>
      <w:r w:rsidR="00FF0CD8">
        <w:t>&lt;</w:t>
      </w:r>
      <w:r>
        <w:t>h1</w:t>
      </w:r>
      <w:r w:rsidR="00FF0CD8">
        <w:t>&gt;, który opisuje/tytułuje zawartość danej strony,</w:t>
      </w:r>
    </w:p>
    <w:p w14:paraId="730B441D" w14:textId="69A77D2D" w:rsidR="001521AE" w:rsidRDefault="00FF0CD8" w:rsidP="000E41FA">
      <w:pPr>
        <w:pStyle w:val="Akapitzlist"/>
        <w:numPr>
          <w:ilvl w:val="0"/>
          <w:numId w:val="37"/>
        </w:numPr>
      </w:pPr>
      <w:r>
        <w:t xml:space="preserve">Sprawdź czy na stronie nie ma więcej nagłówków &lt;h1&gt; - jest to dopuszczalne tylko gdy na jednej </w:t>
      </w:r>
      <w:r w:rsidR="001521AE">
        <w:t xml:space="preserve">stronie </w:t>
      </w:r>
      <w:r>
        <w:t>są</w:t>
      </w:r>
      <w:r w:rsidR="001521AE">
        <w:t xml:space="preserve"> całkowicie odrębne, niepowiązane ze sobą hierarchicznie i logiczne bloki</w:t>
      </w:r>
      <w:r>
        <w:t xml:space="preserve"> treści</w:t>
      </w:r>
      <w:r w:rsidR="001521AE">
        <w:t>.</w:t>
      </w:r>
    </w:p>
    <w:p w14:paraId="198D7A86" w14:textId="77777777" w:rsidR="001521AE" w:rsidRDefault="001521AE" w:rsidP="001521AE">
      <w:pPr>
        <w:pStyle w:val="Nagwek4"/>
      </w:pPr>
      <w:r>
        <w:t>Możliwe odpowiedzi na pytanie</w:t>
      </w:r>
    </w:p>
    <w:p w14:paraId="63A22BE9" w14:textId="2A2E0349" w:rsidR="001521AE" w:rsidRPr="007A3349" w:rsidRDefault="001521AE" w:rsidP="000E41FA">
      <w:pPr>
        <w:pStyle w:val="Akapitzlist"/>
        <w:numPr>
          <w:ilvl w:val="0"/>
          <w:numId w:val="15"/>
        </w:numPr>
      </w:pPr>
      <w:r w:rsidRPr="007A3349">
        <w:rPr>
          <w:b/>
        </w:rPr>
        <w:t>Negatywna</w:t>
      </w:r>
      <w:r>
        <w:t xml:space="preserve"> </w:t>
      </w:r>
      <w:r w:rsidRPr="007A3349">
        <w:t>(</w:t>
      </w:r>
      <w:r>
        <w:t xml:space="preserve">oznacz jeśli </w:t>
      </w:r>
      <w:r w:rsidR="00FF0CD8">
        <w:t>na stronie brakuje nagłówka h1</w:t>
      </w:r>
      <w:r>
        <w:t>)</w:t>
      </w:r>
      <w:r w:rsidRPr="007A3349">
        <w:t>,</w:t>
      </w:r>
    </w:p>
    <w:p w14:paraId="5F7B838D" w14:textId="5F83B135" w:rsidR="001521AE" w:rsidRDefault="001521AE" w:rsidP="000E41FA">
      <w:pPr>
        <w:pStyle w:val="Akapitzlist"/>
        <w:numPr>
          <w:ilvl w:val="0"/>
          <w:numId w:val="15"/>
        </w:numPr>
      </w:pPr>
      <w:r w:rsidRPr="007A3349">
        <w:rPr>
          <w:b/>
        </w:rPr>
        <w:t>Pozytywna</w:t>
      </w:r>
      <w:r>
        <w:rPr>
          <w:b/>
        </w:rPr>
        <w:t xml:space="preserve"> </w:t>
      </w:r>
      <w:r w:rsidRPr="007A3349">
        <w:t>(</w:t>
      </w:r>
      <w:r>
        <w:t xml:space="preserve">oznacz </w:t>
      </w:r>
      <w:r w:rsidR="00FF0CD8">
        <w:t>jeśli na stronie jest prawidłowy nagłówek</w:t>
      </w:r>
      <w:r>
        <w:t>),</w:t>
      </w:r>
    </w:p>
    <w:p w14:paraId="69653E6F" w14:textId="77777777" w:rsidR="001521AE" w:rsidRPr="00F2351B" w:rsidRDefault="001521AE" w:rsidP="001521AE">
      <w:pPr>
        <w:pStyle w:val="Nagwek4"/>
      </w:pPr>
      <w:r w:rsidRPr="00F2351B">
        <w:t>Kryteria WCAG powiązane z pytaniem</w:t>
      </w:r>
    </w:p>
    <w:p w14:paraId="47C40B4D" w14:textId="47A45999" w:rsidR="003630D5" w:rsidRDefault="00530437" w:rsidP="001521AE">
      <w:hyperlink w:anchor="kryterium_241" w:history="1">
        <w:r w:rsidR="003630D5" w:rsidRPr="003630D5">
          <w:rPr>
            <w:rStyle w:val="Hipercze"/>
          </w:rPr>
          <w:t>Kryterium 2.4.1</w:t>
        </w:r>
      </w:hyperlink>
    </w:p>
    <w:p w14:paraId="1240F2D1" w14:textId="0BC88191" w:rsidR="001521AE" w:rsidRDefault="001521AE" w:rsidP="003720E4">
      <w:pPr>
        <w:pStyle w:val="Nagwek3"/>
      </w:pPr>
      <w:r>
        <w:t xml:space="preserve">Czy nagłówki są </w:t>
      </w:r>
      <w:r w:rsidR="00444566">
        <w:t>zdefiniowane w kodzie strony</w:t>
      </w:r>
      <w:r>
        <w:t>, w odpowiedniej kolejności?</w:t>
      </w:r>
    </w:p>
    <w:p w14:paraId="637D613A" w14:textId="77777777" w:rsidR="00FF0CD8" w:rsidRDefault="00FF0CD8" w:rsidP="00FF0CD8">
      <w:pPr>
        <w:pStyle w:val="Nagwek4"/>
      </w:pPr>
      <w:r>
        <w:t>Jak to zbadać?</w:t>
      </w:r>
    </w:p>
    <w:p w14:paraId="4FB91794" w14:textId="7CE8DD70" w:rsidR="00444566" w:rsidRDefault="00444566" w:rsidP="000E41FA">
      <w:pPr>
        <w:pStyle w:val="Akapitzlist"/>
        <w:numPr>
          <w:ilvl w:val="0"/>
          <w:numId w:val="38"/>
        </w:numPr>
      </w:pPr>
      <w:r>
        <w:t>Nagłówki mają logicznie oddawać strukturę dokumentu. Muszą być ułożone w kolejności od najwyższego (h1) do najniższego, bez żadnych „dziur” w układzie logicznym (po nagłówku &lt;h1&gt; musi być &lt;h2&gt;, a nie &lt;h4&gt;)</w:t>
      </w:r>
    </w:p>
    <w:p w14:paraId="728992B1" w14:textId="77777777" w:rsidR="00444566" w:rsidRDefault="00444566" w:rsidP="000E41FA">
      <w:pPr>
        <w:pStyle w:val="Akapitzlist"/>
        <w:numPr>
          <w:ilvl w:val="0"/>
          <w:numId w:val="38"/>
        </w:numPr>
      </w:pPr>
      <w:r>
        <w:t>S</w:t>
      </w:r>
      <w:r w:rsidR="001521AE">
        <w:t xml:space="preserve">prawdź, </w:t>
      </w:r>
      <w:r>
        <w:t>czy na stronie nie ma treści, które tylko wizualnie są nagłówkami, a w kodzie nie mają znacznika &lt;h…&gt; na odpowiednim poziomie,</w:t>
      </w:r>
    </w:p>
    <w:p w14:paraId="261F4981" w14:textId="7B3B4154" w:rsidR="00444566" w:rsidRDefault="00444566" w:rsidP="000E41FA">
      <w:pPr>
        <w:pStyle w:val="Akapitzlist"/>
        <w:numPr>
          <w:ilvl w:val="0"/>
          <w:numId w:val="38"/>
        </w:numPr>
      </w:pPr>
      <w:r>
        <w:lastRenderedPageBreak/>
        <w:t>Sprawdź, czy na stronie są elementy oznaczone niepotrzebnie w kodzie jako nagłówki,</w:t>
      </w:r>
    </w:p>
    <w:p w14:paraId="5ACFF5B7" w14:textId="2270DE04" w:rsidR="001521AE" w:rsidRDefault="00444566" w:rsidP="000E41FA">
      <w:pPr>
        <w:pStyle w:val="Akapitzlist"/>
        <w:numPr>
          <w:ilvl w:val="0"/>
          <w:numId w:val="38"/>
        </w:numPr>
      </w:pPr>
      <w:r>
        <w:t>Sprawdź czy</w:t>
      </w:r>
      <w:r w:rsidR="001521AE">
        <w:t xml:space="preserve"> zachowana jest logiczna </w:t>
      </w:r>
      <w:r>
        <w:t xml:space="preserve">kolejność i </w:t>
      </w:r>
      <w:r w:rsidR="001521AE">
        <w:t xml:space="preserve">ciągłość </w:t>
      </w:r>
      <w:r>
        <w:t>struktury nagłówkowej na stronie</w:t>
      </w:r>
      <w:r w:rsidR="001521AE">
        <w:t>.</w:t>
      </w:r>
    </w:p>
    <w:p w14:paraId="789B09E8" w14:textId="77777777" w:rsidR="00FF0CD8" w:rsidRDefault="00FF0CD8" w:rsidP="00FF0CD8">
      <w:pPr>
        <w:pStyle w:val="Nagwek4"/>
      </w:pPr>
      <w:r>
        <w:t>Możliwe odpowiedzi na pytanie</w:t>
      </w:r>
    </w:p>
    <w:p w14:paraId="6ED7F82C" w14:textId="7F9CBFDC" w:rsidR="00FF0CD8" w:rsidRPr="007A3349" w:rsidRDefault="00FF0CD8" w:rsidP="000E41FA">
      <w:pPr>
        <w:pStyle w:val="Akapitzlist"/>
        <w:numPr>
          <w:ilvl w:val="0"/>
          <w:numId w:val="15"/>
        </w:numPr>
      </w:pPr>
      <w:r w:rsidRPr="007A3349">
        <w:rPr>
          <w:b/>
        </w:rPr>
        <w:t>Negatywna</w:t>
      </w:r>
      <w:r>
        <w:t xml:space="preserve"> </w:t>
      </w:r>
      <w:r w:rsidRPr="007A3349">
        <w:t>(</w:t>
      </w:r>
      <w:r>
        <w:t xml:space="preserve">oznacz jeśli na stronie </w:t>
      </w:r>
      <w:r w:rsidR="00444566">
        <w:t>są nagłówki wyłącznie wizualne lub są problemy z logiczną strukturą nagłówków</w:t>
      </w:r>
      <w:r>
        <w:t>)</w:t>
      </w:r>
      <w:r w:rsidRPr="007A3349">
        <w:t>,</w:t>
      </w:r>
    </w:p>
    <w:p w14:paraId="6E58A997" w14:textId="5CD9E53D" w:rsidR="00FF0CD8" w:rsidRDefault="00FF0CD8" w:rsidP="000E41FA">
      <w:pPr>
        <w:pStyle w:val="Akapitzlist"/>
        <w:numPr>
          <w:ilvl w:val="0"/>
          <w:numId w:val="15"/>
        </w:numPr>
      </w:pPr>
      <w:r w:rsidRPr="007A3349">
        <w:rPr>
          <w:b/>
        </w:rPr>
        <w:t>Pozytywna</w:t>
      </w:r>
      <w:r>
        <w:rPr>
          <w:b/>
        </w:rPr>
        <w:t xml:space="preserve"> </w:t>
      </w:r>
      <w:r w:rsidRPr="007A3349">
        <w:t>(</w:t>
      </w:r>
      <w:r>
        <w:t xml:space="preserve">oznacz jeśli na stronie </w:t>
      </w:r>
      <w:r w:rsidR="00444566">
        <w:t>wszystkie nagłówki są oznaczone w kodzie odpowiednimi znacznikami i tworzą logiczną strukturę</w:t>
      </w:r>
      <w:r>
        <w:t>),</w:t>
      </w:r>
    </w:p>
    <w:p w14:paraId="5A6EFE90" w14:textId="77777777" w:rsidR="00FF0CD8" w:rsidRDefault="00FF0CD8" w:rsidP="00FF0CD8">
      <w:pPr>
        <w:pStyle w:val="Nagwek4"/>
      </w:pPr>
      <w:r w:rsidRPr="00F2351B">
        <w:t>Kryteria WCAG powiązane z pytaniem</w:t>
      </w:r>
    </w:p>
    <w:p w14:paraId="54D07B72" w14:textId="61757866" w:rsidR="000E41FA" w:rsidRDefault="00530437" w:rsidP="000E41FA">
      <w:pPr>
        <w:pStyle w:val="Akapitzlist"/>
        <w:numPr>
          <w:ilvl w:val="0"/>
          <w:numId w:val="98"/>
        </w:numPr>
      </w:pPr>
      <w:hyperlink w:anchor="kryterium_131" w:history="1">
        <w:r w:rsidR="000E41FA" w:rsidRPr="000E41FA">
          <w:rPr>
            <w:rStyle w:val="Hipercze"/>
          </w:rPr>
          <w:t>Kryterium 1.3.1</w:t>
        </w:r>
      </w:hyperlink>
    </w:p>
    <w:p w14:paraId="309EF661" w14:textId="24912063" w:rsidR="000E41FA" w:rsidRDefault="00530437" w:rsidP="000E41FA">
      <w:pPr>
        <w:pStyle w:val="Akapitzlist"/>
        <w:numPr>
          <w:ilvl w:val="0"/>
          <w:numId w:val="98"/>
        </w:numPr>
      </w:pPr>
      <w:hyperlink w:anchor="kryterium_246" w:history="1">
        <w:r w:rsidR="000E41FA" w:rsidRPr="000E41FA">
          <w:rPr>
            <w:rStyle w:val="Hipercze"/>
          </w:rPr>
          <w:t>Kryterium 2.4.6</w:t>
        </w:r>
      </w:hyperlink>
    </w:p>
    <w:p w14:paraId="4BD2F47A" w14:textId="6F13E35C" w:rsidR="00E15B19" w:rsidRDefault="00E15B19" w:rsidP="003720E4">
      <w:pPr>
        <w:pStyle w:val="Nagwek3"/>
      </w:pPr>
      <w:r>
        <w:t xml:space="preserve">Czy </w:t>
      </w:r>
      <w:r w:rsidR="001521AE">
        <w:t>listy elementów</w:t>
      </w:r>
      <w:r>
        <w:t xml:space="preserve"> są zdefiniowane w kodzie strony? </w:t>
      </w:r>
    </w:p>
    <w:p w14:paraId="347C838A" w14:textId="77777777" w:rsidR="000C5169" w:rsidRDefault="000C5169" w:rsidP="000C5169">
      <w:pPr>
        <w:pStyle w:val="Nagwek4"/>
      </w:pPr>
      <w:r>
        <w:t>Jak to zbadać?</w:t>
      </w:r>
    </w:p>
    <w:p w14:paraId="16AD227F" w14:textId="77777777" w:rsidR="00E15B19" w:rsidRDefault="00E15B19" w:rsidP="00E15B19">
      <w:r>
        <w:t>Sprawdź, czy wszystkie bloki tekstu wyglądające jak listy elementów zdefiniowane są jako takie w kodzie HTML.</w:t>
      </w:r>
    </w:p>
    <w:p w14:paraId="516F5639" w14:textId="77777777" w:rsidR="001521AE" w:rsidRDefault="001521AE" w:rsidP="001521AE">
      <w:pPr>
        <w:pStyle w:val="Nagwek4"/>
      </w:pPr>
      <w:r>
        <w:t>Możliwe odpowiedzi na pytanie</w:t>
      </w:r>
    </w:p>
    <w:p w14:paraId="374BAB9D" w14:textId="2F22216F" w:rsidR="001521AE" w:rsidRPr="007A3349" w:rsidRDefault="001521AE" w:rsidP="000E41FA">
      <w:pPr>
        <w:pStyle w:val="Akapitzlist"/>
        <w:numPr>
          <w:ilvl w:val="0"/>
          <w:numId w:val="15"/>
        </w:numPr>
      </w:pPr>
      <w:r w:rsidRPr="007A3349">
        <w:rPr>
          <w:b/>
        </w:rPr>
        <w:t>Negatywna</w:t>
      </w:r>
      <w:r>
        <w:t xml:space="preserve"> </w:t>
      </w:r>
      <w:r w:rsidRPr="007A3349">
        <w:t>(</w:t>
      </w:r>
      <w:r>
        <w:t xml:space="preserve">oznacz jeśli </w:t>
      </w:r>
      <w:r w:rsidR="000C5169">
        <w:t>na stronie są listy tylko wizualne, bez oznaczenia ich odpowiednio w kodzie HTML</w:t>
      </w:r>
      <w:r>
        <w:t>)</w:t>
      </w:r>
      <w:r w:rsidRPr="007A3349">
        <w:t>,</w:t>
      </w:r>
    </w:p>
    <w:p w14:paraId="6D0376E1" w14:textId="2574734C" w:rsidR="001521AE" w:rsidRDefault="001521AE" w:rsidP="000E41FA">
      <w:pPr>
        <w:pStyle w:val="Akapitzlist"/>
        <w:numPr>
          <w:ilvl w:val="0"/>
          <w:numId w:val="15"/>
        </w:numPr>
      </w:pPr>
      <w:r w:rsidRPr="007A3349">
        <w:rPr>
          <w:b/>
        </w:rPr>
        <w:t>Pozytywna</w:t>
      </w:r>
      <w:r>
        <w:rPr>
          <w:b/>
        </w:rPr>
        <w:t xml:space="preserve"> </w:t>
      </w:r>
      <w:r w:rsidRPr="007A3349">
        <w:t>(</w:t>
      </w:r>
      <w:r>
        <w:t xml:space="preserve">oznacz jeśli </w:t>
      </w:r>
      <w:r w:rsidR="000C5169">
        <w:t>listy elementów mają odpowiednie oznaczenie w kodzie HTML</w:t>
      </w:r>
      <w:r>
        <w:t>),</w:t>
      </w:r>
    </w:p>
    <w:p w14:paraId="38F49591" w14:textId="361C1CE1" w:rsidR="001521AE" w:rsidRDefault="001521AE" w:rsidP="000E41FA">
      <w:pPr>
        <w:pStyle w:val="Akapitzlist"/>
        <w:numPr>
          <w:ilvl w:val="0"/>
          <w:numId w:val="15"/>
        </w:numPr>
      </w:pPr>
      <w:r>
        <w:rPr>
          <w:b/>
        </w:rPr>
        <w:t xml:space="preserve">Nie dotyczy </w:t>
      </w:r>
      <w:r w:rsidRPr="007A3349">
        <w:t>(</w:t>
      </w:r>
      <w:r>
        <w:t>oznacz je</w:t>
      </w:r>
      <w:r w:rsidR="00F97372">
        <w:t>śli na badanych stronach nie ma</w:t>
      </w:r>
      <w:r w:rsidR="000C5169">
        <w:t xml:space="preserve"> list elementów</w:t>
      </w:r>
      <w:r>
        <w:t>).</w:t>
      </w:r>
    </w:p>
    <w:p w14:paraId="1A1AB106" w14:textId="77777777" w:rsidR="001521AE" w:rsidRPr="00F2351B" w:rsidRDefault="001521AE" w:rsidP="001521AE">
      <w:pPr>
        <w:pStyle w:val="Nagwek4"/>
      </w:pPr>
      <w:r w:rsidRPr="00F2351B">
        <w:t>Kryteria WCAG powiązane z pytaniem</w:t>
      </w:r>
    </w:p>
    <w:p w14:paraId="6BDAA459" w14:textId="0FD871FB" w:rsidR="000E41FA" w:rsidRDefault="00530437" w:rsidP="000C5169">
      <w:pPr>
        <w:rPr>
          <w:rStyle w:val="Hipercze"/>
        </w:rPr>
      </w:pPr>
      <w:hyperlink w:anchor="kryterium_131" w:history="1">
        <w:r w:rsidR="000E41FA" w:rsidRPr="000E41FA">
          <w:rPr>
            <w:rStyle w:val="Hipercze"/>
          </w:rPr>
          <w:t>Kryterium 1.3.1</w:t>
        </w:r>
      </w:hyperlink>
    </w:p>
    <w:p w14:paraId="0B11189D" w14:textId="6D7992FA" w:rsidR="00E15B19" w:rsidRDefault="00E15B19" w:rsidP="003720E4">
      <w:pPr>
        <w:pStyle w:val="Nagwek3"/>
      </w:pPr>
      <w:r>
        <w:lastRenderedPageBreak/>
        <w:t>Czy</w:t>
      </w:r>
      <w:r w:rsidR="000C5169">
        <w:t xml:space="preserve"> </w:t>
      </w:r>
      <w:r>
        <w:t>tabele prezentujące dane mają poprawnie zdefiniowane nagłówki połączone z danymi?</w:t>
      </w:r>
      <w:bookmarkEnd w:id="58"/>
    </w:p>
    <w:p w14:paraId="4C8076D7" w14:textId="77777777" w:rsidR="000C5169" w:rsidRDefault="000C5169" w:rsidP="000C5169">
      <w:pPr>
        <w:pStyle w:val="Nagwek4"/>
      </w:pPr>
      <w:r>
        <w:t>Jak to zbadać?</w:t>
      </w:r>
    </w:p>
    <w:p w14:paraId="1B18DE5B" w14:textId="77777777" w:rsidR="000C5169" w:rsidRDefault="00E15B19" w:rsidP="00E15B19">
      <w:r>
        <w:t>Sprawdź, czy w każdej tabeli prezentującej dane</w:t>
      </w:r>
      <w:r w:rsidR="000C5169">
        <w:t>:</w:t>
      </w:r>
    </w:p>
    <w:p w14:paraId="265A8399" w14:textId="623B5213" w:rsidR="000C5169" w:rsidRDefault="00E15B19" w:rsidP="000E41FA">
      <w:pPr>
        <w:pStyle w:val="Akapitzlist"/>
        <w:numPr>
          <w:ilvl w:val="0"/>
          <w:numId w:val="39"/>
        </w:numPr>
      </w:pPr>
      <w:r>
        <w:t>wszystkie nagłówki (kolumn lub linii) zde</w:t>
      </w:r>
      <w:r w:rsidR="000C5169">
        <w:t>finiowane są w znacznikach &lt;th&gt; i mają niepowtarzalne &lt;id&gt;,</w:t>
      </w:r>
    </w:p>
    <w:p w14:paraId="33DCBAC2" w14:textId="0B054D48" w:rsidR="00E15B19" w:rsidRDefault="000C5169" w:rsidP="000E41FA">
      <w:pPr>
        <w:pStyle w:val="Akapitzlist"/>
        <w:numPr>
          <w:ilvl w:val="0"/>
          <w:numId w:val="39"/>
        </w:numPr>
      </w:pPr>
      <w:r>
        <w:t>o</w:t>
      </w:r>
      <w:r w:rsidR="00E15B19">
        <w:t xml:space="preserve">dpowiadające </w:t>
      </w:r>
      <w:r>
        <w:t xml:space="preserve">nagłówkom </w:t>
      </w:r>
      <w:r w:rsidR="00E15B19">
        <w:t xml:space="preserve">komórki tabel są połączone z </w:t>
      </w:r>
      <w:r>
        <w:t>nimi z</w:t>
      </w:r>
      <w:r w:rsidR="00E15B19">
        <w:t>a pomocą atrybut</w:t>
      </w:r>
      <w:r>
        <w:t>u &lt;headers&gt; lub &lt;scope&gt;</w:t>
      </w:r>
      <w:r w:rsidR="00E15B19">
        <w:t>.</w:t>
      </w:r>
    </w:p>
    <w:p w14:paraId="04FF7761" w14:textId="77777777" w:rsidR="000C5169" w:rsidRDefault="000C5169" w:rsidP="000C5169">
      <w:pPr>
        <w:pStyle w:val="Nagwek4"/>
      </w:pPr>
      <w:r>
        <w:t>Możliwe odpowiedzi na pytanie</w:t>
      </w:r>
    </w:p>
    <w:p w14:paraId="5793813B" w14:textId="51DE5FB9" w:rsidR="000C5169" w:rsidRPr="007A3349" w:rsidRDefault="000C5169" w:rsidP="000E41FA">
      <w:pPr>
        <w:pStyle w:val="Akapitzlist"/>
        <w:numPr>
          <w:ilvl w:val="0"/>
          <w:numId w:val="15"/>
        </w:numPr>
      </w:pPr>
      <w:r w:rsidRPr="007A3349">
        <w:rPr>
          <w:b/>
        </w:rPr>
        <w:t>Negatywna</w:t>
      </w:r>
      <w:r>
        <w:t xml:space="preserve"> </w:t>
      </w:r>
      <w:r w:rsidRPr="007A3349">
        <w:t>(</w:t>
      </w:r>
      <w:r>
        <w:t>oznacz jeśli w tabelach brakuje nagłówków tabel lub ich połączenia ze zbiorami komórek)</w:t>
      </w:r>
      <w:r w:rsidRPr="007A3349">
        <w:t>,</w:t>
      </w:r>
    </w:p>
    <w:p w14:paraId="50D188BA" w14:textId="7390437F" w:rsidR="000C5169" w:rsidRDefault="000C5169" w:rsidP="000E41FA">
      <w:pPr>
        <w:pStyle w:val="Akapitzlist"/>
        <w:numPr>
          <w:ilvl w:val="0"/>
          <w:numId w:val="15"/>
        </w:numPr>
      </w:pPr>
      <w:r w:rsidRPr="007A3349">
        <w:rPr>
          <w:b/>
        </w:rPr>
        <w:t>Pozytywna</w:t>
      </w:r>
      <w:r>
        <w:rPr>
          <w:b/>
        </w:rPr>
        <w:t xml:space="preserve"> </w:t>
      </w:r>
      <w:r w:rsidRPr="007A3349">
        <w:t>(</w:t>
      </w:r>
      <w:r>
        <w:t>oznacz jeśli w tabelach są nagłówki tabel połączone z odpowiednimi zbiorami komórek),</w:t>
      </w:r>
    </w:p>
    <w:p w14:paraId="11772EAD" w14:textId="6F8CA8AB" w:rsidR="000C5169" w:rsidRDefault="000C5169" w:rsidP="000E41FA">
      <w:pPr>
        <w:pStyle w:val="Akapitzlist"/>
        <w:numPr>
          <w:ilvl w:val="0"/>
          <w:numId w:val="15"/>
        </w:numPr>
      </w:pPr>
      <w:r>
        <w:rPr>
          <w:b/>
        </w:rPr>
        <w:t xml:space="preserve">Nie dotyczy </w:t>
      </w:r>
      <w:r w:rsidRPr="007A3349">
        <w:t>(</w:t>
      </w:r>
      <w:r>
        <w:t xml:space="preserve">oznacz jeśli na badanych stronach nie ma </w:t>
      </w:r>
      <w:r w:rsidR="00F97372">
        <w:t>tabel z danymi</w:t>
      </w:r>
      <w:r>
        <w:t>).</w:t>
      </w:r>
    </w:p>
    <w:p w14:paraId="244653ED" w14:textId="77777777" w:rsidR="000C5169" w:rsidRPr="00F2351B" w:rsidRDefault="000C5169" w:rsidP="000C5169">
      <w:pPr>
        <w:pStyle w:val="Nagwek4"/>
      </w:pPr>
      <w:r w:rsidRPr="00F2351B">
        <w:t>Kryteria WCAG powiązane z pytaniem</w:t>
      </w:r>
    </w:p>
    <w:p w14:paraId="7EBD535D" w14:textId="77777777" w:rsidR="000E41FA" w:rsidRDefault="00530437" w:rsidP="000E41FA">
      <w:pPr>
        <w:rPr>
          <w:rStyle w:val="Hipercze"/>
        </w:rPr>
      </w:pPr>
      <w:hyperlink w:anchor="kryterium_131" w:history="1">
        <w:r w:rsidR="000E41FA" w:rsidRPr="000E41FA">
          <w:rPr>
            <w:rStyle w:val="Hipercze"/>
          </w:rPr>
          <w:t>Kryterium 1.3.1</w:t>
        </w:r>
      </w:hyperlink>
    </w:p>
    <w:p w14:paraId="492CD3A6" w14:textId="77777777" w:rsidR="008B25A8" w:rsidRDefault="008B25A8" w:rsidP="003720E4">
      <w:pPr>
        <w:pStyle w:val="Nagwek3"/>
      </w:pPr>
      <w:bookmarkStart w:id="59" w:name="_Toc18404264"/>
      <w:r>
        <w:t>Czy tabela prezentująca dane ma tytuł i opis?</w:t>
      </w:r>
      <w:bookmarkEnd w:id="59"/>
      <w:r>
        <w:t xml:space="preserve"> </w:t>
      </w:r>
    </w:p>
    <w:p w14:paraId="57C05E5F" w14:textId="77777777" w:rsidR="008B25A8" w:rsidRDefault="008B25A8" w:rsidP="008B25A8">
      <w:pPr>
        <w:pStyle w:val="Nagwek4"/>
      </w:pPr>
      <w:r>
        <w:t>Jak to zbadać?</w:t>
      </w:r>
    </w:p>
    <w:p w14:paraId="09F13EE7" w14:textId="77777777" w:rsidR="008B25A8" w:rsidRDefault="008B25A8" w:rsidP="000E41FA">
      <w:pPr>
        <w:pStyle w:val="Akapitzlist"/>
        <w:numPr>
          <w:ilvl w:val="0"/>
          <w:numId w:val="40"/>
        </w:numPr>
      </w:pPr>
      <w:r>
        <w:t>Sprawdź, czy tabela prezentująca dane ma poprawny tytuł - &lt;caption&gt;,</w:t>
      </w:r>
    </w:p>
    <w:p w14:paraId="0706D5F9" w14:textId="77777777" w:rsidR="008B25A8" w:rsidRDefault="008B25A8" w:rsidP="000E41FA">
      <w:pPr>
        <w:pStyle w:val="Akapitzlist"/>
        <w:numPr>
          <w:ilvl w:val="0"/>
          <w:numId w:val="40"/>
        </w:numPr>
      </w:pPr>
      <w:r>
        <w:t>Sprawdź czy złożona tabela ma oprócz tego opis - &lt;summary&gt;.</w:t>
      </w:r>
    </w:p>
    <w:p w14:paraId="2C4B71D2" w14:textId="77777777" w:rsidR="008B25A8" w:rsidRDefault="008B25A8" w:rsidP="008B25A8">
      <w:pPr>
        <w:pStyle w:val="Nagwek4"/>
      </w:pPr>
      <w:r>
        <w:t>Możliwe odpowiedzi na pytanie</w:t>
      </w:r>
    </w:p>
    <w:p w14:paraId="655A6040" w14:textId="77777777" w:rsidR="008B25A8" w:rsidRPr="007A3349" w:rsidRDefault="008B25A8" w:rsidP="000E41FA">
      <w:pPr>
        <w:pStyle w:val="Akapitzlist"/>
        <w:numPr>
          <w:ilvl w:val="0"/>
          <w:numId w:val="15"/>
        </w:numPr>
      </w:pPr>
      <w:r w:rsidRPr="007A3349">
        <w:rPr>
          <w:b/>
        </w:rPr>
        <w:t>Negatywna</w:t>
      </w:r>
      <w:r>
        <w:t xml:space="preserve"> </w:t>
      </w:r>
      <w:r w:rsidRPr="007A3349">
        <w:t>(</w:t>
      </w:r>
      <w:r>
        <w:t>oznacz, jeśli w tabeli brakuje &lt;caption&gt; i/lub złożona tabela nie ma &lt;summary&gt;)</w:t>
      </w:r>
      <w:r w:rsidRPr="007A3349">
        <w:t>,</w:t>
      </w:r>
    </w:p>
    <w:p w14:paraId="572B64B8" w14:textId="77777777" w:rsidR="008B25A8" w:rsidRDefault="008B25A8" w:rsidP="000E41FA">
      <w:pPr>
        <w:pStyle w:val="Akapitzlist"/>
        <w:numPr>
          <w:ilvl w:val="0"/>
          <w:numId w:val="15"/>
        </w:numPr>
      </w:pPr>
      <w:r w:rsidRPr="007A3349">
        <w:rPr>
          <w:b/>
        </w:rPr>
        <w:t>Pozytywna</w:t>
      </w:r>
      <w:r>
        <w:rPr>
          <w:b/>
        </w:rPr>
        <w:t xml:space="preserve"> </w:t>
      </w:r>
      <w:r w:rsidRPr="007A3349">
        <w:t>(</w:t>
      </w:r>
      <w:r>
        <w:t>oznacz jeśli każda tabela ma &lt;caption&gt;, a wymagające tego, także &lt;summary&gt;),</w:t>
      </w:r>
    </w:p>
    <w:p w14:paraId="36C3CF25" w14:textId="77777777" w:rsidR="008B25A8" w:rsidRDefault="008B25A8" w:rsidP="000E41FA">
      <w:pPr>
        <w:pStyle w:val="Akapitzlist"/>
        <w:numPr>
          <w:ilvl w:val="0"/>
          <w:numId w:val="15"/>
        </w:numPr>
      </w:pPr>
      <w:r>
        <w:rPr>
          <w:b/>
        </w:rPr>
        <w:t>Nie dotyczy (</w:t>
      </w:r>
      <w:r>
        <w:t>oznacz jeśli na badanych stronach nie ma tabeli prezentującej dane)</w:t>
      </w:r>
    </w:p>
    <w:p w14:paraId="10EE924A" w14:textId="77777777" w:rsidR="008B25A8" w:rsidRPr="00F2351B" w:rsidRDefault="008B25A8" w:rsidP="008B25A8">
      <w:pPr>
        <w:pStyle w:val="Nagwek4"/>
      </w:pPr>
      <w:r w:rsidRPr="00F2351B">
        <w:t>Kryteria WCAG powiązane z pytaniem</w:t>
      </w:r>
    </w:p>
    <w:p w14:paraId="2BA19FCB" w14:textId="77777777" w:rsidR="000E41FA" w:rsidRDefault="00530437" w:rsidP="000E41FA">
      <w:pPr>
        <w:rPr>
          <w:rStyle w:val="Hipercze"/>
        </w:rPr>
      </w:pPr>
      <w:hyperlink w:anchor="kryterium_131" w:history="1">
        <w:r w:rsidR="000E41FA" w:rsidRPr="000E41FA">
          <w:rPr>
            <w:rStyle w:val="Hipercze"/>
          </w:rPr>
          <w:t>Kryterium 1.3.1</w:t>
        </w:r>
      </w:hyperlink>
    </w:p>
    <w:p w14:paraId="35F56B36" w14:textId="1973C4AB" w:rsidR="00E15B19" w:rsidRDefault="00E15B19" w:rsidP="003720E4">
      <w:pPr>
        <w:pStyle w:val="Nagwek3"/>
      </w:pPr>
      <w:bookmarkStart w:id="60" w:name="_Toc18404262"/>
      <w:r>
        <w:lastRenderedPageBreak/>
        <w:t xml:space="preserve">Czy </w:t>
      </w:r>
      <w:r w:rsidR="00F97372">
        <w:t>jest tabela prezentująca</w:t>
      </w:r>
      <w:r>
        <w:t xml:space="preserve"> dane, </w:t>
      </w:r>
      <w:r w:rsidR="00F97372">
        <w:t>stworzona w inny sposób niż znacznikami</w:t>
      </w:r>
      <w:r>
        <w:t xml:space="preserve"> tabel?</w:t>
      </w:r>
      <w:bookmarkEnd w:id="60"/>
      <w:r>
        <w:t xml:space="preserve"> </w:t>
      </w:r>
    </w:p>
    <w:p w14:paraId="36A96CE6" w14:textId="77777777" w:rsidR="00F97372" w:rsidRDefault="00F97372" w:rsidP="00F97372">
      <w:pPr>
        <w:pStyle w:val="Nagwek4"/>
      </w:pPr>
      <w:r>
        <w:t>Jak to zbadać?</w:t>
      </w:r>
    </w:p>
    <w:p w14:paraId="68999CB8" w14:textId="403C8382" w:rsidR="00E15B19" w:rsidRDefault="00E15B19" w:rsidP="00E15B19">
      <w:r>
        <w:t>Sprawdź, czy</w:t>
      </w:r>
      <w:r w:rsidR="00F97372">
        <w:t xml:space="preserve"> żadna tabela</w:t>
      </w:r>
      <w:r>
        <w:t xml:space="preserve"> prezentujące dane nie </w:t>
      </w:r>
      <w:r w:rsidR="00F97372">
        <w:t>jest s</w:t>
      </w:r>
      <w:r>
        <w:t xml:space="preserve">tworzone </w:t>
      </w:r>
      <w:r w:rsidR="00F97372">
        <w:t xml:space="preserve">„ręcznie” (np. liniami, czy znakami w edytorze tekstu) a nie </w:t>
      </w:r>
      <w:r>
        <w:t>za pomocą znaczników tabeli.</w:t>
      </w:r>
    </w:p>
    <w:p w14:paraId="73E2F733" w14:textId="77777777" w:rsidR="00F97372" w:rsidRDefault="00F97372" w:rsidP="00F97372">
      <w:pPr>
        <w:pStyle w:val="Nagwek4"/>
      </w:pPr>
      <w:r>
        <w:t>Możliwe odpowiedzi na pytanie</w:t>
      </w:r>
    </w:p>
    <w:p w14:paraId="65325DA1" w14:textId="1ACB8F42" w:rsidR="00F97372" w:rsidRPr="007A3349" w:rsidRDefault="00F97372" w:rsidP="000E41FA">
      <w:pPr>
        <w:pStyle w:val="Akapitzlist"/>
        <w:numPr>
          <w:ilvl w:val="0"/>
          <w:numId w:val="15"/>
        </w:numPr>
      </w:pPr>
      <w:r w:rsidRPr="007A3349">
        <w:rPr>
          <w:b/>
        </w:rPr>
        <w:t>Negatywna</w:t>
      </w:r>
      <w:r>
        <w:t xml:space="preserve"> </w:t>
      </w:r>
      <w:r w:rsidRPr="007A3349">
        <w:t>(</w:t>
      </w:r>
      <w:r>
        <w:t>oznacz jeśli jest tego typu tabela)</w:t>
      </w:r>
      <w:r w:rsidRPr="007A3349">
        <w:t>,</w:t>
      </w:r>
    </w:p>
    <w:p w14:paraId="583EDE4D" w14:textId="529E993B" w:rsidR="00F97372" w:rsidRDefault="00F97372" w:rsidP="000E41FA">
      <w:pPr>
        <w:pStyle w:val="Akapitzlist"/>
        <w:numPr>
          <w:ilvl w:val="0"/>
          <w:numId w:val="15"/>
        </w:numPr>
      </w:pPr>
      <w:r w:rsidRPr="007A3349">
        <w:rPr>
          <w:b/>
        </w:rPr>
        <w:t>Pozytywna</w:t>
      </w:r>
      <w:r>
        <w:rPr>
          <w:b/>
        </w:rPr>
        <w:t xml:space="preserve"> </w:t>
      </w:r>
      <w:r w:rsidRPr="007A3349">
        <w:t>(</w:t>
      </w:r>
      <w:r>
        <w:t>oznacz jeśli nie ma tego typu tabeli),</w:t>
      </w:r>
    </w:p>
    <w:p w14:paraId="6801D677" w14:textId="77777777" w:rsidR="00F97372" w:rsidRPr="00F2351B" w:rsidRDefault="00F97372" w:rsidP="00F97372">
      <w:pPr>
        <w:pStyle w:val="Nagwek4"/>
      </w:pPr>
      <w:r w:rsidRPr="00F2351B">
        <w:t>Kryteria WCAG powiązane z pytaniem</w:t>
      </w:r>
    </w:p>
    <w:p w14:paraId="199368FD" w14:textId="77777777" w:rsidR="000E41FA" w:rsidRDefault="00530437" w:rsidP="000E41FA">
      <w:pPr>
        <w:pStyle w:val="Akapitzlist"/>
        <w:numPr>
          <w:ilvl w:val="0"/>
          <w:numId w:val="99"/>
        </w:numPr>
        <w:rPr>
          <w:rStyle w:val="Hipercze"/>
        </w:rPr>
      </w:pPr>
      <w:hyperlink w:anchor="kryterium_131" w:history="1">
        <w:r w:rsidR="000E41FA" w:rsidRPr="000E41FA">
          <w:rPr>
            <w:rStyle w:val="Hipercze"/>
          </w:rPr>
          <w:t>Kryterium 1.3.1</w:t>
        </w:r>
      </w:hyperlink>
    </w:p>
    <w:p w14:paraId="727BFC85" w14:textId="1927AA6E" w:rsidR="000E41FA" w:rsidRDefault="00530437" w:rsidP="000E41FA">
      <w:pPr>
        <w:pStyle w:val="Akapitzlist"/>
        <w:numPr>
          <w:ilvl w:val="0"/>
          <w:numId w:val="99"/>
        </w:numPr>
      </w:pPr>
      <w:hyperlink w:anchor="kryterium_132" w:history="1">
        <w:r w:rsidR="000E41FA" w:rsidRPr="000E41FA">
          <w:rPr>
            <w:rStyle w:val="Hipercze"/>
          </w:rPr>
          <w:t>Kryterium 1.3.2</w:t>
        </w:r>
      </w:hyperlink>
    </w:p>
    <w:p w14:paraId="681E30A8" w14:textId="1B66FC2B" w:rsidR="00E15B19" w:rsidRDefault="00E15B19" w:rsidP="003720E4">
      <w:pPr>
        <w:pStyle w:val="Nagwek3"/>
      </w:pPr>
      <w:bookmarkStart w:id="61" w:name="_Toc18404263"/>
      <w:r>
        <w:t>Czy tabel</w:t>
      </w:r>
      <w:r w:rsidR="003D020F">
        <w:t>a</w:t>
      </w:r>
      <w:r>
        <w:t xml:space="preserve"> </w:t>
      </w:r>
      <w:r w:rsidR="003D020F">
        <w:t>będąca</w:t>
      </w:r>
      <w:r>
        <w:t xml:space="preserve"> szkielet</w:t>
      </w:r>
      <w:r w:rsidR="00F97372">
        <w:t>em</w:t>
      </w:r>
      <w:r w:rsidR="003D020F">
        <w:t xml:space="preserve"> strony ma</w:t>
      </w:r>
      <w:r>
        <w:t xml:space="preserve"> jasno określoną rolę</w:t>
      </w:r>
      <w:bookmarkEnd w:id="61"/>
      <w:r w:rsidR="00F97372">
        <w:t>?</w:t>
      </w:r>
      <w:r>
        <w:t xml:space="preserve"> </w:t>
      </w:r>
    </w:p>
    <w:p w14:paraId="6C10825A" w14:textId="77777777" w:rsidR="00F97372" w:rsidRDefault="00F97372" w:rsidP="00F97372">
      <w:pPr>
        <w:pStyle w:val="Nagwek4"/>
      </w:pPr>
      <w:r>
        <w:t>Jak to zbadać?</w:t>
      </w:r>
    </w:p>
    <w:p w14:paraId="7CCCE268" w14:textId="56C9F411" w:rsidR="00F97372" w:rsidRDefault="00E15B19" w:rsidP="00E15B19">
      <w:r>
        <w:t>Sprawdź, czy tabel</w:t>
      </w:r>
      <w:r w:rsidR="003D020F">
        <w:t>a będąca</w:t>
      </w:r>
      <w:r>
        <w:t xml:space="preserve"> szk</w:t>
      </w:r>
      <w:r w:rsidR="003D020F">
        <w:t>ieletem strony (tzw. tabela layoutowa) ma</w:t>
      </w:r>
      <w:r w:rsidR="00F97372">
        <w:t xml:space="preserve"> zdefiniowaną rolę - </w:t>
      </w:r>
      <w:r>
        <w:t>role=</w:t>
      </w:r>
      <w:r w:rsidR="00F97372">
        <w:t>”</w:t>
      </w:r>
      <w:r>
        <w:t>presentation</w:t>
      </w:r>
      <w:r w:rsidR="00F97372">
        <w:t>”</w:t>
      </w:r>
      <w:r>
        <w:t xml:space="preserve">. </w:t>
      </w:r>
    </w:p>
    <w:p w14:paraId="446D6292" w14:textId="77777777" w:rsidR="00F97372" w:rsidRDefault="00F97372" w:rsidP="00F97372">
      <w:pPr>
        <w:pStyle w:val="Nagwek4"/>
      </w:pPr>
      <w:r>
        <w:t>Możliwe odpowiedzi na pytanie</w:t>
      </w:r>
    </w:p>
    <w:p w14:paraId="336B50FC" w14:textId="03C8429C" w:rsidR="00F97372" w:rsidRPr="007A3349" w:rsidRDefault="00F97372" w:rsidP="000E41FA">
      <w:pPr>
        <w:pStyle w:val="Akapitzlist"/>
        <w:numPr>
          <w:ilvl w:val="0"/>
          <w:numId w:val="15"/>
        </w:numPr>
      </w:pPr>
      <w:r w:rsidRPr="007A3349">
        <w:rPr>
          <w:b/>
        </w:rPr>
        <w:t>Negatywna</w:t>
      </w:r>
      <w:r>
        <w:t xml:space="preserve"> </w:t>
      </w:r>
      <w:r w:rsidRPr="007A3349">
        <w:t>(</w:t>
      </w:r>
      <w:r>
        <w:t>oznacz jeśli tabele będące szkieletem nie mają dodane role=”presentation”)</w:t>
      </w:r>
      <w:r w:rsidRPr="007A3349">
        <w:t>,</w:t>
      </w:r>
    </w:p>
    <w:p w14:paraId="370E9423" w14:textId="2A1573B6" w:rsidR="00F97372" w:rsidRDefault="00F97372" w:rsidP="000E41FA">
      <w:pPr>
        <w:pStyle w:val="Akapitzlist"/>
        <w:numPr>
          <w:ilvl w:val="0"/>
          <w:numId w:val="15"/>
        </w:numPr>
      </w:pPr>
      <w:r w:rsidRPr="007A3349">
        <w:rPr>
          <w:b/>
        </w:rPr>
        <w:t>Pozytywna</w:t>
      </w:r>
      <w:r>
        <w:rPr>
          <w:b/>
        </w:rPr>
        <w:t xml:space="preserve"> </w:t>
      </w:r>
      <w:r w:rsidRPr="007A3349">
        <w:t>(</w:t>
      </w:r>
      <w:r>
        <w:t>oznacz jeśli tabele będące szkieletem mają dodane role=”presentation”),</w:t>
      </w:r>
    </w:p>
    <w:p w14:paraId="07886174" w14:textId="0BCFC41C" w:rsidR="00F97372" w:rsidRDefault="00F97372" w:rsidP="000E41FA">
      <w:pPr>
        <w:pStyle w:val="Akapitzlist"/>
        <w:numPr>
          <w:ilvl w:val="0"/>
          <w:numId w:val="15"/>
        </w:numPr>
      </w:pPr>
      <w:r>
        <w:rPr>
          <w:b/>
        </w:rPr>
        <w:t>Nie dotyczy (</w:t>
      </w:r>
      <w:r>
        <w:t>oznacz jeśli nie ma tego typu tabeli)</w:t>
      </w:r>
    </w:p>
    <w:p w14:paraId="4555CC38" w14:textId="77777777" w:rsidR="00F97372" w:rsidRPr="00F2351B" w:rsidRDefault="00F97372" w:rsidP="00F97372">
      <w:pPr>
        <w:pStyle w:val="Nagwek4"/>
      </w:pPr>
      <w:r w:rsidRPr="00F2351B">
        <w:t>Kryteria WCAG powiązane z pytaniem</w:t>
      </w:r>
    </w:p>
    <w:p w14:paraId="177AE10B" w14:textId="77777777" w:rsidR="000E41FA" w:rsidRDefault="00530437" w:rsidP="000E41FA">
      <w:pPr>
        <w:rPr>
          <w:rStyle w:val="Hipercze"/>
        </w:rPr>
      </w:pPr>
      <w:hyperlink w:anchor="kryterium_131" w:history="1">
        <w:r w:rsidR="000E41FA" w:rsidRPr="000E41FA">
          <w:rPr>
            <w:rStyle w:val="Hipercze"/>
          </w:rPr>
          <w:t>Kryterium 1.3.1</w:t>
        </w:r>
      </w:hyperlink>
    </w:p>
    <w:p w14:paraId="034F624D" w14:textId="77777777" w:rsidR="000E41FA" w:rsidRDefault="000E41FA" w:rsidP="00F97372"/>
    <w:p w14:paraId="4299BF38" w14:textId="7BF76FD6" w:rsidR="00E15B19" w:rsidRDefault="00E15B19" w:rsidP="003720E4">
      <w:pPr>
        <w:pStyle w:val="Nagwek3"/>
      </w:pPr>
      <w:bookmarkStart w:id="62" w:name="_Toc18404265"/>
      <w:bookmarkStart w:id="63" w:name="_Toc484066224"/>
      <w:r>
        <w:lastRenderedPageBreak/>
        <w:t xml:space="preserve">Czy </w:t>
      </w:r>
      <w:r w:rsidR="008B25A8">
        <w:t xml:space="preserve">w tabeli będącej szkieletem strony są znaczniki </w:t>
      </w:r>
      <w:r>
        <w:t>tabel</w:t>
      </w:r>
      <w:r w:rsidR="008B25A8">
        <w:t>i prezentującej</w:t>
      </w:r>
      <w:r>
        <w:t xml:space="preserve"> dane</w:t>
      </w:r>
      <w:bookmarkEnd w:id="62"/>
      <w:bookmarkEnd w:id="63"/>
      <w:r>
        <w:t xml:space="preserve">? </w:t>
      </w:r>
    </w:p>
    <w:p w14:paraId="4FEB97A6" w14:textId="77777777" w:rsidR="008B25A8" w:rsidRDefault="008B25A8" w:rsidP="008B25A8">
      <w:pPr>
        <w:pStyle w:val="Nagwek4"/>
      </w:pPr>
      <w:r>
        <w:t>Jak to zbadać?</w:t>
      </w:r>
    </w:p>
    <w:p w14:paraId="6C560356" w14:textId="446A764D" w:rsidR="00E15B19" w:rsidRDefault="00E15B19" w:rsidP="00E15B19">
      <w:r>
        <w:t xml:space="preserve">Sprawdź, czy </w:t>
      </w:r>
      <w:r w:rsidR="008B25A8">
        <w:t>w tabeli</w:t>
      </w:r>
      <w:r>
        <w:t xml:space="preserve"> </w:t>
      </w:r>
      <w:r w:rsidR="008B25A8">
        <w:t>będącej szkieletem strony są elementy</w:t>
      </w:r>
      <w:r>
        <w:t>:</w:t>
      </w:r>
    </w:p>
    <w:p w14:paraId="3ACAE70A" w14:textId="77777777" w:rsidR="00E15B19" w:rsidRDefault="00E15B19" w:rsidP="00E15B19">
      <w:pPr>
        <w:sectPr w:rsidR="00E15B19">
          <w:pgSz w:w="11906" w:h="16838"/>
          <w:pgMar w:top="1418" w:right="1418" w:bottom="1648" w:left="1418" w:header="539" w:footer="1418" w:gutter="0"/>
          <w:cols w:space="708"/>
        </w:sectPr>
      </w:pPr>
    </w:p>
    <w:p w14:paraId="150E3A96" w14:textId="21913DF6" w:rsidR="00E15B19" w:rsidRDefault="008B25A8" w:rsidP="000E41FA">
      <w:pPr>
        <w:pStyle w:val="Akapitzlist"/>
        <w:numPr>
          <w:ilvl w:val="0"/>
          <w:numId w:val="5"/>
        </w:numPr>
        <w:spacing w:line="252" w:lineRule="auto"/>
      </w:pPr>
      <w:r>
        <w:lastRenderedPageBreak/>
        <w:t>&lt;t</w:t>
      </w:r>
      <w:r w:rsidR="00E15B19">
        <w:t>h</w:t>
      </w:r>
      <w:r>
        <w:t>&gt;,</w:t>
      </w:r>
    </w:p>
    <w:p w14:paraId="5DEA38B3" w14:textId="0DC6E022" w:rsidR="00E15B19" w:rsidRDefault="008B25A8" w:rsidP="000E41FA">
      <w:pPr>
        <w:pStyle w:val="Akapitzlist"/>
        <w:numPr>
          <w:ilvl w:val="0"/>
          <w:numId w:val="5"/>
        </w:numPr>
        <w:spacing w:line="252" w:lineRule="auto"/>
      </w:pPr>
      <w:r>
        <w:t>&lt;</w:t>
      </w:r>
      <w:r w:rsidR="00E15B19">
        <w:t>caption</w:t>
      </w:r>
      <w:r>
        <w:t>&gt;,</w:t>
      </w:r>
    </w:p>
    <w:p w14:paraId="7D8E0B4F" w14:textId="40CF0956" w:rsidR="00E15B19" w:rsidRDefault="008B25A8" w:rsidP="000E41FA">
      <w:pPr>
        <w:pStyle w:val="Akapitzlist"/>
        <w:numPr>
          <w:ilvl w:val="0"/>
          <w:numId w:val="5"/>
        </w:numPr>
        <w:spacing w:line="252" w:lineRule="auto"/>
      </w:pPr>
      <w:r>
        <w:t>&lt;t</w:t>
      </w:r>
      <w:r w:rsidR="00E15B19">
        <w:t>head</w:t>
      </w:r>
      <w:r>
        <w:t>&gt;,</w:t>
      </w:r>
    </w:p>
    <w:p w14:paraId="4D54BF33" w14:textId="7BDD8466" w:rsidR="00E15B19" w:rsidRDefault="008B25A8" w:rsidP="000E41FA">
      <w:pPr>
        <w:pStyle w:val="Akapitzlist"/>
        <w:numPr>
          <w:ilvl w:val="0"/>
          <w:numId w:val="5"/>
        </w:numPr>
        <w:spacing w:line="252" w:lineRule="auto"/>
      </w:pPr>
      <w:r>
        <w:t>&lt;</w:t>
      </w:r>
      <w:r w:rsidR="00E15B19">
        <w:t>tfoot</w:t>
      </w:r>
      <w:r>
        <w:t>&gt;</w:t>
      </w:r>
    </w:p>
    <w:p w14:paraId="702D4B46" w14:textId="787A034C" w:rsidR="008B25A8" w:rsidRDefault="008B25A8" w:rsidP="000E41FA">
      <w:pPr>
        <w:pStyle w:val="Akapitzlist"/>
        <w:numPr>
          <w:ilvl w:val="0"/>
          <w:numId w:val="5"/>
        </w:numPr>
        <w:spacing w:line="252" w:lineRule="auto"/>
      </w:pPr>
      <w:r>
        <w:t>&lt;</w:t>
      </w:r>
      <w:r w:rsidR="00E15B19">
        <w:t>colgroup</w:t>
      </w:r>
      <w:r>
        <w:t>&gt;</w:t>
      </w:r>
    </w:p>
    <w:p w14:paraId="445DB560" w14:textId="66CD992B" w:rsidR="00E15B19" w:rsidRDefault="008B25A8" w:rsidP="000E41FA">
      <w:pPr>
        <w:pStyle w:val="Akapitzlist"/>
        <w:numPr>
          <w:ilvl w:val="0"/>
          <w:numId w:val="5"/>
        </w:numPr>
        <w:spacing w:line="252" w:lineRule="auto"/>
      </w:pPr>
      <w:r>
        <w:t>&lt;</w:t>
      </w:r>
      <w:r w:rsidR="00E15B19">
        <w:t>scope</w:t>
      </w:r>
      <w:r>
        <w:t>&gt;</w:t>
      </w:r>
    </w:p>
    <w:p w14:paraId="5A03F3AC" w14:textId="2180D73A" w:rsidR="00E15B19" w:rsidRDefault="008B25A8" w:rsidP="000E41FA">
      <w:pPr>
        <w:pStyle w:val="Akapitzlist"/>
        <w:numPr>
          <w:ilvl w:val="0"/>
          <w:numId w:val="5"/>
        </w:numPr>
        <w:spacing w:line="252" w:lineRule="auto"/>
      </w:pPr>
      <w:r>
        <w:t>&lt;</w:t>
      </w:r>
      <w:r w:rsidR="00E15B19">
        <w:t>headers</w:t>
      </w:r>
      <w:r>
        <w:t>&gt;</w:t>
      </w:r>
    </w:p>
    <w:p w14:paraId="64A7F87B" w14:textId="3AC48DCD" w:rsidR="00E15B19" w:rsidRDefault="008B25A8" w:rsidP="000E41FA">
      <w:pPr>
        <w:pStyle w:val="Akapitzlist"/>
        <w:numPr>
          <w:ilvl w:val="0"/>
          <w:numId w:val="5"/>
        </w:numPr>
        <w:spacing w:line="252" w:lineRule="auto"/>
      </w:pPr>
      <w:r>
        <w:t>&lt;</w:t>
      </w:r>
      <w:r w:rsidR="00E15B19">
        <w:t>axis</w:t>
      </w:r>
      <w:r>
        <w:t>&gt;</w:t>
      </w:r>
    </w:p>
    <w:p w14:paraId="1AF46F36" w14:textId="2E48D29D" w:rsidR="00E15B19" w:rsidRDefault="008B25A8" w:rsidP="000E41FA">
      <w:pPr>
        <w:pStyle w:val="Akapitzlist"/>
        <w:numPr>
          <w:ilvl w:val="0"/>
          <w:numId w:val="5"/>
        </w:numPr>
        <w:spacing w:line="252" w:lineRule="auto"/>
      </w:pPr>
      <w:r>
        <w:t>&lt;</w:t>
      </w:r>
      <w:r w:rsidR="00E15B19">
        <w:t>summary</w:t>
      </w:r>
      <w:r>
        <w:t>&gt;</w:t>
      </w:r>
    </w:p>
    <w:p w14:paraId="04746020" w14:textId="77777777" w:rsidR="008B25A8" w:rsidRDefault="008B25A8" w:rsidP="00E15B19">
      <w:pPr>
        <w:rPr>
          <w:rFonts w:ascii="Calibri" w:eastAsiaTheme="majorEastAsia" w:hAnsi="Calibri" w:cstheme="majorBidi"/>
          <w:b/>
          <w:color w:val="2E74B5" w:themeColor="accent1" w:themeShade="BF"/>
          <w:sz w:val="28"/>
          <w:szCs w:val="26"/>
        </w:rPr>
        <w:sectPr w:rsidR="008B25A8" w:rsidSect="008B25A8">
          <w:type w:val="continuous"/>
          <w:pgSz w:w="11906" w:h="16838"/>
          <w:pgMar w:top="1417" w:right="1417" w:bottom="1417" w:left="1417" w:header="708" w:footer="708" w:gutter="0"/>
          <w:cols w:space="708"/>
        </w:sectPr>
      </w:pPr>
    </w:p>
    <w:p w14:paraId="0708B33F" w14:textId="77777777" w:rsidR="008B25A8" w:rsidRDefault="008B25A8" w:rsidP="008B25A8">
      <w:pPr>
        <w:pStyle w:val="Nagwek4"/>
      </w:pPr>
      <w:r>
        <w:lastRenderedPageBreak/>
        <w:t>Możliwe odpowiedzi na pytanie</w:t>
      </w:r>
    </w:p>
    <w:p w14:paraId="73D12F1B" w14:textId="5FDE1EE4" w:rsidR="008B25A8" w:rsidRPr="007A3349" w:rsidRDefault="008B25A8" w:rsidP="000E41FA">
      <w:pPr>
        <w:pStyle w:val="Akapitzlist"/>
        <w:numPr>
          <w:ilvl w:val="0"/>
          <w:numId w:val="15"/>
        </w:numPr>
      </w:pPr>
      <w:r w:rsidRPr="007A3349">
        <w:rPr>
          <w:b/>
        </w:rPr>
        <w:t>Negatywna</w:t>
      </w:r>
      <w:r>
        <w:t xml:space="preserve"> </w:t>
      </w:r>
      <w:r w:rsidRPr="007A3349">
        <w:t>(</w:t>
      </w:r>
      <w:r>
        <w:t>oznacz jeśli w tabeli szkieletowej jest którykolwiek z wymienionych elementów)</w:t>
      </w:r>
      <w:r w:rsidRPr="007A3349">
        <w:t>,</w:t>
      </w:r>
    </w:p>
    <w:p w14:paraId="3B0919FE" w14:textId="5419436C" w:rsidR="008B25A8" w:rsidRDefault="008B25A8" w:rsidP="000E41FA">
      <w:pPr>
        <w:pStyle w:val="Akapitzlist"/>
        <w:numPr>
          <w:ilvl w:val="0"/>
          <w:numId w:val="15"/>
        </w:numPr>
      </w:pPr>
      <w:r w:rsidRPr="007A3349">
        <w:rPr>
          <w:b/>
        </w:rPr>
        <w:t>Pozytywna</w:t>
      </w:r>
      <w:r>
        <w:rPr>
          <w:b/>
        </w:rPr>
        <w:t xml:space="preserve"> </w:t>
      </w:r>
      <w:r w:rsidRPr="007A3349">
        <w:t>(</w:t>
      </w:r>
      <w:r>
        <w:t>oznacz jeśli w tabeli szkieletowej nie ma żadnego z wymienionych elementów),</w:t>
      </w:r>
    </w:p>
    <w:p w14:paraId="6736F06D" w14:textId="683C5E46" w:rsidR="008B25A8" w:rsidRDefault="008B25A8" w:rsidP="000E41FA">
      <w:pPr>
        <w:pStyle w:val="Akapitzlist"/>
        <w:numPr>
          <w:ilvl w:val="0"/>
          <w:numId w:val="15"/>
        </w:numPr>
      </w:pPr>
      <w:r>
        <w:rPr>
          <w:b/>
        </w:rPr>
        <w:t>Nie dotyczy (</w:t>
      </w:r>
      <w:r>
        <w:t>oznacz jeśli na badanych stronach nie ma tego typu tabeli)</w:t>
      </w:r>
    </w:p>
    <w:p w14:paraId="41B2668E" w14:textId="77777777" w:rsidR="008B25A8" w:rsidRDefault="008B25A8" w:rsidP="008B25A8">
      <w:pPr>
        <w:pStyle w:val="Nagwek4"/>
      </w:pPr>
      <w:r w:rsidRPr="00F2351B">
        <w:t>Kryteria WCAG powiązane z pytaniem</w:t>
      </w:r>
    </w:p>
    <w:p w14:paraId="2E790946" w14:textId="77777777" w:rsidR="000E41FA" w:rsidRDefault="00530437" w:rsidP="00590F13">
      <w:pPr>
        <w:rPr>
          <w:rStyle w:val="Hipercze"/>
        </w:rPr>
      </w:pPr>
      <w:hyperlink w:anchor="kryterium_131" w:history="1">
        <w:r w:rsidR="000E41FA" w:rsidRPr="000E41FA">
          <w:rPr>
            <w:rStyle w:val="Hipercze"/>
          </w:rPr>
          <w:t>Kryterium 1.3.1</w:t>
        </w:r>
      </w:hyperlink>
    </w:p>
    <w:p w14:paraId="08320519" w14:textId="77777777" w:rsidR="00F906C1" w:rsidRDefault="00F906C1" w:rsidP="00F906C1">
      <w:pPr>
        <w:pStyle w:val="Nagwek3"/>
      </w:pPr>
      <w:bookmarkStart w:id="64" w:name="_Toc18404280"/>
      <w:r>
        <w:t>Czy struktura list definicji jest poprawna?</w:t>
      </w:r>
      <w:bookmarkEnd w:id="64"/>
    </w:p>
    <w:p w14:paraId="01FA45E2" w14:textId="77777777" w:rsidR="00F906C1" w:rsidRDefault="00F906C1" w:rsidP="00F906C1">
      <w:pPr>
        <w:pStyle w:val="Nagwek4"/>
      </w:pPr>
      <w:r>
        <w:t>Jak to zbadać?</w:t>
      </w:r>
    </w:p>
    <w:p w14:paraId="7957B29C" w14:textId="77777777" w:rsidR="00F906C1" w:rsidRDefault="00F906C1" w:rsidP="000E41FA">
      <w:pPr>
        <w:pStyle w:val="Akapitzlist"/>
        <w:numPr>
          <w:ilvl w:val="0"/>
          <w:numId w:val="58"/>
        </w:numPr>
      </w:pPr>
      <w:r>
        <w:t>Sprawdź, czy w kodzie strony są stosowane listy definicji &lt;dl&gt;,</w:t>
      </w:r>
    </w:p>
    <w:p w14:paraId="346BFDC4" w14:textId="77777777" w:rsidR="00F906C1" w:rsidRDefault="00F906C1" w:rsidP="000E41FA">
      <w:pPr>
        <w:pStyle w:val="Akapitzlist"/>
        <w:numPr>
          <w:ilvl w:val="0"/>
          <w:numId w:val="58"/>
        </w:numPr>
      </w:pPr>
      <w:r>
        <w:t xml:space="preserve">Sprawdź czy wszystkich listach definicji element &lt;dd&gt; jest poprzedzony elementem &lt;dt&gt;. </w:t>
      </w:r>
    </w:p>
    <w:p w14:paraId="2DF312C2" w14:textId="77777777" w:rsidR="00F906C1" w:rsidRDefault="00F906C1" w:rsidP="00F906C1">
      <w:pPr>
        <w:pStyle w:val="Nagwek4"/>
      </w:pPr>
      <w:r>
        <w:t>Możliwe odpowiedzi na pytanie</w:t>
      </w:r>
    </w:p>
    <w:p w14:paraId="61236C0C"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struktura kodu list definicji jest nieprawidłowa),</w:t>
      </w:r>
    </w:p>
    <w:p w14:paraId="26F504D1" w14:textId="77777777" w:rsidR="00F906C1" w:rsidRDefault="00F906C1" w:rsidP="000E41FA">
      <w:pPr>
        <w:pStyle w:val="Akapitzlist"/>
        <w:numPr>
          <w:ilvl w:val="0"/>
          <w:numId w:val="15"/>
        </w:numPr>
      </w:pPr>
      <w:r w:rsidRPr="007A3349">
        <w:rPr>
          <w:b/>
        </w:rPr>
        <w:lastRenderedPageBreak/>
        <w:t>Pozytywna</w:t>
      </w:r>
      <w:r>
        <w:rPr>
          <w:b/>
        </w:rPr>
        <w:t xml:space="preserve"> </w:t>
      </w:r>
      <w:r w:rsidRPr="007A3349">
        <w:t>(</w:t>
      </w:r>
      <w:r>
        <w:t>oznacz jeśli struktura kodu list definicji jest prawidłowa),</w:t>
      </w:r>
    </w:p>
    <w:p w14:paraId="20C69474" w14:textId="77777777" w:rsidR="00F906C1" w:rsidRDefault="00F906C1" w:rsidP="000E41FA">
      <w:pPr>
        <w:pStyle w:val="Akapitzlist"/>
        <w:numPr>
          <w:ilvl w:val="0"/>
          <w:numId w:val="15"/>
        </w:numPr>
      </w:pPr>
      <w:r>
        <w:rPr>
          <w:b/>
        </w:rPr>
        <w:t xml:space="preserve">Nie dotyczy </w:t>
      </w:r>
      <w:r w:rsidRPr="003F39F0">
        <w:t xml:space="preserve">(oznacz jeśli </w:t>
      </w:r>
      <w:r>
        <w:t xml:space="preserve">w kodzie </w:t>
      </w:r>
      <w:r w:rsidRPr="003F39F0">
        <w:t>badanych stronach nie ma list definicji)</w:t>
      </w:r>
    </w:p>
    <w:p w14:paraId="7D39E766" w14:textId="77777777" w:rsidR="00F906C1" w:rsidRDefault="00F906C1" w:rsidP="00F906C1">
      <w:pPr>
        <w:pStyle w:val="Nagwek4"/>
      </w:pPr>
      <w:r w:rsidRPr="00F2351B">
        <w:t>Kryteria WCAG powiązane z pytaniem</w:t>
      </w:r>
    </w:p>
    <w:p w14:paraId="6520A630" w14:textId="77777777" w:rsidR="000E41FA" w:rsidRDefault="00530437" w:rsidP="000E41FA">
      <w:pPr>
        <w:rPr>
          <w:rStyle w:val="Hipercze"/>
        </w:rPr>
      </w:pPr>
      <w:hyperlink w:anchor="kryterium_131" w:history="1">
        <w:r w:rsidR="000E41FA" w:rsidRPr="000E41FA">
          <w:rPr>
            <w:rStyle w:val="Hipercze"/>
          </w:rPr>
          <w:t>Kryterium 1.3.1</w:t>
        </w:r>
      </w:hyperlink>
    </w:p>
    <w:p w14:paraId="72ADD453" w14:textId="77777777" w:rsidR="00F906C1" w:rsidRDefault="00F906C1" w:rsidP="00F906C1">
      <w:pPr>
        <w:pStyle w:val="Nagwek3"/>
      </w:pPr>
      <w:bookmarkStart w:id="65" w:name="_Toc18404292"/>
      <w:r>
        <w:t>Czy znaczące informacje generowane poprzez arkusze stylów mają dostępną alternatywę?</w:t>
      </w:r>
      <w:bookmarkEnd w:id="65"/>
      <w:r>
        <w:t xml:space="preserve"> </w:t>
      </w:r>
    </w:p>
    <w:p w14:paraId="11B75629" w14:textId="77777777" w:rsidR="00F906C1" w:rsidRDefault="00F906C1" w:rsidP="00F906C1">
      <w:pPr>
        <w:pStyle w:val="Nagwek4"/>
      </w:pPr>
      <w:r>
        <w:t>Jak to zbadać?</w:t>
      </w:r>
    </w:p>
    <w:p w14:paraId="41712CD9" w14:textId="77777777" w:rsidR="00F906C1" w:rsidRDefault="00F906C1" w:rsidP="000E41FA">
      <w:pPr>
        <w:pStyle w:val="Akapitzlist"/>
        <w:numPr>
          <w:ilvl w:val="0"/>
          <w:numId w:val="89"/>
        </w:numPr>
      </w:pPr>
      <w:r>
        <w:t>Sprawdź, czy w arkuszu stylów, we właściwości „content” są przekazywane znaczące infromacje,</w:t>
      </w:r>
    </w:p>
    <w:p w14:paraId="2DD26563" w14:textId="77777777" w:rsidR="00F906C1" w:rsidRDefault="00F906C1" w:rsidP="000E41FA">
      <w:pPr>
        <w:pStyle w:val="Akapitzlist"/>
        <w:numPr>
          <w:ilvl w:val="0"/>
          <w:numId w:val="89"/>
        </w:numPr>
      </w:pPr>
      <w:r>
        <w:t>Jeśli tak, sprawdź czy te informacje są dostępne również w inny sposób,</w:t>
      </w:r>
    </w:p>
    <w:p w14:paraId="7B8857A9" w14:textId="77777777" w:rsidR="00F906C1" w:rsidRDefault="00F906C1" w:rsidP="00F906C1">
      <w:pPr>
        <w:pStyle w:val="Nagwek4"/>
      </w:pPr>
      <w:r>
        <w:t>Możliwe odpowiedzi na pytanie</w:t>
      </w:r>
    </w:p>
    <w:p w14:paraId="3897E049"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znaczące informacje generowane przez arkusze stylów nie mają alternatywy),</w:t>
      </w:r>
    </w:p>
    <w:p w14:paraId="35842DF5"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znaczące informacje generowane przez arkusze stylów mają dostępną alternatywę),</w:t>
      </w:r>
    </w:p>
    <w:p w14:paraId="2AE3D6E3" w14:textId="77777777" w:rsidR="00F906C1" w:rsidRDefault="00F906C1" w:rsidP="000E41FA">
      <w:pPr>
        <w:pStyle w:val="Akapitzlist"/>
        <w:numPr>
          <w:ilvl w:val="0"/>
          <w:numId w:val="15"/>
        </w:numPr>
      </w:pPr>
      <w:r>
        <w:rPr>
          <w:b/>
        </w:rPr>
        <w:t xml:space="preserve">Nie dotyczy </w:t>
      </w:r>
      <w:r>
        <w:t>(oznacz, jeśli na badanych stronach nie ma znaczących informacji generowanych przez arkusze stylów).</w:t>
      </w:r>
    </w:p>
    <w:p w14:paraId="01B795DD" w14:textId="77777777" w:rsidR="00F906C1" w:rsidRDefault="00F906C1" w:rsidP="00F906C1">
      <w:pPr>
        <w:pStyle w:val="Nagwek4"/>
      </w:pPr>
      <w:r w:rsidRPr="00F2351B">
        <w:t>Kryteria WCAG powiązane z pytaniem</w:t>
      </w:r>
    </w:p>
    <w:p w14:paraId="4F7AC045" w14:textId="044114AF" w:rsidR="000E41FA" w:rsidRDefault="00530437" w:rsidP="000E41FA">
      <w:pPr>
        <w:pStyle w:val="Akapitzlist"/>
        <w:numPr>
          <w:ilvl w:val="0"/>
          <w:numId w:val="100"/>
        </w:numPr>
        <w:rPr>
          <w:rStyle w:val="Hipercze"/>
        </w:rPr>
      </w:pPr>
      <w:hyperlink w:anchor="kryterium_111" w:history="1">
        <w:r w:rsidR="000E41FA" w:rsidRPr="000E41FA">
          <w:rPr>
            <w:rStyle w:val="Hipercze"/>
          </w:rPr>
          <w:t>Kryterium 1.1.1</w:t>
        </w:r>
      </w:hyperlink>
    </w:p>
    <w:p w14:paraId="183E7423" w14:textId="77777777" w:rsidR="000E41FA" w:rsidRPr="000E41FA" w:rsidRDefault="00530437" w:rsidP="000E41FA">
      <w:pPr>
        <w:pStyle w:val="Akapitzlist"/>
        <w:numPr>
          <w:ilvl w:val="0"/>
          <w:numId w:val="100"/>
        </w:numPr>
        <w:rPr>
          <w:rStyle w:val="Hipercze"/>
          <w:color w:val="auto"/>
          <w:u w:val="none"/>
        </w:rPr>
      </w:pPr>
      <w:hyperlink w:anchor="kryterium_131" w:history="1">
        <w:r w:rsidR="000E41FA" w:rsidRPr="000E41FA">
          <w:rPr>
            <w:rStyle w:val="Hipercze"/>
          </w:rPr>
          <w:t>Kryterium 1.3.1</w:t>
        </w:r>
      </w:hyperlink>
      <w:bookmarkStart w:id="66" w:name="_Toc18404293"/>
      <w:bookmarkStart w:id="67" w:name="_Toc484066205"/>
    </w:p>
    <w:p w14:paraId="55EE4985" w14:textId="2EFA32E4" w:rsidR="00F906C1" w:rsidRDefault="00F906C1" w:rsidP="000E41FA">
      <w:pPr>
        <w:pStyle w:val="Nagwek3"/>
      </w:pPr>
      <w:r>
        <w:t>Czy elementy HTML służące do uruchomienia akcji są poprawnie użyte?</w:t>
      </w:r>
      <w:bookmarkEnd w:id="66"/>
      <w:bookmarkEnd w:id="67"/>
    </w:p>
    <w:p w14:paraId="31875EB1" w14:textId="77777777" w:rsidR="00F906C1" w:rsidRDefault="00F906C1" w:rsidP="00F906C1">
      <w:pPr>
        <w:pStyle w:val="Nagwek4"/>
      </w:pPr>
      <w:r>
        <w:t>Jak to zbadać?</w:t>
      </w:r>
    </w:p>
    <w:p w14:paraId="31486AF1" w14:textId="035747B4" w:rsidR="00F906C1" w:rsidRDefault="00F906C1" w:rsidP="000E41FA">
      <w:pPr>
        <w:pStyle w:val="Akapitzlist"/>
        <w:numPr>
          <w:ilvl w:val="0"/>
          <w:numId w:val="90"/>
        </w:numPr>
      </w:pPr>
      <w:r>
        <w:t>Sprawdź, czy na stronie jest element, który po klikn</w:t>
      </w:r>
      <w:r w:rsidR="000E41FA">
        <w:t>ięciu myszką lub przejęciu fokusu</w:t>
      </w:r>
      <w:r>
        <w:t xml:space="preserve"> powoduje uruchomienie akcji (np. wyświetlenie informacji, zatwierdzenie formularza, przejście do innej strony, otwarcie nowego okna, generowanie treści itp.),</w:t>
      </w:r>
    </w:p>
    <w:p w14:paraId="423B73B2" w14:textId="77777777" w:rsidR="00F906C1" w:rsidRDefault="00F906C1" w:rsidP="000E41FA">
      <w:pPr>
        <w:pStyle w:val="Akapitzlist"/>
        <w:numPr>
          <w:ilvl w:val="0"/>
          <w:numId w:val="90"/>
        </w:numPr>
      </w:pPr>
      <w:r>
        <w:t>Jeśli tak, sprawdź czy jest to jeden z elementów z listy:</w:t>
      </w:r>
    </w:p>
    <w:p w14:paraId="7DD24CD3" w14:textId="77777777" w:rsidR="00F906C1" w:rsidRDefault="00F906C1" w:rsidP="00F906C1">
      <w:pPr>
        <w:sectPr w:rsidR="00F906C1">
          <w:type w:val="continuous"/>
          <w:pgSz w:w="11906" w:h="16838"/>
          <w:pgMar w:top="1418" w:right="1418" w:bottom="1648" w:left="1418" w:header="539" w:footer="1418" w:gutter="0"/>
          <w:cols w:space="708"/>
        </w:sectPr>
      </w:pPr>
    </w:p>
    <w:p w14:paraId="07DA40B4" w14:textId="77777777" w:rsidR="00F906C1" w:rsidRPr="00384EC9" w:rsidRDefault="00F906C1" w:rsidP="000E41FA">
      <w:pPr>
        <w:pStyle w:val="Akapitzlist"/>
        <w:numPr>
          <w:ilvl w:val="0"/>
          <w:numId w:val="91"/>
        </w:numPr>
      </w:pPr>
      <w:r w:rsidRPr="00384EC9">
        <w:lastRenderedPageBreak/>
        <w:t xml:space="preserve">a, </w:t>
      </w:r>
    </w:p>
    <w:p w14:paraId="5AF0EB37" w14:textId="77777777" w:rsidR="00F906C1" w:rsidRPr="00384EC9" w:rsidRDefault="00F906C1" w:rsidP="000E41FA">
      <w:pPr>
        <w:pStyle w:val="Akapitzlist"/>
        <w:numPr>
          <w:ilvl w:val="0"/>
          <w:numId w:val="91"/>
        </w:numPr>
      </w:pPr>
      <w:r w:rsidRPr="00384EC9">
        <w:t xml:space="preserve">area, </w:t>
      </w:r>
    </w:p>
    <w:p w14:paraId="677C952A" w14:textId="77777777" w:rsidR="00F906C1" w:rsidRPr="00384EC9" w:rsidRDefault="00F906C1" w:rsidP="000E41FA">
      <w:pPr>
        <w:pStyle w:val="Akapitzlist"/>
        <w:numPr>
          <w:ilvl w:val="0"/>
          <w:numId w:val="91"/>
        </w:numPr>
      </w:pPr>
      <w:r w:rsidRPr="00384EC9">
        <w:t xml:space="preserve">button lub input type button, </w:t>
      </w:r>
    </w:p>
    <w:p w14:paraId="31735396" w14:textId="77777777" w:rsidR="00F906C1" w:rsidRPr="00384EC9" w:rsidRDefault="00F906C1" w:rsidP="000E41FA">
      <w:pPr>
        <w:pStyle w:val="Akapitzlist"/>
        <w:numPr>
          <w:ilvl w:val="0"/>
          <w:numId w:val="91"/>
        </w:numPr>
      </w:pPr>
      <w:r w:rsidRPr="00384EC9">
        <w:t xml:space="preserve">submit, </w:t>
      </w:r>
    </w:p>
    <w:p w14:paraId="305A677A" w14:textId="77777777" w:rsidR="00F906C1" w:rsidRPr="00384EC9" w:rsidRDefault="00F906C1" w:rsidP="000E41FA">
      <w:pPr>
        <w:pStyle w:val="Akapitzlist"/>
        <w:numPr>
          <w:ilvl w:val="0"/>
          <w:numId w:val="91"/>
        </w:numPr>
      </w:pPr>
      <w:r w:rsidRPr="00384EC9">
        <w:t xml:space="preserve">reset, </w:t>
      </w:r>
    </w:p>
    <w:p w14:paraId="17407FD3" w14:textId="77777777" w:rsidR="00F906C1" w:rsidRPr="00384EC9" w:rsidRDefault="00F906C1" w:rsidP="000E41FA">
      <w:pPr>
        <w:pStyle w:val="Akapitzlist"/>
        <w:numPr>
          <w:ilvl w:val="0"/>
          <w:numId w:val="91"/>
        </w:numPr>
      </w:pPr>
      <w:r w:rsidRPr="00384EC9">
        <w:t xml:space="preserve">file, </w:t>
      </w:r>
    </w:p>
    <w:p w14:paraId="20748697" w14:textId="77777777" w:rsidR="00F906C1" w:rsidRPr="00384EC9" w:rsidRDefault="00F906C1" w:rsidP="000E41FA">
      <w:pPr>
        <w:pStyle w:val="Akapitzlist"/>
        <w:numPr>
          <w:ilvl w:val="0"/>
          <w:numId w:val="91"/>
        </w:numPr>
      </w:pPr>
      <w:r w:rsidRPr="00384EC9">
        <w:t xml:space="preserve">image, </w:t>
      </w:r>
    </w:p>
    <w:p w14:paraId="315C0687" w14:textId="77777777" w:rsidR="00F906C1" w:rsidRPr="00384EC9" w:rsidRDefault="00F906C1" w:rsidP="000E41FA">
      <w:pPr>
        <w:pStyle w:val="Akapitzlist"/>
        <w:numPr>
          <w:ilvl w:val="0"/>
          <w:numId w:val="91"/>
        </w:numPr>
      </w:pPr>
      <w:r w:rsidRPr="00384EC9">
        <w:t xml:space="preserve">password, </w:t>
      </w:r>
    </w:p>
    <w:p w14:paraId="3273414F" w14:textId="77777777" w:rsidR="00F906C1" w:rsidRPr="00384EC9" w:rsidRDefault="00F906C1" w:rsidP="000E41FA">
      <w:pPr>
        <w:pStyle w:val="Akapitzlist"/>
        <w:numPr>
          <w:ilvl w:val="0"/>
          <w:numId w:val="91"/>
        </w:numPr>
      </w:pPr>
      <w:r w:rsidRPr="00384EC9">
        <w:t xml:space="preserve">radio, </w:t>
      </w:r>
    </w:p>
    <w:p w14:paraId="0A9D4C7E" w14:textId="77777777" w:rsidR="00F906C1" w:rsidRPr="00384EC9" w:rsidRDefault="00F906C1" w:rsidP="000E41FA">
      <w:pPr>
        <w:pStyle w:val="Akapitzlist"/>
        <w:numPr>
          <w:ilvl w:val="0"/>
          <w:numId w:val="91"/>
        </w:numPr>
      </w:pPr>
      <w:r w:rsidRPr="00384EC9">
        <w:t xml:space="preserve">checkbox, </w:t>
      </w:r>
    </w:p>
    <w:p w14:paraId="4F8C3A9D" w14:textId="77777777" w:rsidR="00F906C1" w:rsidRDefault="00F906C1" w:rsidP="000E41FA">
      <w:pPr>
        <w:pStyle w:val="Akapitzlist"/>
        <w:numPr>
          <w:ilvl w:val="0"/>
          <w:numId w:val="91"/>
        </w:numPr>
        <w:sectPr w:rsidR="00F906C1" w:rsidSect="00384EC9">
          <w:type w:val="continuous"/>
          <w:pgSz w:w="11906" w:h="16838"/>
          <w:pgMar w:top="1418" w:right="1418" w:bottom="1648" w:left="1418" w:header="539" w:footer="1418" w:gutter="0"/>
          <w:cols w:space="708"/>
        </w:sectPr>
      </w:pPr>
      <w:r w:rsidRPr="00384EC9">
        <w:t>select</w:t>
      </w:r>
      <w:r>
        <w:t xml:space="preserve"> </w:t>
      </w:r>
    </w:p>
    <w:p w14:paraId="51B185C1" w14:textId="77777777" w:rsidR="00F906C1" w:rsidRDefault="00F906C1" w:rsidP="000E41FA">
      <w:pPr>
        <w:pStyle w:val="Akapitzlist"/>
        <w:numPr>
          <w:ilvl w:val="0"/>
          <w:numId w:val="90"/>
        </w:numPr>
        <w:spacing w:line="240" w:lineRule="auto"/>
      </w:pPr>
      <w:r>
        <w:lastRenderedPageBreak/>
        <w:t>Jeśli nie, sprawdź czy jest inna możliwość uruchomienia akcji za pomocą jednego z elementów z listy.</w:t>
      </w:r>
    </w:p>
    <w:p w14:paraId="22652C75" w14:textId="77777777" w:rsidR="00F906C1" w:rsidRDefault="00F906C1" w:rsidP="00F906C1">
      <w:pPr>
        <w:pStyle w:val="Nagwek4"/>
      </w:pPr>
      <w:r>
        <w:t>Możliwe odpowiedzi na pytanie</w:t>
      </w:r>
    </w:p>
    <w:p w14:paraId="1E675B33"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akcja wywoływana jest przez element spoza listy i nie ma alternatywne do niej dostępu poprzez element z listy),</w:t>
      </w:r>
    </w:p>
    <w:p w14:paraId="7E226D12"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wszystkie akcje są wywoływane przez element z listy lub jest alternatywny sposób ich uruchomienia przez element z listy),</w:t>
      </w:r>
    </w:p>
    <w:p w14:paraId="09BF3890" w14:textId="77777777" w:rsidR="00F906C1" w:rsidRDefault="00F906C1" w:rsidP="000E41FA">
      <w:pPr>
        <w:pStyle w:val="Akapitzlist"/>
        <w:numPr>
          <w:ilvl w:val="0"/>
          <w:numId w:val="15"/>
        </w:numPr>
      </w:pPr>
      <w:r>
        <w:rPr>
          <w:b/>
        </w:rPr>
        <w:t xml:space="preserve">Nie dotyczy </w:t>
      </w:r>
      <w:r>
        <w:t>(oznacz, jeśli na badanych stronach nie ma elementów wywołujących akcje).</w:t>
      </w:r>
    </w:p>
    <w:p w14:paraId="07E9AAE2" w14:textId="77777777" w:rsidR="00F906C1" w:rsidRDefault="00F906C1" w:rsidP="00F906C1">
      <w:pPr>
        <w:pStyle w:val="Nagwek4"/>
      </w:pPr>
      <w:r w:rsidRPr="00F2351B">
        <w:t>Kryteria WCAG powiązane z pytaniem</w:t>
      </w:r>
    </w:p>
    <w:p w14:paraId="46667CE3" w14:textId="456D6FCB" w:rsidR="000E41FA" w:rsidRDefault="00530437" w:rsidP="000E41FA">
      <w:pPr>
        <w:pStyle w:val="Akapitzlist"/>
        <w:numPr>
          <w:ilvl w:val="0"/>
          <w:numId w:val="101"/>
        </w:numPr>
      </w:pPr>
      <w:hyperlink w:anchor="kryterium_131" w:history="1">
        <w:r w:rsidR="000E41FA" w:rsidRPr="000E41FA">
          <w:rPr>
            <w:rStyle w:val="Hipercze"/>
          </w:rPr>
          <w:t>Kryterium 1.3.1</w:t>
        </w:r>
      </w:hyperlink>
    </w:p>
    <w:p w14:paraId="63D746DA" w14:textId="345D2465" w:rsidR="000E41FA" w:rsidRDefault="00530437" w:rsidP="000E41FA">
      <w:pPr>
        <w:pStyle w:val="Akapitzlist"/>
        <w:numPr>
          <w:ilvl w:val="0"/>
          <w:numId w:val="101"/>
        </w:numPr>
      </w:pPr>
      <w:hyperlink w:anchor="kryterium_211" w:history="1">
        <w:r w:rsidR="000E41FA" w:rsidRPr="000E41FA">
          <w:rPr>
            <w:rStyle w:val="Hipercze"/>
          </w:rPr>
          <w:t>Kryterium 2.1.1</w:t>
        </w:r>
      </w:hyperlink>
    </w:p>
    <w:p w14:paraId="13E77843" w14:textId="7F74ED79" w:rsidR="000E41FA" w:rsidRDefault="00530437" w:rsidP="000E41FA">
      <w:pPr>
        <w:pStyle w:val="Akapitzlist"/>
        <w:numPr>
          <w:ilvl w:val="0"/>
          <w:numId w:val="101"/>
        </w:numPr>
      </w:pPr>
      <w:hyperlink w:anchor="kryterium_412" w:history="1">
        <w:r w:rsidR="000E41FA" w:rsidRPr="000E41FA">
          <w:rPr>
            <w:rStyle w:val="Hipercze"/>
          </w:rPr>
          <w:t>Kryterium 4.1.2</w:t>
        </w:r>
      </w:hyperlink>
    </w:p>
    <w:p w14:paraId="71A65C4A" w14:textId="77777777" w:rsidR="00F906C1" w:rsidRDefault="00F906C1" w:rsidP="00F906C1">
      <w:pPr>
        <w:pStyle w:val="Nagwek3"/>
      </w:pPr>
      <w:r>
        <w:t xml:space="preserve">Czy cytaty są poprawne określone w kodzie HTML? </w:t>
      </w:r>
    </w:p>
    <w:p w14:paraId="162F888F" w14:textId="77777777" w:rsidR="00F906C1" w:rsidRDefault="00F906C1" w:rsidP="00F906C1">
      <w:pPr>
        <w:pStyle w:val="Nagwek4"/>
      </w:pPr>
      <w:r>
        <w:t>Jak to zbadać?</w:t>
      </w:r>
    </w:p>
    <w:p w14:paraId="38968B39" w14:textId="77777777" w:rsidR="00F906C1" w:rsidRDefault="00F906C1" w:rsidP="000E41FA">
      <w:pPr>
        <w:pStyle w:val="Akapitzlist"/>
        <w:numPr>
          <w:ilvl w:val="0"/>
          <w:numId w:val="73"/>
        </w:numPr>
      </w:pPr>
      <w:r>
        <w:t>Sprawdź, czy na stronie są cytaty,</w:t>
      </w:r>
    </w:p>
    <w:p w14:paraId="0267E92B" w14:textId="77777777" w:rsidR="00F906C1" w:rsidRDefault="00F906C1" w:rsidP="000E41FA">
      <w:pPr>
        <w:pStyle w:val="Akapitzlist"/>
        <w:numPr>
          <w:ilvl w:val="0"/>
          <w:numId w:val="73"/>
        </w:numPr>
      </w:pPr>
      <w:r>
        <w:lastRenderedPageBreak/>
        <w:t>Jeśli tak sprawdź czy w kodzie HTML cytat jest zawsze w znaczniku &lt;q&gt; lub &lt;blockquote&gt;</w:t>
      </w:r>
    </w:p>
    <w:p w14:paraId="6768D9D4" w14:textId="77777777" w:rsidR="00F906C1" w:rsidRDefault="00F906C1" w:rsidP="00F906C1">
      <w:pPr>
        <w:pStyle w:val="Nagwek4"/>
      </w:pPr>
      <w:r>
        <w:t>Możliwe odpowiedzi na pytanie</w:t>
      </w:r>
    </w:p>
    <w:p w14:paraId="3C799799"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cytaty nie są określone w kodzie lub są określone błędnie),</w:t>
      </w:r>
    </w:p>
    <w:p w14:paraId="1FB9A38C"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są poprawnie określone w kodzie),</w:t>
      </w:r>
    </w:p>
    <w:p w14:paraId="2FC3F8F8" w14:textId="77777777" w:rsidR="00F906C1" w:rsidRDefault="00F906C1" w:rsidP="000E41FA">
      <w:pPr>
        <w:pStyle w:val="Akapitzlist"/>
        <w:numPr>
          <w:ilvl w:val="0"/>
          <w:numId w:val="15"/>
        </w:numPr>
      </w:pPr>
      <w:r>
        <w:rPr>
          <w:b/>
        </w:rPr>
        <w:t xml:space="preserve">Nie dotyczy </w:t>
      </w:r>
      <w:r>
        <w:t>(oznacz, jeśli na badanych stronach nie ma cytatów)</w:t>
      </w:r>
    </w:p>
    <w:p w14:paraId="0C330409" w14:textId="77777777" w:rsidR="00F906C1" w:rsidRDefault="00F906C1" w:rsidP="00F906C1">
      <w:pPr>
        <w:pStyle w:val="Nagwek4"/>
      </w:pPr>
      <w:r w:rsidRPr="00F2351B">
        <w:t>Kryteria WCAG powiązane z pytaniem</w:t>
      </w:r>
    </w:p>
    <w:p w14:paraId="5AE8F55A" w14:textId="7CDEEF6E" w:rsidR="000E41FA" w:rsidRDefault="00530437" w:rsidP="00F906C1">
      <w:hyperlink w:anchor="kryterium_131" w:history="1">
        <w:r w:rsidR="000E41FA" w:rsidRPr="000E41FA">
          <w:rPr>
            <w:rStyle w:val="Hipercze"/>
          </w:rPr>
          <w:t>Kryterium 1.3.1</w:t>
        </w:r>
      </w:hyperlink>
    </w:p>
    <w:p w14:paraId="762C1ABB" w14:textId="77777777" w:rsidR="00F906C1" w:rsidRDefault="00F906C1" w:rsidP="00F906C1">
      <w:pPr>
        <w:pStyle w:val="Nagwek3"/>
      </w:pPr>
      <w:r>
        <w:t xml:space="preserve">Czy ramki na stronie mają tytuły? </w:t>
      </w:r>
    </w:p>
    <w:p w14:paraId="150A6269" w14:textId="77777777" w:rsidR="00F906C1" w:rsidRDefault="00F906C1" w:rsidP="00F906C1">
      <w:pPr>
        <w:pStyle w:val="Nagwek4"/>
      </w:pPr>
      <w:r>
        <w:t>Jak to zbadać?</w:t>
      </w:r>
    </w:p>
    <w:p w14:paraId="4A6E0DF7" w14:textId="77777777" w:rsidR="00F906C1" w:rsidRDefault="00F906C1" w:rsidP="000E41FA">
      <w:pPr>
        <w:pStyle w:val="Akapitzlist"/>
        <w:numPr>
          <w:ilvl w:val="0"/>
          <w:numId w:val="72"/>
        </w:numPr>
      </w:pPr>
      <w:r>
        <w:t xml:space="preserve">Sprawdź, czy w kodzie strony są znaczniki frame lub iframe, </w:t>
      </w:r>
    </w:p>
    <w:p w14:paraId="7B1AA2EE" w14:textId="77777777" w:rsidR="00F906C1" w:rsidRDefault="00F906C1" w:rsidP="000E41FA">
      <w:pPr>
        <w:pStyle w:val="Akapitzlist"/>
        <w:numPr>
          <w:ilvl w:val="0"/>
          <w:numId w:val="72"/>
        </w:numPr>
      </w:pPr>
      <w:r>
        <w:t>Jeśli tak, sprawdź czy każdy z nich ma poprawnie sformułowany atrybut „title” opisujący zawartość prezentowaną w ramce.</w:t>
      </w:r>
    </w:p>
    <w:p w14:paraId="47E97B5F" w14:textId="77777777" w:rsidR="00F906C1" w:rsidRDefault="00F906C1" w:rsidP="00F906C1">
      <w:pPr>
        <w:pStyle w:val="Nagwek4"/>
      </w:pPr>
      <w:r>
        <w:t>Możliwe odpowiedzi na pytanie</w:t>
      </w:r>
    </w:p>
    <w:p w14:paraId="632ECF8A"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ramki nie mają tytułów lub mają nieprawidłowe tytuły),</w:t>
      </w:r>
    </w:p>
    <w:p w14:paraId="15DCCDC8"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ramki mają prawidłowe tytuły),</w:t>
      </w:r>
    </w:p>
    <w:p w14:paraId="52CF33AB" w14:textId="77777777" w:rsidR="00F906C1" w:rsidRDefault="00F906C1" w:rsidP="000E41FA">
      <w:pPr>
        <w:pStyle w:val="Akapitzlist"/>
        <w:numPr>
          <w:ilvl w:val="0"/>
          <w:numId w:val="15"/>
        </w:numPr>
      </w:pPr>
      <w:r>
        <w:rPr>
          <w:b/>
        </w:rPr>
        <w:t xml:space="preserve">Nie dotyczy </w:t>
      </w:r>
      <w:r>
        <w:t>(oznacz, jeśli na badanych stronach nie ma ramek)</w:t>
      </w:r>
    </w:p>
    <w:p w14:paraId="71FE01EE" w14:textId="77777777" w:rsidR="00F906C1" w:rsidRDefault="00F906C1" w:rsidP="00F906C1">
      <w:pPr>
        <w:pStyle w:val="Nagwek4"/>
      </w:pPr>
      <w:r w:rsidRPr="00F2351B">
        <w:t>Kryteria WCAG powiązane z pytaniem</w:t>
      </w:r>
    </w:p>
    <w:p w14:paraId="0F9443ED" w14:textId="4825FE30" w:rsidR="000E41FA" w:rsidRDefault="00530437" w:rsidP="000E41FA">
      <w:pPr>
        <w:pStyle w:val="Akapitzlist"/>
        <w:numPr>
          <w:ilvl w:val="0"/>
          <w:numId w:val="102"/>
        </w:numPr>
      </w:pPr>
      <w:hyperlink w:anchor="kryterium_241" w:history="1">
        <w:r w:rsidR="000E41FA" w:rsidRPr="000E41FA">
          <w:rPr>
            <w:rStyle w:val="Hipercze"/>
          </w:rPr>
          <w:t>Kryterium 2.4.1</w:t>
        </w:r>
      </w:hyperlink>
    </w:p>
    <w:p w14:paraId="54CF8B1F" w14:textId="66085FF5" w:rsidR="000E41FA" w:rsidRDefault="00530437" w:rsidP="000E41FA">
      <w:pPr>
        <w:pStyle w:val="Akapitzlist"/>
        <w:numPr>
          <w:ilvl w:val="0"/>
          <w:numId w:val="102"/>
        </w:numPr>
      </w:pPr>
      <w:hyperlink w:anchor="kryterium_412" w:history="1">
        <w:r w:rsidR="000E41FA" w:rsidRPr="000E41FA">
          <w:rPr>
            <w:rStyle w:val="Hipercze"/>
          </w:rPr>
          <w:t>Kryterium 4.1.2</w:t>
        </w:r>
      </w:hyperlink>
    </w:p>
    <w:p w14:paraId="7C164CAC" w14:textId="77777777" w:rsidR="00F906C1" w:rsidRDefault="00F906C1" w:rsidP="00F906C1">
      <w:pPr>
        <w:pStyle w:val="Nagwek3"/>
      </w:pPr>
      <w:bookmarkStart w:id="68" w:name="_Czy_kontrast_tekstu"/>
      <w:bookmarkStart w:id="69" w:name="_Toc18404269"/>
      <w:bookmarkEnd w:id="68"/>
      <w:r>
        <w:t>Czy są powtarzające się treści/wartości powodujące efekt jąkania się czytnika ekranu?</w:t>
      </w:r>
      <w:bookmarkEnd w:id="69"/>
    </w:p>
    <w:p w14:paraId="7E8862E8" w14:textId="77777777" w:rsidR="00F906C1" w:rsidRPr="007910BD" w:rsidRDefault="00F906C1" w:rsidP="00F906C1">
      <w:pPr>
        <w:pStyle w:val="Nagwek4"/>
      </w:pPr>
      <w:r>
        <w:t>Jak to zbadać?</w:t>
      </w:r>
    </w:p>
    <w:p w14:paraId="51476B5F" w14:textId="77777777" w:rsidR="00F906C1" w:rsidRDefault="00F906C1" w:rsidP="000E41FA">
      <w:pPr>
        <w:pStyle w:val="Akapitzlist"/>
        <w:numPr>
          <w:ilvl w:val="0"/>
          <w:numId w:val="82"/>
        </w:numPr>
      </w:pPr>
      <w:r>
        <w:t xml:space="preserve">Do badania użyj czytnika ekranu np. </w:t>
      </w:r>
      <w:hyperlink r:id="rId9" w:history="1">
        <w:r w:rsidRPr="007910BD">
          <w:rPr>
            <w:rStyle w:val="Hipercze"/>
          </w:rPr>
          <w:t>NVDA</w:t>
        </w:r>
      </w:hyperlink>
      <w:r>
        <w:t xml:space="preserve"> lub samodzielnie przeanalizuj kod HTML badanej strony,</w:t>
      </w:r>
    </w:p>
    <w:p w14:paraId="3BEEF68D" w14:textId="77777777" w:rsidR="00F906C1" w:rsidRDefault="00F906C1" w:rsidP="000E41FA">
      <w:pPr>
        <w:pStyle w:val="Akapitzlist"/>
        <w:numPr>
          <w:ilvl w:val="0"/>
          <w:numId w:val="82"/>
        </w:numPr>
      </w:pPr>
      <w:r>
        <w:lastRenderedPageBreak/>
        <w:t>Sprawdź czy na badanej stronie nie ma sytuacji gdzie ta sama treść/ wartość danego elementu jest podana (odczytywana przez czytnik) dwa lub więcej razy. Najczęściej wynika to:</w:t>
      </w:r>
    </w:p>
    <w:p w14:paraId="59754D4C" w14:textId="77777777" w:rsidR="00F906C1" w:rsidRDefault="00F906C1" w:rsidP="000E41FA">
      <w:pPr>
        <w:pStyle w:val="Akapitzlist"/>
        <w:numPr>
          <w:ilvl w:val="1"/>
          <w:numId w:val="82"/>
        </w:numPr>
      </w:pPr>
      <w:r>
        <w:t>powtórzenia tej samej treści opisu alternatywnego i atrybutu &lt;title&gt; w linku graficznych,</w:t>
      </w:r>
    </w:p>
    <w:p w14:paraId="042340CB" w14:textId="77777777" w:rsidR="00F906C1" w:rsidRDefault="00F906C1" w:rsidP="000E41FA">
      <w:pPr>
        <w:pStyle w:val="Akapitzlist"/>
        <w:numPr>
          <w:ilvl w:val="1"/>
          <w:numId w:val="82"/>
        </w:numPr>
      </w:pPr>
      <w:r>
        <w:t>powtórzenie treści linku tekstowego w atrybucie &lt;title&gt; tego linku,</w:t>
      </w:r>
    </w:p>
    <w:p w14:paraId="5779599A" w14:textId="77777777" w:rsidR="00F906C1" w:rsidRDefault="00F906C1" w:rsidP="000E41FA">
      <w:pPr>
        <w:pStyle w:val="Akapitzlist"/>
        <w:numPr>
          <w:ilvl w:val="1"/>
          <w:numId w:val="82"/>
        </w:numPr>
      </w:pPr>
      <w:r>
        <w:t>powtórzenia etykiety pola/przycisku formularza w etykiecie i np. za pomocą dodatkowej etykiety ARIA,</w:t>
      </w:r>
    </w:p>
    <w:p w14:paraId="656F4914" w14:textId="77777777" w:rsidR="00F906C1" w:rsidRDefault="00F906C1" w:rsidP="000E41FA">
      <w:pPr>
        <w:pStyle w:val="Akapitzlist"/>
        <w:numPr>
          <w:ilvl w:val="1"/>
          <w:numId w:val="82"/>
        </w:numPr>
      </w:pPr>
      <w:r>
        <w:t>powtórzenia treści z toolbaru/infobaru w dodatkowej ukrytej treści połączonej z tym toolbarem/infobarem przez ARIA,</w:t>
      </w:r>
    </w:p>
    <w:p w14:paraId="79535FD3" w14:textId="77777777" w:rsidR="00F906C1" w:rsidRDefault="00F906C1" w:rsidP="00F906C1">
      <w:pPr>
        <w:pStyle w:val="Nagwek4"/>
      </w:pPr>
      <w:r>
        <w:t>Możliwe odpowiedzi na pytanie</w:t>
      </w:r>
    </w:p>
    <w:p w14:paraId="0E902082"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jest efekt jąkania),</w:t>
      </w:r>
    </w:p>
    <w:p w14:paraId="4A3BE2A2"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nie ma efektu jąkania),</w:t>
      </w:r>
    </w:p>
    <w:p w14:paraId="76723EA9" w14:textId="77777777" w:rsidR="00F906C1" w:rsidRDefault="00F906C1" w:rsidP="00F906C1">
      <w:pPr>
        <w:pStyle w:val="Nagwek4"/>
      </w:pPr>
      <w:r w:rsidRPr="00F2351B">
        <w:t>Kryteria WCAG powiązane z pytaniem</w:t>
      </w:r>
    </w:p>
    <w:p w14:paraId="773BC7F3" w14:textId="3C66F459" w:rsidR="000E41FA" w:rsidRDefault="00530437" w:rsidP="000E41FA">
      <w:pPr>
        <w:pStyle w:val="Akapitzlist"/>
        <w:numPr>
          <w:ilvl w:val="0"/>
          <w:numId w:val="103"/>
        </w:numPr>
      </w:pPr>
      <w:hyperlink w:anchor="kryterium_244" w:history="1">
        <w:r w:rsidR="000E41FA" w:rsidRPr="000E41FA">
          <w:rPr>
            <w:rStyle w:val="Hipercze"/>
          </w:rPr>
          <w:t>Kryterium 2.4.4</w:t>
        </w:r>
      </w:hyperlink>
    </w:p>
    <w:p w14:paraId="0B7DB7DD" w14:textId="49AEB8D9" w:rsidR="000E41FA" w:rsidRDefault="00530437" w:rsidP="000E41FA">
      <w:pPr>
        <w:pStyle w:val="Akapitzlist"/>
        <w:numPr>
          <w:ilvl w:val="0"/>
          <w:numId w:val="103"/>
        </w:numPr>
      </w:pPr>
      <w:hyperlink w:anchor="kryterium_323" w:history="1">
        <w:r w:rsidR="000E41FA" w:rsidRPr="000E41FA">
          <w:rPr>
            <w:rStyle w:val="Hipercze"/>
          </w:rPr>
          <w:t>Kryterium 3.2.3</w:t>
        </w:r>
      </w:hyperlink>
    </w:p>
    <w:p w14:paraId="42A986B3" w14:textId="4E770383" w:rsidR="000E41FA" w:rsidRDefault="00530437" w:rsidP="000E41FA">
      <w:pPr>
        <w:pStyle w:val="Akapitzlist"/>
        <w:numPr>
          <w:ilvl w:val="0"/>
          <w:numId w:val="103"/>
        </w:numPr>
      </w:pPr>
      <w:hyperlink w:anchor="kryterium_324" w:history="1">
        <w:r w:rsidR="000E41FA" w:rsidRPr="000E41FA">
          <w:rPr>
            <w:rStyle w:val="Hipercze"/>
          </w:rPr>
          <w:t>Kryterium 3.2.4</w:t>
        </w:r>
      </w:hyperlink>
    </w:p>
    <w:p w14:paraId="7ADA56A7" w14:textId="4584F13C" w:rsidR="00E15B19" w:rsidRPr="00567E47" w:rsidRDefault="002E65E7" w:rsidP="00F2351B">
      <w:pPr>
        <w:pStyle w:val="Nagwek2"/>
        <w:rPr>
          <w:color w:val="auto"/>
        </w:rPr>
      </w:pPr>
      <w:bookmarkStart w:id="70" w:name="_Toc62548011"/>
      <w:r>
        <w:rPr>
          <w:color w:val="auto"/>
        </w:rPr>
        <w:t>Linki</w:t>
      </w:r>
      <w:bookmarkEnd w:id="70"/>
    </w:p>
    <w:p w14:paraId="253B35F6" w14:textId="7BC9BD9D" w:rsidR="00E15B19" w:rsidRPr="005008D0" w:rsidRDefault="00E15B19" w:rsidP="003720E4">
      <w:pPr>
        <w:pStyle w:val="Nagwek3"/>
      </w:pPr>
      <w:r w:rsidRPr="00567E47">
        <w:t xml:space="preserve">Czy linki </w:t>
      </w:r>
      <w:r w:rsidR="005008D0" w:rsidRPr="00567E47">
        <w:t>menu</w:t>
      </w:r>
      <w:r w:rsidR="00DD6C01" w:rsidRPr="00567E47">
        <w:t xml:space="preserve"> są</w:t>
      </w:r>
      <w:r w:rsidRPr="00567E47">
        <w:t xml:space="preserve"> </w:t>
      </w:r>
      <w:r w:rsidR="00567E47" w:rsidRPr="00567E47">
        <w:t xml:space="preserve">zgrupowane </w:t>
      </w:r>
      <w:r w:rsidRPr="00567E47">
        <w:t xml:space="preserve">w kodzie </w:t>
      </w:r>
      <w:r w:rsidR="00567E47" w:rsidRPr="00567E47">
        <w:t>w listę</w:t>
      </w:r>
      <w:r w:rsidRPr="00567E47">
        <w:t>?</w:t>
      </w:r>
      <w:r w:rsidRPr="005008D0">
        <w:t xml:space="preserve"> </w:t>
      </w:r>
    </w:p>
    <w:p w14:paraId="784D4A7A" w14:textId="77777777" w:rsidR="00DD6C01" w:rsidRDefault="00DD6C01" w:rsidP="00DD6C01">
      <w:pPr>
        <w:pStyle w:val="Nagwek4"/>
      </w:pPr>
      <w:r>
        <w:t>Jak to zbadać?</w:t>
      </w:r>
    </w:p>
    <w:p w14:paraId="5F6F4CDA" w14:textId="7C25BC47" w:rsidR="00E15B19" w:rsidRDefault="00E15B19" w:rsidP="000E41FA">
      <w:pPr>
        <w:pStyle w:val="Akapitzlist"/>
        <w:numPr>
          <w:ilvl w:val="0"/>
          <w:numId w:val="41"/>
        </w:numPr>
      </w:pPr>
      <w:r>
        <w:t xml:space="preserve">Sprawdź, </w:t>
      </w:r>
      <w:r w:rsidR="00567E47">
        <w:t xml:space="preserve">linki poszczególnych menu (głównego, do mediów społecznościowych itp.) </w:t>
      </w:r>
      <w:r>
        <w:t xml:space="preserve">są zgrupowane </w:t>
      </w:r>
      <w:r w:rsidR="00567E47">
        <w:t>w kodzie w listach oznaczonych unikalnym id</w:t>
      </w:r>
      <w:r>
        <w:t>.</w:t>
      </w:r>
    </w:p>
    <w:p w14:paraId="23CDF17B" w14:textId="579C25BE" w:rsidR="00567E47" w:rsidRDefault="00567E47" w:rsidP="000E41FA">
      <w:pPr>
        <w:pStyle w:val="Akapitzlist"/>
        <w:numPr>
          <w:ilvl w:val="0"/>
          <w:numId w:val="41"/>
        </w:numPr>
      </w:pPr>
      <w:r>
        <w:t>Sprawdź czy takie listy elementów nie mieszają się ze sobą i nie zawierają zbędnych elementów.</w:t>
      </w:r>
    </w:p>
    <w:p w14:paraId="146E6858" w14:textId="77777777" w:rsidR="00DD6C01" w:rsidRDefault="00DD6C01" w:rsidP="00DD6C01">
      <w:pPr>
        <w:pStyle w:val="Nagwek4"/>
      </w:pPr>
      <w:r>
        <w:t>Możliwe odpowiedzi na pytanie</w:t>
      </w:r>
    </w:p>
    <w:p w14:paraId="6AA5B1F6" w14:textId="13A38A40" w:rsidR="00DD6C01" w:rsidRPr="007A3349" w:rsidRDefault="00DD6C01" w:rsidP="000E41FA">
      <w:pPr>
        <w:pStyle w:val="Akapitzlist"/>
        <w:numPr>
          <w:ilvl w:val="0"/>
          <w:numId w:val="15"/>
        </w:numPr>
      </w:pPr>
      <w:r w:rsidRPr="007A3349">
        <w:rPr>
          <w:b/>
        </w:rPr>
        <w:t>Negatywna</w:t>
      </w:r>
      <w:r>
        <w:t xml:space="preserve"> </w:t>
      </w:r>
      <w:r w:rsidRPr="007A3349">
        <w:t>(</w:t>
      </w:r>
      <w:r>
        <w:t xml:space="preserve">oznacz jeśli </w:t>
      </w:r>
      <w:r w:rsidR="00567E47">
        <w:t>elementy menu nie są zgrupowane w kodzie w listę</w:t>
      </w:r>
      <w:r>
        <w:t>)</w:t>
      </w:r>
      <w:r w:rsidRPr="007A3349">
        <w:t>,</w:t>
      </w:r>
    </w:p>
    <w:p w14:paraId="71A91AD5" w14:textId="6CEC573B" w:rsidR="00DD6C01" w:rsidRDefault="00DD6C01" w:rsidP="000E41FA">
      <w:pPr>
        <w:pStyle w:val="Akapitzlist"/>
        <w:numPr>
          <w:ilvl w:val="0"/>
          <w:numId w:val="15"/>
        </w:numPr>
      </w:pPr>
      <w:r w:rsidRPr="007A3349">
        <w:rPr>
          <w:b/>
        </w:rPr>
        <w:t>Pozytywna</w:t>
      </w:r>
      <w:r>
        <w:rPr>
          <w:b/>
        </w:rPr>
        <w:t xml:space="preserve"> </w:t>
      </w:r>
      <w:r w:rsidRPr="007A3349">
        <w:t>(</w:t>
      </w:r>
      <w:r>
        <w:t xml:space="preserve">oznacz jeśli </w:t>
      </w:r>
      <w:r w:rsidR="00567E47">
        <w:t>elementy każdego menu są zgrupowane w kodzie w listę</w:t>
      </w:r>
      <w:r>
        <w:t>),</w:t>
      </w:r>
    </w:p>
    <w:p w14:paraId="7F774FDE" w14:textId="573C78F1" w:rsidR="00DD6C01" w:rsidRDefault="00DD6C01" w:rsidP="000E41FA">
      <w:pPr>
        <w:pStyle w:val="Akapitzlist"/>
        <w:numPr>
          <w:ilvl w:val="0"/>
          <w:numId w:val="15"/>
        </w:numPr>
      </w:pPr>
      <w:r>
        <w:rPr>
          <w:b/>
        </w:rPr>
        <w:lastRenderedPageBreak/>
        <w:t>Nie dotyczy (</w:t>
      </w:r>
      <w:r>
        <w:t xml:space="preserve">oznacz jeśli na badanych stronach </w:t>
      </w:r>
      <w:r w:rsidR="00567E47">
        <w:t>nie ma menu</w:t>
      </w:r>
      <w:r>
        <w:t>)</w:t>
      </w:r>
      <w:r w:rsidR="00567E47">
        <w:t>.</w:t>
      </w:r>
    </w:p>
    <w:p w14:paraId="1F3FE678" w14:textId="77777777" w:rsidR="00DD6C01" w:rsidRDefault="00DD6C01" w:rsidP="00DD6C01">
      <w:pPr>
        <w:pStyle w:val="Nagwek4"/>
      </w:pPr>
      <w:r w:rsidRPr="00F2351B">
        <w:t>Kryteria WCAG powiązane z pytaniem</w:t>
      </w:r>
    </w:p>
    <w:p w14:paraId="5554133F" w14:textId="3084F37C" w:rsidR="009F7CC5" w:rsidRDefault="00530437" w:rsidP="00DD6C01">
      <w:hyperlink w:anchor="kryterium_241" w:history="1">
        <w:r w:rsidR="009F7CC5" w:rsidRPr="009F7CC5">
          <w:rPr>
            <w:rStyle w:val="Hipercze"/>
          </w:rPr>
          <w:t>Kryterium 2.4.1</w:t>
        </w:r>
      </w:hyperlink>
    </w:p>
    <w:p w14:paraId="4BE433B1" w14:textId="786BDE99" w:rsidR="00E15B19" w:rsidRDefault="00E15B19" w:rsidP="003720E4">
      <w:pPr>
        <w:pStyle w:val="Nagwek3"/>
      </w:pPr>
      <w:bookmarkStart w:id="71" w:name="_Toc18404267"/>
      <w:r>
        <w:t xml:space="preserve">Czy na stronie </w:t>
      </w:r>
      <w:r w:rsidR="008B25A8">
        <w:t>są</w:t>
      </w:r>
      <w:r>
        <w:t xml:space="preserve"> puste linki?</w:t>
      </w:r>
      <w:bookmarkEnd w:id="71"/>
      <w:r>
        <w:t xml:space="preserve"> </w:t>
      </w:r>
    </w:p>
    <w:p w14:paraId="727D8003" w14:textId="77777777" w:rsidR="00DD6C01" w:rsidRDefault="00DD6C01" w:rsidP="00DD6C01">
      <w:pPr>
        <w:pStyle w:val="Nagwek4"/>
      </w:pPr>
      <w:r>
        <w:t>Jak to zbadać?</w:t>
      </w:r>
    </w:p>
    <w:p w14:paraId="506919E9" w14:textId="64827A74" w:rsidR="00E15B19" w:rsidRDefault="00E15B19" w:rsidP="00E15B19">
      <w:r>
        <w:t xml:space="preserve">Sprawdź, czy na badanych stronach </w:t>
      </w:r>
      <w:r w:rsidR="00567E47">
        <w:t>są linki</w:t>
      </w:r>
      <w:r>
        <w:t xml:space="preserve">, które nie </w:t>
      </w:r>
      <w:r w:rsidR="00567E47">
        <w:t>m</w:t>
      </w:r>
      <w:r>
        <w:t>ają żadnej zawartości pomiędzy znacznikami &lt;a&gt; i &lt;/a&gt;.</w:t>
      </w:r>
    </w:p>
    <w:p w14:paraId="319594E4" w14:textId="77777777" w:rsidR="00567E47" w:rsidRDefault="00567E47" w:rsidP="00567E47">
      <w:pPr>
        <w:pStyle w:val="Nagwek4"/>
      </w:pPr>
      <w:r>
        <w:t>Możliwe odpowiedzi na pytanie</w:t>
      </w:r>
    </w:p>
    <w:p w14:paraId="527DBA21" w14:textId="32E7DC7D" w:rsidR="00567E47" w:rsidRPr="007A3349" w:rsidRDefault="00567E47" w:rsidP="000E41FA">
      <w:pPr>
        <w:pStyle w:val="Akapitzlist"/>
        <w:numPr>
          <w:ilvl w:val="0"/>
          <w:numId w:val="15"/>
        </w:numPr>
      </w:pPr>
      <w:r w:rsidRPr="007A3349">
        <w:rPr>
          <w:b/>
        </w:rPr>
        <w:t>Negatywna</w:t>
      </w:r>
      <w:r>
        <w:t xml:space="preserve"> </w:t>
      </w:r>
      <w:r w:rsidRPr="007A3349">
        <w:t>(</w:t>
      </w:r>
      <w:r>
        <w:t>oznacz jeśli są takie linki)</w:t>
      </w:r>
      <w:r w:rsidRPr="007A3349">
        <w:t>,</w:t>
      </w:r>
    </w:p>
    <w:p w14:paraId="3C5A72E2" w14:textId="17CC3D10" w:rsidR="00567E47" w:rsidRDefault="00567E47" w:rsidP="000E41FA">
      <w:pPr>
        <w:pStyle w:val="Akapitzlist"/>
        <w:numPr>
          <w:ilvl w:val="0"/>
          <w:numId w:val="15"/>
        </w:numPr>
      </w:pPr>
      <w:r w:rsidRPr="007A3349">
        <w:rPr>
          <w:b/>
        </w:rPr>
        <w:t>Pozytywna</w:t>
      </w:r>
      <w:r>
        <w:rPr>
          <w:b/>
        </w:rPr>
        <w:t xml:space="preserve"> </w:t>
      </w:r>
      <w:r w:rsidRPr="007A3349">
        <w:t>(</w:t>
      </w:r>
      <w:r>
        <w:t>oznacz jeśli nie ma takich linków),</w:t>
      </w:r>
    </w:p>
    <w:p w14:paraId="669CEA3C" w14:textId="3EA6C0D6" w:rsidR="0034751F" w:rsidRDefault="0034751F" w:rsidP="000E41FA">
      <w:pPr>
        <w:pStyle w:val="Akapitzlist"/>
        <w:numPr>
          <w:ilvl w:val="0"/>
          <w:numId w:val="15"/>
        </w:numPr>
      </w:pPr>
      <w:r>
        <w:rPr>
          <w:b/>
        </w:rPr>
        <w:t>Nie dotyczy (</w:t>
      </w:r>
      <w:r>
        <w:t>oznacz jeśli na badanych stronach nie ma linków).</w:t>
      </w:r>
    </w:p>
    <w:p w14:paraId="057C3C28" w14:textId="0CED5B35" w:rsidR="00567E47" w:rsidRDefault="00567E47" w:rsidP="00567E47">
      <w:pPr>
        <w:pStyle w:val="Nagwek4"/>
      </w:pPr>
      <w:r w:rsidRPr="00F2351B">
        <w:t>Kryteria WCAG powiązane z pytaniem</w:t>
      </w:r>
    </w:p>
    <w:p w14:paraId="0FB1A8FB" w14:textId="524E7BF7" w:rsidR="00590F13" w:rsidRPr="00590F13" w:rsidRDefault="00530437" w:rsidP="00567E47">
      <w:hyperlink w:anchor="kryterium_244" w:history="1">
        <w:r w:rsidR="00590F13" w:rsidRPr="00590F13">
          <w:rPr>
            <w:rStyle w:val="Hipercze"/>
          </w:rPr>
          <w:t>Kryterium 2.4.4</w:t>
        </w:r>
      </w:hyperlink>
    </w:p>
    <w:p w14:paraId="74E42C32" w14:textId="6A2B838C" w:rsidR="00E15B19" w:rsidRDefault="008B25A8" w:rsidP="003720E4">
      <w:pPr>
        <w:pStyle w:val="Nagwek3"/>
      </w:pPr>
      <w:bookmarkStart w:id="72" w:name="_Toc18404268"/>
      <w:r>
        <w:t xml:space="preserve">Czy funkcja </w:t>
      </w:r>
      <w:r w:rsidR="00E15B19">
        <w:t xml:space="preserve">linków </w:t>
      </w:r>
      <w:r>
        <w:t xml:space="preserve">o tej samej treści jest spójna </w:t>
      </w:r>
      <w:r w:rsidR="00E15B19">
        <w:t>w całym serwisie?</w:t>
      </w:r>
      <w:bookmarkEnd w:id="72"/>
      <w:r w:rsidR="00E15B19">
        <w:t xml:space="preserve"> </w:t>
      </w:r>
    </w:p>
    <w:p w14:paraId="0DF70C27" w14:textId="77777777" w:rsidR="0034751F" w:rsidRDefault="0034751F" w:rsidP="0034751F">
      <w:pPr>
        <w:pStyle w:val="Nagwek4"/>
      </w:pPr>
      <w:r>
        <w:t>Jak to zbadać?</w:t>
      </w:r>
    </w:p>
    <w:p w14:paraId="5A97A278" w14:textId="45378649" w:rsidR="0034751F" w:rsidRDefault="00E15B19" w:rsidP="000E41FA">
      <w:pPr>
        <w:pStyle w:val="Akapitzlist"/>
        <w:numPr>
          <w:ilvl w:val="0"/>
          <w:numId w:val="42"/>
        </w:numPr>
      </w:pPr>
      <w:r>
        <w:t xml:space="preserve">Sprawdź, czy </w:t>
      </w:r>
      <w:r w:rsidR="0034751F">
        <w:t xml:space="preserve">na wszystkich badanych stronach są linki o takiej samej treści, </w:t>
      </w:r>
    </w:p>
    <w:p w14:paraId="3F7280B9" w14:textId="6CB88D90" w:rsidR="00E15B19" w:rsidRDefault="0034751F" w:rsidP="000E41FA">
      <w:pPr>
        <w:pStyle w:val="Akapitzlist"/>
        <w:numPr>
          <w:ilvl w:val="0"/>
          <w:numId w:val="42"/>
        </w:numPr>
      </w:pPr>
      <w:r>
        <w:t>Jeśli tak, sprawdź c</w:t>
      </w:r>
      <w:r w:rsidR="00E15B19">
        <w:t xml:space="preserve">zy zawsze </w:t>
      </w:r>
      <w:r>
        <w:t xml:space="preserve">mają </w:t>
      </w:r>
      <w:r w:rsidR="00E15B19">
        <w:t xml:space="preserve">tę samą funkcję lub prowadzą do tego samego celu. </w:t>
      </w:r>
    </w:p>
    <w:p w14:paraId="05CA08BA" w14:textId="77777777" w:rsidR="00567E47" w:rsidRDefault="00567E47" w:rsidP="00567E47">
      <w:pPr>
        <w:pStyle w:val="Nagwek4"/>
      </w:pPr>
      <w:r>
        <w:t>Możliwe odpowiedzi na pytanie</w:t>
      </w:r>
    </w:p>
    <w:p w14:paraId="32BD7B46" w14:textId="5A90512D" w:rsidR="00567E47" w:rsidRPr="007A3349" w:rsidRDefault="00567E47" w:rsidP="000E41FA">
      <w:pPr>
        <w:pStyle w:val="Akapitzlist"/>
        <w:numPr>
          <w:ilvl w:val="0"/>
          <w:numId w:val="15"/>
        </w:numPr>
      </w:pPr>
      <w:r w:rsidRPr="007A3349">
        <w:rPr>
          <w:b/>
        </w:rPr>
        <w:t>Negatywna</w:t>
      </w:r>
      <w:r>
        <w:t xml:space="preserve"> </w:t>
      </w:r>
      <w:r w:rsidRPr="007A3349">
        <w:t>(</w:t>
      </w:r>
      <w:r>
        <w:t xml:space="preserve">oznacz jeśli </w:t>
      </w:r>
      <w:r w:rsidR="0034751F">
        <w:t>linki i tej samej treści mają różne funkcje lub prowadzą do różnych celów</w:t>
      </w:r>
      <w:r>
        <w:t>)</w:t>
      </w:r>
      <w:r w:rsidRPr="007A3349">
        <w:t>,</w:t>
      </w:r>
    </w:p>
    <w:p w14:paraId="5051D5C0" w14:textId="07D89F1F" w:rsidR="0034751F" w:rsidRPr="0034751F" w:rsidRDefault="00567E47" w:rsidP="000E41FA">
      <w:pPr>
        <w:pStyle w:val="Akapitzlist"/>
        <w:numPr>
          <w:ilvl w:val="0"/>
          <w:numId w:val="15"/>
        </w:numPr>
      </w:pPr>
      <w:r w:rsidRPr="007A3349">
        <w:rPr>
          <w:b/>
        </w:rPr>
        <w:t>Pozytywna</w:t>
      </w:r>
      <w:r>
        <w:rPr>
          <w:b/>
        </w:rPr>
        <w:t xml:space="preserve"> </w:t>
      </w:r>
      <w:r w:rsidRPr="007A3349">
        <w:t>(</w:t>
      </w:r>
      <w:r>
        <w:t xml:space="preserve">oznacz jeśli </w:t>
      </w:r>
      <w:r w:rsidR="0034751F">
        <w:t>funkcja linków o tej samej treści jest spójna na wszystkich badanych stronach</w:t>
      </w:r>
      <w:r>
        <w:t>),</w:t>
      </w:r>
      <w:r w:rsidR="0034751F" w:rsidRPr="0034751F">
        <w:rPr>
          <w:b/>
        </w:rPr>
        <w:t xml:space="preserve"> </w:t>
      </w:r>
    </w:p>
    <w:p w14:paraId="2A2EECA5" w14:textId="61325811" w:rsidR="00567E47" w:rsidRDefault="0034751F" w:rsidP="000E41FA">
      <w:pPr>
        <w:pStyle w:val="Akapitzlist"/>
        <w:numPr>
          <w:ilvl w:val="0"/>
          <w:numId w:val="15"/>
        </w:numPr>
      </w:pPr>
      <w:r>
        <w:rPr>
          <w:b/>
        </w:rPr>
        <w:t>Nie dotyczy (</w:t>
      </w:r>
      <w:r>
        <w:t>oznacz jeśli na badanych stronach nie ma linków).</w:t>
      </w:r>
    </w:p>
    <w:p w14:paraId="653942F7" w14:textId="77777777" w:rsidR="00567E47" w:rsidRDefault="00567E47" w:rsidP="00567E47">
      <w:pPr>
        <w:pStyle w:val="Nagwek4"/>
      </w:pPr>
      <w:r w:rsidRPr="00F2351B">
        <w:lastRenderedPageBreak/>
        <w:t>Kryteria WCAG powiązane z pytaniem</w:t>
      </w:r>
    </w:p>
    <w:p w14:paraId="39086860" w14:textId="494834DD" w:rsidR="00590F13" w:rsidRDefault="00530437" w:rsidP="00590F13">
      <w:pPr>
        <w:pStyle w:val="Akapitzlist"/>
        <w:numPr>
          <w:ilvl w:val="0"/>
          <w:numId w:val="104"/>
        </w:numPr>
      </w:pPr>
      <w:hyperlink w:anchor="kryterium_244" w:history="1">
        <w:r w:rsidR="00590F13" w:rsidRPr="00590F13">
          <w:rPr>
            <w:rStyle w:val="Hipercze"/>
          </w:rPr>
          <w:t>Kryterium 2.4.4</w:t>
        </w:r>
      </w:hyperlink>
    </w:p>
    <w:p w14:paraId="11C16464" w14:textId="2F93F4D1" w:rsidR="00590F13" w:rsidRDefault="00530437" w:rsidP="00590F13">
      <w:pPr>
        <w:pStyle w:val="Akapitzlist"/>
        <w:numPr>
          <w:ilvl w:val="0"/>
          <w:numId w:val="104"/>
        </w:numPr>
      </w:pPr>
      <w:hyperlink w:anchor="kryterium_323" w:history="1">
        <w:r w:rsidR="00590F13" w:rsidRPr="00590F13">
          <w:rPr>
            <w:rStyle w:val="Hipercze"/>
          </w:rPr>
          <w:t>Kryterium 3.2.3</w:t>
        </w:r>
      </w:hyperlink>
    </w:p>
    <w:p w14:paraId="53F02A12" w14:textId="561ACC70" w:rsidR="00590F13" w:rsidRDefault="00530437" w:rsidP="00590F13">
      <w:pPr>
        <w:pStyle w:val="Akapitzlist"/>
        <w:numPr>
          <w:ilvl w:val="0"/>
          <w:numId w:val="104"/>
        </w:numPr>
      </w:pPr>
      <w:hyperlink w:anchor="kryterium_324" w:history="1">
        <w:r w:rsidR="00590F13" w:rsidRPr="00590F13">
          <w:rPr>
            <w:rStyle w:val="Hipercze"/>
          </w:rPr>
          <w:t>Kryterium 3.2.4</w:t>
        </w:r>
      </w:hyperlink>
    </w:p>
    <w:p w14:paraId="632EB0CE" w14:textId="194999C8" w:rsidR="00E15B19" w:rsidRDefault="00E15B19" w:rsidP="003720E4">
      <w:pPr>
        <w:pStyle w:val="Nagwek3"/>
      </w:pPr>
      <w:r>
        <w:t xml:space="preserve">Czy </w:t>
      </w:r>
      <w:r w:rsidR="003547EE">
        <w:t>cel i działanie linku są łatwe do zrozumienia</w:t>
      </w:r>
      <w:r>
        <w:t xml:space="preserve">? </w:t>
      </w:r>
    </w:p>
    <w:p w14:paraId="03FE22A2" w14:textId="4750807C" w:rsidR="003547EE" w:rsidRDefault="003547EE" w:rsidP="003547EE">
      <w:pPr>
        <w:pStyle w:val="Nagwek4"/>
      </w:pPr>
      <w:r>
        <w:t>Jak to zbadać?</w:t>
      </w:r>
    </w:p>
    <w:p w14:paraId="593827A8" w14:textId="13E2FE0D" w:rsidR="00E15B19" w:rsidRDefault="00E15B19" w:rsidP="000E41FA">
      <w:pPr>
        <w:pStyle w:val="Akapitzlist"/>
        <w:numPr>
          <w:ilvl w:val="0"/>
          <w:numId w:val="92"/>
        </w:numPr>
      </w:pPr>
      <w:r>
        <w:t xml:space="preserve">Sprawdź, czy </w:t>
      </w:r>
      <w:r w:rsidR="003547EE">
        <w:t xml:space="preserve">treści linków na stronie są łatwe do zrozumienia samodzielnie </w:t>
      </w:r>
      <w:r>
        <w:t>lub</w:t>
      </w:r>
      <w:r w:rsidR="003547EE">
        <w:t xml:space="preserve"> ze wsparciem treści z atrybutu &lt;title&gt; lub innej treści otaczającej link,</w:t>
      </w:r>
      <w:r>
        <w:t xml:space="preserve"> </w:t>
      </w:r>
    </w:p>
    <w:p w14:paraId="28B062E9" w14:textId="5A0E217C" w:rsidR="005A5596" w:rsidRDefault="005A5596" w:rsidP="000E41FA">
      <w:pPr>
        <w:pStyle w:val="Akapitzlist"/>
        <w:numPr>
          <w:ilvl w:val="0"/>
          <w:numId w:val="92"/>
        </w:numPr>
      </w:pPr>
      <w:r>
        <w:t xml:space="preserve">Zwróć uwagę na linki typu „czytaj więcej”, „pobierz” itp. Linki te są trudne do użycia przez osoby niewidome bo ich treść nie wskazuje precyzyjnie do czego prowadzą – sprawdź, czy te linki są uzupełnione o treść dojaśniającą (może być ukryta wizualnie, ale musi być dostępna dla czytników ekranu). </w:t>
      </w:r>
    </w:p>
    <w:p w14:paraId="75C5FB4B" w14:textId="77777777" w:rsidR="003547EE" w:rsidRDefault="003547EE" w:rsidP="003547EE">
      <w:pPr>
        <w:pStyle w:val="Nagwek4"/>
      </w:pPr>
      <w:r>
        <w:t>Możliwe odpowiedzi na pytanie</w:t>
      </w:r>
    </w:p>
    <w:p w14:paraId="474665B4" w14:textId="34F6F5AD" w:rsidR="003547EE" w:rsidRPr="007A3349" w:rsidRDefault="003547EE" w:rsidP="000E41FA">
      <w:pPr>
        <w:pStyle w:val="Akapitzlist"/>
        <w:numPr>
          <w:ilvl w:val="0"/>
          <w:numId w:val="15"/>
        </w:numPr>
      </w:pPr>
      <w:r w:rsidRPr="007A3349">
        <w:rPr>
          <w:b/>
        </w:rPr>
        <w:t>Negatywna</w:t>
      </w:r>
      <w:r>
        <w:t xml:space="preserve"> </w:t>
      </w:r>
      <w:r w:rsidRPr="007A3349">
        <w:t>(</w:t>
      </w:r>
      <w:r>
        <w:t xml:space="preserve">oznacz jeśli </w:t>
      </w:r>
      <w:r w:rsidR="005A5596">
        <w:t>cel i działanie linku nie jest zrozumiałe, nawet z tekstem uzupełniającym lub otaczającym</w:t>
      </w:r>
      <w:r>
        <w:t>)</w:t>
      </w:r>
      <w:r w:rsidRPr="007A3349">
        <w:t>,</w:t>
      </w:r>
    </w:p>
    <w:p w14:paraId="72B89529" w14:textId="53A77787" w:rsidR="003547EE" w:rsidRPr="0034751F" w:rsidRDefault="003547EE" w:rsidP="000E41FA">
      <w:pPr>
        <w:pStyle w:val="Akapitzlist"/>
        <w:numPr>
          <w:ilvl w:val="0"/>
          <w:numId w:val="15"/>
        </w:numPr>
      </w:pPr>
      <w:r w:rsidRPr="007A3349">
        <w:rPr>
          <w:b/>
        </w:rPr>
        <w:t>Pozytywna</w:t>
      </w:r>
      <w:r>
        <w:rPr>
          <w:b/>
        </w:rPr>
        <w:t xml:space="preserve"> </w:t>
      </w:r>
      <w:r w:rsidRPr="007A3349">
        <w:t>(</w:t>
      </w:r>
      <w:r>
        <w:t xml:space="preserve">oznacz jeśli </w:t>
      </w:r>
      <w:r w:rsidR="005A5596">
        <w:t>cel i działanie linku jest zrozumiałe bezpośrednio z treści lub z tekstu uzupełniającego/otaczającego</w:t>
      </w:r>
      <w:r>
        <w:t>),</w:t>
      </w:r>
      <w:r w:rsidRPr="0034751F">
        <w:rPr>
          <w:b/>
        </w:rPr>
        <w:t xml:space="preserve"> </w:t>
      </w:r>
    </w:p>
    <w:p w14:paraId="2E3F3FE1" w14:textId="2A4084EB" w:rsidR="003547EE" w:rsidRDefault="003547EE" w:rsidP="000E41FA">
      <w:pPr>
        <w:pStyle w:val="Akapitzlist"/>
        <w:numPr>
          <w:ilvl w:val="0"/>
          <w:numId w:val="15"/>
        </w:numPr>
      </w:pPr>
      <w:r>
        <w:rPr>
          <w:b/>
        </w:rPr>
        <w:t>Nie dotyczy (</w:t>
      </w:r>
      <w:r>
        <w:t>oznacz jeśli na badanych stronach nie ma linków).</w:t>
      </w:r>
    </w:p>
    <w:p w14:paraId="4B82697D" w14:textId="77777777" w:rsidR="003547EE" w:rsidRDefault="003547EE" w:rsidP="003547EE">
      <w:pPr>
        <w:pStyle w:val="Nagwek4"/>
      </w:pPr>
      <w:r w:rsidRPr="00F2351B">
        <w:t>Kryteria WCAG powiązane z pytaniem</w:t>
      </w:r>
    </w:p>
    <w:p w14:paraId="1DEE1738" w14:textId="532381AE" w:rsidR="00590F13" w:rsidRDefault="00530437" w:rsidP="003547EE">
      <w:hyperlink w:anchor="kryterium_244" w:history="1">
        <w:r w:rsidR="00590F13" w:rsidRPr="00590F13">
          <w:rPr>
            <w:rStyle w:val="Hipercze"/>
          </w:rPr>
          <w:t>Kryterium 2.4.4</w:t>
        </w:r>
      </w:hyperlink>
    </w:p>
    <w:p w14:paraId="3C16B7E5" w14:textId="2F77B1A1" w:rsidR="00E15B19" w:rsidRDefault="002E65E7" w:rsidP="00F2351B">
      <w:pPr>
        <w:pStyle w:val="Nagwek2"/>
      </w:pPr>
      <w:bookmarkStart w:id="73" w:name="_Toc62548012"/>
      <w:bookmarkStart w:id="74" w:name="_Toc18404270"/>
      <w:r>
        <w:t>Elementy graficzne</w:t>
      </w:r>
      <w:bookmarkEnd w:id="73"/>
    </w:p>
    <w:p w14:paraId="0CF2F9B3" w14:textId="5303172C" w:rsidR="00403561" w:rsidRDefault="00403561" w:rsidP="003720E4">
      <w:pPr>
        <w:pStyle w:val="Nagwek3"/>
      </w:pPr>
      <w:bookmarkStart w:id="75" w:name="_Toc18404273"/>
      <w:r>
        <w:t xml:space="preserve">Czy element </w:t>
      </w:r>
      <w:r w:rsidR="00692EFE">
        <w:t>&lt;img&gt;</w:t>
      </w:r>
      <w:r>
        <w:t xml:space="preserve"> </w:t>
      </w:r>
      <w:r w:rsidR="00692EFE">
        <w:t xml:space="preserve">przekazujący informacje </w:t>
      </w:r>
      <w:r>
        <w:t>ma poprawnie sformułowany atrybut &lt;alt&gt;</w:t>
      </w:r>
      <w:r w:rsidR="00692EFE">
        <w:t>?</w:t>
      </w:r>
      <w:bookmarkEnd w:id="75"/>
      <w:r>
        <w:t xml:space="preserve"> </w:t>
      </w:r>
    </w:p>
    <w:p w14:paraId="30C14795" w14:textId="77777777" w:rsidR="007E1DBA" w:rsidRDefault="007E1DBA" w:rsidP="007E1DBA">
      <w:pPr>
        <w:pStyle w:val="Nagwek4"/>
      </w:pPr>
      <w:r>
        <w:t>Jak to zbadać?</w:t>
      </w:r>
    </w:p>
    <w:p w14:paraId="1E91FA37" w14:textId="15F08807" w:rsidR="00435C66" w:rsidRDefault="00403561" w:rsidP="000E41FA">
      <w:pPr>
        <w:pStyle w:val="Akapitzlist"/>
        <w:numPr>
          <w:ilvl w:val="0"/>
          <w:numId w:val="43"/>
        </w:numPr>
      </w:pPr>
      <w:r>
        <w:t xml:space="preserve">Sprawdź, czy </w:t>
      </w:r>
      <w:r w:rsidR="00435C66">
        <w:t>na stronie jest element graficzny &lt;img&gt;, który obrazem przekazuje informacje (</w:t>
      </w:r>
      <w:r w:rsidR="00912630">
        <w:t>a nie jest wyłącznie dekoracyjny),</w:t>
      </w:r>
    </w:p>
    <w:p w14:paraId="1092E371" w14:textId="037E5EA5" w:rsidR="00692EFE" w:rsidRDefault="00435C66" w:rsidP="000E41FA">
      <w:pPr>
        <w:pStyle w:val="Akapitzlist"/>
        <w:numPr>
          <w:ilvl w:val="0"/>
          <w:numId w:val="43"/>
        </w:numPr>
      </w:pPr>
      <w:r>
        <w:lastRenderedPageBreak/>
        <w:t>Sprawd</w:t>
      </w:r>
      <w:r w:rsidR="00912630">
        <w:t>ź</w:t>
      </w:r>
      <w:r w:rsidR="00403561">
        <w:t xml:space="preserve">, </w:t>
      </w:r>
      <w:r w:rsidR="00912630">
        <w:t xml:space="preserve">czy każdy taki element ma atrybut &lt;alt&gt; z odpowiednią treścią opisującą jego wygląd lub funkcję (w przypadku linków graficznych) </w:t>
      </w:r>
      <w:r w:rsidR="00403561">
        <w:t xml:space="preserve">. </w:t>
      </w:r>
    </w:p>
    <w:p w14:paraId="09F10DB7" w14:textId="00290889" w:rsidR="00403561" w:rsidRDefault="00692EFE" w:rsidP="000E41FA">
      <w:pPr>
        <w:pStyle w:val="Akapitzlist"/>
        <w:numPr>
          <w:ilvl w:val="0"/>
          <w:numId w:val="43"/>
        </w:numPr>
      </w:pPr>
      <w:r>
        <w:t>Spra</w:t>
      </w:r>
      <w:r w:rsidR="00912630">
        <w:t xml:space="preserve">wdź, czy na stronie jest tekst w formie grafiki &lt;img&gt;. Jeśli tak, sprawdź czy jego opis alternatywny ma dokładanie tą samą treść co ten graficzny tekst. </w:t>
      </w:r>
    </w:p>
    <w:p w14:paraId="65C5979C" w14:textId="77777777" w:rsidR="007E1DBA" w:rsidRDefault="007E1DBA" w:rsidP="007E1DBA">
      <w:pPr>
        <w:pStyle w:val="Nagwek4"/>
      </w:pPr>
      <w:r>
        <w:t>Możliwe odpowiedzi na pytanie</w:t>
      </w:r>
    </w:p>
    <w:p w14:paraId="68561A9B" w14:textId="31A97FBC" w:rsidR="007E1DBA" w:rsidRPr="007A3349" w:rsidRDefault="007E1DBA" w:rsidP="000E41FA">
      <w:pPr>
        <w:pStyle w:val="Akapitzlist"/>
        <w:numPr>
          <w:ilvl w:val="0"/>
          <w:numId w:val="15"/>
        </w:numPr>
      </w:pPr>
      <w:r w:rsidRPr="007A3349">
        <w:rPr>
          <w:b/>
        </w:rPr>
        <w:t>Negatywna</w:t>
      </w:r>
      <w:r>
        <w:t xml:space="preserve"> </w:t>
      </w:r>
      <w:r w:rsidRPr="007A3349">
        <w:t>(</w:t>
      </w:r>
      <w:r>
        <w:t xml:space="preserve">oznacz jeśli </w:t>
      </w:r>
      <w:r w:rsidR="00912630">
        <w:t>którykolwiek z informacyjnych elementów graficznych &lt;img&gt; nie ma atrybutu &lt;alt&gt; lub jego treść jest niewłaściwa</w:t>
      </w:r>
      <w:r>
        <w:t>)</w:t>
      </w:r>
      <w:r w:rsidRPr="007A3349">
        <w:t>,</w:t>
      </w:r>
    </w:p>
    <w:p w14:paraId="4A478B78" w14:textId="7E8A1307" w:rsidR="007E1DBA" w:rsidRPr="0034751F" w:rsidRDefault="007E1DBA" w:rsidP="000E41FA">
      <w:pPr>
        <w:pStyle w:val="Akapitzlist"/>
        <w:numPr>
          <w:ilvl w:val="0"/>
          <w:numId w:val="15"/>
        </w:numPr>
      </w:pPr>
      <w:r w:rsidRPr="007A3349">
        <w:rPr>
          <w:b/>
        </w:rPr>
        <w:t>Pozytywna</w:t>
      </w:r>
      <w:r>
        <w:rPr>
          <w:b/>
        </w:rPr>
        <w:t xml:space="preserve"> </w:t>
      </w:r>
      <w:r w:rsidRPr="007A3349">
        <w:t>(</w:t>
      </w:r>
      <w:r>
        <w:t xml:space="preserve">oznacz </w:t>
      </w:r>
      <w:r w:rsidR="00912630">
        <w:t>jeśli na badanych stronach nie ma żadnych problemów związanych z atrybutami alt elementów graficznych &lt;img&gt;</w:t>
      </w:r>
      <w:r>
        <w:t>),</w:t>
      </w:r>
      <w:r w:rsidRPr="0034751F">
        <w:rPr>
          <w:b/>
        </w:rPr>
        <w:t xml:space="preserve"> </w:t>
      </w:r>
    </w:p>
    <w:p w14:paraId="35BE484C" w14:textId="3C4ADC1F" w:rsidR="007E1DBA" w:rsidRDefault="007E1DBA" w:rsidP="000E41FA">
      <w:pPr>
        <w:pStyle w:val="Akapitzlist"/>
        <w:numPr>
          <w:ilvl w:val="0"/>
          <w:numId w:val="15"/>
        </w:numPr>
      </w:pPr>
      <w:r>
        <w:rPr>
          <w:b/>
        </w:rPr>
        <w:t>Nie dotyczy (</w:t>
      </w:r>
      <w:r>
        <w:t>oznacz jeśli na</w:t>
      </w:r>
      <w:r w:rsidR="00435C66">
        <w:t xml:space="preserve"> badanych stronach nie ma elementów graficznych &lt;img&gt;</w:t>
      </w:r>
      <w:r>
        <w:t>).</w:t>
      </w:r>
    </w:p>
    <w:p w14:paraId="5FE84CF2" w14:textId="77777777" w:rsidR="007E1DBA" w:rsidRDefault="007E1DBA" w:rsidP="007E1DBA">
      <w:pPr>
        <w:pStyle w:val="Nagwek4"/>
      </w:pPr>
      <w:r w:rsidRPr="00F2351B">
        <w:t>Kryteria WCAG powiązane z pytaniem</w:t>
      </w:r>
    </w:p>
    <w:bookmarkStart w:id="76" w:name="_GoBack"/>
    <w:bookmarkEnd w:id="76"/>
    <w:p w14:paraId="1432D7D7" w14:textId="52FC1B4D" w:rsidR="00590F13" w:rsidRDefault="00530437" w:rsidP="00590F13">
      <w:pPr>
        <w:pStyle w:val="Akapitzlist"/>
        <w:numPr>
          <w:ilvl w:val="0"/>
          <w:numId w:val="105"/>
        </w:numPr>
      </w:pPr>
      <w:r>
        <w:fldChar w:fldCharType="begin"/>
      </w:r>
      <w:r>
        <w:instrText xml:space="preserve"> HYPERLINK \l "kryterium_111" </w:instrText>
      </w:r>
      <w:r>
        <w:fldChar w:fldCharType="separate"/>
      </w:r>
      <w:r w:rsidR="00590F13" w:rsidRPr="00590F13">
        <w:rPr>
          <w:rStyle w:val="Hipercze"/>
        </w:rPr>
        <w:t>Kryterium 1.1.1</w:t>
      </w:r>
      <w:r>
        <w:rPr>
          <w:rStyle w:val="Hipercze"/>
        </w:rPr>
        <w:fldChar w:fldCharType="end"/>
      </w:r>
    </w:p>
    <w:p w14:paraId="742FE5F6" w14:textId="672B6AE2" w:rsidR="00590F13" w:rsidRDefault="00530437" w:rsidP="00590F13">
      <w:pPr>
        <w:pStyle w:val="Akapitzlist"/>
        <w:numPr>
          <w:ilvl w:val="0"/>
          <w:numId w:val="105"/>
        </w:numPr>
      </w:pPr>
      <w:hyperlink w:anchor="kryterium_145" w:history="1">
        <w:r w:rsidR="00590F13" w:rsidRPr="00590F13">
          <w:rPr>
            <w:rStyle w:val="Hipercze"/>
          </w:rPr>
          <w:t>Kryterium 1.4.5</w:t>
        </w:r>
      </w:hyperlink>
    </w:p>
    <w:p w14:paraId="21843149" w14:textId="5192EB2E" w:rsidR="00E15B19" w:rsidRDefault="00E15B19" w:rsidP="003720E4">
      <w:pPr>
        <w:pStyle w:val="Nagwek3"/>
      </w:pPr>
      <w:bookmarkStart w:id="77" w:name="_Toc18404271"/>
      <w:bookmarkEnd w:id="74"/>
      <w:r>
        <w:t xml:space="preserve">Czy </w:t>
      </w:r>
      <w:r w:rsidR="00692EFE">
        <w:t>dekoracyjny element &lt;img&gt;</w:t>
      </w:r>
      <w:r>
        <w:t xml:space="preserve"> ma pusty atrybut </w:t>
      </w:r>
      <w:r w:rsidR="00692EFE">
        <w:t>&lt;</w:t>
      </w:r>
      <w:r>
        <w:t>alt</w:t>
      </w:r>
      <w:r w:rsidR="00692EFE">
        <w:t>&gt;</w:t>
      </w:r>
      <w:r>
        <w:t>?</w:t>
      </w:r>
      <w:bookmarkEnd w:id="77"/>
      <w:r>
        <w:t xml:space="preserve"> </w:t>
      </w:r>
    </w:p>
    <w:p w14:paraId="2842CE2D" w14:textId="77777777" w:rsidR="009A0219" w:rsidRDefault="009A0219" w:rsidP="009A0219">
      <w:pPr>
        <w:pStyle w:val="Nagwek4"/>
      </w:pPr>
      <w:r>
        <w:t>Jak to zbadać?</w:t>
      </w:r>
    </w:p>
    <w:p w14:paraId="5E07F63A" w14:textId="49D974E9" w:rsidR="00E15B19" w:rsidRDefault="00E15B19" w:rsidP="00E15B19">
      <w:r>
        <w:t>Sprawdź, czy każd</w:t>
      </w:r>
      <w:r w:rsidR="00A86646">
        <w:t>y</w:t>
      </w:r>
      <w:r>
        <w:t xml:space="preserve"> </w:t>
      </w:r>
      <w:r w:rsidR="00A86646">
        <w:t>wyłącznie dekoracyjny element graficzny &lt;img&gt; ma pusty atrybut &lt;alt&gt;</w:t>
      </w:r>
      <w:r>
        <w:t xml:space="preserve"> (alt=””).</w:t>
      </w:r>
    </w:p>
    <w:p w14:paraId="5C0CFADD" w14:textId="77777777" w:rsidR="009A0219" w:rsidRDefault="009A0219" w:rsidP="009A0219">
      <w:pPr>
        <w:pStyle w:val="Nagwek4"/>
      </w:pPr>
      <w:r>
        <w:t>Możliwe odpowiedzi na pytanie</w:t>
      </w:r>
    </w:p>
    <w:p w14:paraId="7900D044" w14:textId="43CBD965" w:rsidR="009A0219" w:rsidRPr="007A3349" w:rsidRDefault="009A0219" w:rsidP="000E41FA">
      <w:pPr>
        <w:pStyle w:val="Akapitzlist"/>
        <w:numPr>
          <w:ilvl w:val="0"/>
          <w:numId w:val="15"/>
        </w:numPr>
      </w:pPr>
      <w:r w:rsidRPr="007A3349">
        <w:rPr>
          <w:b/>
        </w:rPr>
        <w:t>Negatywna</w:t>
      </w:r>
      <w:r>
        <w:t xml:space="preserve"> </w:t>
      </w:r>
      <w:r w:rsidRPr="007A3349">
        <w:t>(</w:t>
      </w:r>
      <w:r>
        <w:t xml:space="preserve">oznacz jeśli opisy alternatywne </w:t>
      </w:r>
      <w:r w:rsidR="00A86646">
        <w:t>dekoracyjnych elementów graficznych mają treść</w:t>
      </w:r>
      <w:r>
        <w:t>)</w:t>
      </w:r>
      <w:r w:rsidRPr="007A3349">
        <w:t>,</w:t>
      </w:r>
    </w:p>
    <w:p w14:paraId="2F42B4B2" w14:textId="30AD7D27" w:rsidR="009A0219" w:rsidRPr="0034751F" w:rsidRDefault="009A0219" w:rsidP="000E41FA">
      <w:pPr>
        <w:pStyle w:val="Akapitzlist"/>
        <w:numPr>
          <w:ilvl w:val="0"/>
          <w:numId w:val="15"/>
        </w:numPr>
      </w:pPr>
      <w:r w:rsidRPr="007A3349">
        <w:rPr>
          <w:b/>
        </w:rPr>
        <w:t>Pozytywna</w:t>
      </w:r>
      <w:r>
        <w:rPr>
          <w:b/>
        </w:rPr>
        <w:t xml:space="preserve"> </w:t>
      </w:r>
      <w:r w:rsidRPr="007A3349">
        <w:t>(</w:t>
      </w:r>
      <w:r>
        <w:t xml:space="preserve">oznacz jeśli </w:t>
      </w:r>
      <w:r w:rsidR="00A86646">
        <w:t>dekoracyjne elementy graficzne &lt;img&gt; mają pusty atrybut &lt;alt&gt;</w:t>
      </w:r>
      <w:r>
        <w:t>),</w:t>
      </w:r>
    </w:p>
    <w:p w14:paraId="2D1ACB09" w14:textId="002F3A21" w:rsidR="009A0219" w:rsidRDefault="009A0219" w:rsidP="000E41FA">
      <w:pPr>
        <w:pStyle w:val="Akapitzlist"/>
        <w:numPr>
          <w:ilvl w:val="0"/>
          <w:numId w:val="15"/>
        </w:numPr>
      </w:pPr>
      <w:r>
        <w:rPr>
          <w:b/>
        </w:rPr>
        <w:t>Nie dotyczy (</w:t>
      </w:r>
      <w:r>
        <w:t xml:space="preserve">oznacz jeśli na badanych stronach nie ma </w:t>
      </w:r>
      <w:r w:rsidR="00A86646">
        <w:t xml:space="preserve">dekoracyjnych </w:t>
      </w:r>
      <w:r>
        <w:t>elementów graficznych &lt;img&gt;).</w:t>
      </w:r>
    </w:p>
    <w:p w14:paraId="77EBDED9" w14:textId="77777777" w:rsidR="009A0219" w:rsidRDefault="009A0219" w:rsidP="009A0219">
      <w:pPr>
        <w:pStyle w:val="Nagwek4"/>
      </w:pPr>
      <w:r w:rsidRPr="00F2351B">
        <w:t>Kryteria WCAG powiązane z pytaniem</w:t>
      </w:r>
    </w:p>
    <w:bookmarkStart w:id="78" w:name="_Toc18404272"/>
    <w:p w14:paraId="3B4AE7D6" w14:textId="77777777" w:rsidR="00590F13" w:rsidRDefault="00590F13" w:rsidP="00590F13">
      <w:r>
        <w:fldChar w:fldCharType="begin"/>
      </w:r>
      <w:r>
        <w:instrText xml:space="preserve"> HYPERLINK  \l "kryterium_111" </w:instrText>
      </w:r>
      <w:r>
        <w:fldChar w:fldCharType="separate"/>
      </w:r>
      <w:r w:rsidRPr="00590F13">
        <w:rPr>
          <w:rStyle w:val="Hipercze"/>
        </w:rPr>
        <w:t>Kryterium 1.1.1</w:t>
      </w:r>
      <w:r>
        <w:fldChar w:fldCharType="end"/>
      </w:r>
    </w:p>
    <w:p w14:paraId="727DE649" w14:textId="236070E2" w:rsidR="00E15B19" w:rsidRDefault="00E15B19" w:rsidP="003720E4">
      <w:pPr>
        <w:pStyle w:val="Nagwek3"/>
      </w:pPr>
      <w:r>
        <w:lastRenderedPageBreak/>
        <w:t xml:space="preserve">Czy </w:t>
      </w:r>
      <w:r w:rsidR="00692EFE">
        <w:t>powtarzające się elementy graficzne mają zawsze taką samą alternatywę tekstową?</w:t>
      </w:r>
      <w:bookmarkEnd w:id="78"/>
    </w:p>
    <w:p w14:paraId="6B331AFD" w14:textId="77777777" w:rsidR="00A86646" w:rsidRDefault="00A86646" w:rsidP="00A86646">
      <w:pPr>
        <w:pStyle w:val="Nagwek4"/>
      </w:pPr>
      <w:r>
        <w:t>Jak to zbadać?</w:t>
      </w:r>
    </w:p>
    <w:p w14:paraId="1619767F" w14:textId="77777777" w:rsidR="001D1394" w:rsidRDefault="00E15B19" w:rsidP="000E41FA">
      <w:pPr>
        <w:pStyle w:val="Akapitzlist"/>
        <w:numPr>
          <w:ilvl w:val="0"/>
          <w:numId w:val="47"/>
        </w:numPr>
      </w:pPr>
      <w:r>
        <w:t xml:space="preserve">Sprawdź, czy </w:t>
      </w:r>
      <w:r w:rsidR="001D1394">
        <w:t xml:space="preserve">na stronie są powtarzające się elementy graficzne, które pełnią taką samą lub analogiczną funkcję, </w:t>
      </w:r>
    </w:p>
    <w:p w14:paraId="63C07CBE" w14:textId="7FAB42EB" w:rsidR="00E15B19" w:rsidRDefault="001D1394" w:rsidP="000E41FA">
      <w:pPr>
        <w:pStyle w:val="Akapitzlist"/>
        <w:numPr>
          <w:ilvl w:val="0"/>
          <w:numId w:val="47"/>
        </w:numPr>
      </w:pPr>
      <w:r>
        <w:t>Jeśli tak, sprawdź czy każdy z tych elementów ma taki sam jego opis alternatywny, etykietę lub atrybut &lt;</w:t>
      </w:r>
      <w:r w:rsidR="00E15B19">
        <w:t>title</w:t>
      </w:r>
      <w:r>
        <w:t>&gt;,</w:t>
      </w:r>
    </w:p>
    <w:p w14:paraId="4F0F071D" w14:textId="77777777" w:rsidR="00A86646" w:rsidRDefault="00A86646" w:rsidP="00A86646">
      <w:pPr>
        <w:pStyle w:val="Nagwek4"/>
      </w:pPr>
      <w:r>
        <w:t>Możliwe odpowiedzi na pytanie</w:t>
      </w:r>
    </w:p>
    <w:p w14:paraId="0E90D26F" w14:textId="2AD14CB0" w:rsidR="00A86646" w:rsidRPr="007A3349" w:rsidRDefault="00A86646" w:rsidP="000E41FA">
      <w:pPr>
        <w:pStyle w:val="Akapitzlist"/>
        <w:numPr>
          <w:ilvl w:val="0"/>
          <w:numId w:val="15"/>
        </w:numPr>
      </w:pPr>
      <w:r w:rsidRPr="007A3349">
        <w:rPr>
          <w:b/>
        </w:rPr>
        <w:t>Negatywna</w:t>
      </w:r>
      <w:r>
        <w:t xml:space="preserve"> </w:t>
      </w:r>
      <w:r w:rsidRPr="007A3349">
        <w:t>(</w:t>
      </w:r>
      <w:r>
        <w:t>oznacz jeśli opisy alternatywne</w:t>
      </w:r>
      <w:r w:rsidR="001D1394">
        <w:t>, etykiety lub &lt;title&gt;</w:t>
      </w:r>
      <w:r>
        <w:t xml:space="preserve"> </w:t>
      </w:r>
      <w:r w:rsidR="001D1394">
        <w:t>tych elementów są różne</w:t>
      </w:r>
      <w:r>
        <w:t>)</w:t>
      </w:r>
      <w:r w:rsidRPr="007A3349">
        <w:t>,</w:t>
      </w:r>
    </w:p>
    <w:p w14:paraId="64E59934" w14:textId="00F12BF8" w:rsidR="00A86646" w:rsidRPr="0034751F" w:rsidRDefault="00A86646" w:rsidP="000E41FA">
      <w:pPr>
        <w:pStyle w:val="Akapitzlist"/>
        <w:numPr>
          <w:ilvl w:val="0"/>
          <w:numId w:val="15"/>
        </w:numPr>
      </w:pPr>
      <w:r w:rsidRPr="007A3349">
        <w:rPr>
          <w:b/>
        </w:rPr>
        <w:t>Pozytywna</w:t>
      </w:r>
      <w:r>
        <w:rPr>
          <w:b/>
        </w:rPr>
        <w:t xml:space="preserve"> </w:t>
      </w:r>
      <w:r w:rsidRPr="007A3349">
        <w:t>(</w:t>
      </w:r>
      <w:r w:rsidR="001D1394">
        <w:t>oznacz jeśli opisy alternatywne, etykiety lub &lt;title&gt; tych elementów są takie same</w:t>
      </w:r>
      <w:r>
        <w:t>),</w:t>
      </w:r>
    </w:p>
    <w:p w14:paraId="57335886" w14:textId="16B50368" w:rsidR="00A86646" w:rsidRDefault="00A86646" w:rsidP="000E41FA">
      <w:pPr>
        <w:pStyle w:val="Akapitzlist"/>
        <w:numPr>
          <w:ilvl w:val="0"/>
          <w:numId w:val="15"/>
        </w:numPr>
      </w:pPr>
      <w:r>
        <w:rPr>
          <w:b/>
        </w:rPr>
        <w:t>Nie dotyczy (</w:t>
      </w:r>
      <w:r>
        <w:t xml:space="preserve">oznacz jeśli na badanych stronach nie ma </w:t>
      </w:r>
      <w:r w:rsidR="001D1394">
        <w:t>powtarzających się elementów graficznych</w:t>
      </w:r>
      <w:r>
        <w:t>).</w:t>
      </w:r>
    </w:p>
    <w:p w14:paraId="67D7F773" w14:textId="77777777" w:rsidR="00A86646" w:rsidRDefault="00A86646" w:rsidP="00A86646">
      <w:pPr>
        <w:pStyle w:val="Nagwek4"/>
      </w:pPr>
      <w:r w:rsidRPr="00F2351B">
        <w:t>Kryteria WCAG powiązane z pytaniem</w:t>
      </w:r>
    </w:p>
    <w:p w14:paraId="43ACCB44" w14:textId="635D8DA1" w:rsidR="00590F13" w:rsidRDefault="00530437" w:rsidP="00A86646">
      <w:hyperlink w:anchor="kryterium_324" w:history="1">
        <w:r w:rsidR="00590F13" w:rsidRPr="00590F13">
          <w:rPr>
            <w:rStyle w:val="Hipercze"/>
          </w:rPr>
          <w:t>Kryterium 3.2.4</w:t>
        </w:r>
      </w:hyperlink>
    </w:p>
    <w:p w14:paraId="30E0559D" w14:textId="77777777" w:rsidR="00E15B19" w:rsidRDefault="00E15B19" w:rsidP="00F2351B">
      <w:pPr>
        <w:pStyle w:val="Nagwek2"/>
      </w:pPr>
      <w:bookmarkStart w:id="79" w:name="_Toc62548013"/>
      <w:r>
        <w:t>Formularze</w:t>
      </w:r>
      <w:bookmarkEnd w:id="79"/>
    </w:p>
    <w:p w14:paraId="6C81DBA0" w14:textId="6A5247AD" w:rsidR="001521AE" w:rsidRPr="00692EFE" w:rsidRDefault="001521AE" w:rsidP="003720E4">
      <w:pPr>
        <w:pStyle w:val="Nagwek3"/>
      </w:pPr>
      <w:bookmarkStart w:id="80" w:name="_Toc18404274"/>
      <w:r>
        <w:t xml:space="preserve">Czy </w:t>
      </w:r>
      <w:r w:rsidR="00692EFE">
        <w:t xml:space="preserve">zabezpieczenie </w:t>
      </w:r>
      <w:r>
        <w:t>CAPTCHA</w:t>
      </w:r>
      <w:r w:rsidR="00692EFE">
        <w:t xml:space="preserve"> jest dostępne cyfrowo</w:t>
      </w:r>
      <w:r>
        <w:t>?</w:t>
      </w:r>
      <w:r w:rsidRPr="00692EFE">
        <w:t xml:space="preserve"> (pytanie kluczowe)</w:t>
      </w:r>
    </w:p>
    <w:p w14:paraId="1E793772" w14:textId="77777777" w:rsidR="00A86646" w:rsidRDefault="00A86646" w:rsidP="00A86646">
      <w:pPr>
        <w:pStyle w:val="Nagwek4"/>
      </w:pPr>
      <w:r>
        <w:t>Jak to zbadać?</w:t>
      </w:r>
    </w:p>
    <w:p w14:paraId="553BABF5" w14:textId="77777777" w:rsidR="00DE2E0A" w:rsidRDefault="001521AE" w:rsidP="000E41FA">
      <w:pPr>
        <w:pStyle w:val="Akapitzlist"/>
        <w:numPr>
          <w:ilvl w:val="0"/>
          <w:numId w:val="45"/>
        </w:numPr>
      </w:pPr>
      <w:r>
        <w:t xml:space="preserve">Sprawdź, czy </w:t>
      </w:r>
      <w:r w:rsidR="00DE2E0A">
        <w:t>na badanych stronach jest zabezpieczenie CAPTCHA,</w:t>
      </w:r>
    </w:p>
    <w:p w14:paraId="1B7A6F2B" w14:textId="77777777" w:rsidR="001D1394" w:rsidRDefault="00DE2E0A" w:rsidP="000E41FA">
      <w:pPr>
        <w:pStyle w:val="Akapitzlist"/>
        <w:numPr>
          <w:ilvl w:val="0"/>
          <w:numId w:val="45"/>
        </w:numPr>
      </w:pPr>
      <w:r>
        <w:t>Jeśli tak, sprawdź czy</w:t>
      </w:r>
      <w:r w:rsidR="001D1394">
        <w:t>:</w:t>
      </w:r>
    </w:p>
    <w:p w14:paraId="6EF79FF7" w14:textId="6005D87C" w:rsidR="001D1394" w:rsidRDefault="001D1394" w:rsidP="000E41FA">
      <w:pPr>
        <w:pStyle w:val="Akapitzlist"/>
        <w:numPr>
          <w:ilvl w:val="1"/>
          <w:numId w:val="45"/>
        </w:numPr>
      </w:pPr>
      <w:r>
        <w:t>ma formę tekstową (np. proste zadanie matematyczne),</w:t>
      </w:r>
    </w:p>
    <w:p w14:paraId="298EA6B8" w14:textId="262C8758" w:rsidR="00DE2E0A" w:rsidRDefault="001D1394" w:rsidP="000E41FA">
      <w:pPr>
        <w:pStyle w:val="Akapitzlist"/>
        <w:numPr>
          <w:ilvl w:val="1"/>
          <w:numId w:val="45"/>
        </w:numPr>
      </w:pPr>
      <w:r>
        <w:t>o</w:t>
      </w:r>
      <w:r w:rsidR="00DE2E0A">
        <w:t>prócz zadania w formie graficznej ma alternatywę np. tekstową lub dźwiękową,</w:t>
      </w:r>
      <w:r w:rsidR="001521AE">
        <w:t xml:space="preserve"> </w:t>
      </w:r>
      <w:r w:rsidR="00DE2E0A">
        <w:t>która możliwi</w:t>
      </w:r>
      <w:r w:rsidR="001521AE">
        <w:t xml:space="preserve"> </w:t>
      </w:r>
      <w:r w:rsidR="00DE2E0A">
        <w:t xml:space="preserve">obsłużenie go </w:t>
      </w:r>
      <w:r w:rsidR="001521AE">
        <w:t>samodzielnie przez każd</w:t>
      </w:r>
      <w:r w:rsidR="00DE2E0A">
        <w:t>ego użytkownika.</w:t>
      </w:r>
    </w:p>
    <w:p w14:paraId="77459C46" w14:textId="77777777" w:rsidR="00A86646" w:rsidRDefault="00A86646" w:rsidP="00A86646">
      <w:pPr>
        <w:pStyle w:val="Nagwek4"/>
      </w:pPr>
      <w:r>
        <w:lastRenderedPageBreak/>
        <w:t>Możliwe odpowiedzi na pytanie</w:t>
      </w:r>
    </w:p>
    <w:p w14:paraId="44891D92" w14:textId="3B038692" w:rsidR="00A86646" w:rsidRPr="007A3349" w:rsidRDefault="00A86646" w:rsidP="000E41FA">
      <w:pPr>
        <w:pStyle w:val="Akapitzlist"/>
        <w:numPr>
          <w:ilvl w:val="0"/>
          <w:numId w:val="15"/>
        </w:numPr>
      </w:pPr>
      <w:r w:rsidRPr="007A3349">
        <w:rPr>
          <w:b/>
        </w:rPr>
        <w:t>Negatywna</w:t>
      </w:r>
      <w:r>
        <w:t xml:space="preserve"> </w:t>
      </w:r>
      <w:r w:rsidRPr="007A3349">
        <w:t>(</w:t>
      </w:r>
      <w:r>
        <w:t>oznacz jeśli</w:t>
      </w:r>
      <w:r w:rsidR="00DE2E0A">
        <w:t xml:space="preserve"> CAPTCHA </w:t>
      </w:r>
      <w:r w:rsidR="001D1394">
        <w:t>nie jest tekstowa lub nie ma alternatywy tekstowej lub dźwiękowej</w:t>
      </w:r>
      <w:r>
        <w:t>)</w:t>
      </w:r>
      <w:r w:rsidRPr="007A3349">
        <w:t>,</w:t>
      </w:r>
    </w:p>
    <w:p w14:paraId="5B40327E" w14:textId="2F2378B5" w:rsidR="00A86646" w:rsidRPr="0034751F" w:rsidRDefault="00A86646" w:rsidP="000E41FA">
      <w:pPr>
        <w:pStyle w:val="Akapitzlist"/>
        <w:numPr>
          <w:ilvl w:val="0"/>
          <w:numId w:val="15"/>
        </w:numPr>
      </w:pPr>
      <w:r w:rsidRPr="007A3349">
        <w:rPr>
          <w:b/>
        </w:rPr>
        <w:t>Pozytywna</w:t>
      </w:r>
      <w:r>
        <w:rPr>
          <w:b/>
        </w:rPr>
        <w:t xml:space="preserve"> </w:t>
      </w:r>
      <w:r w:rsidRPr="007A3349">
        <w:t>(</w:t>
      </w:r>
      <w:r w:rsidR="001D1394">
        <w:t>oznacz jeśli CAPTCHA jest tekstowa lub ma alternatywę tekstową lub dźwiękową</w:t>
      </w:r>
      <w:r>
        <w:t>),</w:t>
      </w:r>
    </w:p>
    <w:p w14:paraId="48DDFE6A" w14:textId="12CE5DFC" w:rsidR="00A86646" w:rsidRDefault="00A86646" w:rsidP="000E41FA">
      <w:pPr>
        <w:pStyle w:val="Akapitzlist"/>
        <w:numPr>
          <w:ilvl w:val="0"/>
          <w:numId w:val="15"/>
        </w:numPr>
      </w:pPr>
      <w:r>
        <w:rPr>
          <w:b/>
        </w:rPr>
        <w:t>Nie dotyczy (</w:t>
      </w:r>
      <w:r>
        <w:t xml:space="preserve">oznacz jeśli na badanych stronach nie ma </w:t>
      </w:r>
      <w:r w:rsidR="001D1394">
        <w:t>zabezpieczenia CAPTCHA</w:t>
      </w:r>
      <w:r>
        <w:t>).</w:t>
      </w:r>
    </w:p>
    <w:p w14:paraId="0775FEE7" w14:textId="77777777" w:rsidR="00A86646" w:rsidRDefault="00A86646" w:rsidP="00A86646">
      <w:pPr>
        <w:pStyle w:val="Nagwek4"/>
      </w:pPr>
      <w:r w:rsidRPr="00F2351B">
        <w:t>Kryteria WCAG powiązane z pytaniem</w:t>
      </w:r>
    </w:p>
    <w:p w14:paraId="170F5144" w14:textId="05B54E59" w:rsidR="00590F13" w:rsidRDefault="00530437" w:rsidP="00A86646">
      <w:pPr>
        <w:rPr>
          <w:rStyle w:val="Hipercze"/>
        </w:rPr>
      </w:pPr>
      <w:hyperlink w:anchor="kryterium_111" w:history="1">
        <w:r w:rsidR="00590F13" w:rsidRPr="00590F13">
          <w:rPr>
            <w:rStyle w:val="Hipercze"/>
          </w:rPr>
          <w:t>Kryterium 1.1.1</w:t>
        </w:r>
      </w:hyperlink>
    </w:p>
    <w:p w14:paraId="294140E7" w14:textId="48D3D092" w:rsidR="00E15B19" w:rsidRDefault="00E15B19" w:rsidP="003720E4">
      <w:pPr>
        <w:pStyle w:val="Nagwek3"/>
      </w:pPr>
      <w:r>
        <w:t>Czy wszystkie pola formularzy są poprawnie, jednoznacznie zidentyfikowane?</w:t>
      </w:r>
      <w:bookmarkEnd w:id="80"/>
      <w:r>
        <w:t xml:space="preserve"> </w:t>
      </w:r>
    </w:p>
    <w:p w14:paraId="7A0D1DF6" w14:textId="77777777" w:rsidR="00E34142" w:rsidRDefault="00E34142" w:rsidP="00E34142">
      <w:pPr>
        <w:pStyle w:val="Nagwek4"/>
      </w:pPr>
      <w:r>
        <w:t>Jak to zbadać?</w:t>
      </w:r>
    </w:p>
    <w:p w14:paraId="19647336" w14:textId="77777777" w:rsidR="00D51325" w:rsidRDefault="00E15B19" w:rsidP="000E41FA">
      <w:pPr>
        <w:pStyle w:val="Akapitzlist"/>
        <w:numPr>
          <w:ilvl w:val="0"/>
          <w:numId w:val="46"/>
        </w:numPr>
      </w:pPr>
      <w:r>
        <w:t xml:space="preserve">Sprawdź, czy </w:t>
      </w:r>
      <w:r w:rsidR="00D51325">
        <w:t>każde pole formularza ma unikalne na stronie &lt;id&gt;,</w:t>
      </w:r>
    </w:p>
    <w:p w14:paraId="4FA439BA" w14:textId="77777777" w:rsidR="00D51325" w:rsidRDefault="00D51325" w:rsidP="000E41FA">
      <w:pPr>
        <w:pStyle w:val="Akapitzlist"/>
        <w:numPr>
          <w:ilvl w:val="0"/>
          <w:numId w:val="46"/>
        </w:numPr>
      </w:pPr>
      <w:r>
        <w:t>Sprawdź czy każde pole formularza ma opis swojego przeznaczenia w atrybucie</w:t>
      </w:r>
      <w:r w:rsidR="00E15B19">
        <w:t xml:space="preserve"> </w:t>
      </w:r>
      <w:r>
        <w:t>&lt;</w:t>
      </w:r>
      <w:r w:rsidR="00E15B19">
        <w:t>title</w:t>
      </w:r>
      <w:r>
        <w:t>&gt; lub etykiecie &lt;label&gt;,</w:t>
      </w:r>
    </w:p>
    <w:p w14:paraId="320AB51D" w14:textId="4611FF69" w:rsidR="00E15B19" w:rsidRDefault="00D51325" w:rsidP="000E41FA">
      <w:pPr>
        <w:pStyle w:val="Akapitzlist"/>
        <w:numPr>
          <w:ilvl w:val="0"/>
          <w:numId w:val="46"/>
        </w:numPr>
      </w:pPr>
      <w:r>
        <w:t>Sprawdź czy atrybut &lt;title&gt; lub etykieta &lt;label&gt; dla odpowiednio połączone z polem w kodzie HTML,</w:t>
      </w:r>
      <w:r w:rsidR="00E15B19">
        <w:t xml:space="preserve"> </w:t>
      </w:r>
    </w:p>
    <w:p w14:paraId="4CFD1E3E" w14:textId="77777777" w:rsidR="001D1394" w:rsidRDefault="001D1394" w:rsidP="001D1394">
      <w:pPr>
        <w:pStyle w:val="Nagwek4"/>
      </w:pPr>
      <w:r>
        <w:t>Możliwe odpowiedzi na pytanie</w:t>
      </w:r>
    </w:p>
    <w:p w14:paraId="257E0A5D" w14:textId="6BD4F35B" w:rsidR="001D1394" w:rsidRPr="007A3349" w:rsidRDefault="001D1394" w:rsidP="000E41FA">
      <w:pPr>
        <w:pStyle w:val="Akapitzlist"/>
        <w:numPr>
          <w:ilvl w:val="0"/>
          <w:numId w:val="15"/>
        </w:numPr>
      </w:pPr>
      <w:r w:rsidRPr="007A3349">
        <w:rPr>
          <w:b/>
        </w:rPr>
        <w:t>Negatywna</w:t>
      </w:r>
      <w:r>
        <w:t xml:space="preserve"> </w:t>
      </w:r>
      <w:r w:rsidRPr="007A3349">
        <w:t>(</w:t>
      </w:r>
      <w:r>
        <w:t>oznacz jeśli</w:t>
      </w:r>
      <w:r w:rsidR="00D51325">
        <w:t xml:space="preserve"> pole formularza nie ma unikalnego &lt;id&gt; lub nie ma opisu (w odpowiednio połączonym z nim  &lt;title&gt; lub &lt;label&gt;</w:t>
      </w:r>
      <w:r>
        <w:t>)</w:t>
      </w:r>
      <w:r w:rsidRPr="007A3349">
        <w:t>,</w:t>
      </w:r>
    </w:p>
    <w:p w14:paraId="6F606374" w14:textId="5A8EFE10" w:rsidR="001D1394" w:rsidRPr="0034751F" w:rsidRDefault="001D1394" w:rsidP="000E41FA">
      <w:pPr>
        <w:pStyle w:val="Akapitzlist"/>
        <w:numPr>
          <w:ilvl w:val="0"/>
          <w:numId w:val="15"/>
        </w:numPr>
      </w:pPr>
      <w:r w:rsidRPr="007A3349">
        <w:rPr>
          <w:b/>
        </w:rPr>
        <w:t>Pozytywna</w:t>
      </w:r>
      <w:r>
        <w:rPr>
          <w:b/>
        </w:rPr>
        <w:t xml:space="preserve"> </w:t>
      </w:r>
      <w:r w:rsidRPr="007A3349">
        <w:t>(</w:t>
      </w:r>
      <w:r>
        <w:t xml:space="preserve">oznacz jeśli </w:t>
      </w:r>
      <w:r w:rsidR="00D51325">
        <w:t>pole formularza ma unikalny &lt;id&gt; i ma opis przeznaczenia (w odpowiednio połączonym z nim  &lt;title&gt; lub &lt;label&gt;</w:t>
      </w:r>
      <w:r>
        <w:t>),</w:t>
      </w:r>
    </w:p>
    <w:p w14:paraId="5FD458E4" w14:textId="392442FE" w:rsidR="001D1394" w:rsidRDefault="001D1394" w:rsidP="000E41FA">
      <w:pPr>
        <w:pStyle w:val="Akapitzlist"/>
        <w:numPr>
          <w:ilvl w:val="0"/>
          <w:numId w:val="15"/>
        </w:numPr>
      </w:pPr>
      <w:r>
        <w:rPr>
          <w:b/>
        </w:rPr>
        <w:t>Nie dotyczy (</w:t>
      </w:r>
      <w:r>
        <w:t>oznacz jeśli na badanych stronach nie ma formularzy).</w:t>
      </w:r>
    </w:p>
    <w:p w14:paraId="7063177D" w14:textId="77777777" w:rsidR="001D1394" w:rsidRDefault="001D1394" w:rsidP="001D1394">
      <w:pPr>
        <w:pStyle w:val="Nagwek4"/>
      </w:pPr>
      <w:r w:rsidRPr="00F2351B">
        <w:t>Kryteria WCAG powiązane z pytaniem</w:t>
      </w:r>
    </w:p>
    <w:p w14:paraId="178B582B" w14:textId="7D3CF9ED" w:rsidR="00590F13" w:rsidRDefault="00530437" w:rsidP="00590F13">
      <w:pPr>
        <w:pStyle w:val="Akapitzlist"/>
        <w:numPr>
          <w:ilvl w:val="0"/>
          <w:numId w:val="106"/>
        </w:numPr>
      </w:pPr>
      <w:hyperlink w:anchor="kryterium_111" w:history="1">
        <w:r w:rsidR="00590F13" w:rsidRPr="00590F13">
          <w:rPr>
            <w:rStyle w:val="Hipercze"/>
          </w:rPr>
          <w:t>Kryterium 1.1.1</w:t>
        </w:r>
      </w:hyperlink>
    </w:p>
    <w:p w14:paraId="4E61688E" w14:textId="11123AA3" w:rsidR="00590F13" w:rsidRDefault="00530437" w:rsidP="00590F13">
      <w:pPr>
        <w:pStyle w:val="Akapitzlist"/>
        <w:numPr>
          <w:ilvl w:val="0"/>
          <w:numId w:val="106"/>
        </w:numPr>
      </w:pPr>
      <w:hyperlink w:anchor="kryterium_131" w:history="1">
        <w:r w:rsidR="00590F13" w:rsidRPr="00590F13">
          <w:rPr>
            <w:rStyle w:val="Hipercze"/>
          </w:rPr>
          <w:t>Kryterium 1.3.1</w:t>
        </w:r>
      </w:hyperlink>
    </w:p>
    <w:p w14:paraId="58B3032F" w14:textId="52D6BBD9" w:rsidR="00590F13" w:rsidRDefault="00530437" w:rsidP="00590F13">
      <w:pPr>
        <w:pStyle w:val="Akapitzlist"/>
        <w:numPr>
          <w:ilvl w:val="0"/>
          <w:numId w:val="106"/>
        </w:numPr>
      </w:pPr>
      <w:hyperlink w:anchor="kryterium_246" w:history="1">
        <w:r w:rsidR="00590F13" w:rsidRPr="00590F13">
          <w:rPr>
            <w:rStyle w:val="Hipercze"/>
          </w:rPr>
          <w:t>Kryterium 2.4.6</w:t>
        </w:r>
      </w:hyperlink>
    </w:p>
    <w:p w14:paraId="007C1E3C" w14:textId="3B520E02" w:rsidR="00590F13" w:rsidRDefault="00530437" w:rsidP="00590F13">
      <w:pPr>
        <w:pStyle w:val="Akapitzlist"/>
        <w:numPr>
          <w:ilvl w:val="0"/>
          <w:numId w:val="106"/>
        </w:numPr>
      </w:pPr>
      <w:hyperlink w:anchor="kryterium_332" w:history="1">
        <w:r w:rsidR="00590F13" w:rsidRPr="00590F13">
          <w:rPr>
            <w:rStyle w:val="Hipercze"/>
          </w:rPr>
          <w:t>Kryterium 3.3.2</w:t>
        </w:r>
      </w:hyperlink>
    </w:p>
    <w:p w14:paraId="7165AA9B" w14:textId="004ACEA7" w:rsidR="00590F13" w:rsidRDefault="00530437" w:rsidP="00590F13">
      <w:pPr>
        <w:pStyle w:val="Akapitzlist"/>
        <w:numPr>
          <w:ilvl w:val="0"/>
          <w:numId w:val="106"/>
        </w:numPr>
      </w:pPr>
      <w:hyperlink w:anchor="kryterium_412" w:history="1">
        <w:r w:rsidR="00590F13" w:rsidRPr="00590F13">
          <w:rPr>
            <w:rStyle w:val="Hipercze"/>
          </w:rPr>
          <w:t>Kryterium 4.1.2</w:t>
        </w:r>
      </w:hyperlink>
    </w:p>
    <w:p w14:paraId="1B216E62" w14:textId="63C0BF6C" w:rsidR="00E34142" w:rsidRDefault="00E15B19" w:rsidP="003720E4">
      <w:pPr>
        <w:pStyle w:val="Nagwek3"/>
      </w:pPr>
      <w:bookmarkStart w:id="81" w:name="_Toc18404275"/>
      <w:r>
        <w:lastRenderedPageBreak/>
        <w:t>Czy</w:t>
      </w:r>
      <w:r w:rsidR="00E34142">
        <w:t xml:space="preserve"> pole formularza ma zrozumiałą informację o formacie danych do wprowadzenia i obowiązku wypełnienia</w:t>
      </w:r>
      <w:r w:rsidR="003A0358">
        <w:t xml:space="preserve"> pola</w:t>
      </w:r>
      <w:r w:rsidR="00E34142">
        <w:t xml:space="preserve">? </w:t>
      </w:r>
      <w:bookmarkEnd w:id="81"/>
    </w:p>
    <w:p w14:paraId="0969794A" w14:textId="6C945ACC" w:rsidR="00E34142" w:rsidRDefault="00E34142" w:rsidP="003A0358">
      <w:pPr>
        <w:pStyle w:val="Nagwek4"/>
      </w:pPr>
      <w:r>
        <w:t>Jak to zbadać?</w:t>
      </w:r>
    </w:p>
    <w:p w14:paraId="7A3D8CFD" w14:textId="4520E240" w:rsidR="003A0358" w:rsidRDefault="00E15B19" w:rsidP="000E41FA">
      <w:pPr>
        <w:pStyle w:val="Akapitzlist"/>
        <w:numPr>
          <w:ilvl w:val="0"/>
          <w:numId w:val="48"/>
        </w:numPr>
      </w:pPr>
      <w:r>
        <w:t xml:space="preserve">Sprawdź, czy </w:t>
      </w:r>
      <w:r w:rsidR="003A0358">
        <w:t>na stronie są pola formularzy, które są obowiązkowe lub</w:t>
      </w:r>
      <w:r w:rsidR="00295D3A">
        <w:t>, w które</w:t>
      </w:r>
      <w:r w:rsidR="003A0358">
        <w:t xml:space="preserve"> trzeba wpisać dane w jeden określony sposób (np. data w formacie rrrr-mm-dd),</w:t>
      </w:r>
    </w:p>
    <w:p w14:paraId="758BE507" w14:textId="6D94FE8A" w:rsidR="003A0358" w:rsidRDefault="003A0358" w:rsidP="000E41FA">
      <w:pPr>
        <w:pStyle w:val="Akapitzlist"/>
        <w:numPr>
          <w:ilvl w:val="0"/>
          <w:numId w:val="48"/>
        </w:numPr>
      </w:pPr>
      <w:r>
        <w:t xml:space="preserve">Jeśli tak, sprawdź czy informacje o tym są podane na początku formularza, w etykiecie pola lub w innym sposób, ale powiązany bezpośrednio z polem, do którego się odnoszą. </w:t>
      </w:r>
    </w:p>
    <w:p w14:paraId="730C6B39" w14:textId="77777777" w:rsidR="00E34142" w:rsidRDefault="00E34142" w:rsidP="00E34142">
      <w:pPr>
        <w:pStyle w:val="Nagwek4"/>
      </w:pPr>
      <w:r>
        <w:t>Możliwe odpowiedzi na pytanie</w:t>
      </w:r>
    </w:p>
    <w:p w14:paraId="3E7A6DF5" w14:textId="207F4B24" w:rsidR="00E34142" w:rsidRPr="007A3349" w:rsidRDefault="00E34142" w:rsidP="000E41FA">
      <w:pPr>
        <w:pStyle w:val="Akapitzlist"/>
        <w:numPr>
          <w:ilvl w:val="0"/>
          <w:numId w:val="15"/>
        </w:numPr>
      </w:pPr>
      <w:r w:rsidRPr="007A3349">
        <w:rPr>
          <w:b/>
        </w:rPr>
        <w:t>Negatywna</w:t>
      </w:r>
      <w:r>
        <w:t xml:space="preserve"> </w:t>
      </w:r>
      <w:r w:rsidRPr="007A3349">
        <w:t>(</w:t>
      </w:r>
      <w:r>
        <w:t xml:space="preserve">oznacz jeśli </w:t>
      </w:r>
      <w:r w:rsidR="003A0358">
        <w:t xml:space="preserve">obowiązkowe </w:t>
      </w:r>
      <w:r>
        <w:t xml:space="preserve">pole formularza </w:t>
      </w:r>
      <w:r w:rsidR="003A0358">
        <w:t>lub pole wymagające konkretnego formatu danych nie ma dostępnej informacji o tym warunkach)</w:t>
      </w:r>
      <w:r w:rsidRPr="007A3349">
        <w:t>,</w:t>
      </w:r>
    </w:p>
    <w:p w14:paraId="79D91A68" w14:textId="15352B22" w:rsidR="00E34142" w:rsidRPr="0034751F" w:rsidRDefault="00E34142" w:rsidP="000E41FA">
      <w:pPr>
        <w:pStyle w:val="Akapitzlist"/>
        <w:numPr>
          <w:ilvl w:val="0"/>
          <w:numId w:val="15"/>
        </w:numPr>
      </w:pPr>
      <w:r w:rsidRPr="007A3349">
        <w:rPr>
          <w:b/>
        </w:rPr>
        <w:t>Pozytywna</w:t>
      </w:r>
      <w:r>
        <w:rPr>
          <w:b/>
        </w:rPr>
        <w:t xml:space="preserve"> </w:t>
      </w:r>
      <w:r w:rsidRPr="007A3349">
        <w:t>(</w:t>
      </w:r>
      <w:r>
        <w:t xml:space="preserve">oznacz </w:t>
      </w:r>
      <w:r w:rsidR="003A0358">
        <w:t>jeśli obowiązkowe pole formularza lub pole wymagające konkretnego formatu danych ma dostępną informację o tym warunkach</w:t>
      </w:r>
      <w:r>
        <w:t>),</w:t>
      </w:r>
    </w:p>
    <w:p w14:paraId="18D6EFC9" w14:textId="528410D0" w:rsidR="00E34142" w:rsidRDefault="00E34142" w:rsidP="000E41FA">
      <w:pPr>
        <w:pStyle w:val="Akapitzlist"/>
        <w:numPr>
          <w:ilvl w:val="0"/>
          <w:numId w:val="15"/>
        </w:numPr>
      </w:pPr>
      <w:r>
        <w:rPr>
          <w:b/>
        </w:rPr>
        <w:t>Nie dotyczy (</w:t>
      </w:r>
      <w:r>
        <w:t>oznacz jeśli na badanych stronach nie ma formularzy</w:t>
      </w:r>
      <w:r w:rsidR="00295D3A">
        <w:t xml:space="preserve"> lub pól obowiązkowych i wymagających konkretnego formatu danych</w:t>
      </w:r>
      <w:r>
        <w:t>).</w:t>
      </w:r>
    </w:p>
    <w:p w14:paraId="08B9A9FF" w14:textId="77777777" w:rsidR="00E34142" w:rsidRDefault="00E34142" w:rsidP="00E34142">
      <w:pPr>
        <w:pStyle w:val="Nagwek4"/>
      </w:pPr>
      <w:r w:rsidRPr="00F2351B">
        <w:t>Kryteria WCAG powiązane z pytaniem</w:t>
      </w:r>
    </w:p>
    <w:p w14:paraId="655FDEB9" w14:textId="052D92C5" w:rsidR="00590F13" w:rsidRDefault="00530437" w:rsidP="00E34142">
      <w:hyperlink w:anchor="kryterium_332" w:history="1">
        <w:r w:rsidR="00590F13" w:rsidRPr="00590F13">
          <w:rPr>
            <w:rStyle w:val="Hipercze"/>
          </w:rPr>
          <w:t>Kryterium 3.3.2</w:t>
        </w:r>
      </w:hyperlink>
    </w:p>
    <w:p w14:paraId="3642C50F" w14:textId="494D5819" w:rsidR="00E15B19" w:rsidRDefault="00E15B19" w:rsidP="003720E4">
      <w:pPr>
        <w:pStyle w:val="Nagwek3"/>
      </w:pPr>
      <w:r>
        <w:t xml:space="preserve">Czy pola o podobnym znaczeniu </w:t>
      </w:r>
      <w:r w:rsidR="00295D3A">
        <w:t>są grupowane</w:t>
      </w:r>
      <w:r>
        <w:t xml:space="preserve"> w formularzu za pomocą znaczników &lt;fieldset&gt; </w:t>
      </w:r>
      <w:r w:rsidR="00295D3A">
        <w:t>lub</w:t>
      </w:r>
      <w:r>
        <w:t xml:space="preserve"> &lt;optgroup&gt;? </w:t>
      </w:r>
    </w:p>
    <w:p w14:paraId="018128FD" w14:textId="77777777" w:rsidR="00295D3A" w:rsidRDefault="00295D3A" w:rsidP="00295D3A">
      <w:pPr>
        <w:pStyle w:val="Nagwek4"/>
      </w:pPr>
      <w:r>
        <w:t>Jak to zbadać?</w:t>
      </w:r>
    </w:p>
    <w:p w14:paraId="75131F09" w14:textId="36564769" w:rsidR="008E301F" w:rsidRDefault="00E15B19" w:rsidP="000E41FA">
      <w:pPr>
        <w:pStyle w:val="Akapitzlist"/>
        <w:numPr>
          <w:ilvl w:val="0"/>
          <w:numId w:val="49"/>
        </w:numPr>
      </w:pPr>
      <w:r>
        <w:t xml:space="preserve">Sprawdź, czy </w:t>
      </w:r>
      <w:r w:rsidR="008E301F">
        <w:t>w formularzy są pola o podobnej funkcji lub</w:t>
      </w:r>
      <w:r>
        <w:t xml:space="preserve"> niosąc</w:t>
      </w:r>
      <w:r w:rsidR="008E301F">
        <w:t>e</w:t>
      </w:r>
      <w:r>
        <w:t xml:space="preserve"> informacje o podobnym charakterze</w:t>
      </w:r>
      <w:r w:rsidR="008E301F">
        <w:t xml:space="preserve"> (np. odpowiedzi w polach typu radio),</w:t>
      </w:r>
    </w:p>
    <w:p w14:paraId="703D77B4" w14:textId="161F9887" w:rsidR="00E15B19" w:rsidRDefault="008E301F" w:rsidP="000E41FA">
      <w:pPr>
        <w:pStyle w:val="Akapitzlist"/>
        <w:numPr>
          <w:ilvl w:val="0"/>
          <w:numId w:val="49"/>
        </w:numPr>
      </w:pPr>
      <w:r>
        <w:t>Jeśli tak, sprawdź czy s</w:t>
      </w:r>
      <w:r w:rsidR="00E15B19">
        <w:t>ą zgrupo</w:t>
      </w:r>
      <w:r>
        <w:t xml:space="preserve">wane w znaczniku &lt;fieldset&gt; lub  </w:t>
      </w:r>
      <w:r w:rsidR="00E15B19">
        <w:t>&lt;optgroup&gt;</w:t>
      </w:r>
      <w:r>
        <w:t xml:space="preserve"> (w przypadku elementów &lt;option&gt;)</w:t>
      </w:r>
      <w:r w:rsidR="00E15B19">
        <w:t>.</w:t>
      </w:r>
    </w:p>
    <w:p w14:paraId="3E39E7D0" w14:textId="77777777" w:rsidR="00295D3A" w:rsidRDefault="00295D3A" w:rsidP="00295D3A">
      <w:pPr>
        <w:pStyle w:val="Nagwek4"/>
      </w:pPr>
      <w:r>
        <w:t>Możliwe odpowiedzi na pytanie</w:t>
      </w:r>
    </w:p>
    <w:p w14:paraId="4E7EEF5A" w14:textId="0920469C" w:rsidR="00295D3A" w:rsidRPr="007A3349" w:rsidRDefault="00295D3A" w:rsidP="000E41FA">
      <w:pPr>
        <w:pStyle w:val="Akapitzlist"/>
        <w:numPr>
          <w:ilvl w:val="0"/>
          <w:numId w:val="15"/>
        </w:numPr>
      </w:pPr>
      <w:r w:rsidRPr="007A3349">
        <w:rPr>
          <w:b/>
        </w:rPr>
        <w:t>Negatywna</w:t>
      </w:r>
      <w:r>
        <w:t xml:space="preserve"> </w:t>
      </w:r>
      <w:r w:rsidRPr="007A3349">
        <w:t>(</w:t>
      </w:r>
      <w:r>
        <w:t xml:space="preserve">oznacz jeśli </w:t>
      </w:r>
      <w:r w:rsidR="008E301F">
        <w:t>brakuje znacznika grupującego pola o podobnej funkcji lub niosące informacje o podobnym charakterze</w:t>
      </w:r>
      <w:r>
        <w:t>)</w:t>
      </w:r>
      <w:r w:rsidRPr="007A3349">
        <w:t>,</w:t>
      </w:r>
    </w:p>
    <w:p w14:paraId="76B132E6" w14:textId="3ACD3F08" w:rsidR="00295D3A" w:rsidRPr="0034751F" w:rsidRDefault="00295D3A" w:rsidP="000E41FA">
      <w:pPr>
        <w:pStyle w:val="Akapitzlist"/>
        <w:numPr>
          <w:ilvl w:val="0"/>
          <w:numId w:val="15"/>
        </w:numPr>
      </w:pPr>
      <w:r w:rsidRPr="007A3349">
        <w:rPr>
          <w:b/>
        </w:rPr>
        <w:t>Pozytywna</w:t>
      </w:r>
      <w:r>
        <w:rPr>
          <w:b/>
        </w:rPr>
        <w:t xml:space="preserve"> </w:t>
      </w:r>
      <w:r w:rsidRPr="007A3349">
        <w:t>(</w:t>
      </w:r>
      <w:r>
        <w:t xml:space="preserve">oznacz jeśli </w:t>
      </w:r>
      <w:r w:rsidR="008E301F">
        <w:t>jest znacznik grupujący pola o podobnej funkcji lub niosące informacje o podobnym charakterze</w:t>
      </w:r>
      <w:r>
        <w:t>),</w:t>
      </w:r>
    </w:p>
    <w:p w14:paraId="06FA8E48" w14:textId="1DA15B5F" w:rsidR="00295D3A" w:rsidRDefault="00295D3A" w:rsidP="000E41FA">
      <w:pPr>
        <w:pStyle w:val="Akapitzlist"/>
        <w:numPr>
          <w:ilvl w:val="0"/>
          <w:numId w:val="15"/>
        </w:numPr>
      </w:pPr>
      <w:r>
        <w:rPr>
          <w:b/>
        </w:rPr>
        <w:lastRenderedPageBreak/>
        <w:t>Nie dotyczy (</w:t>
      </w:r>
      <w:r>
        <w:t xml:space="preserve">oznacz jeśli na badanych stronach nie ma formularzy lub pól </w:t>
      </w:r>
      <w:r w:rsidR="008E301F">
        <w:t>o podobnej funkcji/ niosących informacje o podobnym charakterze</w:t>
      </w:r>
      <w:r>
        <w:t>).</w:t>
      </w:r>
    </w:p>
    <w:p w14:paraId="553102D9" w14:textId="77777777" w:rsidR="00295D3A" w:rsidRDefault="00295D3A" w:rsidP="00295D3A">
      <w:pPr>
        <w:pStyle w:val="Nagwek4"/>
      </w:pPr>
      <w:r w:rsidRPr="00F2351B">
        <w:t>Kryteria WCAG powiązane z pytaniem</w:t>
      </w:r>
    </w:p>
    <w:p w14:paraId="40644CA2" w14:textId="6B14C39B" w:rsidR="00590F13" w:rsidRDefault="00530437" w:rsidP="00590F13">
      <w:pPr>
        <w:pStyle w:val="Akapitzlist"/>
        <w:numPr>
          <w:ilvl w:val="0"/>
          <w:numId w:val="107"/>
        </w:numPr>
      </w:pPr>
      <w:hyperlink w:anchor="kryterium_131" w:history="1">
        <w:r w:rsidR="00590F13" w:rsidRPr="00590F13">
          <w:rPr>
            <w:rStyle w:val="Hipercze"/>
          </w:rPr>
          <w:t>Kryterium 1.3.1</w:t>
        </w:r>
      </w:hyperlink>
    </w:p>
    <w:p w14:paraId="49764184" w14:textId="7CC5F95E" w:rsidR="00590F13" w:rsidRDefault="00530437" w:rsidP="00590F13">
      <w:pPr>
        <w:pStyle w:val="Akapitzlist"/>
        <w:numPr>
          <w:ilvl w:val="0"/>
          <w:numId w:val="107"/>
        </w:numPr>
      </w:pPr>
      <w:hyperlink w:anchor="kryterium_332" w:history="1">
        <w:r w:rsidR="00590F13" w:rsidRPr="00590F13">
          <w:rPr>
            <w:rStyle w:val="Hipercze"/>
          </w:rPr>
          <w:t>Kryterium 3.3.2</w:t>
        </w:r>
      </w:hyperlink>
    </w:p>
    <w:p w14:paraId="01261607" w14:textId="25F11657" w:rsidR="00E15B19" w:rsidRDefault="00E15B19" w:rsidP="003720E4">
      <w:pPr>
        <w:pStyle w:val="Nagwek3"/>
      </w:pPr>
      <w:r>
        <w:t xml:space="preserve">Czy </w:t>
      </w:r>
      <w:r w:rsidR="00295D3A">
        <w:t>do pól zgrupowanych przez</w:t>
      </w:r>
      <w:r>
        <w:t xml:space="preserve"> &lt;fieldset&gt; </w:t>
      </w:r>
      <w:r w:rsidR="00295D3A">
        <w:t xml:space="preserve">dodany jest także opis </w:t>
      </w:r>
      <w:r w:rsidR="005378C9">
        <w:t xml:space="preserve">grupy </w:t>
      </w:r>
      <w:r w:rsidR="00295D3A">
        <w:t xml:space="preserve">w </w:t>
      </w:r>
      <w:r>
        <w:t xml:space="preserve"> znacznik</w:t>
      </w:r>
      <w:r w:rsidR="00295D3A">
        <w:t>u</w:t>
      </w:r>
      <w:r>
        <w:t xml:space="preserve"> &lt;legend&gt;? </w:t>
      </w:r>
    </w:p>
    <w:p w14:paraId="7D8FEF81" w14:textId="77777777" w:rsidR="005378C9" w:rsidRDefault="005378C9" w:rsidP="005378C9">
      <w:pPr>
        <w:pStyle w:val="Nagwek4"/>
      </w:pPr>
      <w:r>
        <w:t>Jak to zbadać?</w:t>
      </w:r>
    </w:p>
    <w:p w14:paraId="7A8AE0FE" w14:textId="77777777" w:rsidR="005378C9" w:rsidRDefault="00E15B19" w:rsidP="000E41FA">
      <w:pPr>
        <w:pStyle w:val="Akapitzlist"/>
        <w:numPr>
          <w:ilvl w:val="0"/>
          <w:numId w:val="50"/>
        </w:numPr>
      </w:pPr>
      <w:r>
        <w:t xml:space="preserve">Sprawdź, czy </w:t>
      </w:r>
      <w:r w:rsidR="005378C9">
        <w:t>na stronie są pola zgrupowane przez znacznik</w:t>
      </w:r>
      <w:r>
        <w:t xml:space="preserve"> &lt;fieldset&gt;</w:t>
      </w:r>
    </w:p>
    <w:p w14:paraId="56FAFB0C" w14:textId="3B63E381" w:rsidR="00E15B19" w:rsidRDefault="005378C9" w:rsidP="000E41FA">
      <w:pPr>
        <w:pStyle w:val="Akapitzlist"/>
        <w:numPr>
          <w:ilvl w:val="0"/>
          <w:numId w:val="50"/>
        </w:numPr>
      </w:pPr>
      <w:r>
        <w:t xml:space="preserve">Jeśli tak, sprawdź czy do każdej takiej grupy dodany jest także znacznik </w:t>
      </w:r>
      <w:r w:rsidR="00E15B19">
        <w:t>&lt;legend&gt;</w:t>
      </w:r>
      <w:r>
        <w:t xml:space="preserve"> wyjaśniający jej zawartość,</w:t>
      </w:r>
    </w:p>
    <w:p w14:paraId="7BA8B14F" w14:textId="77777777" w:rsidR="008E301F" w:rsidRDefault="008E301F" w:rsidP="008E301F">
      <w:pPr>
        <w:pStyle w:val="Nagwek4"/>
      </w:pPr>
      <w:r>
        <w:t>Możliwe odpowiedzi na pytanie</w:t>
      </w:r>
    </w:p>
    <w:p w14:paraId="11A72075" w14:textId="7969EA7E" w:rsidR="008E301F" w:rsidRPr="007A3349" w:rsidRDefault="008E301F" w:rsidP="000E41FA">
      <w:pPr>
        <w:pStyle w:val="Akapitzlist"/>
        <w:numPr>
          <w:ilvl w:val="0"/>
          <w:numId w:val="15"/>
        </w:numPr>
      </w:pPr>
      <w:r w:rsidRPr="007A3349">
        <w:rPr>
          <w:b/>
        </w:rPr>
        <w:t>Negatywna</w:t>
      </w:r>
      <w:r>
        <w:t xml:space="preserve"> </w:t>
      </w:r>
      <w:r w:rsidRPr="007A3349">
        <w:t>(</w:t>
      </w:r>
      <w:r>
        <w:t xml:space="preserve">oznacz jeśli </w:t>
      </w:r>
      <w:r w:rsidR="005378C9">
        <w:t>pola zgrupowane poprzez &lt;fieldset&gt; nie mają opisu grupy w znaczniku &lt;legend&gt;</w:t>
      </w:r>
      <w:r>
        <w:t>)</w:t>
      </w:r>
      <w:r w:rsidRPr="007A3349">
        <w:t>,</w:t>
      </w:r>
    </w:p>
    <w:p w14:paraId="5394EC9D" w14:textId="6F0BCE51" w:rsidR="008E301F" w:rsidRPr="0034751F" w:rsidRDefault="008E301F" w:rsidP="000E41FA">
      <w:pPr>
        <w:pStyle w:val="Akapitzlist"/>
        <w:numPr>
          <w:ilvl w:val="0"/>
          <w:numId w:val="15"/>
        </w:numPr>
      </w:pPr>
      <w:r w:rsidRPr="007A3349">
        <w:rPr>
          <w:b/>
        </w:rPr>
        <w:t>Pozytywna</w:t>
      </w:r>
      <w:r>
        <w:rPr>
          <w:b/>
        </w:rPr>
        <w:t xml:space="preserve"> </w:t>
      </w:r>
      <w:r w:rsidRPr="007A3349">
        <w:t>(</w:t>
      </w:r>
      <w:r>
        <w:t xml:space="preserve">oznacz jeśli </w:t>
      </w:r>
      <w:r w:rsidR="005378C9">
        <w:t>pola zgrupowane poprzez &lt;fieldset&gt; mają opis grupy w znaczniku &lt;legend&gt;</w:t>
      </w:r>
      <w:r>
        <w:t>),</w:t>
      </w:r>
    </w:p>
    <w:p w14:paraId="13462126" w14:textId="78878228" w:rsidR="008E301F" w:rsidRDefault="008E301F" w:rsidP="000E41FA">
      <w:pPr>
        <w:pStyle w:val="Akapitzlist"/>
        <w:numPr>
          <w:ilvl w:val="0"/>
          <w:numId w:val="15"/>
        </w:numPr>
      </w:pPr>
      <w:r>
        <w:rPr>
          <w:b/>
        </w:rPr>
        <w:t>Nie dotyczy (</w:t>
      </w:r>
      <w:r>
        <w:t xml:space="preserve">oznacz jeśli na badanych stronach nie ma formularzy lub pól </w:t>
      </w:r>
      <w:r w:rsidR="005378C9">
        <w:t>zgrupowanych za pomocą &lt;fieldset&gt;</w:t>
      </w:r>
      <w:r>
        <w:t>).</w:t>
      </w:r>
    </w:p>
    <w:p w14:paraId="047267AE" w14:textId="77777777" w:rsidR="008E301F" w:rsidRDefault="008E301F" w:rsidP="008E301F">
      <w:pPr>
        <w:pStyle w:val="Nagwek4"/>
      </w:pPr>
      <w:r w:rsidRPr="00F2351B">
        <w:t>Kryteria WCAG powiązane z pytaniem</w:t>
      </w:r>
    </w:p>
    <w:p w14:paraId="2AE32BBC" w14:textId="77777777" w:rsidR="00590F13" w:rsidRDefault="00530437" w:rsidP="00590F13">
      <w:pPr>
        <w:pStyle w:val="Akapitzlist"/>
        <w:numPr>
          <w:ilvl w:val="0"/>
          <w:numId w:val="107"/>
        </w:numPr>
      </w:pPr>
      <w:hyperlink w:anchor="kryterium_131" w:history="1">
        <w:r w:rsidR="00590F13" w:rsidRPr="00590F13">
          <w:rPr>
            <w:rStyle w:val="Hipercze"/>
          </w:rPr>
          <w:t>Kryterium 1.3.1</w:t>
        </w:r>
      </w:hyperlink>
    </w:p>
    <w:p w14:paraId="6811A775" w14:textId="77777777" w:rsidR="00590F13" w:rsidRDefault="00530437" w:rsidP="00590F13">
      <w:pPr>
        <w:pStyle w:val="Akapitzlist"/>
        <w:numPr>
          <w:ilvl w:val="0"/>
          <w:numId w:val="107"/>
        </w:numPr>
      </w:pPr>
      <w:hyperlink w:anchor="kryterium_332" w:history="1">
        <w:r w:rsidR="00590F13" w:rsidRPr="00590F13">
          <w:rPr>
            <w:rStyle w:val="Hipercze"/>
          </w:rPr>
          <w:t>Kryterium 3.3.2</w:t>
        </w:r>
      </w:hyperlink>
    </w:p>
    <w:p w14:paraId="502E22EA" w14:textId="15E95F19" w:rsidR="00BB4957" w:rsidRDefault="00BB4957" w:rsidP="003720E4">
      <w:pPr>
        <w:pStyle w:val="Nagwek3"/>
      </w:pPr>
      <w:r>
        <w:t xml:space="preserve">Czy do pól zgrupowanych przez &lt;optgroup&gt; dodany jest także opis grupy w znaczniku &lt;label&gt;? </w:t>
      </w:r>
    </w:p>
    <w:p w14:paraId="2CACA8C3" w14:textId="77777777" w:rsidR="00BB4957" w:rsidRDefault="00BB4957" w:rsidP="00BB4957">
      <w:pPr>
        <w:pStyle w:val="Nagwek4"/>
      </w:pPr>
      <w:r>
        <w:t>Jak to zbadać?</w:t>
      </w:r>
    </w:p>
    <w:p w14:paraId="76D315CE" w14:textId="6B4DC326" w:rsidR="00BB4957" w:rsidRDefault="00BB4957" w:rsidP="000E41FA">
      <w:pPr>
        <w:pStyle w:val="Akapitzlist"/>
        <w:numPr>
          <w:ilvl w:val="0"/>
          <w:numId w:val="51"/>
        </w:numPr>
      </w:pPr>
      <w:r>
        <w:t>Sprawdź, czy na stronie są pola zgrupowane przez znacznik &lt;optgroup&gt;</w:t>
      </w:r>
    </w:p>
    <w:p w14:paraId="1AF87F4B" w14:textId="733C8DBE" w:rsidR="00BB4957" w:rsidRDefault="00BB4957" w:rsidP="000E41FA">
      <w:pPr>
        <w:pStyle w:val="Akapitzlist"/>
        <w:numPr>
          <w:ilvl w:val="0"/>
          <w:numId w:val="51"/>
        </w:numPr>
      </w:pPr>
      <w:r>
        <w:t>Jeśli tak, sprawdź czy do każdej takiej grupy dodany jest także znacznik &lt;label&gt; wyjaśniający jej zawartość,</w:t>
      </w:r>
    </w:p>
    <w:p w14:paraId="4A3812AC" w14:textId="77777777" w:rsidR="00BB4957" w:rsidRDefault="00BB4957" w:rsidP="00BB4957">
      <w:pPr>
        <w:pStyle w:val="Nagwek4"/>
      </w:pPr>
      <w:r>
        <w:lastRenderedPageBreak/>
        <w:t>Możliwe odpowiedzi na pytanie</w:t>
      </w:r>
    </w:p>
    <w:p w14:paraId="643133B0" w14:textId="2F5FFE89" w:rsidR="00BB4957" w:rsidRPr="007A3349" w:rsidRDefault="00BB4957" w:rsidP="000E41FA">
      <w:pPr>
        <w:pStyle w:val="Akapitzlist"/>
        <w:numPr>
          <w:ilvl w:val="0"/>
          <w:numId w:val="15"/>
        </w:numPr>
      </w:pPr>
      <w:r w:rsidRPr="007A3349">
        <w:rPr>
          <w:b/>
        </w:rPr>
        <w:t>Negatywna</w:t>
      </w:r>
      <w:r>
        <w:t xml:space="preserve"> </w:t>
      </w:r>
      <w:r w:rsidRPr="007A3349">
        <w:t>(</w:t>
      </w:r>
      <w:r>
        <w:t>oznacz jeśli pola zgrupowane poprzez &lt;optgroup&gt; nie mają opisu grupy w znaczniku &lt;label&gt;)</w:t>
      </w:r>
      <w:r w:rsidRPr="007A3349">
        <w:t>,</w:t>
      </w:r>
    </w:p>
    <w:p w14:paraId="4E98D3A8" w14:textId="68825A03" w:rsidR="00BB4957" w:rsidRPr="0034751F" w:rsidRDefault="00BB4957" w:rsidP="000E41FA">
      <w:pPr>
        <w:pStyle w:val="Akapitzlist"/>
        <w:numPr>
          <w:ilvl w:val="0"/>
          <w:numId w:val="15"/>
        </w:numPr>
      </w:pPr>
      <w:r w:rsidRPr="007A3349">
        <w:rPr>
          <w:b/>
        </w:rPr>
        <w:t>Pozytywna</w:t>
      </w:r>
      <w:r>
        <w:rPr>
          <w:b/>
        </w:rPr>
        <w:t xml:space="preserve"> </w:t>
      </w:r>
      <w:r w:rsidRPr="007A3349">
        <w:t>(</w:t>
      </w:r>
      <w:r>
        <w:t>oznacz jeśli pola zgrupowane poprzez &lt;optgroup&gt; mają opis grupy w znaczniku &lt;label&gt;),</w:t>
      </w:r>
    </w:p>
    <w:p w14:paraId="57FCC360" w14:textId="105F361B" w:rsidR="00BB4957" w:rsidRDefault="00BB4957" w:rsidP="000E41FA">
      <w:pPr>
        <w:pStyle w:val="Akapitzlist"/>
        <w:numPr>
          <w:ilvl w:val="0"/>
          <w:numId w:val="15"/>
        </w:numPr>
      </w:pPr>
      <w:r>
        <w:rPr>
          <w:b/>
        </w:rPr>
        <w:t>Nie dotyczy (</w:t>
      </w:r>
      <w:r>
        <w:t>oznacz jeśli na badanych stronach nie ma formularzy lub pól zgrupowanych za pomocą &lt;optgroup&gt;).</w:t>
      </w:r>
    </w:p>
    <w:p w14:paraId="16E01092" w14:textId="77777777" w:rsidR="00BB4957" w:rsidRDefault="00BB4957" w:rsidP="00BB4957">
      <w:pPr>
        <w:pStyle w:val="Nagwek4"/>
      </w:pPr>
      <w:r w:rsidRPr="00F2351B">
        <w:t>Kryteria WCAG powiązane z pytaniem</w:t>
      </w:r>
    </w:p>
    <w:p w14:paraId="08521D62" w14:textId="64B384A4" w:rsidR="00590F13" w:rsidRDefault="00530437" w:rsidP="00BB4957">
      <w:hyperlink w:anchor="kryterium_131" w:history="1">
        <w:r w:rsidR="00590F13" w:rsidRPr="00590F13">
          <w:rPr>
            <w:rStyle w:val="Hipercze"/>
          </w:rPr>
          <w:t>Kryterium 1.3.1</w:t>
        </w:r>
      </w:hyperlink>
    </w:p>
    <w:p w14:paraId="19FF516D" w14:textId="73EFAD78" w:rsidR="00E15B19" w:rsidRDefault="00E15B19" w:rsidP="003720E4">
      <w:pPr>
        <w:pStyle w:val="Nagwek3"/>
      </w:pPr>
      <w:r>
        <w:t xml:space="preserve">Czy </w:t>
      </w:r>
      <w:r w:rsidR="00BB4957">
        <w:t>funkcja autouzupełnianie pola</w:t>
      </w:r>
      <w:r>
        <w:t xml:space="preserve"> formularza</w:t>
      </w:r>
      <w:r w:rsidR="00BB4957">
        <w:t xml:space="preserve"> działa poprawnie</w:t>
      </w:r>
      <w:r>
        <w:t xml:space="preserve">? </w:t>
      </w:r>
    </w:p>
    <w:p w14:paraId="1C935C7A" w14:textId="77777777" w:rsidR="00BB4957" w:rsidRDefault="00BB4957" w:rsidP="00BB4957">
      <w:pPr>
        <w:pStyle w:val="Nagwek4"/>
      </w:pPr>
      <w:r>
        <w:t>Jak to zbadać?</w:t>
      </w:r>
    </w:p>
    <w:p w14:paraId="5C4F834B" w14:textId="1CBA4AC4" w:rsidR="00BB4957" w:rsidRDefault="00BB4957" w:rsidP="000E41FA">
      <w:pPr>
        <w:pStyle w:val="Akapitzlist"/>
        <w:numPr>
          <w:ilvl w:val="0"/>
          <w:numId w:val="52"/>
        </w:numPr>
      </w:pPr>
      <w:r>
        <w:t>Sprawdź, czy, tam gdzie to możliwe, pola formularza mają dodaną funkcję autouzupełniania,</w:t>
      </w:r>
    </w:p>
    <w:p w14:paraId="716CBF51" w14:textId="1938522F" w:rsidR="00BB4957" w:rsidRDefault="00BB4957" w:rsidP="000E41FA">
      <w:pPr>
        <w:pStyle w:val="Akapitzlist"/>
        <w:numPr>
          <w:ilvl w:val="0"/>
          <w:numId w:val="52"/>
        </w:numPr>
      </w:pPr>
      <w:r>
        <w:t>Jeśli tak, sprawdź czy funkcja ta działa prawidłowo,</w:t>
      </w:r>
    </w:p>
    <w:p w14:paraId="73F475EB" w14:textId="77777777" w:rsidR="00BB4957" w:rsidRDefault="00BB4957" w:rsidP="00BB4957">
      <w:pPr>
        <w:pStyle w:val="Nagwek4"/>
      </w:pPr>
      <w:r>
        <w:t>Możliwe odpowiedzi na pytanie</w:t>
      </w:r>
    </w:p>
    <w:p w14:paraId="045C9D01" w14:textId="609F3602" w:rsidR="00BB4957" w:rsidRPr="007A3349" w:rsidRDefault="00BB4957" w:rsidP="000E41FA">
      <w:pPr>
        <w:pStyle w:val="Akapitzlist"/>
        <w:numPr>
          <w:ilvl w:val="0"/>
          <w:numId w:val="15"/>
        </w:numPr>
      </w:pPr>
      <w:r w:rsidRPr="007A3349">
        <w:rPr>
          <w:b/>
        </w:rPr>
        <w:t>Negatywna</w:t>
      </w:r>
      <w:r>
        <w:t xml:space="preserve"> </w:t>
      </w:r>
      <w:r w:rsidRPr="007A3349">
        <w:t>(</w:t>
      </w:r>
      <w:r>
        <w:t>oznacz jeśli funkcja autouzupełniania działa niepoprawnie)</w:t>
      </w:r>
    </w:p>
    <w:p w14:paraId="6FFFE0BD" w14:textId="2460874B" w:rsidR="00BB4957" w:rsidRPr="0034751F" w:rsidRDefault="00BB4957" w:rsidP="000E41FA">
      <w:pPr>
        <w:pStyle w:val="Akapitzlist"/>
        <w:numPr>
          <w:ilvl w:val="0"/>
          <w:numId w:val="15"/>
        </w:numPr>
      </w:pPr>
      <w:r w:rsidRPr="007A3349">
        <w:rPr>
          <w:b/>
        </w:rPr>
        <w:t>Pozytywna</w:t>
      </w:r>
      <w:r>
        <w:rPr>
          <w:b/>
        </w:rPr>
        <w:t xml:space="preserve"> </w:t>
      </w:r>
      <w:r w:rsidRPr="007A3349">
        <w:t>(</w:t>
      </w:r>
      <w:r>
        <w:t>oznacz jeśli fun</w:t>
      </w:r>
      <w:r w:rsidR="00364DEF">
        <w:t xml:space="preserve">kcja autouzupełniania działa </w:t>
      </w:r>
      <w:r>
        <w:t>poprawnie),</w:t>
      </w:r>
    </w:p>
    <w:p w14:paraId="465DA766" w14:textId="46C48D1D" w:rsidR="00BB4957" w:rsidRDefault="00BB4957" w:rsidP="000E41FA">
      <w:pPr>
        <w:pStyle w:val="Akapitzlist"/>
        <w:numPr>
          <w:ilvl w:val="0"/>
          <w:numId w:val="15"/>
        </w:numPr>
      </w:pPr>
      <w:r>
        <w:rPr>
          <w:b/>
        </w:rPr>
        <w:t>Nie dotyczy (</w:t>
      </w:r>
      <w:r>
        <w:t xml:space="preserve">oznacz jeśli na badanych stronach nie ma formularzy lub pól </w:t>
      </w:r>
      <w:r w:rsidR="00364DEF">
        <w:t>z funkcją autouzupełniania)</w:t>
      </w:r>
    </w:p>
    <w:p w14:paraId="11EBCDE6" w14:textId="77777777" w:rsidR="00BB4957" w:rsidRDefault="00BB4957" w:rsidP="00BB4957">
      <w:pPr>
        <w:pStyle w:val="Nagwek4"/>
      </w:pPr>
      <w:r w:rsidRPr="00F2351B">
        <w:t>Kryteria WCAG powiązane z pytaniem</w:t>
      </w:r>
    </w:p>
    <w:p w14:paraId="55F47340" w14:textId="350F4E79" w:rsidR="00590F13" w:rsidRDefault="00530437" w:rsidP="00BB4957">
      <w:hyperlink w:anchor="kryterium_135" w:history="1">
        <w:r w:rsidR="00590F13" w:rsidRPr="00590F13">
          <w:rPr>
            <w:rStyle w:val="Hipercze"/>
          </w:rPr>
          <w:t>Kryterium 1.3.5</w:t>
        </w:r>
      </w:hyperlink>
    </w:p>
    <w:p w14:paraId="59448881" w14:textId="153C1A5C" w:rsidR="008B3220" w:rsidRDefault="008B3220" w:rsidP="008B3220">
      <w:pPr>
        <w:pStyle w:val="Nagwek2"/>
      </w:pPr>
      <w:bookmarkStart w:id="82" w:name="_Toc62548014"/>
      <w:bookmarkStart w:id="83" w:name="_Toc18404277"/>
      <w:r>
        <w:lastRenderedPageBreak/>
        <w:t>Treści</w:t>
      </w:r>
      <w:bookmarkEnd w:id="82"/>
    </w:p>
    <w:p w14:paraId="01A4A0A2" w14:textId="4C2E1134" w:rsidR="00E15B19" w:rsidRDefault="00E15B19" w:rsidP="003720E4">
      <w:pPr>
        <w:pStyle w:val="Nagwek3"/>
      </w:pPr>
      <w:r>
        <w:t>Czy ustawienie odstępów pomiędzy liniami, akapitami, znakami i wyrazami powoduje utratę czytelności?</w:t>
      </w:r>
    </w:p>
    <w:p w14:paraId="563735AA" w14:textId="77777777" w:rsidR="00364DEF" w:rsidRDefault="00364DEF" w:rsidP="00364DEF">
      <w:pPr>
        <w:pStyle w:val="Nagwek4"/>
      </w:pPr>
      <w:r>
        <w:t>Jak to zbadać?</w:t>
      </w:r>
    </w:p>
    <w:p w14:paraId="7742FB1C" w14:textId="2A005F0B" w:rsidR="00E15B19" w:rsidRDefault="00364DEF" w:rsidP="00E15B19">
      <w:r>
        <w:t>Sprawdź, czy</w:t>
      </w:r>
    </w:p>
    <w:p w14:paraId="5FA8602C" w14:textId="4F871074" w:rsidR="00E15B19" w:rsidRDefault="00E15B19" w:rsidP="000E41FA">
      <w:pPr>
        <w:pStyle w:val="Akapitzlist"/>
        <w:numPr>
          <w:ilvl w:val="0"/>
          <w:numId w:val="6"/>
        </w:numPr>
        <w:spacing w:line="252" w:lineRule="auto"/>
      </w:pPr>
      <w:r>
        <w:t>powiększeni</w:t>
      </w:r>
      <w:r w:rsidR="00364DEF">
        <w:t>e</w:t>
      </w:r>
      <w:r>
        <w:t xml:space="preserve"> odstępów między liniami (line-heigh</w:t>
      </w:r>
      <w:r w:rsidR="00364DEF">
        <w:t>t) do 1,5 wielkości czcionki,</w:t>
      </w:r>
      <w:r>
        <w:t xml:space="preserve"> </w:t>
      </w:r>
    </w:p>
    <w:p w14:paraId="597E73B1" w14:textId="5B05DA4A" w:rsidR="00E15B19" w:rsidRDefault="00364DEF" w:rsidP="000E41FA">
      <w:pPr>
        <w:pStyle w:val="Akapitzlist"/>
        <w:numPr>
          <w:ilvl w:val="0"/>
          <w:numId w:val="6"/>
        </w:numPr>
        <w:spacing w:line="252" w:lineRule="auto"/>
      </w:pPr>
      <w:r>
        <w:t>powiększenie</w:t>
      </w:r>
      <w:r w:rsidR="00E15B19">
        <w:t xml:space="preserve"> odstępów między paragrafami do dwu</w:t>
      </w:r>
      <w:r>
        <w:t>krotności wielkości czcionki,</w:t>
      </w:r>
      <w:r w:rsidR="00E15B19">
        <w:t xml:space="preserve"> </w:t>
      </w:r>
    </w:p>
    <w:p w14:paraId="58747BD2" w14:textId="717A9410" w:rsidR="00364DEF" w:rsidRDefault="00364DEF" w:rsidP="000E41FA">
      <w:pPr>
        <w:pStyle w:val="Akapitzlist"/>
        <w:numPr>
          <w:ilvl w:val="0"/>
          <w:numId w:val="6"/>
        </w:numPr>
        <w:spacing w:line="252" w:lineRule="auto"/>
      </w:pPr>
      <w:r>
        <w:t>powiększenie</w:t>
      </w:r>
      <w:r w:rsidR="00E15B19">
        <w:t xml:space="preserve"> odstępów między literami (letter-spacing)</w:t>
      </w:r>
      <w:r>
        <w:t xml:space="preserve"> do 0,12 wielkości czcionki.</w:t>
      </w:r>
    </w:p>
    <w:p w14:paraId="3C2B891F" w14:textId="77777777" w:rsidR="00E15B19" w:rsidRDefault="00E15B19" w:rsidP="000E41FA">
      <w:pPr>
        <w:pStyle w:val="Akapitzlist"/>
        <w:numPr>
          <w:ilvl w:val="0"/>
          <w:numId w:val="6"/>
        </w:numPr>
        <w:spacing w:line="252" w:lineRule="auto"/>
        <w:ind w:left="714" w:hanging="357"/>
      </w:pPr>
      <w:r>
        <w:t xml:space="preserve">powiększenie odstępów między słowami (word-spacing) do 0,16 wielkości czcionki </w:t>
      </w:r>
    </w:p>
    <w:p w14:paraId="6D38485F" w14:textId="36F25A01" w:rsidR="00E15B19" w:rsidRDefault="00364DEF" w:rsidP="00E15B19">
      <w:r>
        <w:t>nie pogarsza czytelności tekstu</w:t>
      </w:r>
      <w:r w:rsidR="00E15B19">
        <w:t>.</w:t>
      </w:r>
    </w:p>
    <w:p w14:paraId="5871026B" w14:textId="77777777" w:rsidR="00364DEF" w:rsidRDefault="00364DEF" w:rsidP="00364DEF">
      <w:pPr>
        <w:pStyle w:val="Nagwek4"/>
      </w:pPr>
      <w:r>
        <w:t>Możliwe odpowiedzi na pytanie</w:t>
      </w:r>
    </w:p>
    <w:p w14:paraId="0276990B" w14:textId="01F6C4A4" w:rsidR="00364DEF" w:rsidRPr="007A3349" w:rsidRDefault="00364DEF" w:rsidP="000E41FA">
      <w:pPr>
        <w:pStyle w:val="Akapitzlist"/>
        <w:numPr>
          <w:ilvl w:val="0"/>
          <w:numId w:val="15"/>
        </w:numPr>
      </w:pPr>
      <w:r w:rsidRPr="007A3349">
        <w:rPr>
          <w:b/>
        </w:rPr>
        <w:t>Negatywna</w:t>
      </w:r>
      <w:r>
        <w:t xml:space="preserve"> </w:t>
      </w:r>
      <w:r w:rsidRPr="007A3349">
        <w:t>(</w:t>
      </w:r>
      <w:r>
        <w:t>oznacz jeśli te zmiany wpływają negatywnie na czytelność tekstu)</w:t>
      </w:r>
    </w:p>
    <w:p w14:paraId="1AD9EA21" w14:textId="35B2C443" w:rsidR="00364DEF" w:rsidRPr="0034751F" w:rsidRDefault="00364DEF" w:rsidP="000E41FA">
      <w:pPr>
        <w:pStyle w:val="Akapitzlist"/>
        <w:numPr>
          <w:ilvl w:val="0"/>
          <w:numId w:val="15"/>
        </w:numPr>
      </w:pPr>
      <w:r w:rsidRPr="007A3349">
        <w:rPr>
          <w:b/>
        </w:rPr>
        <w:t>Pozytywna</w:t>
      </w:r>
      <w:r>
        <w:rPr>
          <w:b/>
        </w:rPr>
        <w:t xml:space="preserve"> </w:t>
      </w:r>
      <w:r w:rsidRPr="007A3349">
        <w:t>(</w:t>
      </w:r>
      <w:r>
        <w:t>oznacz jeśli te zmiany nie wpływają negatywnie na czytelność tekstu),</w:t>
      </w:r>
    </w:p>
    <w:p w14:paraId="1D53383A" w14:textId="77777777" w:rsidR="00364DEF" w:rsidRDefault="00364DEF" w:rsidP="00364DEF">
      <w:pPr>
        <w:pStyle w:val="Nagwek4"/>
      </w:pPr>
      <w:r w:rsidRPr="00F2351B">
        <w:t>Kryteria WCAG powiązane z pytaniem</w:t>
      </w:r>
    </w:p>
    <w:p w14:paraId="27424236" w14:textId="4D02F913" w:rsidR="00590F13" w:rsidRDefault="00530437" w:rsidP="00364DEF">
      <w:hyperlink w:anchor="kryterium_1412" w:history="1">
        <w:r w:rsidR="00590F13" w:rsidRPr="00590F13">
          <w:rPr>
            <w:rStyle w:val="Hipercze"/>
          </w:rPr>
          <w:t>Kryterium 1.4.12</w:t>
        </w:r>
      </w:hyperlink>
    </w:p>
    <w:p w14:paraId="5B5FDF68" w14:textId="77777777" w:rsidR="00F906C1" w:rsidRDefault="00F906C1" w:rsidP="00F906C1">
      <w:pPr>
        <w:pStyle w:val="Nagwek3"/>
      </w:pPr>
      <w:r>
        <w:t>Czy na stronie nie ma słów pisanych literami oddzielonymi spacjami?</w:t>
      </w:r>
    </w:p>
    <w:p w14:paraId="080A8E6C" w14:textId="77777777" w:rsidR="00F906C1" w:rsidRDefault="00F906C1" w:rsidP="00F906C1">
      <w:pPr>
        <w:pStyle w:val="Nagwek4"/>
      </w:pPr>
      <w:r>
        <w:t>Jak to zbadać?</w:t>
      </w:r>
    </w:p>
    <w:p w14:paraId="18067F75" w14:textId="77777777" w:rsidR="00F906C1" w:rsidRDefault="00F906C1" w:rsidP="00F906C1">
      <w:r>
        <w:t>Sprawdź, czy w żadnym miejscu litery w słowie nie jest rozstrzelone za pomocą spacji.</w:t>
      </w:r>
    </w:p>
    <w:p w14:paraId="4C546426" w14:textId="77777777" w:rsidR="00F906C1" w:rsidRDefault="00F906C1" w:rsidP="00F906C1">
      <w:pPr>
        <w:pStyle w:val="Nagwek4"/>
      </w:pPr>
      <w:r>
        <w:t>Możliwe odpowiedzi na pytanie</w:t>
      </w:r>
    </w:p>
    <w:p w14:paraId="5C92EBEE"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są słowa z literami rozstrzelonymi spacjami)</w:t>
      </w:r>
    </w:p>
    <w:p w14:paraId="0B71F968" w14:textId="77777777" w:rsidR="00F906C1" w:rsidRPr="0034751F" w:rsidRDefault="00F906C1" w:rsidP="000E41FA">
      <w:pPr>
        <w:pStyle w:val="Akapitzlist"/>
        <w:numPr>
          <w:ilvl w:val="0"/>
          <w:numId w:val="15"/>
        </w:numPr>
      </w:pPr>
      <w:r w:rsidRPr="007A3349">
        <w:rPr>
          <w:b/>
        </w:rPr>
        <w:t>Pozytywna</w:t>
      </w:r>
      <w:r>
        <w:rPr>
          <w:b/>
        </w:rPr>
        <w:t xml:space="preserve"> </w:t>
      </w:r>
      <w:r w:rsidRPr="007A3349">
        <w:t>(</w:t>
      </w:r>
      <w:r>
        <w:t>oznacz jeśli nie ma słów rozstrzelonych spacjami),</w:t>
      </w:r>
    </w:p>
    <w:p w14:paraId="2E79CC7F" w14:textId="77777777" w:rsidR="00F906C1" w:rsidRDefault="00F906C1" w:rsidP="00F906C1">
      <w:pPr>
        <w:pStyle w:val="Nagwek4"/>
      </w:pPr>
      <w:r w:rsidRPr="00F2351B">
        <w:t>Kryteria WCAG powiązane z pytaniem</w:t>
      </w:r>
    </w:p>
    <w:p w14:paraId="061A3861" w14:textId="74709D7A" w:rsidR="00590F13" w:rsidRDefault="00530437" w:rsidP="00F906C1">
      <w:hyperlink w:anchor="kryterium_132" w:history="1">
        <w:r w:rsidR="00590F13" w:rsidRPr="00590F13">
          <w:rPr>
            <w:rStyle w:val="Hipercze"/>
          </w:rPr>
          <w:t>Kryterium 1.3.2</w:t>
        </w:r>
      </w:hyperlink>
    </w:p>
    <w:p w14:paraId="4A623FEB" w14:textId="77777777" w:rsidR="00F906C1" w:rsidRDefault="00F906C1" w:rsidP="00F906C1">
      <w:pPr>
        <w:pStyle w:val="Nagwek3"/>
      </w:pPr>
      <w:r>
        <w:lastRenderedPageBreak/>
        <w:t xml:space="preserve">Czy na stronie są symbole typu ASCII-Art bez alternatywy tekstowej? </w:t>
      </w:r>
    </w:p>
    <w:p w14:paraId="363B096A" w14:textId="77777777" w:rsidR="00F906C1" w:rsidRDefault="00F906C1" w:rsidP="00F906C1">
      <w:pPr>
        <w:pStyle w:val="Nagwek4"/>
      </w:pPr>
      <w:r>
        <w:t>Jak to zbadać?</w:t>
      </w:r>
    </w:p>
    <w:p w14:paraId="11E508B1" w14:textId="77777777" w:rsidR="00F906C1" w:rsidRDefault="00F906C1" w:rsidP="000E41FA">
      <w:pPr>
        <w:pStyle w:val="Akapitzlist"/>
        <w:numPr>
          <w:ilvl w:val="0"/>
          <w:numId w:val="55"/>
        </w:numPr>
      </w:pPr>
      <w:r>
        <w:t xml:space="preserve">Sprawdź, czy na stronie są symbole </w:t>
      </w:r>
      <w:hyperlink r:id="rId10" w:history="1">
        <w:r w:rsidRPr="00334057">
          <w:rPr>
            <w:rStyle w:val="Hipercze"/>
          </w:rPr>
          <w:t>ASCII-Art</w:t>
        </w:r>
      </w:hyperlink>
      <w:r>
        <w:t>,</w:t>
      </w:r>
    </w:p>
    <w:p w14:paraId="1A8B3855" w14:textId="77777777" w:rsidR="00F906C1" w:rsidRDefault="00F906C1" w:rsidP="000E41FA">
      <w:pPr>
        <w:pStyle w:val="Akapitzlist"/>
        <w:numPr>
          <w:ilvl w:val="0"/>
          <w:numId w:val="55"/>
        </w:numPr>
      </w:pPr>
      <w:r>
        <w:t>Jeśli tak, sprawdź czy mają prawidłową alternatywę tekstową,</w:t>
      </w:r>
    </w:p>
    <w:p w14:paraId="69FCDA09" w14:textId="77777777" w:rsidR="00F906C1" w:rsidRDefault="00F906C1" w:rsidP="00F906C1">
      <w:pPr>
        <w:pStyle w:val="Nagwek4"/>
      </w:pPr>
      <w:r>
        <w:t>Możliwe odpowiedzi na pytanie</w:t>
      </w:r>
    </w:p>
    <w:p w14:paraId="24457E36"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brakuje alternatywy tekstowej dla tych symboli)</w:t>
      </w:r>
    </w:p>
    <w:p w14:paraId="1907A986"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jest alternatywa tekstowa dla tych symboli),</w:t>
      </w:r>
    </w:p>
    <w:p w14:paraId="55FF2D3B" w14:textId="77777777" w:rsidR="00F906C1" w:rsidRPr="0034751F" w:rsidRDefault="00F906C1" w:rsidP="000E41FA">
      <w:pPr>
        <w:pStyle w:val="Akapitzlist"/>
        <w:numPr>
          <w:ilvl w:val="0"/>
          <w:numId w:val="15"/>
        </w:numPr>
      </w:pPr>
      <w:r w:rsidRPr="00334057">
        <w:rPr>
          <w:b/>
        </w:rPr>
        <w:t>Nie dotyczy</w:t>
      </w:r>
      <w:r>
        <w:t xml:space="preserve"> (oznacz, jeśli nie ma takich symboli na badanych stronach)</w:t>
      </w:r>
    </w:p>
    <w:p w14:paraId="39770913" w14:textId="77777777" w:rsidR="00F906C1" w:rsidRDefault="00F906C1" w:rsidP="00F906C1">
      <w:pPr>
        <w:pStyle w:val="Nagwek4"/>
      </w:pPr>
      <w:r w:rsidRPr="00F2351B">
        <w:t>Kryteria WCAG powiązane z pytaniem</w:t>
      </w:r>
    </w:p>
    <w:p w14:paraId="1F564B75" w14:textId="56563C96" w:rsidR="00590F13" w:rsidRDefault="00530437" w:rsidP="00F906C1">
      <w:hyperlink w:anchor="kryterium_111" w:history="1">
        <w:r w:rsidR="00590F13" w:rsidRPr="00590F13">
          <w:rPr>
            <w:rStyle w:val="Hipercze"/>
          </w:rPr>
          <w:t>Kryterium 1.1.1</w:t>
        </w:r>
      </w:hyperlink>
    </w:p>
    <w:p w14:paraId="1BC80B38" w14:textId="77777777" w:rsidR="00F906C1" w:rsidRDefault="00F906C1" w:rsidP="00F906C1">
      <w:pPr>
        <w:pStyle w:val="Nagwek3"/>
      </w:pPr>
      <w:r>
        <w:t xml:space="preserve">Czy treści obcojęzyczne mają poprawnie zdefiniowany język? </w:t>
      </w:r>
    </w:p>
    <w:p w14:paraId="64631C96" w14:textId="77777777" w:rsidR="00F906C1" w:rsidRDefault="00F906C1" w:rsidP="00F906C1">
      <w:pPr>
        <w:pStyle w:val="Nagwek4"/>
      </w:pPr>
      <w:r>
        <w:t>Jak to zbadać?</w:t>
      </w:r>
    </w:p>
    <w:p w14:paraId="494C9E01" w14:textId="77777777" w:rsidR="00F906C1" w:rsidRDefault="00F906C1" w:rsidP="000E41FA">
      <w:pPr>
        <w:pStyle w:val="Akapitzlist"/>
        <w:numPr>
          <w:ilvl w:val="0"/>
          <w:numId w:val="57"/>
        </w:numPr>
      </w:pPr>
      <w:r>
        <w:t>Sprawdź, czy na stronie są treści w innym języku niż główny język treści,</w:t>
      </w:r>
    </w:p>
    <w:p w14:paraId="1B565B57" w14:textId="77777777" w:rsidR="00F906C1" w:rsidRDefault="00F906C1" w:rsidP="000E41FA">
      <w:pPr>
        <w:pStyle w:val="Akapitzlist"/>
        <w:numPr>
          <w:ilvl w:val="0"/>
          <w:numId w:val="57"/>
        </w:numPr>
      </w:pPr>
      <w:r>
        <w:t>Jeśli tak, sprawdź czy mają one oddzielną, poprawną deklarację języka.</w:t>
      </w:r>
    </w:p>
    <w:p w14:paraId="5AFADD50" w14:textId="77777777" w:rsidR="00F906C1" w:rsidRDefault="00F906C1" w:rsidP="00F906C1">
      <w:pPr>
        <w:pStyle w:val="Nagwek4"/>
      </w:pPr>
      <w:r>
        <w:t>Możliwe odpowiedzi na pytanie</w:t>
      </w:r>
    </w:p>
    <w:p w14:paraId="6509358E"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brakuje oddzielnej deklaracji języka dla treści obcojęzycznych ),</w:t>
      </w:r>
    </w:p>
    <w:p w14:paraId="2D586D37"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treści obcojęzyczne mają swoją oddzielną i poprawną deklarację języka),</w:t>
      </w:r>
    </w:p>
    <w:p w14:paraId="3462AEA6" w14:textId="77777777" w:rsidR="00F906C1" w:rsidRDefault="00F906C1" w:rsidP="000E41FA">
      <w:pPr>
        <w:pStyle w:val="Akapitzlist"/>
        <w:numPr>
          <w:ilvl w:val="0"/>
          <w:numId w:val="15"/>
        </w:numPr>
      </w:pPr>
      <w:r>
        <w:rPr>
          <w:b/>
        </w:rPr>
        <w:t xml:space="preserve">Nie dotyczy </w:t>
      </w:r>
      <w:r>
        <w:t>(oznacz jeśli na badanych stronach nie ma treści w innym języku niż wskazuje główna deklaracja)</w:t>
      </w:r>
    </w:p>
    <w:p w14:paraId="48D2DDB6" w14:textId="77777777" w:rsidR="00F906C1" w:rsidRDefault="00F906C1" w:rsidP="00F906C1">
      <w:pPr>
        <w:pStyle w:val="Nagwek4"/>
      </w:pPr>
      <w:r w:rsidRPr="00F2351B">
        <w:t>Kryteria WCAG powiązane z pytaniem</w:t>
      </w:r>
    </w:p>
    <w:p w14:paraId="521A0324" w14:textId="1D4E4203" w:rsidR="005E7174" w:rsidRDefault="00530437" w:rsidP="00F906C1">
      <w:hyperlink w:anchor="kryterium_312" w:history="1">
        <w:r w:rsidR="005E7174" w:rsidRPr="005E7174">
          <w:rPr>
            <w:rStyle w:val="Hipercze"/>
          </w:rPr>
          <w:t>Kryterium 3.1.2</w:t>
        </w:r>
      </w:hyperlink>
    </w:p>
    <w:p w14:paraId="670A0C37" w14:textId="1996043C" w:rsidR="00F906C1" w:rsidRDefault="00F906C1" w:rsidP="00F906C1">
      <w:pPr>
        <w:pStyle w:val="Nagwek3"/>
      </w:pPr>
      <w:bookmarkStart w:id="84" w:name="_Toc18404290"/>
      <w:r>
        <w:lastRenderedPageBreak/>
        <w:t xml:space="preserve">Czy rozmiar czcionek w elementach formularzy jest </w:t>
      </w:r>
      <w:r w:rsidR="005E7174">
        <w:t xml:space="preserve">określany </w:t>
      </w:r>
      <w:r>
        <w:t>tylko w jednostkach względnych?</w:t>
      </w:r>
      <w:bookmarkEnd w:id="84"/>
    </w:p>
    <w:p w14:paraId="23B0C612" w14:textId="670B33EA" w:rsidR="00F906C1" w:rsidRDefault="005E7174" w:rsidP="00F906C1">
      <w:pPr>
        <w:pStyle w:val="Nagwek4"/>
      </w:pPr>
      <w:r>
        <w:t>Jak to zbadać?</w:t>
      </w:r>
    </w:p>
    <w:p w14:paraId="4FAB5703" w14:textId="2707ADC4" w:rsidR="00F906C1" w:rsidRDefault="005E7174" w:rsidP="007F2D26">
      <w:r>
        <w:t>Sprawdź czy rozmiary czcionek w formularzach (input, textarea, select, buton)  są definiowane w CSS za pomocą jednostek względnych</w:t>
      </w:r>
      <w:r w:rsidR="00F906C1">
        <w:t>:</w:t>
      </w:r>
    </w:p>
    <w:p w14:paraId="7B35E9F3" w14:textId="77777777" w:rsidR="00F906C1" w:rsidRDefault="00F906C1" w:rsidP="00F906C1">
      <w:pPr>
        <w:spacing w:line="240" w:lineRule="auto"/>
        <w:sectPr w:rsidR="00F906C1">
          <w:type w:val="continuous"/>
          <w:pgSz w:w="11906" w:h="16838"/>
          <w:pgMar w:top="1418" w:right="1418" w:bottom="1648" w:left="1418" w:header="539" w:footer="1418" w:gutter="0"/>
          <w:cols w:space="708"/>
        </w:sectPr>
      </w:pPr>
    </w:p>
    <w:p w14:paraId="5E5D03A4" w14:textId="77777777" w:rsidR="00F906C1" w:rsidRDefault="00F906C1" w:rsidP="007F2D26">
      <w:pPr>
        <w:pStyle w:val="Akapitzlist"/>
        <w:numPr>
          <w:ilvl w:val="0"/>
          <w:numId w:val="8"/>
        </w:numPr>
        <w:tabs>
          <w:tab w:val="clear" w:pos="1068"/>
          <w:tab w:val="num" w:pos="720"/>
        </w:tabs>
        <w:spacing w:line="240" w:lineRule="auto"/>
        <w:ind w:left="720"/>
      </w:pPr>
      <w:r>
        <w:lastRenderedPageBreak/>
        <w:t>pt (punkt)</w:t>
      </w:r>
    </w:p>
    <w:p w14:paraId="316187DD" w14:textId="77777777" w:rsidR="00F906C1" w:rsidRDefault="00F906C1" w:rsidP="007F2D26">
      <w:pPr>
        <w:pStyle w:val="Akapitzlist"/>
        <w:numPr>
          <w:ilvl w:val="0"/>
          <w:numId w:val="8"/>
        </w:numPr>
        <w:tabs>
          <w:tab w:val="clear" w:pos="1068"/>
          <w:tab w:val="num" w:pos="720"/>
        </w:tabs>
        <w:spacing w:line="240" w:lineRule="auto"/>
        <w:ind w:left="720"/>
      </w:pPr>
      <w:r>
        <w:t>pc (pica)</w:t>
      </w:r>
    </w:p>
    <w:p w14:paraId="05A60899" w14:textId="77777777" w:rsidR="00F906C1" w:rsidRDefault="00F906C1" w:rsidP="007F2D26">
      <w:pPr>
        <w:pStyle w:val="Akapitzlist"/>
        <w:numPr>
          <w:ilvl w:val="0"/>
          <w:numId w:val="8"/>
        </w:numPr>
        <w:tabs>
          <w:tab w:val="clear" w:pos="1068"/>
          <w:tab w:val="num" w:pos="720"/>
        </w:tabs>
        <w:spacing w:line="240" w:lineRule="auto"/>
        <w:ind w:left="720"/>
      </w:pPr>
      <w:r>
        <w:t>px (pixel)</w:t>
      </w:r>
    </w:p>
    <w:p w14:paraId="4DA48ADB" w14:textId="77777777" w:rsidR="00F906C1" w:rsidRDefault="00F906C1" w:rsidP="007F2D26">
      <w:pPr>
        <w:pStyle w:val="Akapitzlist"/>
        <w:numPr>
          <w:ilvl w:val="0"/>
          <w:numId w:val="8"/>
        </w:numPr>
        <w:tabs>
          <w:tab w:val="clear" w:pos="1068"/>
          <w:tab w:val="num" w:pos="720"/>
        </w:tabs>
        <w:spacing w:line="240" w:lineRule="auto"/>
        <w:ind w:left="720"/>
      </w:pPr>
      <w:r>
        <w:t>cm (centymetr)</w:t>
      </w:r>
    </w:p>
    <w:p w14:paraId="3C6FD305" w14:textId="77777777" w:rsidR="00F906C1" w:rsidRDefault="00F906C1" w:rsidP="007F2D26">
      <w:pPr>
        <w:pStyle w:val="Akapitzlist"/>
        <w:numPr>
          <w:ilvl w:val="0"/>
          <w:numId w:val="8"/>
        </w:numPr>
        <w:tabs>
          <w:tab w:val="clear" w:pos="1068"/>
          <w:tab w:val="num" w:pos="720"/>
        </w:tabs>
        <w:spacing w:line="240" w:lineRule="auto"/>
        <w:ind w:left="720"/>
      </w:pPr>
      <w:r>
        <w:t>mm (millimetr)</w:t>
      </w:r>
    </w:p>
    <w:p w14:paraId="28FF2A07" w14:textId="77777777" w:rsidR="00F906C1" w:rsidRDefault="00F906C1" w:rsidP="007F2D26">
      <w:pPr>
        <w:pStyle w:val="Akapitzlist"/>
        <w:numPr>
          <w:ilvl w:val="0"/>
          <w:numId w:val="8"/>
        </w:numPr>
        <w:tabs>
          <w:tab w:val="clear" w:pos="1068"/>
          <w:tab w:val="num" w:pos="720"/>
        </w:tabs>
        <w:spacing w:line="240" w:lineRule="auto"/>
        <w:ind w:left="720"/>
      </w:pPr>
      <w:r>
        <w:t>in (cal)</w:t>
      </w:r>
    </w:p>
    <w:p w14:paraId="13E1DC1E" w14:textId="77777777" w:rsidR="005E7174" w:rsidRDefault="005E7174" w:rsidP="007F2D26">
      <w:pPr>
        <w:sectPr w:rsidR="005E7174">
          <w:type w:val="continuous"/>
          <w:pgSz w:w="11906" w:h="16838"/>
          <w:pgMar w:top="1418" w:right="1418" w:bottom="1648" w:left="1418" w:header="539" w:footer="1418" w:gutter="0"/>
          <w:cols w:space="708"/>
        </w:sectPr>
      </w:pPr>
    </w:p>
    <w:p w14:paraId="748B9401" w14:textId="77777777" w:rsidR="005E7174" w:rsidRDefault="005E7174" w:rsidP="005E7174">
      <w:pPr>
        <w:pStyle w:val="Nagwek4"/>
      </w:pPr>
      <w:r>
        <w:lastRenderedPageBreak/>
        <w:t>Możliwe odpowiedzi na pytanie</w:t>
      </w:r>
    </w:p>
    <w:p w14:paraId="29B9DC2E" w14:textId="6CA21111" w:rsidR="005E7174" w:rsidRPr="007A3349" w:rsidRDefault="005E7174" w:rsidP="005E7174">
      <w:pPr>
        <w:pStyle w:val="Akapitzlist"/>
        <w:numPr>
          <w:ilvl w:val="0"/>
          <w:numId w:val="15"/>
        </w:numPr>
      </w:pPr>
      <w:r w:rsidRPr="007A3349">
        <w:rPr>
          <w:b/>
        </w:rPr>
        <w:t>Negatywna</w:t>
      </w:r>
      <w:r>
        <w:t xml:space="preserve"> </w:t>
      </w:r>
      <w:r w:rsidRPr="007A3349">
        <w:t>(</w:t>
      </w:r>
      <w:r>
        <w:t>oznacz jeśli wielkość czcionek w formularzach jest definiowana za pomocą jednostek względnych),</w:t>
      </w:r>
    </w:p>
    <w:p w14:paraId="5A40A740" w14:textId="1404B790" w:rsidR="005E7174" w:rsidRDefault="005E7174" w:rsidP="005E7174">
      <w:pPr>
        <w:pStyle w:val="Akapitzlist"/>
        <w:numPr>
          <w:ilvl w:val="0"/>
          <w:numId w:val="15"/>
        </w:numPr>
      </w:pPr>
      <w:r w:rsidRPr="007A3349">
        <w:rPr>
          <w:b/>
        </w:rPr>
        <w:t>Pozytywna</w:t>
      </w:r>
      <w:r>
        <w:rPr>
          <w:b/>
        </w:rPr>
        <w:t xml:space="preserve"> </w:t>
      </w:r>
      <w:r w:rsidRPr="007A3349">
        <w:t>(</w:t>
      </w:r>
      <w:r>
        <w:t>oznacz jeśli wielkość czcionek w formularzach jest definiowana za pomocą jednostek bezwzględnych (em i ex)),</w:t>
      </w:r>
    </w:p>
    <w:p w14:paraId="7D5D3A95" w14:textId="3EAFD399" w:rsidR="005E7174" w:rsidRDefault="005E7174" w:rsidP="005E7174">
      <w:pPr>
        <w:pStyle w:val="Akapitzlist"/>
        <w:numPr>
          <w:ilvl w:val="0"/>
          <w:numId w:val="15"/>
        </w:numPr>
      </w:pPr>
      <w:r>
        <w:rPr>
          <w:b/>
        </w:rPr>
        <w:t xml:space="preserve">Nie dotyczy </w:t>
      </w:r>
      <w:r>
        <w:t>(oznacz jeśli wielkość czcionek w formularzach nie jest definiowana w stylach CSS)</w:t>
      </w:r>
    </w:p>
    <w:p w14:paraId="7C9D5B63" w14:textId="77777777" w:rsidR="005E7174" w:rsidRDefault="005E7174" w:rsidP="005E7174">
      <w:pPr>
        <w:pStyle w:val="Nagwek4"/>
      </w:pPr>
      <w:r w:rsidRPr="00F2351B">
        <w:t>Kryteria WCAG powiązane z pytaniem</w:t>
      </w:r>
    </w:p>
    <w:p w14:paraId="67EBE7BE" w14:textId="7F57C6EB" w:rsidR="005E7174" w:rsidRDefault="00530437" w:rsidP="00F906C1">
      <w:hyperlink w:anchor="kryterium_144" w:history="1">
        <w:r w:rsidR="005E7174" w:rsidRPr="005E7174">
          <w:rPr>
            <w:rStyle w:val="Hipercze"/>
          </w:rPr>
          <w:t>Kryterium 1.4.4</w:t>
        </w:r>
      </w:hyperlink>
    </w:p>
    <w:p w14:paraId="22FD9E6B" w14:textId="04279B0F" w:rsidR="00F906C1" w:rsidRDefault="00F906C1" w:rsidP="00F906C1">
      <w:pPr>
        <w:pStyle w:val="Nagwek3"/>
      </w:pPr>
      <w:bookmarkStart w:id="85" w:name="_Toc18404291"/>
      <w:r>
        <w:t xml:space="preserve">Czy kolor </w:t>
      </w:r>
      <w:r w:rsidR="007F2D26">
        <w:t>elementu i kolor jego tła są zawsze wspólnie definiowane w arkuszu styków</w:t>
      </w:r>
      <w:r>
        <w:t>?</w:t>
      </w:r>
      <w:bookmarkEnd w:id="85"/>
      <w:r>
        <w:t xml:space="preserve"> </w:t>
      </w:r>
    </w:p>
    <w:p w14:paraId="0F57D907" w14:textId="3CBEF539" w:rsidR="00F906C1" w:rsidRDefault="007F2D26" w:rsidP="00F906C1">
      <w:pPr>
        <w:pStyle w:val="Nagwek4"/>
      </w:pPr>
      <w:r>
        <w:t>Jak to zbadać?</w:t>
      </w:r>
    </w:p>
    <w:p w14:paraId="382D9817" w14:textId="46D2FAFA" w:rsidR="00F906C1" w:rsidRDefault="00F906C1" w:rsidP="00185C9E">
      <w:pPr>
        <w:pStyle w:val="Akapitzlist"/>
        <w:numPr>
          <w:ilvl w:val="0"/>
          <w:numId w:val="109"/>
        </w:numPr>
      </w:pPr>
      <w:r>
        <w:t>Sprawdź czy gdy w CSS zd</w:t>
      </w:r>
      <w:r w:rsidR="007F2D26">
        <w:t>efiniowany jest koloru elementu to zdefiniowany</w:t>
      </w:r>
      <w:r>
        <w:t xml:space="preserve"> jest również </w:t>
      </w:r>
      <w:r w:rsidR="007F2D26">
        <w:t>kolor tła</w:t>
      </w:r>
      <w:r>
        <w:t xml:space="preserve"> dla tego elementu (i odwrotnie). </w:t>
      </w:r>
    </w:p>
    <w:p w14:paraId="2D87F66B" w14:textId="77777777" w:rsidR="005E7174" w:rsidRDefault="005E7174" w:rsidP="005E7174">
      <w:pPr>
        <w:pStyle w:val="Nagwek4"/>
      </w:pPr>
      <w:r>
        <w:t>Możliwe odpowiedzi na pytanie</w:t>
      </w:r>
    </w:p>
    <w:p w14:paraId="54052FED" w14:textId="36D191C3" w:rsidR="005E7174" w:rsidRPr="007A3349" w:rsidRDefault="005E7174" w:rsidP="005E7174">
      <w:pPr>
        <w:pStyle w:val="Akapitzlist"/>
        <w:numPr>
          <w:ilvl w:val="0"/>
          <w:numId w:val="15"/>
        </w:numPr>
      </w:pPr>
      <w:r w:rsidRPr="007A3349">
        <w:rPr>
          <w:b/>
        </w:rPr>
        <w:t>Negatywna</w:t>
      </w:r>
      <w:r>
        <w:t xml:space="preserve"> </w:t>
      </w:r>
      <w:r w:rsidRPr="007A3349">
        <w:t>(</w:t>
      </w:r>
      <w:r>
        <w:t xml:space="preserve">oznacz </w:t>
      </w:r>
      <w:r w:rsidR="007F2D26">
        <w:t>jeśli kolory elementu i tła nie są wspólnie zdefiniowane w arkuszu stylów</w:t>
      </w:r>
      <w:r>
        <w:t>),</w:t>
      </w:r>
    </w:p>
    <w:p w14:paraId="660C74C2" w14:textId="538F3DA6" w:rsidR="005E7174" w:rsidRDefault="005E7174" w:rsidP="005E7174">
      <w:pPr>
        <w:pStyle w:val="Akapitzlist"/>
        <w:numPr>
          <w:ilvl w:val="0"/>
          <w:numId w:val="15"/>
        </w:numPr>
      </w:pPr>
      <w:r w:rsidRPr="007A3349">
        <w:rPr>
          <w:b/>
        </w:rPr>
        <w:lastRenderedPageBreak/>
        <w:t>Pozytywna</w:t>
      </w:r>
      <w:r>
        <w:rPr>
          <w:b/>
        </w:rPr>
        <w:t xml:space="preserve"> </w:t>
      </w:r>
      <w:r w:rsidRPr="007A3349">
        <w:t>(</w:t>
      </w:r>
      <w:r w:rsidR="007F2D26">
        <w:t>oznacz jeśli kolory elementu i tła są wspólnie zdefiniowane w arkuszu stylów</w:t>
      </w:r>
      <w:r>
        <w:t>),</w:t>
      </w:r>
    </w:p>
    <w:p w14:paraId="06E81244" w14:textId="36E9771D" w:rsidR="005E7174" w:rsidRDefault="005E7174" w:rsidP="005E7174">
      <w:pPr>
        <w:pStyle w:val="Akapitzlist"/>
        <w:numPr>
          <w:ilvl w:val="0"/>
          <w:numId w:val="15"/>
        </w:numPr>
      </w:pPr>
      <w:r>
        <w:rPr>
          <w:b/>
        </w:rPr>
        <w:t xml:space="preserve">Nie dotyczy </w:t>
      </w:r>
      <w:r>
        <w:t xml:space="preserve">(oznacz jeśli </w:t>
      </w:r>
      <w:r w:rsidR="007F2D26">
        <w:t>kolory nie są definiowane w arkuszy stylów</w:t>
      </w:r>
      <w:r>
        <w:t>)</w:t>
      </w:r>
    </w:p>
    <w:p w14:paraId="101181BD" w14:textId="77777777" w:rsidR="005E7174" w:rsidRDefault="005E7174" w:rsidP="005E7174">
      <w:pPr>
        <w:pStyle w:val="Nagwek4"/>
      </w:pPr>
      <w:r w:rsidRPr="00F2351B">
        <w:t>Kryteria WCAG powiązane z pytaniem</w:t>
      </w:r>
    </w:p>
    <w:p w14:paraId="7F67006B" w14:textId="2334AC55" w:rsidR="005E7174" w:rsidRDefault="00530437" w:rsidP="00185C9E">
      <w:pPr>
        <w:pStyle w:val="Akapitzlist"/>
        <w:numPr>
          <w:ilvl w:val="0"/>
          <w:numId w:val="108"/>
        </w:numPr>
      </w:pPr>
      <w:hyperlink w:anchor="kryterium_143" w:history="1">
        <w:r w:rsidR="005E7174" w:rsidRPr="005E7174">
          <w:rPr>
            <w:rStyle w:val="Hipercze"/>
          </w:rPr>
          <w:t>Kryterium 1.4.3</w:t>
        </w:r>
      </w:hyperlink>
    </w:p>
    <w:p w14:paraId="59F7FA74" w14:textId="1897F225" w:rsidR="005E7174" w:rsidRDefault="00530437" w:rsidP="00185C9E">
      <w:pPr>
        <w:pStyle w:val="Akapitzlist"/>
        <w:numPr>
          <w:ilvl w:val="0"/>
          <w:numId w:val="108"/>
        </w:numPr>
      </w:pPr>
      <w:hyperlink w:anchor="kryterium_145" w:history="1">
        <w:r w:rsidR="005E7174" w:rsidRPr="005E7174">
          <w:rPr>
            <w:rStyle w:val="Hipercze"/>
          </w:rPr>
          <w:t>Kryterium 1.4.5</w:t>
        </w:r>
      </w:hyperlink>
    </w:p>
    <w:p w14:paraId="3DCC023B" w14:textId="2EC9EFAC" w:rsidR="008B3220" w:rsidRDefault="008B3220" w:rsidP="008B3220">
      <w:pPr>
        <w:pStyle w:val="Nagwek2"/>
      </w:pPr>
      <w:bookmarkStart w:id="86" w:name="_Toc62548015"/>
      <w:r>
        <w:t>Wygląd</w:t>
      </w:r>
      <w:bookmarkEnd w:id="86"/>
    </w:p>
    <w:p w14:paraId="233D43BF" w14:textId="58AE58AA" w:rsidR="00E15B19" w:rsidRDefault="00364DEF" w:rsidP="003720E4">
      <w:pPr>
        <w:pStyle w:val="Nagwek3"/>
      </w:pPr>
      <w:r>
        <w:t xml:space="preserve">Czy </w:t>
      </w:r>
      <w:r w:rsidR="00754AB8">
        <w:t xml:space="preserve">mniejsza szerokość </w:t>
      </w:r>
      <w:r w:rsidR="00A36CF8">
        <w:t xml:space="preserve">lub wysokość </w:t>
      </w:r>
      <w:r w:rsidR="00754AB8">
        <w:t xml:space="preserve">widoku strony nie ogranicza </w:t>
      </w:r>
      <w:r w:rsidR="00A36CF8">
        <w:t>treści</w:t>
      </w:r>
      <w:r w:rsidR="00754AB8">
        <w:t xml:space="preserve"> ani funkcji i nie</w:t>
      </w:r>
      <w:r>
        <w:t xml:space="preserve"> wymaga </w:t>
      </w:r>
      <w:r w:rsidR="00E15B19">
        <w:t xml:space="preserve">przesuwania </w:t>
      </w:r>
      <w:r w:rsidR="00754AB8">
        <w:t xml:space="preserve">widoku strony </w:t>
      </w:r>
      <w:r>
        <w:t>w poziomie</w:t>
      </w:r>
      <w:r w:rsidR="00E15B19">
        <w:t>?</w:t>
      </w:r>
    </w:p>
    <w:p w14:paraId="714A7CB3" w14:textId="66FBC250" w:rsidR="00754AB8" w:rsidRDefault="00754AB8" w:rsidP="00754AB8">
      <w:pPr>
        <w:pStyle w:val="Nagwek4"/>
      </w:pPr>
      <w:r>
        <w:t>Jak to zbadać?</w:t>
      </w:r>
    </w:p>
    <w:p w14:paraId="7DFB941F" w14:textId="44DAFE3E" w:rsidR="00754AB8" w:rsidRDefault="00754AB8" w:rsidP="000E41FA">
      <w:pPr>
        <w:pStyle w:val="Akapitzlist"/>
        <w:numPr>
          <w:ilvl w:val="0"/>
          <w:numId w:val="53"/>
        </w:numPr>
      </w:pPr>
      <w:r>
        <w:t xml:space="preserve">Wyświetl stronę (na urządzeniu mobilnym lub w symulatorze takiego widoku na komputerze) w trybie pionowym o szerokości 320 pikseli, </w:t>
      </w:r>
    </w:p>
    <w:p w14:paraId="2018FFD7" w14:textId="0D338FC0" w:rsidR="00754AB8" w:rsidRDefault="00754AB8" w:rsidP="000E41FA">
      <w:pPr>
        <w:pStyle w:val="Akapitzlist"/>
        <w:numPr>
          <w:ilvl w:val="0"/>
          <w:numId w:val="53"/>
        </w:numPr>
      </w:pPr>
      <w:r>
        <w:t>Sprawdź, czy w tym układzie żadna treść ani funkcja na stronie nie znika i czy nie musisz używać do przewijania treści suwaka poziomego,</w:t>
      </w:r>
    </w:p>
    <w:p w14:paraId="7D2B89FA" w14:textId="6AF9EAE0" w:rsidR="00754AB8" w:rsidRDefault="00754AB8" w:rsidP="000E41FA">
      <w:pPr>
        <w:pStyle w:val="Akapitzlist"/>
        <w:numPr>
          <w:ilvl w:val="0"/>
          <w:numId w:val="53"/>
        </w:numPr>
      </w:pPr>
      <w:r>
        <w:t xml:space="preserve">Wyświetl stronę (na urządzeniu mobilnym lub w symulatorze takiego widoku na komputerze) w trybie poziomym o wysokości 256 pikseli, </w:t>
      </w:r>
    </w:p>
    <w:p w14:paraId="4BCE068C" w14:textId="30349930" w:rsidR="00754AB8" w:rsidRPr="00754AB8" w:rsidRDefault="00754AB8" w:rsidP="000E41FA">
      <w:pPr>
        <w:pStyle w:val="Akapitzlist"/>
        <w:numPr>
          <w:ilvl w:val="0"/>
          <w:numId w:val="53"/>
        </w:numPr>
      </w:pPr>
      <w:r>
        <w:t>Sprawdź, czy w tym układzie żadna treść ani funkcja na stronie nie znika i czy nie musisz używać do przewijania treści suwaka poziomego,</w:t>
      </w:r>
    </w:p>
    <w:p w14:paraId="646D0A2A" w14:textId="77777777" w:rsidR="001B40BB" w:rsidRDefault="001B40BB" w:rsidP="001B40BB">
      <w:pPr>
        <w:pStyle w:val="Nagwek4"/>
      </w:pPr>
      <w:r>
        <w:t>Możliwe odpowiedzi na pytanie</w:t>
      </w:r>
    </w:p>
    <w:p w14:paraId="462BC932" w14:textId="3EA86AEF" w:rsidR="001B40BB" w:rsidRPr="007A3349" w:rsidRDefault="001B40BB" w:rsidP="000E41FA">
      <w:pPr>
        <w:pStyle w:val="Akapitzlist"/>
        <w:numPr>
          <w:ilvl w:val="0"/>
          <w:numId w:val="15"/>
        </w:numPr>
      </w:pPr>
      <w:r w:rsidRPr="007A3349">
        <w:rPr>
          <w:b/>
        </w:rPr>
        <w:t>Negatywna</w:t>
      </w:r>
      <w:r>
        <w:t xml:space="preserve"> </w:t>
      </w:r>
      <w:r w:rsidRPr="007A3349">
        <w:t>(</w:t>
      </w:r>
      <w:r>
        <w:t xml:space="preserve">oznacz jeśli </w:t>
      </w:r>
      <w:r w:rsidR="00754AB8">
        <w:t xml:space="preserve">w którymkolwiek z wymienionych widoków jakieś treści lub funkcje znikają </w:t>
      </w:r>
      <w:r w:rsidR="00A36CF8">
        <w:t>bądź wymagają użycia suwaka poziomego</w:t>
      </w:r>
      <w:r>
        <w:t>)</w:t>
      </w:r>
    </w:p>
    <w:p w14:paraId="5E53C91E" w14:textId="515CCA8C" w:rsidR="00754AB8" w:rsidRDefault="001B40BB" w:rsidP="000E41FA">
      <w:pPr>
        <w:pStyle w:val="Akapitzlist"/>
        <w:numPr>
          <w:ilvl w:val="0"/>
          <w:numId w:val="15"/>
        </w:numPr>
      </w:pPr>
      <w:r w:rsidRPr="00754AB8">
        <w:rPr>
          <w:b/>
        </w:rPr>
        <w:t xml:space="preserve">Pozytywna </w:t>
      </w:r>
      <w:r w:rsidRPr="007A3349">
        <w:t>(</w:t>
      </w:r>
      <w:r>
        <w:t xml:space="preserve">oznacz jeśli </w:t>
      </w:r>
      <w:r w:rsidR="00A36CF8">
        <w:t xml:space="preserve">w wymienionych widokach żadne treści i funkcje nie znikają i </w:t>
      </w:r>
      <w:r>
        <w:t xml:space="preserve">nie </w:t>
      </w:r>
      <w:r w:rsidR="00A36CF8">
        <w:t>wymagają użycia</w:t>
      </w:r>
      <w:r>
        <w:t xml:space="preserve"> suwaka poziomego),</w:t>
      </w:r>
    </w:p>
    <w:p w14:paraId="7F4A5C71" w14:textId="2DD18F3E" w:rsidR="00754AB8" w:rsidRPr="0034751F" w:rsidRDefault="00754AB8" w:rsidP="000E41FA">
      <w:pPr>
        <w:pStyle w:val="Akapitzlist"/>
        <w:numPr>
          <w:ilvl w:val="0"/>
          <w:numId w:val="15"/>
        </w:numPr>
      </w:pPr>
      <w:r w:rsidRPr="00754AB8">
        <w:rPr>
          <w:b/>
        </w:rPr>
        <w:t xml:space="preserve">Nie dotyczy </w:t>
      </w:r>
      <w:r w:rsidRPr="00A36CF8">
        <w:t>(</w:t>
      </w:r>
      <w:r w:rsidR="00A36CF8">
        <w:t>oznacz jeśli problem dotyczy elementów z natury wymagających dużego obszaru prezentacji i przewijania np.: tabel danych, złożonych obrazów (map, wykresów</w:t>
      </w:r>
      <w:r>
        <w:t>).</w:t>
      </w:r>
    </w:p>
    <w:p w14:paraId="588BE971" w14:textId="77777777" w:rsidR="001B40BB" w:rsidRDefault="001B40BB" w:rsidP="001B40BB">
      <w:pPr>
        <w:pStyle w:val="Nagwek4"/>
      </w:pPr>
      <w:r w:rsidRPr="00F2351B">
        <w:lastRenderedPageBreak/>
        <w:t>Kryteria WCAG powiązane z pytaniem</w:t>
      </w:r>
    </w:p>
    <w:p w14:paraId="393CF5F4" w14:textId="19B4EAA5" w:rsidR="007F2D26" w:rsidRDefault="00530437" w:rsidP="001B40BB">
      <w:hyperlink w:anchor="kryterium_1410" w:history="1">
        <w:r w:rsidR="007F2D26" w:rsidRPr="007F2D26">
          <w:rPr>
            <w:rStyle w:val="Hipercze"/>
          </w:rPr>
          <w:t>Kryterium 1.4.10</w:t>
        </w:r>
      </w:hyperlink>
    </w:p>
    <w:p w14:paraId="0F805C41" w14:textId="0D5C4CC3" w:rsidR="00E15B19" w:rsidRDefault="001B40BB" w:rsidP="003720E4">
      <w:pPr>
        <w:pStyle w:val="Nagwek3"/>
      </w:pPr>
      <w:r>
        <w:t>Czy są na stronie znaczniki</w:t>
      </w:r>
      <w:r w:rsidR="008B3220">
        <w:t xml:space="preserve"> &lt;blink&gt;, &lt;bgsound&gt; lub &lt;marqee</w:t>
      </w:r>
      <w:r w:rsidR="00E15B19">
        <w:t xml:space="preserve">&gt;? </w:t>
      </w:r>
    </w:p>
    <w:p w14:paraId="2C5AC9F4" w14:textId="77777777" w:rsidR="001B40BB" w:rsidRDefault="001B40BB" w:rsidP="001B40BB">
      <w:pPr>
        <w:pStyle w:val="Nagwek4"/>
      </w:pPr>
      <w:r>
        <w:t>Jak to zbadać?</w:t>
      </w:r>
    </w:p>
    <w:p w14:paraId="3BEA70B2" w14:textId="43B7C0E5" w:rsidR="00E15B19" w:rsidRDefault="001B40BB" w:rsidP="00E15B19">
      <w:r>
        <w:t>Sprawdź czy w kodzie HTML</w:t>
      </w:r>
      <w:r w:rsidR="00E15B19">
        <w:t xml:space="preserve"> badanych stron nie</w:t>
      </w:r>
      <w:r w:rsidR="007C4F11">
        <w:t xml:space="preserve"> ma znaczników &lt;blink&gt;, &lt;bgsound&gt; lub &lt;marqee</w:t>
      </w:r>
      <w:r w:rsidR="00E15B19">
        <w:t>&gt;.</w:t>
      </w:r>
    </w:p>
    <w:p w14:paraId="4B92A5E0" w14:textId="77777777" w:rsidR="001B40BB" w:rsidRDefault="001B40BB" w:rsidP="001B40BB">
      <w:pPr>
        <w:pStyle w:val="Nagwek4"/>
      </w:pPr>
      <w:r>
        <w:t>Możliwe odpowiedzi na pytanie</w:t>
      </w:r>
    </w:p>
    <w:p w14:paraId="53F253AC" w14:textId="4D166D15" w:rsidR="001B40BB" w:rsidRPr="007A3349" w:rsidRDefault="001B40BB" w:rsidP="000E41FA">
      <w:pPr>
        <w:pStyle w:val="Akapitzlist"/>
        <w:numPr>
          <w:ilvl w:val="0"/>
          <w:numId w:val="15"/>
        </w:numPr>
      </w:pPr>
      <w:r w:rsidRPr="007A3349">
        <w:rPr>
          <w:b/>
        </w:rPr>
        <w:t>Negatywna</w:t>
      </w:r>
      <w:r>
        <w:t xml:space="preserve"> </w:t>
      </w:r>
      <w:r w:rsidRPr="007A3349">
        <w:t>(</w:t>
      </w:r>
      <w:r>
        <w:t>oznacz jeśli są te znaczniki)</w:t>
      </w:r>
    </w:p>
    <w:p w14:paraId="1280D8C9" w14:textId="0FECFBFC" w:rsidR="001B40BB" w:rsidRPr="0034751F" w:rsidRDefault="001B40BB" w:rsidP="000E41FA">
      <w:pPr>
        <w:pStyle w:val="Akapitzlist"/>
        <w:numPr>
          <w:ilvl w:val="0"/>
          <w:numId w:val="15"/>
        </w:numPr>
      </w:pPr>
      <w:r w:rsidRPr="007A3349">
        <w:rPr>
          <w:b/>
        </w:rPr>
        <w:t>Pozytywna</w:t>
      </w:r>
      <w:r>
        <w:rPr>
          <w:b/>
        </w:rPr>
        <w:t xml:space="preserve"> </w:t>
      </w:r>
      <w:r w:rsidRPr="007A3349">
        <w:t>(</w:t>
      </w:r>
      <w:r>
        <w:t>oznacz jeśli nie ma tych znaczników),</w:t>
      </w:r>
    </w:p>
    <w:p w14:paraId="74094EB0" w14:textId="77777777" w:rsidR="001B40BB" w:rsidRDefault="001B40BB" w:rsidP="001B40BB">
      <w:pPr>
        <w:pStyle w:val="Nagwek4"/>
      </w:pPr>
      <w:r w:rsidRPr="00F2351B">
        <w:t>Kryteria WCAG powiązane z pytaniem</w:t>
      </w:r>
    </w:p>
    <w:p w14:paraId="4C9A7F00" w14:textId="11D823A4" w:rsidR="007F2D26" w:rsidRDefault="00530437" w:rsidP="00185C9E">
      <w:pPr>
        <w:pStyle w:val="Akapitzlist"/>
        <w:numPr>
          <w:ilvl w:val="0"/>
          <w:numId w:val="110"/>
        </w:numPr>
      </w:pPr>
      <w:hyperlink w:anchor="kryterium_142" w:history="1">
        <w:r w:rsidR="007F2D26" w:rsidRPr="007F2D26">
          <w:rPr>
            <w:rStyle w:val="Hipercze"/>
          </w:rPr>
          <w:t>Kryterium 1.4.2</w:t>
        </w:r>
      </w:hyperlink>
    </w:p>
    <w:p w14:paraId="50631025" w14:textId="40BF6735" w:rsidR="007F2D26" w:rsidRDefault="00530437" w:rsidP="00185C9E">
      <w:pPr>
        <w:pStyle w:val="Akapitzlist"/>
        <w:numPr>
          <w:ilvl w:val="0"/>
          <w:numId w:val="110"/>
        </w:numPr>
      </w:pPr>
      <w:hyperlink w:anchor="kryterium_221" w:history="1">
        <w:r w:rsidR="007F2D26" w:rsidRPr="007F2D26">
          <w:rPr>
            <w:rStyle w:val="Hipercze"/>
          </w:rPr>
          <w:t>Kryterium 2.2.1</w:t>
        </w:r>
      </w:hyperlink>
    </w:p>
    <w:p w14:paraId="6AF80B9A" w14:textId="57C313C5" w:rsidR="007F2D26" w:rsidRDefault="00530437" w:rsidP="00185C9E">
      <w:pPr>
        <w:pStyle w:val="Akapitzlist"/>
        <w:numPr>
          <w:ilvl w:val="0"/>
          <w:numId w:val="110"/>
        </w:numPr>
      </w:pPr>
      <w:hyperlink w:anchor="kryterium_222" w:history="1">
        <w:r w:rsidR="007F2D26" w:rsidRPr="007F2D26">
          <w:rPr>
            <w:rStyle w:val="Hipercze"/>
          </w:rPr>
          <w:t>Kryterium 2.2.2</w:t>
        </w:r>
      </w:hyperlink>
    </w:p>
    <w:p w14:paraId="2BF224AC" w14:textId="0DB36188" w:rsidR="00E15B19" w:rsidRDefault="00E15B19" w:rsidP="003720E4">
      <w:pPr>
        <w:pStyle w:val="Nagwek3"/>
      </w:pPr>
      <w:r>
        <w:t xml:space="preserve">Czy po </w:t>
      </w:r>
      <w:r w:rsidR="003A1ACB">
        <w:t xml:space="preserve">wyłączeniu </w:t>
      </w:r>
      <w:r>
        <w:t xml:space="preserve">stylów </w:t>
      </w:r>
      <w:r w:rsidR="003A1ACB">
        <w:t xml:space="preserve">CSS </w:t>
      </w:r>
      <w:r>
        <w:t xml:space="preserve">informacje </w:t>
      </w:r>
      <w:r w:rsidR="003A1ACB">
        <w:t xml:space="preserve">na stronie </w:t>
      </w:r>
      <w:r>
        <w:t xml:space="preserve">są czytelne? </w:t>
      </w:r>
    </w:p>
    <w:p w14:paraId="1CE71948" w14:textId="77777777" w:rsidR="003A1ACB" w:rsidRDefault="003A1ACB" w:rsidP="003A1ACB">
      <w:pPr>
        <w:pStyle w:val="Nagwek4"/>
      </w:pPr>
      <w:r>
        <w:t>Jak to zbadać?</w:t>
      </w:r>
    </w:p>
    <w:p w14:paraId="6B576519" w14:textId="287BFB82" w:rsidR="003A1ACB" w:rsidRDefault="003A1ACB" w:rsidP="000E41FA">
      <w:pPr>
        <w:pStyle w:val="Akapitzlist"/>
        <w:numPr>
          <w:ilvl w:val="0"/>
          <w:numId w:val="54"/>
        </w:numPr>
      </w:pPr>
      <w:r>
        <w:t>Wyłącz style CSS na stronie,</w:t>
      </w:r>
    </w:p>
    <w:p w14:paraId="6A3AF2B2" w14:textId="248DE9CB" w:rsidR="00E15B19" w:rsidRDefault="00E15B19" w:rsidP="000E41FA">
      <w:pPr>
        <w:pStyle w:val="Akapitzlist"/>
        <w:numPr>
          <w:ilvl w:val="0"/>
          <w:numId w:val="54"/>
        </w:numPr>
      </w:pPr>
      <w:r>
        <w:t xml:space="preserve">Sprawdź, czy </w:t>
      </w:r>
      <w:r w:rsidR="003A1ACB">
        <w:t>wszystkie i</w:t>
      </w:r>
      <w:r>
        <w:t xml:space="preserve">nformacje są </w:t>
      </w:r>
      <w:r w:rsidR="003A1ACB">
        <w:t xml:space="preserve">nadal </w:t>
      </w:r>
      <w:r>
        <w:t>dostępne, czytel</w:t>
      </w:r>
      <w:r w:rsidR="003A1ACB">
        <w:t>ne i mają logiczną kolejność</w:t>
      </w:r>
      <w:r>
        <w:t>.</w:t>
      </w:r>
    </w:p>
    <w:p w14:paraId="5E599295" w14:textId="77777777" w:rsidR="003A1ACB" w:rsidRDefault="003A1ACB" w:rsidP="003A1ACB">
      <w:pPr>
        <w:pStyle w:val="Nagwek4"/>
      </w:pPr>
      <w:r>
        <w:t>Możliwe odpowiedzi na pytanie</w:t>
      </w:r>
    </w:p>
    <w:p w14:paraId="2D593679" w14:textId="5E0FF6C3" w:rsidR="003A1ACB" w:rsidRPr="007A3349" w:rsidRDefault="003A1ACB" w:rsidP="000E41FA">
      <w:pPr>
        <w:pStyle w:val="Akapitzlist"/>
        <w:numPr>
          <w:ilvl w:val="0"/>
          <w:numId w:val="15"/>
        </w:numPr>
      </w:pPr>
      <w:r w:rsidRPr="007A3349">
        <w:rPr>
          <w:b/>
        </w:rPr>
        <w:t>Negatywna</w:t>
      </w:r>
      <w:r>
        <w:t xml:space="preserve"> </w:t>
      </w:r>
      <w:r w:rsidRPr="007A3349">
        <w:t>(</w:t>
      </w:r>
      <w:r>
        <w:t>oznacz jeśli po wyłączeniu stylów jest problem z treścią strony )</w:t>
      </w:r>
    </w:p>
    <w:p w14:paraId="528B795A" w14:textId="5D5E8F0A" w:rsidR="003A1ACB" w:rsidRPr="0034751F" w:rsidRDefault="003A1ACB" w:rsidP="000E41FA">
      <w:pPr>
        <w:pStyle w:val="Akapitzlist"/>
        <w:numPr>
          <w:ilvl w:val="0"/>
          <w:numId w:val="15"/>
        </w:numPr>
      </w:pPr>
      <w:r w:rsidRPr="007A3349">
        <w:rPr>
          <w:b/>
        </w:rPr>
        <w:t>Pozytywna</w:t>
      </w:r>
      <w:r>
        <w:rPr>
          <w:b/>
        </w:rPr>
        <w:t xml:space="preserve"> </w:t>
      </w:r>
      <w:r w:rsidRPr="007A3349">
        <w:t>(</w:t>
      </w:r>
      <w:r>
        <w:t>oznacz jeśli po wyłączeniu stylów treść jest nadal dostępna, czytelna i w logicznej kolejności),</w:t>
      </w:r>
    </w:p>
    <w:p w14:paraId="4BBB50C7" w14:textId="77777777" w:rsidR="003A1ACB" w:rsidRDefault="003A1ACB" w:rsidP="003A1ACB">
      <w:pPr>
        <w:pStyle w:val="Nagwek4"/>
      </w:pPr>
      <w:r w:rsidRPr="00F2351B">
        <w:t>Kryteria WCAG powiązane z pytaniem</w:t>
      </w:r>
    </w:p>
    <w:p w14:paraId="6A37D9E8" w14:textId="2AC75385" w:rsidR="007F2D26" w:rsidRDefault="00530437" w:rsidP="00185C9E">
      <w:pPr>
        <w:pStyle w:val="Akapitzlist"/>
        <w:numPr>
          <w:ilvl w:val="0"/>
          <w:numId w:val="111"/>
        </w:numPr>
      </w:pPr>
      <w:hyperlink w:anchor="kryterium_132" w:history="1">
        <w:r w:rsidR="007F2D26" w:rsidRPr="007F2D26">
          <w:rPr>
            <w:rStyle w:val="Hipercze"/>
          </w:rPr>
          <w:t>Kryterium 1.3.2</w:t>
        </w:r>
      </w:hyperlink>
    </w:p>
    <w:p w14:paraId="188953C7" w14:textId="1924E764" w:rsidR="007F2D26" w:rsidRDefault="00530437" w:rsidP="00185C9E">
      <w:pPr>
        <w:pStyle w:val="Akapitzlist"/>
        <w:numPr>
          <w:ilvl w:val="0"/>
          <w:numId w:val="111"/>
        </w:numPr>
      </w:pPr>
      <w:hyperlink w:anchor="kryterium_243" w:history="1">
        <w:r w:rsidR="007F2D26" w:rsidRPr="007F2D26">
          <w:rPr>
            <w:rStyle w:val="Hipercze"/>
          </w:rPr>
          <w:t>Kryterium 2.4.3</w:t>
        </w:r>
      </w:hyperlink>
    </w:p>
    <w:p w14:paraId="1CFAD2C3" w14:textId="77777777" w:rsidR="00E15B19" w:rsidRDefault="00E15B19" w:rsidP="003720E4">
      <w:pPr>
        <w:pStyle w:val="Nagwek3"/>
      </w:pPr>
      <w:r>
        <w:lastRenderedPageBreak/>
        <w:t xml:space="preserve">Czy selektor CSS outline wyłącza fokus? </w:t>
      </w:r>
    </w:p>
    <w:p w14:paraId="47DABC43" w14:textId="77777777" w:rsidR="0026580E" w:rsidRDefault="0026580E" w:rsidP="0026580E">
      <w:pPr>
        <w:pStyle w:val="Nagwek4"/>
      </w:pPr>
      <w:r>
        <w:t>Jak to zbadać?</w:t>
      </w:r>
    </w:p>
    <w:p w14:paraId="1A0BD860" w14:textId="0F30E760" w:rsidR="00E15B19" w:rsidRDefault="00E15B19" w:rsidP="0073353B">
      <w:r>
        <w:t>Sprawdź</w:t>
      </w:r>
      <w:r w:rsidR="0026580E">
        <w:t xml:space="preserve"> czy selektor CSS </w:t>
      </w:r>
      <w:r>
        <w:t>outline</w:t>
      </w:r>
      <w:r w:rsidR="0026580E">
        <w:t xml:space="preserve"> nie ma wartości „0”</w:t>
      </w:r>
      <w:r>
        <w:t xml:space="preserve"> </w:t>
      </w:r>
      <w:r w:rsidR="0026580E">
        <w:t>wyłączającej widoczność fokusu klawiatury</w:t>
      </w:r>
      <w:r>
        <w:t>.</w:t>
      </w:r>
    </w:p>
    <w:p w14:paraId="492A8535" w14:textId="77777777" w:rsidR="0026580E" w:rsidRDefault="0026580E" w:rsidP="0026580E">
      <w:pPr>
        <w:pStyle w:val="Nagwek4"/>
      </w:pPr>
      <w:r>
        <w:t>Możliwe odpowiedzi na pytanie</w:t>
      </w:r>
    </w:p>
    <w:p w14:paraId="7F45283A" w14:textId="2A53F4A0" w:rsidR="0026580E" w:rsidRPr="007A3349" w:rsidRDefault="0026580E" w:rsidP="000E41FA">
      <w:pPr>
        <w:pStyle w:val="Akapitzlist"/>
        <w:numPr>
          <w:ilvl w:val="0"/>
          <w:numId w:val="15"/>
        </w:numPr>
      </w:pPr>
      <w:r w:rsidRPr="007A3349">
        <w:rPr>
          <w:b/>
        </w:rPr>
        <w:t>Negatywna</w:t>
      </w:r>
      <w:r>
        <w:t xml:space="preserve"> </w:t>
      </w:r>
      <w:r w:rsidRPr="007A3349">
        <w:t>(</w:t>
      </w:r>
      <w:r>
        <w:t>oznacz jeśli outline wyłącza widoczność fokusu),</w:t>
      </w:r>
    </w:p>
    <w:p w14:paraId="1B254171" w14:textId="2B710830" w:rsidR="0026580E" w:rsidRDefault="0026580E" w:rsidP="000E41FA">
      <w:pPr>
        <w:pStyle w:val="Akapitzlist"/>
        <w:numPr>
          <w:ilvl w:val="0"/>
          <w:numId w:val="15"/>
        </w:numPr>
      </w:pPr>
      <w:r w:rsidRPr="007A3349">
        <w:rPr>
          <w:b/>
        </w:rPr>
        <w:t>Pozytywna</w:t>
      </w:r>
      <w:r>
        <w:rPr>
          <w:b/>
        </w:rPr>
        <w:t xml:space="preserve"> </w:t>
      </w:r>
      <w:r w:rsidRPr="007A3349">
        <w:t>(</w:t>
      </w:r>
      <w:r>
        <w:t>oznacz jeśli outline nie wyłącza widoczności fokusu),</w:t>
      </w:r>
    </w:p>
    <w:p w14:paraId="2E8C48EB" w14:textId="77777777" w:rsidR="0026580E" w:rsidRDefault="0026580E" w:rsidP="0026580E">
      <w:pPr>
        <w:pStyle w:val="Nagwek4"/>
      </w:pPr>
      <w:r w:rsidRPr="00F2351B">
        <w:t>Kryteria WCAG powiązane z pytaniem</w:t>
      </w:r>
    </w:p>
    <w:p w14:paraId="0382AC67" w14:textId="67BF7521" w:rsidR="007F2D26" w:rsidRDefault="00530437" w:rsidP="00185C9E">
      <w:pPr>
        <w:pStyle w:val="Akapitzlist"/>
        <w:numPr>
          <w:ilvl w:val="0"/>
          <w:numId w:val="112"/>
        </w:numPr>
      </w:pPr>
      <w:hyperlink w:anchor="kryterium_141" w:history="1">
        <w:r w:rsidR="007F2D26" w:rsidRPr="007F2D26">
          <w:rPr>
            <w:rStyle w:val="Hipercze"/>
          </w:rPr>
          <w:t>Kryterium 1.4.1</w:t>
        </w:r>
      </w:hyperlink>
    </w:p>
    <w:p w14:paraId="318C9768" w14:textId="5D27A710" w:rsidR="007F2D26" w:rsidRDefault="00530437" w:rsidP="00185C9E">
      <w:pPr>
        <w:pStyle w:val="Akapitzlist"/>
        <w:numPr>
          <w:ilvl w:val="0"/>
          <w:numId w:val="112"/>
        </w:numPr>
      </w:pPr>
      <w:hyperlink w:anchor="kryterium_247" w:history="1">
        <w:r w:rsidR="007F2D26" w:rsidRPr="007F2D26">
          <w:rPr>
            <w:rStyle w:val="Hipercze"/>
          </w:rPr>
          <w:t>Kryterium 2.4.7</w:t>
        </w:r>
      </w:hyperlink>
    </w:p>
    <w:p w14:paraId="2B8E3FB7" w14:textId="77777777" w:rsidR="00F906C1" w:rsidRDefault="00F906C1" w:rsidP="00F906C1">
      <w:pPr>
        <w:pStyle w:val="Nagwek3"/>
      </w:pPr>
      <w:r>
        <w:t xml:space="preserve">Czy kontrast tekstu w stosunku do tła wynosi co najmniej 4,5:1? </w:t>
      </w:r>
    </w:p>
    <w:p w14:paraId="0B2F299F" w14:textId="77777777" w:rsidR="00F906C1" w:rsidRDefault="00F906C1" w:rsidP="00F906C1">
      <w:pPr>
        <w:pStyle w:val="Nagwek4"/>
      </w:pPr>
      <w:r>
        <w:t>Jak to zbadać?</w:t>
      </w:r>
    </w:p>
    <w:p w14:paraId="2B5C7FF2" w14:textId="77777777" w:rsidR="00F906C1" w:rsidRDefault="00F906C1" w:rsidP="000E41FA">
      <w:pPr>
        <w:pStyle w:val="Akapitzlist"/>
        <w:numPr>
          <w:ilvl w:val="0"/>
          <w:numId w:val="77"/>
        </w:numPr>
      </w:pPr>
      <w:r>
        <w:t xml:space="preserve">Do badania użyj dowolnego analizatora kontrastu (np. w </w:t>
      </w:r>
      <w:hyperlink r:id="rId11" w:history="1">
        <w:r w:rsidRPr="00C062EF">
          <w:rPr>
            <w:rStyle w:val="Hipercze"/>
          </w:rPr>
          <w:t>dodatku WAVE</w:t>
        </w:r>
      </w:hyperlink>
      <w:r>
        <w:t xml:space="preserve">, </w:t>
      </w:r>
      <w:hyperlink r:id="rId12" w:history="1">
        <w:r w:rsidRPr="00C062EF">
          <w:rPr>
            <w:rStyle w:val="Hipercze"/>
          </w:rPr>
          <w:t>Color Contrast Analyser</w:t>
        </w:r>
      </w:hyperlink>
      <w:r>
        <w:t>),</w:t>
      </w:r>
    </w:p>
    <w:p w14:paraId="16A52FD2" w14:textId="77777777" w:rsidR="00F906C1" w:rsidRDefault="00F906C1" w:rsidP="000E41FA">
      <w:pPr>
        <w:pStyle w:val="Akapitzlist"/>
        <w:numPr>
          <w:ilvl w:val="0"/>
          <w:numId w:val="77"/>
        </w:numPr>
      </w:pPr>
      <w:r>
        <w:t>Sprawdź czy kontrast tekstu do tła wynosi co najmniej 4,5:1 lub w przypadku tekstu większego niż 150% wielkości podstawowej tekstu na stronie, kontrast wynosi co najmniej 3:1.</w:t>
      </w:r>
    </w:p>
    <w:p w14:paraId="5A285B03" w14:textId="77777777" w:rsidR="00F906C1" w:rsidRDefault="00F906C1" w:rsidP="00F906C1">
      <w:pPr>
        <w:pStyle w:val="Nagwek4"/>
      </w:pPr>
      <w:r>
        <w:t>Możliwe odpowiedzi na pytanie</w:t>
      </w:r>
    </w:p>
    <w:p w14:paraId="5938661E"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są teksty, które nie spełniają minimalnych wymagań kontrastu do tła),</w:t>
      </w:r>
    </w:p>
    <w:p w14:paraId="63B2798B"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nie ma tekstu, który nie spełnia minimalnych wymagań kontrastu do tła ),</w:t>
      </w:r>
    </w:p>
    <w:p w14:paraId="50EDB1DF" w14:textId="77777777" w:rsidR="00F906C1" w:rsidRDefault="00F906C1" w:rsidP="00F906C1">
      <w:pPr>
        <w:pStyle w:val="Nagwek4"/>
      </w:pPr>
      <w:r w:rsidRPr="00F2351B">
        <w:t>Kryteria WCAG powiązane z pytaniem</w:t>
      </w:r>
    </w:p>
    <w:p w14:paraId="259ACD95" w14:textId="396420AB" w:rsidR="007F2D26" w:rsidRDefault="00530437" w:rsidP="00F906C1">
      <w:pPr>
        <w:rPr>
          <w:rStyle w:val="Hipercze"/>
        </w:rPr>
      </w:pPr>
      <w:hyperlink w:anchor="kryterium_143" w:history="1">
        <w:r w:rsidR="007F2D26" w:rsidRPr="007F2D26">
          <w:rPr>
            <w:rStyle w:val="Hipercze"/>
          </w:rPr>
          <w:t>Kryterium 1.4.3</w:t>
        </w:r>
      </w:hyperlink>
    </w:p>
    <w:p w14:paraId="6E86882F" w14:textId="77777777" w:rsidR="00F906C1" w:rsidRDefault="00F906C1" w:rsidP="00F906C1">
      <w:pPr>
        <w:pStyle w:val="Nagwek3"/>
      </w:pPr>
      <w:r>
        <w:lastRenderedPageBreak/>
        <w:t xml:space="preserve">Czy kontrast elementów interfejsu i grafik pozwalających na zrozumienie treści lub niosących ważne informacje w stosunku do tła wynosi co najmniej 3:1? </w:t>
      </w:r>
    </w:p>
    <w:p w14:paraId="3A23639E" w14:textId="77777777" w:rsidR="00F906C1" w:rsidRDefault="00F906C1" w:rsidP="000E41FA">
      <w:pPr>
        <w:pStyle w:val="Akapitzlist"/>
        <w:numPr>
          <w:ilvl w:val="0"/>
          <w:numId w:val="78"/>
        </w:numPr>
      </w:pPr>
      <w:r>
        <w:t xml:space="preserve">Do badania użyj dowolnego analizatora kontrastu (np. w </w:t>
      </w:r>
      <w:hyperlink r:id="rId13" w:history="1">
        <w:r w:rsidRPr="00C062EF">
          <w:rPr>
            <w:rStyle w:val="Hipercze"/>
          </w:rPr>
          <w:t>dodatku WAVE</w:t>
        </w:r>
      </w:hyperlink>
      <w:r>
        <w:t xml:space="preserve">, </w:t>
      </w:r>
      <w:hyperlink r:id="rId14" w:history="1">
        <w:r w:rsidRPr="00C062EF">
          <w:rPr>
            <w:rStyle w:val="Hipercze"/>
          </w:rPr>
          <w:t>Color Contrast Analyser</w:t>
        </w:r>
      </w:hyperlink>
      <w:r>
        <w:t>),</w:t>
      </w:r>
    </w:p>
    <w:p w14:paraId="7AB177A4" w14:textId="77777777" w:rsidR="00F906C1" w:rsidRDefault="00F906C1" w:rsidP="000E41FA">
      <w:pPr>
        <w:pStyle w:val="Akapitzlist"/>
        <w:numPr>
          <w:ilvl w:val="0"/>
          <w:numId w:val="78"/>
        </w:numPr>
      </w:pPr>
      <w:r>
        <w:t xml:space="preserve">Sprawdź czy kontrast elementów interfejsu (np. ramek pól formularza) i grafik pozwalających zrozumieć treści lub niosących ważne informacje (np. symbol wskazujący pole obowiązkowe formularza, ikoniczne przyciski w widoku mobilnym) do tła wynosi co najmniej 3:1 </w:t>
      </w:r>
    </w:p>
    <w:p w14:paraId="0547C737" w14:textId="77777777" w:rsidR="00F906C1" w:rsidRDefault="00F906C1" w:rsidP="00F906C1">
      <w:pPr>
        <w:pStyle w:val="Nagwek4"/>
      </w:pPr>
      <w:r>
        <w:t>Możliwe odpowiedzi na pytanie</w:t>
      </w:r>
    </w:p>
    <w:p w14:paraId="2DB24D8B"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są niosące ważne informacje elementy interfejsu/graficzne, które nie spełniają minimalnych wymagań kontrastu do tła),</w:t>
      </w:r>
    </w:p>
    <w:p w14:paraId="2C5588B1"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elementy interfejsu i graficzne niosące ważne informacje spełniają minimalne wymagania kontrastu do tła),</w:t>
      </w:r>
    </w:p>
    <w:p w14:paraId="6869B4CE" w14:textId="77777777" w:rsidR="00F906C1" w:rsidRDefault="00F906C1" w:rsidP="000E41FA">
      <w:pPr>
        <w:pStyle w:val="Akapitzlist"/>
        <w:numPr>
          <w:ilvl w:val="0"/>
          <w:numId w:val="15"/>
        </w:numPr>
      </w:pPr>
      <w:r>
        <w:rPr>
          <w:b/>
        </w:rPr>
        <w:t xml:space="preserve">Nie dotyczy </w:t>
      </w:r>
      <w:r>
        <w:t>(oznacz, jeśli na badanych stronach nie ma niosących ważne informacje elementów interfejsu i graficznych,)</w:t>
      </w:r>
    </w:p>
    <w:p w14:paraId="3A4A401E" w14:textId="77777777" w:rsidR="00F906C1" w:rsidRDefault="00F906C1" w:rsidP="00F906C1">
      <w:pPr>
        <w:pStyle w:val="Nagwek4"/>
      </w:pPr>
      <w:r w:rsidRPr="00F2351B">
        <w:t>Kryteria WCAG powiązane z pytaniem</w:t>
      </w:r>
    </w:p>
    <w:p w14:paraId="51460CD9" w14:textId="2497411B" w:rsidR="007F2D26" w:rsidRDefault="00530437" w:rsidP="00F906C1">
      <w:pPr>
        <w:rPr>
          <w:rStyle w:val="Hipercze"/>
        </w:rPr>
      </w:pPr>
      <w:hyperlink w:anchor="kryterium_1411" w:history="1">
        <w:r w:rsidR="007F2D26" w:rsidRPr="007F2D26">
          <w:rPr>
            <w:rStyle w:val="Hipercze"/>
          </w:rPr>
          <w:t>Kryterium 1.4.11</w:t>
        </w:r>
      </w:hyperlink>
    </w:p>
    <w:p w14:paraId="575D6FFD" w14:textId="77777777" w:rsidR="00F906C1" w:rsidRDefault="00F906C1" w:rsidP="00F906C1">
      <w:pPr>
        <w:pStyle w:val="Nagwek3"/>
      </w:pPr>
      <w:r>
        <w:t>Czy linki są spójnie wyróżniane wizualnie?</w:t>
      </w:r>
    </w:p>
    <w:p w14:paraId="369E22E3" w14:textId="77777777" w:rsidR="00F906C1" w:rsidRDefault="00F906C1" w:rsidP="00F906C1">
      <w:pPr>
        <w:pStyle w:val="Nagwek4"/>
      </w:pPr>
      <w:r>
        <w:t>Jak to zbadać?</w:t>
      </w:r>
    </w:p>
    <w:p w14:paraId="6BAD4078" w14:textId="77777777" w:rsidR="00F906C1" w:rsidRDefault="00F906C1" w:rsidP="000E41FA">
      <w:pPr>
        <w:pStyle w:val="Akapitzlist"/>
        <w:numPr>
          <w:ilvl w:val="0"/>
          <w:numId w:val="79"/>
        </w:numPr>
      </w:pPr>
      <w:r>
        <w:t>Sprawdź, czy na stronie zmieniony jest domyślnych wygląd linków tekstowych (ciemnoniebieskie, podkreślone),</w:t>
      </w:r>
    </w:p>
    <w:p w14:paraId="708F2BE9" w14:textId="77777777" w:rsidR="00F906C1" w:rsidRDefault="00F906C1" w:rsidP="000E41FA">
      <w:pPr>
        <w:pStyle w:val="Akapitzlist"/>
        <w:numPr>
          <w:ilvl w:val="0"/>
          <w:numId w:val="79"/>
        </w:numPr>
      </w:pPr>
      <w:r>
        <w:t>Jeśli tak to sprawdź:</w:t>
      </w:r>
    </w:p>
    <w:p w14:paraId="3F946E46" w14:textId="77777777" w:rsidR="00F906C1" w:rsidRDefault="00F906C1" w:rsidP="000E41FA">
      <w:pPr>
        <w:pStyle w:val="Akapitzlist"/>
        <w:numPr>
          <w:ilvl w:val="1"/>
          <w:numId w:val="79"/>
        </w:numPr>
      </w:pPr>
      <w:r>
        <w:t>czy linki wyróżnione są zarówno kolorem jak i formatowanie (np. podkreślenie), lub</w:t>
      </w:r>
    </w:p>
    <w:p w14:paraId="3C574B2C" w14:textId="77777777" w:rsidR="00F906C1" w:rsidRDefault="00F906C1" w:rsidP="000E41FA">
      <w:pPr>
        <w:pStyle w:val="Akapitzlist"/>
        <w:numPr>
          <w:ilvl w:val="1"/>
          <w:numId w:val="79"/>
        </w:numPr>
      </w:pPr>
      <w:r>
        <w:t>czy linki wyróżnione tylko kolorem odróżniają się wystarczająco od otaczającego je tekstu (kontrast minimalny 3:1),</w:t>
      </w:r>
    </w:p>
    <w:p w14:paraId="7BEBA55B" w14:textId="77777777" w:rsidR="00F906C1" w:rsidRPr="009377BB" w:rsidRDefault="00F906C1" w:rsidP="000E41FA">
      <w:pPr>
        <w:pStyle w:val="Akapitzlist"/>
        <w:numPr>
          <w:ilvl w:val="1"/>
          <w:numId w:val="79"/>
        </w:numPr>
      </w:pPr>
      <w:r w:rsidRPr="009377BB">
        <w:t xml:space="preserve">czy linki zachowują odpowiedni kontrast do tła (patrz </w:t>
      </w:r>
      <w:hyperlink w:anchor="_Czy_kontrast_tekstu" w:history="1">
        <w:r w:rsidRPr="009377BB">
          <w:rPr>
            <w:rStyle w:val="Hipercze"/>
          </w:rPr>
          <w:t>Czy kontrast tekstu w stosunku do tła wynosi co najmniej 4,5:1?</w:t>
        </w:r>
      </w:hyperlink>
      <w:r>
        <w:t>)</w:t>
      </w:r>
      <w:r w:rsidRPr="009377BB">
        <w:t xml:space="preserve"> </w:t>
      </w:r>
    </w:p>
    <w:p w14:paraId="1A33941D" w14:textId="77777777" w:rsidR="00F906C1" w:rsidRDefault="00F906C1" w:rsidP="000E41FA">
      <w:pPr>
        <w:pStyle w:val="Akapitzlist"/>
        <w:numPr>
          <w:ilvl w:val="0"/>
          <w:numId w:val="79"/>
        </w:numPr>
      </w:pPr>
      <w:r>
        <w:lastRenderedPageBreak/>
        <w:t>Sprawdź czy linki na wszystkich stronach wyglądają tak samo,</w:t>
      </w:r>
    </w:p>
    <w:p w14:paraId="47C5E058" w14:textId="77777777" w:rsidR="00F906C1" w:rsidRDefault="00F906C1" w:rsidP="000E41FA">
      <w:pPr>
        <w:pStyle w:val="Akapitzlist"/>
        <w:numPr>
          <w:ilvl w:val="0"/>
          <w:numId w:val="79"/>
        </w:numPr>
      </w:pPr>
      <w:r>
        <w:t>Sprawdź czy linki są nadal dobrze wyróżnione po oznaczeniu ich klawiaturą (fokus) i kursorem myszy (hover).</w:t>
      </w:r>
    </w:p>
    <w:p w14:paraId="0D3C7892" w14:textId="77777777" w:rsidR="00F906C1" w:rsidRDefault="00F906C1" w:rsidP="00F906C1">
      <w:pPr>
        <w:pStyle w:val="Nagwek4"/>
      </w:pPr>
      <w:r>
        <w:t>Możliwe odpowiedzi na pytanie</w:t>
      </w:r>
    </w:p>
    <w:p w14:paraId="63EA4264"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linki tekstowe nie spełniają wskazanych wymogów widoczności),</w:t>
      </w:r>
    </w:p>
    <w:p w14:paraId="2D01EFDD"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linki tekstowe spełniają wskazane wymogi widoczności),</w:t>
      </w:r>
    </w:p>
    <w:p w14:paraId="3E5BBC97" w14:textId="77777777" w:rsidR="00F906C1" w:rsidRDefault="00F906C1" w:rsidP="000E41FA">
      <w:pPr>
        <w:pStyle w:val="Akapitzlist"/>
        <w:numPr>
          <w:ilvl w:val="0"/>
          <w:numId w:val="15"/>
        </w:numPr>
      </w:pPr>
      <w:r>
        <w:rPr>
          <w:b/>
        </w:rPr>
        <w:t xml:space="preserve">Nie dotyczy </w:t>
      </w:r>
      <w:r>
        <w:t>(oznacz, jeśli na badanych stronach nie ma linków tekstowych)</w:t>
      </w:r>
    </w:p>
    <w:p w14:paraId="605EB562" w14:textId="77777777" w:rsidR="00F906C1" w:rsidRDefault="00F906C1" w:rsidP="00F906C1">
      <w:pPr>
        <w:pStyle w:val="Nagwek4"/>
      </w:pPr>
      <w:r w:rsidRPr="00F2351B">
        <w:t>Kryteria WCAG powiązane z pytaniem</w:t>
      </w:r>
    </w:p>
    <w:p w14:paraId="59A96593" w14:textId="3BE80892" w:rsidR="007F2D26" w:rsidRDefault="00530437" w:rsidP="00F906C1">
      <w:pPr>
        <w:rPr>
          <w:rStyle w:val="Hipercze"/>
        </w:rPr>
      </w:pPr>
      <w:hyperlink w:anchor="kryterium_141" w:history="1">
        <w:r w:rsidR="007F2D26" w:rsidRPr="007F2D26">
          <w:rPr>
            <w:rStyle w:val="Hipercze"/>
          </w:rPr>
          <w:t>Kryterium 1.4.1</w:t>
        </w:r>
      </w:hyperlink>
    </w:p>
    <w:p w14:paraId="7AB4AD95" w14:textId="015865F2" w:rsidR="00F906C1" w:rsidRDefault="00F906C1" w:rsidP="00F906C1">
      <w:pPr>
        <w:pStyle w:val="Nagwek2"/>
      </w:pPr>
      <w:bookmarkStart w:id="87" w:name="_Toc62548016"/>
      <w:r>
        <w:t>Nawigacja</w:t>
      </w:r>
      <w:bookmarkEnd w:id="87"/>
    </w:p>
    <w:p w14:paraId="43DE6ED8" w14:textId="77777777" w:rsidR="00BC3C74" w:rsidRDefault="00BC3C74" w:rsidP="003720E4">
      <w:pPr>
        <w:pStyle w:val="Nagwek3"/>
      </w:pPr>
      <w:r>
        <w:t>Czy kontekst strony zmienia się po samym oznaczeniu elementu fokusem?</w:t>
      </w:r>
    </w:p>
    <w:p w14:paraId="36F4D0A9" w14:textId="68C61295" w:rsidR="00BC3C74" w:rsidRDefault="00BC3C74" w:rsidP="00BC3C74">
      <w:pPr>
        <w:pStyle w:val="Nagwek4"/>
      </w:pPr>
      <w:r>
        <w:t>Jak to zbadać?</w:t>
      </w:r>
    </w:p>
    <w:p w14:paraId="10D23439" w14:textId="2E8EC57D" w:rsidR="00BC3C74" w:rsidRDefault="00BC3C74" w:rsidP="000E41FA">
      <w:pPr>
        <w:pStyle w:val="Akapitzlist"/>
        <w:numPr>
          <w:ilvl w:val="0"/>
          <w:numId w:val="67"/>
        </w:numPr>
      </w:pPr>
      <w:r>
        <w:t>Przejdź po stronie nawigując samą klawiaturą (TAB, Shift+TAB),</w:t>
      </w:r>
    </w:p>
    <w:p w14:paraId="07BE7B57" w14:textId="102E2F42" w:rsidR="00BC3C74" w:rsidRDefault="00BC3C74" w:rsidP="000E41FA">
      <w:pPr>
        <w:pStyle w:val="Akapitzlist"/>
        <w:numPr>
          <w:ilvl w:val="0"/>
          <w:numId w:val="67"/>
        </w:numPr>
      </w:pPr>
      <w:r>
        <w:t>Sprawdź czy oznaczenie fokusem jakiegoś elementu (np. wejście na pole tekstowe, przycisk), bez potwierdzenia wyboru Enterem</w:t>
      </w:r>
      <w:r w:rsidR="003D259D">
        <w:t>/Spacją</w:t>
      </w:r>
      <w:r>
        <w:t>, nie powoduje zmian kontekstu strony (np. załadowania nowych treści, innego widoku itp.)</w:t>
      </w:r>
    </w:p>
    <w:p w14:paraId="3931AE26" w14:textId="77777777" w:rsidR="00BC3C74" w:rsidRDefault="00BC3C74" w:rsidP="00BC3C74">
      <w:pPr>
        <w:pStyle w:val="Nagwek4"/>
      </w:pPr>
      <w:r>
        <w:t>Możliwe odpowiedzi na pytanie</w:t>
      </w:r>
    </w:p>
    <w:p w14:paraId="41F2AE2A" w14:textId="530C096E" w:rsidR="00BC3C74" w:rsidRPr="007A3349" w:rsidRDefault="00BC3C74" w:rsidP="000E41FA">
      <w:pPr>
        <w:pStyle w:val="Akapitzlist"/>
        <w:numPr>
          <w:ilvl w:val="0"/>
          <w:numId w:val="15"/>
        </w:numPr>
      </w:pPr>
      <w:r w:rsidRPr="007A3349">
        <w:rPr>
          <w:b/>
        </w:rPr>
        <w:t>Negatywna</w:t>
      </w:r>
      <w:r>
        <w:t xml:space="preserve"> </w:t>
      </w:r>
      <w:r w:rsidRPr="007A3349">
        <w:t>(</w:t>
      </w:r>
      <w:r>
        <w:t>oznacz jeśli kontekst strony zmienia się po samym oznaczeniu fokusem),</w:t>
      </w:r>
    </w:p>
    <w:p w14:paraId="16104A3E" w14:textId="0AD10C6E" w:rsidR="00BC3C74" w:rsidRDefault="00BC3C74" w:rsidP="000E41FA">
      <w:pPr>
        <w:pStyle w:val="Akapitzlist"/>
        <w:numPr>
          <w:ilvl w:val="0"/>
          <w:numId w:val="15"/>
        </w:numPr>
      </w:pPr>
      <w:r w:rsidRPr="007A3349">
        <w:rPr>
          <w:b/>
        </w:rPr>
        <w:t>Pozytywna</w:t>
      </w:r>
      <w:r>
        <w:rPr>
          <w:b/>
        </w:rPr>
        <w:t xml:space="preserve"> </w:t>
      </w:r>
      <w:r w:rsidRPr="007A3349">
        <w:t>(</w:t>
      </w:r>
      <w:r>
        <w:t>oznacz jeśli kontekst strony nie zmienia się po samym oznaczeniu fokusem),</w:t>
      </w:r>
    </w:p>
    <w:p w14:paraId="09FCDCDB" w14:textId="77777777" w:rsidR="00BC3C74" w:rsidRDefault="00BC3C74" w:rsidP="00BC3C74">
      <w:pPr>
        <w:pStyle w:val="Nagwek4"/>
      </w:pPr>
      <w:r w:rsidRPr="00F2351B">
        <w:t>Kryteria WCAG powiązane z pytaniem</w:t>
      </w:r>
    </w:p>
    <w:p w14:paraId="4F9DAA25" w14:textId="15518F7F" w:rsidR="007F2D26" w:rsidRDefault="00530437" w:rsidP="00BC3C74">
      <w:hyperlink w:anchor="kryterium_321" w:history="1">
        <w:r w:rsidR="007F2D26" w:rsidRPr="007F2D26">
          <w:rPr>
            <w:rStyle w:val="Hipercze"/>
          </w:rPr>
          <w:t>Kryterium 3.2.1</w:t>
        </w:r>
      </w:hyperlink>
    </w:p>
    <w:p w14:paraId="53789CE3" w14:textId="49474079" w:rsidR="00E15B19" w:rsidRDefault="00E15B19" w:rsidP="003720E4">
      <w:pPr>
        <w:pStyle w:val="Nagwek3"/>
      </w:pPr>
      <w:r>
        <w:lastRenderedPageBreak/>
        <w:t xml:space="preserve">Czy </w:t>
      </w:r>
      <w:r w:rsidR="00BC3C74">
        <w:t xml:space="preserve">kontekst strony zmienia się </w:t>
      </w:r>
      <w:r>
        <w:t xml:space="preserve">bez wyraźnego </w:t>
      </w:r>
      <w:r w:rsidR="00BC3C74">
        <w:t>zatwierdzenia przez użytkownika</w:t>
      </w:r>
      <w:r w:rsidR="00C8086D">
        <w:t xml:space="preserve"> lub bez uprzedzenia go o takiej zmianie</w:t>
      </w:r>
      <w:r w:rsidR="00BC3C74">
        <w:t>?</w:t>
      </w:r>
    </w:p>
    <w:p w14:paraId="7E75064E" w14:textId="631769C3" w:rsidR="004447B7" w:rsidRDefault="004447B7" w:rsidP="00E15B19">
      <w:pPr>
        <w:pStyle w:val="Nagwek4"/>
      </w:pPr>
      <w:r>
        <w:t>Jak to zbadać?</w:t>
      </w:r>
    </w:p>
    <w:p w14:paraId="542ACF57" w14:textId="77777777" w:rsidR="003D259D" w:rsidRDefault="00E15B19" w:rsidP="000E41FA">
      <w:pPr>
        <w:pStyle w:val="Akapitzlist"/>
        <w:numPr>
          <w:ilvl w:val="0"/>
          <w:numId w:val="68"/>
        </w:numPr>
      </w:pPr>
      <w:r>
        <w:t>Sprawdź, czy</w:t>
      </w:r>
      <w:r w:rsidR="003D259D">
        <w:t xml:space="preserve"> stronie są elementy, których zachowanie może być zaskakujące dla użytkowników, bo działają one inaczej niż standardowo lub wywołują one zmiany które są zaskakujące dla użytkownika,</w:t>
      </w:r>
    </w:p>
    <w:p w14:paraId="252C8A2D" w14:textId="4325BE00" w:rsidR="00E15B19" w:rsidRDefault="003D259D" w:rsidP="000E41FA">
      <w:pPr>
        <w:pStyle w:val="Akapitzlist"/>
        <w:numPr>
          <w:ilvl w:val="0"/>
          <w:numId w:val="68"/>
        </w:numPr>
      </w:pPr>
      <w:r>
        <w:t>Jeśli tak, sprawdź czy użytkownik jest wcześniej informowany o takim zachowaniu elementów.</w:t>
      </w:r>
    </w:p>
    <w:p w14:paraId="47E91ED8" w14:textId="77777777" w:rsidR="004447B7" w:rsidRDefault="004447B7" w:rsidP="004447B7">
      <w:pPr>
        <w:pStyle w:val="Nagwek4"/>
      </w:pPr>
      <w:r>
        <w:t>Możliwe odpowiedzi na pytanie</w:t>
      </w:r>
    </w:p>
    <w:p w14:paraId="555111F2" w14:textId="6E9024E4" w:rsidR="004447B7" w:rsidRPr="007A3349" w:rsidRDefault="004447B7" w:rsidP="000E41FA">
      <w:pPr>
        <w:pStyle w:val="Akapitzlist"/>
        <w:numPr>
          <w:ilvl w:val="0"/>
          <w:numId w:val="15"/>
        </w:numPr>
      </w:pPr>
      <w:r w:rsidRPr="007A3349">
        <w:rPr>
          <w:b/>
        </w:rPr>
        <w:t>Negatywna</w:t>
      </w:r>
      <w:r>
        <w:t xml:space="preserve"> </w:t>
      </w:r>
      <w:r w:rsidRPr="007A3349">
        <w:t>(</w:t>
      </w:r>
      <w:r>
        <w:t xml:space="preserve">oznacz jeśli </w:t>
      </w:r>
      <w:r w:rsidR="003D259D">
        <w:t>zmiana kontekstu dzieje się poza użytkownikiem i nie miał on o tym wcześniej informacji</w:t>
      </w:r>
      <w:r>
        <w:t>),</w:t>
      </w:r>
    </w:p>
    <w:p w14:paraId="222A43B6" w14:textId="5B2F2D25" w:rsidR="004447B7" w:rsidRDefault="004447B7" w:rsidP="000E41FA">
      <w:pPr>
        <w:pStyle w:val="Akapitzlist"/>
        <w:numPr>
          <w:ilvl w:val="0"/>
          <w:numId w:val="15"/>
        </w:numPr>
      </w:pPr>
      <w:r w:rsidRPr="007A3349">
        <w:rPr>
          <w:b/>
        </w:rPr>
        <w:t>Pozytywna</w:t>
      </w:r>
      <w:r>
        <w:rPr>
          <w:b/>
        </w:rPr>
        <w:t xml:space="preserve"> </w:t>
      </w:r>
      <w:r w:rsidRPr="007A3349">
        <w:t>(</w:t>
      </w:r>
      <w:r>
        <w:t xml:space="preserve">oznacz jeśli </w:t>
      </w:r>
      <w:r w:rsidR="003D259D">
        <w:t>zmiana kontekstu nie dzieje się poza użytkownikiem lub miał on wcześniej informacji o niestandardowych zachowaniu elementu</w:t>
      </w:r>
      <w:r>
        <w:t>),</w:t>
      </w:r>
    </w:p>
    <w:p w14:paraId="6F5DD9AF" w14:textId="77777777" w:rsidR="004447B7" w:rsidRDefault="004447B7" w:rsidP="004447B7">
      <w:pPr>
        <w:pStyle w:val="Nagwek4"/>
      </w:pPr>
      <w:r w:rsidRPr="00F2351B">
        <w:t>Kryteria WCAG powiązane z pytaniem</w:t>
      </w:r>
    </w:p>
    <w:p w14:paraId="2B6C20A0" w14:textId="14FAF009" w:rsidR="0083011C" w:rsidRDefault="00530437" w:rsidP="004447B7">
      <w:hyperlink w:anchor="kryterium_322" w:history="1">
        <w:r w:rsidR="0083011C" w:rsidRPr="0083011C">
          <w:rPr>
            <w:rStyle w:val="Hipercze"/>
          </w:rPr>
          <w:t>Kryterium 3.2.2</w:t>
        </w:r>
      </w:hyperlink>
    </w:p>
    <w:p w14:paraId="5887BB6E" w14:textId="77777777" w:rsidR="00F906C1" w:rsidRDefault="00F906C1" w:rsidP="00F906C1">
      <w:pPr>
        <w:pStyle w:val="Nagwek3"/>
      </w:pPr>
      <w:bookmarkStart w:id="88" w:name="_Toc18404285"/>
      <w:r>
        <w:t>Czy jest mechanizm automatycznie odświeżający stronę?</w:t>
      </w:r>
      <w:bookmarkEnd w:id="88"/>
      <w:r>
        <w:t xml:space="preserve"> </w:t>
      </w:r>
    </w:p>
    <w:p w14:paraId="6A2E57AE" w14:textId="77777777" w:rsidR="00F906C1" w:rsidRDefault="00F906C1" w:rsidP="00F906C1">
      <w:pPr>
        <w:pStyle w:val="Nagwek4"/>
      </w:pPr>
      <w:r>
        <w:t>Jak to zbadać?</w:t>
      </w:r>
    </w:p>
    <w:p w14:paraId="0EE69D8F" w14:textId="77777777" w:rsidR="00F906C1" w:rsidRDefault="00F906C1" w:rsidP="000E41FA">
      <w:pPr>
        <w:pStyle w:val="Akapitzlist"/>
        <w:numPr>
          <w:ilvl w:val="0"/>
          <w:numId w:val="65"/>
        </w:numPr>
      </w:pPr>
      <w:r>
        <w:t xml:space="preserve">Sprawdź, czy strona lub jej elementy są automatyczne odświeżane, </w:t>
      </w:r>
    </w:p>
    <w:p w14:paraId="40372747" w14:textId="77777777" w:rsidR="00F906C1" w:rsidRDefault="00F906C1" w:rsidP="000E41FA">
      <w:pPr>
        <w:pStyle w:val="Akapitzlist"/>
        <w:numPr>
          <w:ilvl w:val="0"/>
          <w:numId w:val="65"/>
        </w:numPr>
      </w:pPr>
      <w:r>
        <w:t>Jeśli tak, upewnij się że jest to absolutnie konieczne dla zrozumienia informacji lub funkcjonalności,</w:t>
      </w:r>
    </w:p>
    <w:p w14:paraId="1EEAAEB4" w14:textId="77777777" w:rsidR="00F906C1" w:rsidRDefault="00F906C1" w:rsidP="000E41FA">
      <w:pPr>
        <w:pStyle w:val="Akapitzlist"/>
        <w:numPr>
          <w:ilvl w:val="0"/>
          <w:numId w:val="65"/>
        </w:numPr>
      </w:pPr>
      <w:r>
        <w:t>Sprawdź czy użytkownik może zatrzymać i uruchomić to odświeżanie lub zmienić przedział czasowy pomiędzy odświeżeniami do ponad 20 godzin.</w:t>
      </w:r>
    </w:p>
    <w:p w14:paraId="2C3CF60D" w14:textId="77777777" w:rsidR="00F906C1" w:rsidRDefault="00F906C1" w:rsidP="00F906C1">
      <w:pPr>
        <w:pStyle w:val="Nagwek4"/>
      </w:pPr>
      <w:r>
        <w:t>Możliwe odpowiedzi na pytanie</w:t>
      </w:r>
    </w:p>
    <w:p w14:paraId="39B80F37"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jest mechanizm automatycznego odświeżania, którym użytkownik nie może zarządzać),</w:t>
      </w:r>
    </w:p>
    <w:p w14:paraId="652C7730"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jest mechanizm automatycznego odświeżania, i użytkownik może nim zarządzać),</w:t>
      </w:r>
    </w:p>
    <w:p w14:paraId="75E54DD7" w14:textId="77777777" w:rsidR="00F906C1" w:rsidRDefault="00F906C1" w:rsidP="000E41FA">
      <w:pPr>
        <w:pStyle w:val="Akapitzlist"/>
        <w:numPr>
          <w:ilvl w:val="0"/>
          <w:numId w:val="15"/>
        </w:numPr>
      </w:pPr>
      <w:r>
        <w:rPr>
          <w:b/>
        </w:rPr>
        <w:t xml:space="preserve">Nie dotyczy </w:t>
      </w:r>
      <w:r w:rsidRPr="003F39F0">
        <w:t xml:space="preserve">(oznacz jeśli </w:t>
      </w:r>
      <w:r>
        <w:t>na badanych stronach nie ma mechanizmu automatycznego odświeżania</w:t>
      </w:r>
      <w:r w:rsidRPr="003F39F0">
        <w:t>)</w:t>
      </w:r>
    </w:p>
    <w:p w14:paraId="78E83666" w14:textId="77777777" w:rsidR="00F906C1" w:rsidRDefault="00F906C1" w:rsidP="00F906C1">
      <w:pPr>
        <w:pStyle w:val="Nagwek4"/>
      </w:pPr>
      <w:r w:rsidRPr="00F2351B">
        <w:lastRenderedPageBreak/>
        <w:t>Kryteria WCAG powiązane z pytaniem</w:t>
      </w:r>
    </w:p>
    <w:p w14:paraId="79D73C84" w14:textId="541FD328" w:rsidR="0083011C" w:rsidRDefault="00530437" w:rsidP="00185C9E">
      <w:pPr>
        <w:pStyle w:val="Akapitzlist"/>
        <w:numPr>
          <w:ilvl w:val="0"/>
          <w:numId w:val="113"/>
        </w:numPr>
      </w:pPr>
      <w:hyperlink w:anchor="kryterium_221" w:history="1">
        <w:r w:rsidR="0083011C" w:rsidRPr="0083011C">
          <w:rPr>
            <w:rStyle w:val="Hipercze"/>
          </w:rPr>
          <w:t>Kryterium 2.2.1</w:t>
        </w:r>
      </w:hyperlink>
    </w:p>
    <w:p w14:paraId="2A5A043E" w14:textId="2BF052F3" w:rsidR="0083011C" w:rsidRDefault="00530437" w:rsidP="00185C9E">
      <w:pPr>
        <w:pStyle w:val="Akapitzlist"/>
        <w:numPr>
          <w:ilvl w:val="0"/>
          <w:numId w:val="113"/>
        </w:numPr>
      </w:pPr>
      <w:hyperlink w:anchor="kryterium_222" w:history="1">
        <w:r w:rsidR="0083011C" w:rsidRPr="0083011C">
          <w:rPr>
            <w:rStyle w:val="Hipercze"/>
          </w:rPr>
          <w:t>Kryterium 2.2.2</w:t>
        </w:r>
      </w:hyperlink>
    </w:p>
    <w:p w14:paraId="50329769" w14:textId="77777777" w:rsidR="00F906C1" w:rsidRDefault="00F906C1" w:rsidP="00F906C1">
      <w:pPr>
        <w:pStyle w:val="Nagwek3"/>
      </w:pPr>
      <w:bookmarkStart w:id="89" w:name="_Toc18404286"/>
      <w:r>
        <w:t>Czy jest mechanizm automatycznie przekierowującego stronę do innego adresu?</w:t>
      </w:r>
      <w:bookmarkEnd w:id="89"/>
      <w:r>
        <w:t xml:space="preserve"> </w:t>
      </w:r>
    </w:p>
    <w:p w14:paraId="3FE781C5" w14:textId="77777777" w:rsidR="00F906C1" w:rsidRDefault="00F906C1" w:rsidP="00F906C1">
      <w:pPr>
        <w:pStyle w:val="Nagwek4"/>
      </w:pPr>
      <w:r>
        <w:t>Jak to zbadać?</w:t>
      </w:r>
    </w:p>
    <w:p w14:paraId="2F6A2840" w14:textId="77777777" w:rsidR="00F906C1" w:rsidRDefault="00F906C1" w:rsidP="000E41FA">
      <w:pPr>
        <w:pStyle w:val="Akapitzlist"/>
        <w:numPr>
          <w:ilvl w:val="0"/>
          <w:numId w:val="69"/>
        </w:numPr>
      </w:pPr>
      <w:r>
        <w:t>Sprawdź, czy w kodzie strony są elementy powodujące jej automatyczne przekierowanie do innej strony czy innego adresu www (</w:t>
      </w:r>
      <w:r w:rsidRPr="00F74CA1">
        <w:t>typu &lt;meta http-equiv="refresh" content="5; URL=</w:t>
      </w:r>
      <w:hyperlink r:id="rId15" w:history="1">
        <w:r w:rsidRPr="00F74CA1">
          <w:t>http://adres.pl/innastrona/"&gt;</w:t>
        </w:r>
      </w:hyperlink>
      <w:r w:rsidRPr="00F74CA1">
        <w:t>),</w:t>
      </w:r>
    </w:p>
    <w:p w14:paraId="1696F63F" w14:textId="77777777" w:rsidR="00F906C1" w:rsidRDefault="00F906C1" w:rsidP="000E41FA">
      <w:pPr>
        <w:pStyle w:val="Akapitzlist"/>
        <w:numPr>
          <w:ilvl w:val="0"/>
          <w:numId w:val="69"/>
        </w:numPr>
      </w:pPr>
      <w:r>
        <w:t>Jeśli tak, sprawdź czy jest to absolutnie konieczne dla zrozumienia informacji lub dla konkretnej funkcjonalności lub czy użytkownik może dowolnie opóźnić, zatrzymać i uruchomić to działanie.</w:t>
      </w:r>
    </w:p>
    <w:p w14:paraId="38717DF1" w14:textId="77777777" w:rsidR="00F906C1" w:rsidRDefault="00F906C1" w:rsidP="00F906C1">
      <w:pPr>
        <w:pStyle w:val="Nagwek4"/>
      </w:pPr>
      <w:r>
        <w:t>Możliwe odpowiedzi na pytanie</w:t>
      </w:r>
    </w:p>
    <w:p w14:paraId="74F96316"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są takie przekierowania choć nie są absolutnie konieczne lub użytkownik nie może nimi zarządzać),</w:t>
      </w:r>
    </w:p>
    <w:p w14:paraId="1E5B2959"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nie ma takich przekierowań lub są absolutnie konieczne i użytkownik nie może nimi zarządzać),</w:t>
      </w:r>
    </w:p>
    <w:p w14:paraId="2A4DF39B" w14:textId="77777777" w:rsidR="00F906C1" w:rsidRDefault="00F906C1" w:rsidP="00F906C1">
      <w:pPr>
        <w:pStyle w:val="Nagwek4"/>
      </w:pPr>
      <w:r w:rsidRPr="00F2351B">
        <w:t>Kryteria WCAG powiązane z pytaniem</w:t>
      </w:r>
    </w:p>
    <w:p w14:paraId="56326036" w14:textId="4EE5745E" w:rsidR="0083011C" w:rsidRDefault="00530437" w:rsidP="00F906C1">
      <w:hyperlink w:anchor="kryterium_321" w:history="1">
        <w:r w:rsidR="0083011C" w:rsidRPr="0083011C">
          <w:rPr>
            <w:rStyle w:val="Hipercze"/>
          </w:rPr>
          <w:t>Kryterium 3.2.1</w:t>
        </w:r>
      </w:hyperlink>
    </w:p>
    <w:p w14:paraId="128402BD" w14:textId="77777777" w:rsidR="00F906C1" w:rsidRDefault="00F906C1" w:rsidP="00F906C1">
      <w:pPr>
        <w:pStyle w:val="Nagwek3"/>
      </w:pPr>
      <w:r>
        <w:t>Czy są linki do omijania powtarzających się bloków i czy działają one spójnie?</w:t>
      </w:r>
    </w:p>
    <w:p w14:paraId="6D69C454" w14:textId="77777777" w:rsidR="00F906C1" w:rsidRDefault="00F906C1" w:rsidP="00F906C1">
      <w:pPr>
        <w:pStyle w:val="Nagwek4"/>
      </w:pPr>
      <w:r>
        <w:t>Jak to zbadać?</w:t>
      </w:r>
    </w:p>
    <w:p w14:paraId="0D9DC926" w14:textId="77777777" w:rsidR="00F906C1" w:rsidRDefault="00F906C1" w:rsidP="000E41FA">
      <w:pPr>
        <w:pStyle w:val="Akapitzlist"/>
        <w:numPr>
          <w:ilvl w:val="0"/>
          <w:numId w:val="81"/>
        </w:numPr>
      </w:pPr>
      <w:r>
        <w:t xml:space="preserve">Sprawdź czy na stronie jest co najmniej jeden link pozwalający przejść szybko do treści głównej strony (korzystając z kotwicy do unikatowego id w odpowiednim znaczniku). Link ten najczęściej ma treść „Przejdź do treści” lub „Przejdź do treści głównej” i pozwala pominąć całą część nawigacyjną strony, </w:t>
      </w:r>
    </w:p>
    <w:p w14:paraId="793A6961" w14:textId="77777777" w:rsidR="00F906C1" w:rsidRDefault="00F906C1" w:rsidP="000E41FA">
      <w:pPr>
        <w:pStyle w:val="Akapitzlist"/>
        <w:numPr>
          <w:ilvl w:val="0"/>
          <w:numId w:val="81"/>
        </w:numPr>
      </w:pPr>
      <w:r>
        <w:t xml:space="preserve">Sprawdź, czy są inne działające analogicznie linki prowadzące do kotwic np. do menu. </w:t>
      </w:r>
    </w:p>
    <w:p w14:paraId="50E99F61" w14:textId="77777777" w:rsidR="00F906C1" w:rsidRDefault="00F906C1" w:rsidP="000E41FA">
      <w:pPr>
        <w:pStyle w:val="Akapitzlist"/>
        <w:numPr>
          <w:ilvl w:val="0"/>
          <w:numId w:val="81"/>
        </w:numPr>
      </w:pPr>
      <w:r>
        <w:lastRenderedPageBreak/>
        <w:t xml:space="preserve">Sprawdź czy link (linki) jest spójnie użyty i działa poprawnie na wszystkich badanych podstronach serwisu. </w:t>
      </w:r>
    </w:p>
    <w:p w14:paraId="2D9430DE" w14:textId="77777777" w:rsidR="00F906C1" w:rsidRDefault="00F906C1" w:rsidP="000E41FA">
      <w:pPr>
        <w:pStyle w:val="Akapitzlist"/>
        <w:numPr>
          <w:ilvl w:val="0"/>
          <w:numId w:val="81"/>
        </w:numPr>
      </w:pPr>
      <w:r>
        <w:t>Sprawdź czy na wszystkich stronach kolejność rozmieszczenia tych linków w kodzie HTML jest taka sama.</w:t>
      </w:r>
    </w:p>
    <w:p w14:paraId="29238C51" w14:textId="77777777" w:rsidR="00F906C1" w:rsidRDefault="00F906C1" w:rsidP="00F906C1">
      <w:pPr>
        <w:pStyle w:val="Nagwek4"/>
      </w:pPr>
      <w:r>
        <w:t>Możliwe odpowiedzi na pytanie</w:t>
      </w:r>
    </w:p>
    <w:p w14:paraId="53CAC6D5"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nie ma co najmniej jednego linku do omijania powtarzających się bloków lub link (linki) działa nieprawidłowo),</w:t>
      </w:r>
    </w:p>
    <w:p w14:paraId="253AB731"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jest co najmniej jeden link do omijania powtarzających się bloków i link (linki) działa prawidłowo),</w:t>
      </w:r>
    </w:p>
    <w:p w14:paraId="58929629" w14:textId="77777777" w:rsidR="00F906C1" w:rsidRDefault="00F906C1" w:rsidP="000E41FA">
      <w:pPr>
        <w:pStyle w:val="Akapitzlist"/>
        <w:numPr>
          <w:ilvl w:val="0"/>
          <w:numId w:val="15"/>
        </w:numPr>
      </w:pPr>
      <w:r>
        <w:rPr>
          <w:b/>
        </w:rPr>
        <w:t xml:space="preserve">Nie dotyczy </w:t>
      </w:r>
      <w:r>
        <w:t>(oznacz, jeśli badana stronach jest jednostronicowa, prosta lub bez powtarzających się bloków treści)</w:t>
      </w:r>
    </w:p>
    <w:p w14:paraId="0A97880D" w14:textId="77777777" w:rsidR="00F906C1" w:rsidRDefault="00F906C1" w:rsidP="00F906C1">
      <w:pPr>
        <w:pStyle w:val="Nagwek4"/>
      </w:pPr>
      <w:r w:rsidRPr="00F2351B">
        <w:t>Kryteria WCAG powiązane z pytaniem</w:t>
      </w:r>
    </w:p>
    <w:p w14:paraId="53AE267E" w14:textId="68C6BA66" w:rsidR="0083011C" w:rsidRDefault="00530437" w:rsidP="00185C9E">
      <w:pPr>
        <w:pStyle w:val="Akapitzlist"/>
        <w:numPr>
          <w:ilvl w:val="0"/>
          <w:numId w:val="114"/>
        </w:numPr>
      </w:pPr>
      <w:hyperlink w:anchor="kryterium_241" w:history="1">
        <w:r w:rsidR="0083011C" w:rsidRPr="0083011C">
          <w:rPr>
            <w:rStyle w:val="Hipercze"/>
          </w:rPr>
          <w:t>Kryterium 2.4.1</w:t>
        </w:r>
      </w:hyperlink>
    </w:p>
    <w:p w14:paraId="4EF73283" w14:textId="51826579" w:rsidR="0083011C" w:rsidRDefault="00530437" w:rsidP="00185C9E">
      <w:pPr>
        <w:pStyle w:val="Akapitzlist"/>
        <w:numPr>
          <w:ilvl w:val="0"/>
          <w:numId w:val="114"/>
        </w:numPr>
      </w:pPr>
      <w:hyperlink w:anchor="kryterium_322" w:history="1">
        <w:r w:rsidR="0083011C" w:rsidRPr="0083011C">
          <w:rPr>
            <w:rStyle w:val="Hipercze"/>
          </w:rPr>
          <w:t>Kryterium 3.2.2</w:t>
        </w:r>
      </w:hyperlink>
    </w:p>
    <w:p w14:paraId="20596F10" w14:textId="77777777" w:rsidR="00F906C1" w:rsidRDefault="00F906C1" w:rsidP="00F906C1">
      <w:pPr>
        <w:pStyle w:val="Nagwek3"/>
      </w:pPr>
      <w:r>
        <w:t>Czy dodatkowe informacje, pojawiające się gdy kursor przemieszcza się nad elementem interfejsu lub gdy element interfejsu przyjmuje fokus, mogą być w pełni kontrolowane przez użytkownika?</w:t>
      </w:r>
    </w:p>
    <w:p w14:paraId="22067069" w14:textId="77777777" w:rsidR="00F906C1" w:rsidRDefault="00F906C1" w:rsidP="00F906C1">
      <w:pPr>
        <w:pStyle w:val="Nagwek4"/>
      </w:pPr>
      <w:r>
        <w:t>Jak to zbadać?</w:t>
      </w:r>
    </w:p>
    <w:p w14:paraId="6C133D70" w14:textId="77777777" w:rsidR="00F906C1" w:rsidRDefault="00F906C1" w:rsidP="000E41FA">
      <w:pPr>
        <w:pStyle w:val="Akapitzlist"/>
        <w:numPr>
          <w:ilvl w:val="0"/>
          <w:numId w:val="93"/>
        </w:numPr>
      </w:pPr>
      <w:r>
        <w:t>Sprawdź czy na stronie są dodatkowe informacji lub elementów, które pojawiają się gdy:</w:t>
      </w:r>
    </w:p>
    <w:p w14:paraId="3928F4F6" w14:textId="77777777" w:rsidR="00F906C1" w:rsidRDefault="00F906C1" w:rsidP="000E41FA">
      <w:pPr>
        <w:pStyle w:val="Akapitzlist"/>
        <w:numPr>
          <w:ilvl w:val="1"/>
          <w:numId w:val="93"/>
        </w:numPr>
      </w:pPr>
      <w:r>
        <w:t xml:space="preserve"> kursor myszy przemieszcza się nad elementem aktywnym (np. linkiem, przyciskiem, polem formularza) lub</w:t>
      </w:r>
    </w:p>
    <w:p w14:paraId="734A6432" w14:textId="77777777" w:rsidR="00F906C1" w:rsidRDefault="00F906C1" w:rsidP="000E41FA">
      <w:pPr>
        <w:pStyle w:val="Akapitzlist"/>
        <w:numPr>
          <w:ilvl w:val="1"/>
          <w:numId w:val="93"/>
        </w:numPr>
      </w:pPr>
      <w:r>
        <w:t xml:space="preserve">gdy ten element przyjmuje fokus </w:t>
      </w:r>
    </w:p>
    <w:p w14:paraId="07F2C269" w14:textId="77777777" w:rsidR="00F906C1" w:rsidRDefault="00F906C1" w:rsidP="00F906C1">
      <w:pPr>
        <w:ind w:left="720"/>
      </w:pPr>
      <w:r>
        <w:t>i zasłaniają lub przykrywają istotne elementy interfejsu.</w:t>
      </w:r>
    </w:p>
    <w:p w14:paraId="0718ED85" w14:textId="77777777" w:rsidR="00F906C1" w:rsidRDefault="00F906C1" w:rsidP="000E41FA">
      <w:pPr>
        <w:pStyle w:val="Akapitzlist"/>
        <w:numPr>
          <w:ilvl w:val="0"/>
          <w:numId w:val="93"/>
        </w:numPr>
      </w:pPr>
      <w:r>
        <w:t>Sprawdź, czy ta dodatkowa zawartość może być ukryta bez przemieszczania fokusu i kursora,</w:t>
      </w:r>
    </w:p>
    <w:p w14:paraId="625CC3B5" w14:textId="77777777" w:rsidR="00F906C1" w:rsidRDefault="00F906C1" w:rsidP="000E41FA">
      <w:pPr>
        <w:pStyle w:val="Akapitzlist"/>
        <w:numPr>
          <w:ilvl w:val="0"/>
          <w:numId w:val="93"/>
        </w:numPr>
        <w:spacing w:line="240" w:lineRule="auto"/>
      </w:pPr>
      <w:r>
        <w:t>Sprawdź, czy nad dodatkową zawartości można przesunąć wskaźnik myszy bez spowodowania jej zniknięcia,</w:t>
      </w:r>
    </w:p>
    <w:p w14:paraId="1BCCE008" w14:textId="77777777" w:rsidR="00F906C1" w:rsidRDefault="00F906C1" w:rsidP="000E41FA">
      <w:pPr>
        <w:pStyle w:val="Akapitzlist"/>
        <w:numPr>
          <w:ilvl w:val="0"/>
          <w:numId w:val="93"/>
        </w:numPr>
        <w:spacing w:line="240" w:lineRule="auto"/>
      </w:pPr>
      <w:r>
        <w:t xml:space="preserve">Sprawdź czy dodatkowa zawartość: </w:t>
      </w:r>
    </w:p>
    <w:p w14:paraId="1DBB4E40" w14:textId="77777777" w:rsidR="00F906C1" w:rsidRDefault="00F906C1" w:rsidP="000E41FA">
      <w:pPr>
        <w:pStyle w:val="Akapitzlist"/>
        <w:numPr>
          <w:ilvl w:val="1"/>
          <w:numId w:val="93"/>
        </w:numPr>
        <w:spacing w:line="240" w:lineRule="auto"/>
      </w:pPr>
      <w:r>
        <w:lastRenderedPageBreak/>
        <w:t>jest</w:t>
      </w:r>
      <w:r w:rsidRPr="00072B33">
        <w:t xml:space="preserve"> widoczna tak długo, jak długo fokus lub wskaźnik myszy pozostaje nad elementem aktywnym;</w:t>
      </w:r>
      <w:r>
        <w:t xml:space="preserve"> </w:t>
      </w:r>
    </w:p>
    <w:p w14:paraId="35B5C1B2" w14:textId="77777777" w:rsidR="00F906C1" w:rsidRDefault="00F906C1" w:rsidP="000E41FA">
      <w:pPr>
        <w:pStyle w:val="Akapitzlist"/>
        <w:numPr>
          <w:ilvl w:val="1"/>
          <w:numId w:val="93"/>
        </w:numPr>
        <w:spacing w:line="240" w:lineRule="auto"/>
      </w:pPr>
      <w:r>
        <w:t>jest</w:t>
      </w:r>
      <w:r w:rsidRPr="00072B33">
        <w:t xml:space="preserve"> widoczna do momentu, gdy użytkownik uruchomi działanie mające na celu ukrycie jej bez przemieszczania fokusu ani wskaźnika myszy;</w:t>
      </w:r>
    </w:p>
    <w:p w14:paraId="18D49857" w14:textId="77777777" w:rsidR="00F906C1" w:rsidRPr="00072B33" w:rsidRDefault="00F906C1" w:rsidP="000E41FA">
      <w:pPr>
        <w:pStyle w:val="Akapitzlist"/>
        <w:numPr>
          <w:ilvl w:val="1"/>
          <w:numId w:val="93"/>
        </w:numPr>
        <w:spacing w:line="240" w:lineRule="auto"/>
      </w:pPr>
      <w:r>
        <w:t>jest</w:t>
      </w:r>
      <w:r w:rsidRPr="00072B33">
        <w:t xml:space="preserve"> widoczna tak długo, jak jest to zasadne.</w:t>
      </w:r>
    </w:p>
    <w:p w14:paraId="2EE510CE" w14:textId="77777777" w:rsidR="00F906C1" w:rsidRDefault="00F906C1" w:rsidP="00F906C1">
      <w:pPr>
        <w:pStyle w:val="Nagwek4"/>
      </w:pPr>
      <w:r>
        <w:t>Możliwe odpowiedzi na pytanie</w:t>
      </w:r>
    </w:p>
    <w:p w14:paraId="24C28874"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dodatkowe informacje wyświetlane w opisanych sytuacjach nie mogą być zarządzane przez użytkownika),</w:t>
      </w:r>
    </w:p>
    <w:p w14:paraId="55F986E8"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dodatkowe informacje wyświetlane w opisanych sytuacjach mogą być zarządzane przez użytkownika),</w:t>
      </w:r>
    </w:p>
    <w:p w14:paraId="60B95808" w14:textId="77777777" w:rsidR="00F906C1" w:rsidRDefault="00F906C1" w:rsidP="000E41FA">
      <w:pPr>
        <w:pStyle w:val="Akapitzlist"/>
        <w:numPr>
          <w:ilvl w:val="0"/>
          <w:numId w:val="15"/>
        </w:numPr>
      </w:pPr>
      <w:r>
        <w:rPr>
          <w:b/>
        </w:rPr>
        <w:t xml:space="preserve">Nie dotyczy </w:t>
      </w:r>
      <w:r>
        <w:t>(oznacz, jeśli na badanych stronach nie ma tego typu elementów)</w:t>
      </w:r>
    </w:p>
    <w:p w14:paraId="41731E5F" w14:textId="77777777" w:rsidR="00F906C1" w:rsidRDefault="00F906C1" w:rsidP="00F906C1">
      <w:pPr>
        <w:pStyle w:val="Nagwek4"/>
      </w:pPr>
      <w:r w:rsidRPr="00F2351B">
        <w:t>Kryteria WCAG powiązane z pytaniem</w:t>
      </w:r>
    </w:p>
    <w:p w14:paraId="524EFEB7" w14:textId="383BCA75" w:rsidR="0083011C" w:rsidRDefault="00530437" w:rsidP="00F906C1">
      <w:hyperlink w:anchor="kryterium_1413" w:history="1">
        <w:r w:rsidR="0083011C" w:rsidRPr="0083011C">
          <w:rPr>
            <w:rStyle w:val="Hipercze"/>
          </w:rPr>
          <w:t>Kryterium 1.4.13</w:t>
        </w:r>
      </w:hyperlink>
    </w:p>
    <w:p w14:paraId="3B36C072" w14:textId="77777777" w:rsidR="00F906C1" w:rsidRDefault="00F906C1" w:rsidP="00F906C1">
      <w:pPr>
        <w:pStyle w:val="Nagwek3"/>
      </w:pPr>
      <w:r>
        <w:t>Czy użytkownik może zarządzać jednoliterowymi skrótami klawiszowymi?</w:t>
      </w:r>
    </w:p>
    <w:p w14:paraId="3E81B0C1" w14:textId="77777777" w:rsidR="00F906C1" w:rsidRDefault="00F906C1" w:rsidP="00F906C1">
      <w:pPr>
        <w:pStyle w:val="Nagwek4"/>
      </w:pPr>
      <w:r>
        <w:t>Jak to zbadać?</w:t>
      </w:r>
    </w:p>
    <w:p w14:paraId="10669FB4" w14:textId="77777777" w:rsidR="00F906C1" w:rsidRDefault="00F906C1" w:rsidP="000E41FA">
      <w:pPr>
        <w:pStyle w:val="Akapitzlist"/>
        <w:numPr>
          <w:ilvl w:val="0"/>
          <w:numId w:val="74"/>
        </w:numPr>
        <w:spacing w:line="240" w:lineRule="auto"/>
      </w:pPr>
      <w:r>
        <w:t>Sprawdź, czy na stronie jest zastosowany jednoliterowy skrót klawiszowy,</w:t>
      </w:r>
    </w:p>
    <w:p w14:paraId="4C0969B9" w14:textId="77777777" w:rsidR="00F906C1" w:rsidRDefault="00F906C1" w:rsidP="000E41FA">
      <w:pPr>
        <w:pStyle w:val="Akapitzlist"/>
        <w:numPr>
          <w:ilvl w:val="0"/>
          <w:numId w:val="74"/>
        </w:numPr>
        <w:spacing w:line="240" w:lineRule="auto"/>
      </w:pPr>
      <w:r>
        <w:t>Jeśli tak sprawdź czy możliwe jest jedno z poniższych działań:</w:t>
      </w:r>
    </w:p>
    <w:p w14:paraId="2029B3ED" w14:textId="77777777" w:rsidR="00F906C1" w:rsidRDefault="00F906C1" w:rsidP="000E41FA">
      <w:pPr>
        <w:pStyle w:val="Akapitzlist"/>
        <w:numPr>
          <w:ilvl w:val="0"/>
          <w:numId w:val="9"/>
        </w:numPr>
        <w:spacing w:line="240" w:lineRule="auto"/>
      </w:pPr>
      <w:r>
        <w:t>wyłączenie skrótu;</w:t>
      </w:r>
    </w:p>
    <w:p w14:paraId="7AE85D24" w14:textId="77777777" w:rsidR="00F906C1" w:rsidRDefault="00F906C1" w:rsidP="000E41FA">
      <w:pPr>
        <w:pStyle w:val="Akapitzlist"/>
        <w:numPr>
          <w:ilvl w:val="0"/>
          <w:numId w:val="9"/>
        </w:numPr>
        <w:spacing w:line="240" w:lineRule="auto"/>
      </w:pPr>
      <w:r>
        <w:t>zmiana skrótu na inny;</w:t>
      </w:r>
    </w:p>
    <w:p w14:paraId="3F4A2A4F" w14:textId="77777777" w:rsidR="00F906C1" w:rsidRDefault="00F906C1" w:rsidP="000E41FA">
      <w:pPr>
        <w:pStyle w:val="Akapitzlist"/>
        <w:numPr>
          <w:ilvl w:val="0"/>
          <w:numId w:val="9"/>
        </w:numPr>
        <w:spacing w:line="240" w:lineRule="auto"/>
      </w:pPr>
      <w:r>
        <w:t>w przypadku skrótu związanego z aktywnym elementem interfejsu, skrót działa tylko gdy fokus jest na tym elemencie.</w:t>
      </w:r>
    </w:p>
    <w:p w14:paraId="1B45F8D6" w14:textId="77777777" w:rsidR="00F906C1" w:rsidRDefault="00F906C1" w:rsidP="00F906C1">
      <w:pPr>
        <w:pStyle w:val="Nagwek4"/>
      </w:pPr>
      <w:r>
        <w:t>Możliwe odpowiedzi na pytanie</w:t>
      </w:r>
    </w:p>
    <w:p w14:paraId="6667DEF0"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w jednoliterowych skrótach klawiszowych nie można wykonać żadnego z wymienionych działań),</w:t>
      </w:r>
    </w:p>
    <w:p w14:paraId="39E09C0B"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w jednoliterowych skrótach klawiszowych można wykonać przynajmniej jedno z wymienionych działań),</w:t>
      </w:r>
    </w:p>
    <w:p w14:paraId="78CF1953" w14:textId="77777777" w:rsidR="00F906C1" w:rsidRDefault="00F906C1" w:rsidP="000E41FA">
      <w:pPr>
        <w:pStyle w:val="Akapitzlist"/>
        <w:numPr>
          <w:ilvl w:val="0"/>
          <w:numId w:val="15"/>
        </w:numPr>
      </w:pPr>
      <w:r>
        <w:rPr>
          <w:b/>
        </w:rPr>
        <w:t xml:space="preserve">Nie dotyczy </w:t>
      </w:r>
      <w:r>
        <w:t>(oznacz, jeśli na badanych stronach nie ma jednoliterowych skrótów klawiszowych)</w:t>
      </w:r>
    </w:p>
    <w:p w14:paraId="3C0B825C" w14:textId="77777777" w:rsidR="00F906C1" w:rsidRDefault="00F906C1" w:rsidP="00F906C1">
      <w:pPr>
        <w:pStyle w:val="Nagwek4"/>
      </w:pPr>
      <w:r w:rsidRPr="00F2351B">
        <w:lastRenderedPageBreak/>
        <w:t>Kryteria WCAG powiązane z pytaniem</w:t>
      </w:r>
    </w:p>
    <w:p w14:paraId="68D2C110" w14:textId="538C630A" w:rsidR="0083011C" w:rsidRDefault="00530437" w:rsidP="00F906C1">
      <w:hyperlink w:anchor="kryterium_214" w:history="1">
        <w:r w:rsidR="0083011C" w:rsidRPr="0083011C">
          <w:rPr>
            <w:rStyle w:val="Hipercze"/>
          </w:rPr>
          <w:t>Kryterium 2.1.4</w:t>
        </w:r>
      </w:hyperlink>
    </w:p>
    <w:p w14:paraId="073BC492" w14:textId="77777777" w:rsidR="00F906C1" w:rsidRDefault="00F906C1" w:rsidP="00F906C1">
      <w:pPr>
        <w:pStyle w:val="Nagwek3"/>
      </w:pPr>
      <w:r>
        <w:t>Czy funkcja dostępna za pomocą gestu złożonego jest dostępna również za pomocą gestu prostego?</w:t>
      </w:r>
    </w:p>
    <w:p w14:paraId="1AF0D029" w14:textId="77777777" w:rsidR="00F906C1" w:rsidRDefault="00F906C1" w:rsidP="00F906C1">
      <w:pPr>
        <w:pStyle w:val="Nagwek4"/>
      </w:pPr>
      <w:r>
        <w:t>Jak to zbadać?</w:t>
      </w:r>
    </w:p>
    <w:p w14:paraId="236E7470" w14:textId="77777777" w:rsidR="00F906C1" w:rsidRDefault="00F906C1" w:rsidP="000E41FA">
      <w:pPr>
        <w:pStyle w:val="Akapitzlist"/>
        <w:numPr>
          <w:ilvl w:val="0"/>
          <w:numId w:val="75"/>
        </w:numPr>
      </w:pPr>
      <w:r>
        <w:t>Do badania użyj urządzenia z ekranem dotykowym np. smarfona,</w:t>
      </w:r>
    </w:p>
    <w:p w14:paraId="5F75A15C" w14:textId="77777777" w:rsidR="00F906C1" w:rsidRDefault="00F906C1" w:rsidP="000E41FA">
      <w:pPr>
        <w:pStyle w:val="Akapitzlist"/>
        <w:numPr>
          <w:ilvl w:val="0"/>
          <w:numId w:val="75"/>
        </w:numPr>
        <w:spacing w:line="240" w:lineRule="auto"/>
      </w:pPr>
      <w:r>
        <w:t xml:space="preserve">Sprawdź, czy funkcjonalności dostępne za pomocą jednoczesnego ruchu lub dotknięcia ekranu kilkoma palcami można także wykonać dotykając jednego punktu na ekranie (np. przycisku). </w:t>
      </w:r>
    </w:p>
    <w:p w14:paraId="3EBC3ADC" w14:textId="77777777" w:rsidR="00F906C1" w:rsidRDefault="00F906C1" w:rsidP="00F906C1">
      <w:pPr>
        <w:pStyle w:val="Nagwek4"/>
      </w:pPr>
      <w:r>
        <w:t>Możliwe odpowiedzi na pytanie</w:t>
      </w:r>
    </w:p>
    <w:p w14:paraId="562AEE1A"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są funkcje dostępne tylko za pomocą złożonego gestu),</w:t>
      </w:r>
    </w:p>
    <w:p w14:paraId="47FD2FAA" w14:textId="77777777" w:rsidR="00F906C1" w:rsidRDefault="00F906C1" w:rsidP="000E41FA">
      <w:pPr>
        <w:pStyle w:val="Akapitzlist"/>
        <w:numPr>
          <w:ilvl w:val="0"/>
          <w:numId w:val="15"/>
        </w:numPr>
      </w:pPr>
      <w:r w:rsidRPr="007A3349">
        <w:rPr>
          <w:b/>
        </w:rPr>
        <w:t>Pozytywna</w:t>
      </w:r>
      <w:r>
        <w:rPr>
          <w:b/>
        </w:rPr>
        <w:t xml:space="preserve"> </w:t>
      </w:r>
      <w:r w:rsidRPr="007A3349">
        <w:t>(</w:t>
      </w:r>
      <w:r>
        <w:t>oznacz jeśli na badanych stronach funkcje dostępne za pomocą złożonego gestu można wykonać też za pomocą prostego gestu jednopunktowego),</w:t>
      </w:r>
    </w:p>
    <w:p w14:paraId="571A6CE4" w14:textId="77777777" w:rsidR="00F906C1" w:rsidRDefault="00F906C1" w:rsidP="000E41FA">
      <w:pPr>
        <w:pStyle w:val="Akapitzlist"/>
        <w:numPr>
          <w:ilvl w:val="0"/>
          <w:numId w:val="15"/>
        </w:numPr>
      </w:pPr>
      <w:r>
        <w:rPr>
          <w:b/>
        </w:rPr>
        <w:t xml:space="preserve">Nie dotyczy </w:t>
      </w:r>
      <w:r>
        <w:t>(oznacz, jeśli na badanych stronach nie funkcji dostępnej za pomocą złożonego gestu)</w:t>
      </w:r>
    </w:p>
    <w:p w14:paraId="2BD04264" w14:textId="77777777" w:rsidR="00F906C1" w:rsidRDefault="00F906C1" w:rsidP="00F906C1">
      <w:pPr>
        <w:pStyle w:val="Nagwek4"/>
      </w:pPr>
      <w:r w:rsidRPr="00F2351B">
        <w:t>Kryteria WCAG powiązane z pytaniem</w:t>
      </w:r>
    </w:p>
    <w:p w14:paraId="4BC0648D" w14:textId="2B13DEB5" w:rsidR="0083011C" w:rsidRDefault="00530437" w:rsidP="00F906C1">
      <w:hyperlink w:anchor="kryterium_251" w:history="1">
        <w:r w:rsidR="0083011C" w:rsidRPr="0083011C">
          <w:rPr>
            <w:rStyle w:val="Hipercze"/>
          </w:rPr>
          <w:t>Kryterium 2.5.1</w:t>
        </w:r>
      </w:hyperlink>
    </w:p>
    <w:p w14:paraId="7AFE159E" w14:textId="77777777" w:rsidR="00F906C1" w:rsidRDefault="00F906C1" w:rsidP="00F906C1">
      <w:pPr>
        <w:pStyle w:val="Nagwek3"/>
      </w:pPr>
      <w:r>
        <w:t>Czy można anulować działanie, którego uruchamia się poprzez gest punktowy lub wciśnięcie klawisza urządzenia wskazującego?</w:t>
      </w:r>
    </w:p>
    <w:p w14:paraId="00904B9C" w14:textId="77777777" w:rsidR="00F906C1" w:rsidRDefault="00F906C1" w:rsidP="00F906C1">
      <w:pPr>
        <w:pStyle w:val="Nagwek4"/>
      </w:pPr>
      <w:r>
        <w:t>Jak to zbadać?</w:t>
      </w:r>
    </w:p>
    <w:p w14:paraId="3AB140DE" w14:textId="77777777" w:rsidR="00F906C1" w:rsidRDefault="00F906C1" w:rsidP="000E41FA">
      <w:pPr>
        <w:pStyle w:val="Akapitzlist"/>
        <w:numPr>
          <w:ilvl w:val="0"/>
          <w:numId w:val="76"/>
        </w:numPr>
        <w:spacing w:line="240" w:lineRule="auto"/>
      </w:pPr>
      <w:r>
        <w:t>Sprawdź czy na stronie jest działanie, które uruchamia się poprze dotknięcia ekranu dotykowego lub wciśnięcia klawisza myszki,</w:t>
      </w:r>
    </w:p>
    <w:p w14:paraId="3D124A09" w14:textId="77777777" w:rsidR="00F906C1" w:rsidRDefault="00F906C1" w:rsidP="000E41FA">
      <w:pPr>
        <w:pStyle w:val="Akapitzlist"/>
        <w:numPr>
          <w:ilvl w:val="0"/>
          <w:numId w:val="76"/>
        </w:numPr>
        <w:spacing w:line="240" w:lineRule="auto"/>
      </w:pPr>
      <w:r>
        <w:t>Sprawdź, czy przed zakończeniem gestu punktowego (przed podniesieniem palca lub zwolnieniem klawisza myszy) działanie, może być anulowane.</w:t>
      </w:r>
    </w:p>
    <w:p w14:paraId="01AF01DB" w14:textId="77777777" w:rsidR="00F906C1" w:rsidRDefault="00F906C1" w:rsidP="00F906C1">
      <w:pPr>
        <w:pStyle w:val="Nagwek4"/>
      </w:pPr>
      <w:r>
        <w:t>Możliwe odpowiedzi na pytanie</w:t>
      </w:r>
    </w:p>
    <w:p w14:paraId="31E6E615" w14:textId="77777777" w:rsidR="00F906C1" w:rsidRPr="007A3349" w:rsidRDefault="00F906C1" w:rsidP="000E41FA">
      <w:pPr>
        <w:pStyle w:val="Akapitzlist"/>
        <w:numPr>
          <w:ilvl w:val="0"/>
          <w:numId w:val="15"/>
        </w:numPr>
      </w:pPr>
      <w:r w:rsidRPr="007A3349">
        <w:rPr>
          <w:b/>
        </w:rPr>
        <w:t>Negatywna</w:t>
      </w:r>
      <w:r>
        <w:t xml:space="preserve"> </w:t>
      </w:r>
      <w:r w:rsidRPr="007A3349">
        <w:t>(</w:t>
      </w:r>
      <w:r>
        <w:t>oznacz jeśli na badanych stronach są działania uruchamiane gestem punktowym lub naciśnięcie klawisza myszki, których nie można anulować),</w:t>
      </w:r>
    </w:p>
    <w:p w14:paraId="02157DF7" w14:textId="77777777" w:rsidR="00F906C1" w:rsidRDefault="00F906C1" w:rsidP="000E41FA">
      <w:pPr>
        <w:pStyle w:val="Akapitzlist"/>
        <w:numPr>
          <w:ilvl w:val="0"/>
          <w:numId w:val="15"/>
        </w:numPr>
      </w:pPr>
      <w:r w:rsidRPr="007A3349">
        <w:rPr>
          <w:b/>
        </w:rPr>
        <w:lastRenderedPageBreak/>
        <w:t>Pozytywna</w:t>
      </w:r>
      <w:r>
        <w:rPr>
          <w:b/>
        </w:rPr>
        <w:t xml:space="preserve"> </w:t>
      </w:r>
      <w:r w:rsidRPr="007A3349">
        <w:t>(</w:t>
      </w:r>
      <w:r>
        <w:t>oznacz jeśli na badanych stronach, działania uruchamiane gestem punktowym lub naciśnięcie klawisza myszki, można anulować przerywając ich wykonanie),</w:t>
      </w:r>
    </w:p>
    <w:p w14:paraId="0D8E180B" w14:textId="77777777" w:rsidR="00F906C1" w:rsidRDefault="00F906C1" w:rsidP="000E41FA">
      <w:pPr>
        <w:pStyle w:val="Akapitzlist"/>
        <w:numPr>
          <w:ilvl w:val="0"/>
          <w:numId w:val="15"/>
        </w:numPr>
      </w:pPr>
      <w:r>
        <w:rPr>
          <w:b/>
        </w:rPr>
        <w:t xml:space="preserve">Nie dotyczy </w:t>
      </w:r>
      <w:r>
        <w:t>(oznacz, jeśli na badanych stronach nie ma działań uruchamianych gestem punktowym lub naciśnięcie klawisza myszki)</w:t>
      </w:r>
    </w:p>
    <w:p w14:paraId="1F3D1107" w14:textId="77777777" w:rsidR="00F906C1" w:rsidRDefault="00F906C1" w:rsidP="00F906C1">
      <w:pPr>
        <w:pStyle w:val="Nagwek4"/>
      </w:pPr>
      <w:r w:rsidRPr="00F2351B">
        <w:t>Kryteria WCAG powiązane z pytaniem</w:t>
      </w:r>
    </w:p>
    <w:p w14:paraId="2F338299" w14:textId="783BE4B5" w:rsidR="0083011C" w:rsidRDefault="00530437" w:rsidP="00F906C1">
      <w:hyperlink w:anchor="kryterium_252" w:history="1">
        <w:r w:rsidR="0083011C" w:rsidRPr="0083011C">
          <w:rPr>
            <w:rStyle w:val="Hipercze"/>
          </w:rPr>
          <w:t>Kryterium 2.5.2</w:t>
        </w:r>
      </w:hyperlink>
    </w:p>
    <w:p w14:paraId="374BB14F" w14:textId="526DCA34" w:rsidR="00F906C1" w:rsidRDefault="00F906C1" w:rsidP="00F906C1">
      <w:pPr>
        <w:pStyle w:val="Nagwek2"/>
      </w:pPr>
      <w:bookmarkStart w:id="90" w:name="_Toc62548017"/>
      <w:r>
        <w:t>Jakość kodu</w:t>
      </w:r>
      <w:bookmarkEnd w:id="90"/>
    </w:p>
    <w:p w14:paraId="38BDAD00" w14:textId="10ED3FC5" w:rsidR="00E15B19" w:rsidRDefault="00E15B19" w:rsidP="003720E4">
      <w:pPr>
        <w:pStyle w:val="Nagwek3"/>
      </w:pPr>
      <w:r>
        <w:t>Czy na stronie są błędy walidacji lub przesta</w:t>
      </w:r>
      <w:r w:rsidR="0073353B">
        <w:t>rzałe, nieużywane elementy HTML?</w:t>
      </w:r>
      <w:r>
        <w:t xml:space="preserve"> </w:t>
      </w:r>
    </w:p>
    <w:p w14:paraId="434EBA0C" w14:textId="77777777" w:rsidR="0073353B" w:rsidRDefault="0073353B" w:rsidP="0073353B">
      <w:pPr>
        <w:pStyle w:val="Nagwek4"/>
      </w:pPr>
      <w:r>
        <w:t>Jak to zbadać?</w:t>
      </w:r>
    </w:p>
    <w:p w14:paraId="28DA50CA" w14:textId="77777777" w:rsidR="0073353B" w:rsidRDefault="0073353B" w:rsidP="000E41FA">
      <w:pPr>
        <w:pStyle w:val="Akapitzlist"/>
        <w:numPr>
          <w:ilvl w:val="0"/>
          <w:numId w:val="56"/>
        </w:numPr>
      </w:pPr>
      <w:r>
        <w:t>Sprawdź b</w:t>
      </w:r>
      <w:r w:rsidR="00E15B19">
        <w:t xml:space="preserve">adane strony </w:t>
      </w:r>
      <w:hyperlink r:id="rId16" w:history="1">
        <w:r w:rsidRPr="0073353B">
          <w:rPr>
            <w:rStyle w:val="Hipercze"/>
          </w:rPr>
          <w:t xml:space="preserve">walidatorem </w:t>
        </w:r>
        <w:r w:rsidR="00E15B19" w:rsidRPr="0073353B">
          <w:rPr>
            <w:rStyle w:val="Hipercze"/>
          </w:rPr>
          <w:t>W3C</w:t>
        </w:r>
      </w:hyperlink>
      <w:r>
        <w:t>,</w:t>
      </w:r>
    </w:p>
    <w:p w14:paraId="300E93E9" w14:textId="003D9DC9" w:rsidR="00E15B19" w:rsidRDefault="0073353B" w:rsidP="000E41FA">
      <w:pPr>
        <w:pStyle w:val="Akapitzlist"/>
        <w:numPr>
          <w:ilvl w:val="0"/>
          <w:numId w:val="56"/>
        </w:numPr>
      </w:pPr>
      <w:r>
        <w:t>Sprawdź, czy</w:t>
      </w:r>
      <w:r w:rsidR="00B33319">
        <w:t xml:space="preserve"> walidator nie znalazł żadnego błędu</w:t>
      </w:r>
      <w:r w:rsidR="00E15B19">
        <w:t xml:space="preserve"> </w:t>
      </w:r>
      <w:r w:rsidR="00B33319">
        <w:t>lub przestarzałych</w:t>
      </w:r>
      <w:r w:rsidR="00E15B19">
        <w:t>, nie</w:t>
      </w:r>
      <w:r w:rsidR="00B33319">
        <w:t>wspieranych już znaczników i atrybutów</w:t>
      </w:r>
      <w:r w:rsidR="00E15B19">
        <w:t>.</w:t>
      </w:r>
    </w:p>
    <w:p w14:paraId="5634EA85" w14:textId="77777777" w:rsidR="0073353B" w:rsidRDefault="0073353B" w:rsidP="0073353B">
      <w:pPr>
        <w:pStyle w:val="Nagwek4"/>
      </w:pPr>
      <w:r>
        <w:t>Możliwe odpowiedzi na pytanie</w:t>
      </w:r>
    </w:p>
    <w:p w14:paraId="4715D4A5" w14:textId="0258F475" w:rsidR="0073353B" w:rsidRPr="007A3349" w:rsidRDefault="0073353B" w:rsidP="000E41FA">
      <w:pPr>
        <w:pStyle w:val="Akapitzlist"/>
        <w:numPr>
          <w:ilvl w:val="0"/>
          <w:numId w:val="15"/>
        </w:numPr>
      </w:pPr>
      <w:r w:rsidRPr="007A3349">
        <w:rPr>
          <w:b/>
        </w:rPr>
        <w:t>Negatywna</w:t>
      </w:r>
      <w:r>
        <w:t xml:space="preserve"> </w:t>
      </w:r>
      <w:r w:rsidRPr="007A3349">
        <w:t>(</w:t>
      </w:r>
      <w:r>
        <w:t xml:space="preserve">oznacz jeśli </w:t>
      </w:r>
      <w:r w:rsidR="00B33319">
        <w:t>walidacja wykazała błędy i/lub przestarzałe elementy kodu</w:t>
      </w:r>
      <w:r>
        <w:t>),</w:t>
      </w:r>
    </w:p>
    <w:p w14:paraId="2B8BA019" w14:textId="5B3E5BEA" w:rsidR="0073353B" w:rsidRDefault="0073353B" w:rsidP="000E41FA">
      <w:pPr>
        <w:pStyle w:val="Akapitzlist"/>
        <w:numPr>
          <w:ilvl w:val="0"/>
          <w:numId w:val="15"/>
        </w:numPr>
      </w:pPr>
      <w:r w:rsidRPr="007A3349">
        <w:rPr>
          <w:b/>
        </w:rPr>
        <w:t>Pozytywna</w:t>
      </w:r>
      <w:r>
        <w:rPr>
          <w:b/>
        </w:rPr>
        <w:t xml:space="preserve"> </w:t>
      </w:r>
      <w:r w:rsidRPr="007A3349">
        <w:t>(</w:t>
      </w:r>
      <w:r>
        <w:t xml:space="preserve">oznacz jeśli </w:t>
      </w:r>
      <w:r w:rsidR="00B33319">
        <w:t>walidacja nie wykazała żadnych błędów i przestarzałych elementów kodu</w:t>
      </w:r>
      <w:r>
        <w:t>),</w:t>
      </w:r>
    </w:p>
    <w:p w14:paraId="2689B6FA" w14:textId="77777777" w:rsidR="0073353B" w:rsidRDefault="0073353B" w:rsidP="0073353B">
      <w:pPr>
        <w:pStyle w:val="Nagwek4"/>
      </w:pPr>
      <w:r w:rsidRPr="00F2351B">
        <w:t>Kryteria WCAG powiązane z pytaniem</w:t>
      </w:r>
    </w:p>
    <w:p w14:paraId="2CC1D935" w14:textId="3B5AF780" w:rsidR="0083011C" w:rsidRDefault="00530437" w:rsidP="00185C9E">
      <w:pPr>
        <w:pStyle w:val="Akapitzlist"/>
        <w:numPr>
          <w:ilvl w:val="0"/>
          <w:numId w:val="115"/>
        </w:numPr>
      </w:pPr>
      <w:hyperlink w:anchor="kryterium_411" w:history="1">
        <w:r w:rsidR="0083011C" w:rsidRPr="0083011C">
          <w:rPr>
            <w:rStyle w:val="Hipercze"/>
          </w:rPr>
          <w:t>Kryterium 4.1.1</w:t>
        </w:r>
      </w:hyperlink>
    </w:p>
    <w:p w14:paraId="2FD80E03" w14:textId="406FECF7" w:rsidR="0083011C" w:rsidRDefault="00530437" w:rsidP="00185C9E">
      <w:pPr>
        <w:pStyle w:val="Akapitzlist"/>
        <w:numPr>
          <w:ilvl w:val="0"/>
          <w:numId w:val="115"/>
        </w:numPr>
      </w:pPr>
      <w:hyperlink w:anchor="kryterium_412" w:history="1">
        <w:r w:rsidR="0083011C" w:rsidRPr="0083011C">
          <w:rPr>
            <w:rStyle w:val="Hipercze"/>
          </w:rPr>
          <w:t>Kryterium 4.1.2</w:t>
        </w:r>
      </w:hyperlink>
    </w:p>
    <w:p w14:paraId="3A4D1BC0" w14:textId="77777777" w:rsidR="00E15B19" w:rsidRDefault="00E15B19" w:rsidP="003720E4">
      <w:pPr>
        <w:pStyle w:val="Nagwek3"/>
      </w:pPr>
      <w:r>
        <w:t xml:space="preserve">Czy każda strona ma poprawną deklarację języka? </w:t>
      </w:r>
    </w:p>
    <w:p w14:paraId="7905C26F" w14:textId="77777777" w:rsidR="00B33319" w:rsidRDefault="00B33319" w:rsidP="00B33319">
      <w:pPr>
        <w:pStyle w:val="Nagwek4"/>
      </w:pPr>
      <w:r>
        <w:t>Jak to zbadać?</w:t>
      </w:r>
    </w:p>
    <w:p w14:paraId="29272431" w14:textId="735BC8A4" w:rsidR="00E15B19" w:rsidRDefault="00E15B19" w:rsidP="00E15B19">
      <w:r>
        <w:t xml:space="preserve">Sprawdź, czy </w:t>
      </w:r>
      <w:r w:rsidR="00B33319">
        <w:t xml:space="preserve">na stronie jest poprawnie sformułowana, odpowiadająca </w:t>
      </w:r>
      <w:r>
        <w:t>rzeczywistości deklaracj</w:t>
      </w:r>
      <w:r w:rsidR="00B33319">
        <w:t xml:space="preserve">a języka  - w </w:t>
      </w:r>
      <w:r>
        <w:t>znacznik</w:t>
      </w:r>
      <w:r w:rsidR="00B33319">
        <w:t>u &lt;html&gt; atrybut &lt;lang&gt; z odpowiednią wartością np. dla języka polskiego &lt;html lang=”pl-PL”&gt;</w:t>
      </w:r>
      <w:r>
        <w:t>.</w:t>
      </w:r>
    </w:p>
    <w:p w14:paraId="441610C9" w14:textId="77777777" w:rsidR="00B33319" w:rsidRDefault="00B33319" w:rsidP="00B33319">
      <w:pPr>
        <w:pStyle w:val="Nagwek4"/>
      </w:pPr>
      <w:r>
        <w:lastRenderedPageBreak/>
        <w:t>Możliwe odpowiedzi na pytanie</w:t>
      </w:r>
    </w:p>
    <w:p w14:paraId="1D8ECF88" w14:textId="64A7488F" w:rsidR="00B33319" w:rsidRPr="007A3349" w:rsidRDefault="00B33319" w:rsidP="000E41FA">
      <w:pPr>
        <w:pStyle w:val="Akapitzlist"/>
        <w:numPr>
          <w:ilvl w:val="0"/>
          <w:numId w:val="15"/>
        </w:numPr>
      </w:pPr>
      <w:r w:rsidRPr="007A3349">
        <w:rPr>
          <w:b/>
        </w:rPr>
        <w:t>Negatywna</w:t>
      </w:r>
      <w:r>
        <w:t xml:space="preserve"> </w:t>
      </w:r>
      <w:r w:rsidRPr="007A3349">
        <w:t>(</w:t>
      </w:r>
      <w:r>
        <w:t>oznacz brakuje deklaracji języka lub jest ona błędna ),</w:t>
      </w:r>
    </w:p>
    <w:p w14:paraId="0ABC4616" w14:textId="200B730C" w:rsidR="00B33319" w:rsidRDefault="00B33319" w:rsidP="000E41FA">
      <w:pPr>
        <w:pStyle w:val="Akapitzlist"/>
        <w:numPr>
          <w:ilvl w:val="0"/>
          <w:numId w:val="15"/>
        </w:numPr>
      </w:pPr>
      <w:r w:rsidRPr="007A3349">
        <w:rPr>
          <w:b/>
        </w:rPr>
        <w:t>Pozytywna</w:t>
      </w:r>
      <w:r>
        <w:rPr>
          <w:b/>
        </w:rPr>
        <w:t xml:space="preserve"> </w:t>
      </w:r>
      <w:r w:rsidRPr="007A3349">
        <w:t>(</w:t>
      </w:r>
      <w:r>
        <w:t>oznacz jeśli na każdej stronie jest prawidłowa deklaracji języka treści),</w:t>
      </w:r>
    </w:p>
    <w:p w14:paraId="73D97DE0" w14:textId="77777777" w:rsidR="00B33319" w:rsidRDefault="00B33319" w:rsidP="00B33319">
      <w:pPr>
        <w:pStyle w:val="Nagwek4"/>
      </w:pPr>
      <w:r w:rsidRPr="00F2351B">
        <w:t>Kryteria WCAG powiązane z pytaniem</w:t>
      </w:r>
    </w:p>
    <w:p w14:paraId="344A0F84" w14:textId="7F3C5C86" w:rsidR="0083011C" w:rsidRDefault="00530437" w:rsidP="00B33319">
      <w:hyperlink w:anchor="kryterium_311" w:history="1">
        <w:r w:rsidR="0083011C" w:rsidRPr="0083011C">
          <w:rPr>
            <w:rStyle w:val="Hipercze"/>
          </w:rPr>
          <w:t>Kryterium 3.1.1</w:t>
        </w:r>
      </w:hyperlink>
    </w:p>
    <w:p w14:paraId="6D04DF2A" w14:textId="4E56E44B" w:rsidR="00E15B19" w:rsidRDefault="00E15B19" w:rsidP="003720E4">
      <w:pPr>
        <w:pStyle w:val="Nagwek3"/>
      </w:pPr>
      <w:bookmarkStart w:id="91" w:name="_Toc484066193"/>
      <w:bookmarkStart w:id="92" w:name="_Toc18404278"/>
      <w:bookmarkEnd w:id="83"/>
      <w:r>
        <w:t>Czy w kodzie strony są elementy HTML służące prezentacji</w:t>
      </w:r>
      <w:bookmarkEnd w:id="91"/>
      <w:r>
        <w:t>?</w:t>
      </w:r>
      <w:bookmarkEnd w:id="92"/>
      <w:r>
        <w:t xml:space="preserve"> </w:t>
      </w:r>
    </w:p>
    <w:p w14:paraId="28946922" w14:textId="77777777" w:rsidR="00C76D9D" w:rsidRDefault="00C76D9D" w:rsidP="00C76D9D">
      <w:pPr>
        <w:pStyle w:val="Nagwek4"/>
      </w:pPr>
      <w:r>
        <w:t>Jak to zbadać?</w:t>
      </w:r>
    </w:p>
    <w:p w14:paraId="6868C3ED" w14:textId="19629F55" w:rsidR="00E15B19" w:rsidRDefault="00C76D9D" w:rsidP="00E15B19">
      <w:r>
        <w:t xml:space="preserve">Sprawdź, czy w kodzie HTML strony nie ma znaczników: </w:t>
      </w:r>
    </w:p>
    <w:p w14:paraId="1631371D" w14:textId="77777777" w:rsidR="00E15B19" w:rsidRDefault="00E15B19" w:rsidP="00E15B19">
      <w:pPr>
        <w:sectPr w:rsidR="00E15B19">
          <w:type w:val="continuous"/>
          <w:pgSz w:w="11906" w:h="16838"/>
          <w:pgMar w:top="1418" w:right="1418" w:bottom="1648" w:left="1418" w:header="539" w:footer="1418" w:gutter="0"/>
          <w:cols w:space="708"/>
        </w:sectPr>
      </w:pPr>
    </w:p>
    <w:p w14:paraId="791C091B" w14:textId="77777777" w:rsidR="00E15B19" w:rsidRDefault="00E15B19" w:rsidP="000E41FA">
      <w:pPr>
        <w:pStyle w:val="Akapitzlist"/>
        <w:numPr>
          <w:ilvl w:val="0"/>
          <w:numId w:val="7"/>
        </w:numPr>
        <w:spacing w:line="252" w:lineRule="auto"/>
      </w:pPr>
      <w:r>
        <w:lastRenderedPageBreak/>
        <w:t>basefont</w:t>
      </w:r>
    </w:p>
    <w:p w14:paraId="43964C24" w14:textId="77777777" w:rsidR="00E15B19" w:rsidRDefault="00E15B19" w:rsidP="000E41FA">
      <w:pPr>
        <w:pStyle w:val="Akapitzlist"/>
        <w:numPr>
          <w:ilvl w:val="0"/>
          <w:numId w:val="7"/>
        </w:numPr>
        <w:spacing w:line="252" w:lineRule="auto"/>
      </w:pPr>
      <w:r>
        <w:t>blink</w:t>
      </w:r>
    </w:p>
    <w:p w14:paraId="77F3DA51" w14:textId="77777777" w:rsidR="00E15B19" w:rsidRDefault="00E15B19" w:rsidP="000E41FA">
      <w:pPr>
        <w:pStyle w:val="Akapitzlist"/>
        <w:numPr>
          <w:ilvl w:val="0"/>
          <w:numId w:val="7"/>
        </w:numPr>
        <w:spacing w:line="252" w:lineRule="auto"/>
      </w:pPr>
      <w:r>
        <w:t>center</w:t>
      </w:r>
    </w:p>
    <w:p w14:paraId="610B3C13" w14:textId="77777777" w:rsidR="00E15B19" w:rsidRDefault="00E15B19" w:rsidP="000E41FA">
      <w:pPr>
        <w:pStyle w:val="Akapitzlist"/>
        <w:numPr>
          <w:ilvl w:val="0"/>
          <w:numId w:val="7"/>
        </w:numPr>
        <w:spacing w:line="252" w:lineRule="auto"/>
      </w:pPr>
      <w:r>
        <w:t>font</w:t>
      </w:r>
    </w:p>
    <w:p w14:paraId="070C9F6A" w14:textId="77777777" w:rsidR="00E15B19" w:rsidRDefault="00E15B19" w:rsidP="000E41FA">
      <w:pPr>
        <w:pStyle w:val="Akapitzlist"/>
        <w:numPr>
          <w:ilvl w:val="0"/>
          <w:numId w:val="7"/>
        </w:numPr>
        <w:spacing w:line="252" w:lineRule="auto"/>
      </w:pPr>
      <w:r>
        <w:t>marquee</w:t>
      </w:r>
    </w:p>
    <w:p w14:paraId="0A4C5850" w14:textId="77777777" w:rsidR="00E15B19" w:rsidRDefault="00E15B19" w:rsidP="000E41FA">
      <w:pPr>
        <w:pStyle w:val="Akapitzlist"/>
        <w:numPr>
          <w:ilvl w:val="0"/>
          <w:numId w:val="7"/>
        </w:numPr>
        <w:spacing w:line="252" w:lineRule="auto"/>
      </w:pPr>
      <w:r>
        <w:t>s</w:t>
      </w:r>
    </w:p>
    <w:p w14:paraId="2DE4AE62" w14:textId="77777777" w:rsidR="00E15B19" w:rsidRDefault="00E15B19" w:rsidP="000E41FA">
      <w:pPr>
        <w:pStyle w:val="Akapitzlist"/>
        <w:numPr>
          <w:ilvl w:val="0"/>
          <w:numId w:val="7"/>
        </w:numPr>
        <w:spacing w:line="252" w:lineRule="auto"/>
      </w:pPr>
      <w:r>
        <w:t>strike</w:t>
      </w:r>
    </w:p>
    <w:p w14:paraId="3902BDB8" w14:textId="77777777" w:rsidR="00E15B19" w:rsidRDefault="00E15B19" w:rsidP="000E41FA">
      <w:pPr>
        <w:pStyle w:val="Akapitzlist"/>
        <w:numPr>
          <w:ilvl w:val="0"/>
          <w:numId w:val="7"/>
        </w:numPr>
        <w:spacing w:line="252" w:lineRule="auto"/>
      </w:pPr>
      <w:r>
        <w:lastRenderedPageBreak/>
        <w:t>tt</w:t>
      </w:r>
    </w:p>
    <w:p w14:paraId="393506B3" w14:textId="77777777" w:rsidR="00E15B19" w:rsidRDefault="00E15B19" w:rsidP="000E41FA">
      <w:pPr>
        <w:pStyle w:val="Akapitzlist"/>
        <w:numPr>
          <w:ilvl w:val="0"/>
          <w:numId w:val="7"/>
        </w:numPr>
        <w:spacing w:line="252" w:lineRule="auto"/>
      </w:pPr>
      <w:r>
        <w:t>u</w:t>
      </w:r>
    </w:p>
    <w:p w14:paraId="424EC61D" w14:textId="77777777" w:rsidR="00E15B19" w:rsidRDefault="00E15B19" w:rsidP="000E41FA">
      <w:pPr>
        <w:pStyle w:val="Akapitzlist"/>
        <w:numPr>
          <w:ilvl w:val="0"/>
          <w:numId w:val="7"/>
        </w:numPr>
        <w:spacing w:line="252" w:lineRule="auto"/>
      </w:pPr>
      <w:r>
        <w:t>align</w:t>
      </w:r>
    </w:p>
    <w:p w14:paraId="63130C24" w14:textId="77777777" w:rsidR="00E15B19" w:rsidRDefault="00E15B19" w:rsidP="000E41FA">
      <w:pPr>
        <w:pStyle w:val="Akapitzlist"/>
        <w:numPr>
          <w:ilvl w:val="0"/>
          <w:numId w:val="7"/>
        </w:numPr>
        <w:spacing w:line="252" w:lineRule="auto"/>
      </w:pPr>
      <w:r>
        <w:t>alink</w:t>
      </w:r>
    </w:p>
    <w:p w14:paraId="6CC5B776" w14:textId="77777777" w:rsidR="00E15B19" w:rsidRDefault="00E15B19" w:rsidP="000E41FA">
      <w:pPr>
        <w:pStyle w:val="Akapitzlist"/>
        <w:numPr>
          <w:ilvl w:val="0"/>
          <w:numId w:val="7"/>
        </w:numPr>
        <w:spacing w:line="252" w:lineRule="auto"/>
      </w:pPr>
      <w:r>
        <w:t>background</w:t>
      </w:r>
    </w:p>
    <w:p w14:paraId="781C29C4" w14:textId="77777777" w:rsidR="00E15B19" w:rsidRDefault="00E15B19" w:rsidP="000E41FA">
      <w:pPr>
        <w:pStyle w:val="Akapitzlist"/>
        <w:numPr>
          <w:ilvl w:val="0"/>
          <w:numId w:val="7"/>
        </w:numPr>
        <w:spacing w:line="252" w:lineRule="auto"/>
      </w:pPr>
      <w:r>
        <w:t>basefont</w:t>
      </w:r>
    </w:p>
    <w:p w14:paraId="6B7B46CD" w14:textId="77777777" w:rsidR="00E15B19" w:rsidRDefault="00E15B19" w:rsidP="000E41FA">
      <w:pPr>
        <w:pStyle w:val="Akapitzlist"/>
        <w:numPr>
          <w:ilvl w:val="0"/>
          <w:numId w:val="7"/>
        </w:numPr>
        <w:spacing w:line="252" w:lineRule="auto"/>
      </w:pPr>
      <w:r>
        <w:t>bgcolor</w:t>
      </w:r>
    </w:p>
    <w:p w14:paraId="73581763" w14:textId="77777777" w:rsidR="00E15B19" w:rsidRDefault="00E15B19" w:rsidP="000E41FA">
      <w:pPr>
        <w:pStyle w:val="Akapitzlist"/>
        <w:numPr>
          <w:ilvl w:val="0"/>
          <w:numId w:val="7"/>
        </w:numPr>
        <w:spacing w:line="252" w:lineRule="auto"/>
      </w:pPr>
      <w:r>
        <w:lastRenderedPageBreak/>
        <w:t>border</w:t>
      </w:r>
    </w:p>
    <w:p w14:paraId="158626FB" w14:textId="77777777" w:rsidR="00E15B19" w:rsidRDefault="00E15B19" w:rsidP="000E41FA">
      <w:pPr>
        <w:pStyle w:val="Akapitzlist"/>
        <w:numPr>
          <w:ilvl w:val="0"/>
          <w:numId w:val="7"/>
        </w:numPr>
        <w:spacing w:line="252" w:lineRule="auto"/>
      </w:pPr>
      <w:r>
        <w:t>color</w:t>
      </w:r>
    </w:p>
    <w:p w14:paraId="569221F5" w14:textId="77777777" w:rsidR="00E15B19" w:rsidRDefault="00E15B19" w:rsidP="000E41FA">
      <w:pPr>
        <w:pStyle w:val="Akapitzlist"/>
        <w:numPr>
          <w:ilvl w:val="0"/>
          <w:numId w:val="7"/>
        </w:numPr>
        <w:spacing w:line="252" w:lineRule="auto"/>
      </w:pPr>
      <w:r>
        <w:t>link</w:t>
      </w:r>
    </w:p>
    <w:p w14:paraId="3F2D8560" w14:textId="77777777" w:rsidR="00E15B19" w:rsidRDefault="00E15B19" w:rsidP="000E41FA">
      <w:pPr>
        <w:pStyle w:val="Akapitzlist"/>
        <w:numPr>
          <w:ilvl w:val="0"/>
          <w:numId w:val="7"/>
        </w:numPr>
        <w:spacing w:line="252" w:lineRule="auto"/>
      </w:pPr>
      <w:r>
        <w:t>text</w:t>
      </w:r>
    </w:p>
    <w:p w14:paraId="506297C1" w14:textId="77777777" w:rsidR="00E15B19" w:rsidRDefault="00E15B19" w:rsidP="000E41FA">
      <w:pPr>
        <w:pStyle w:val="Akapitzlist"/>
        <w:numPr>
          <w:ilvl w:val="0"/>
          <w:numId w:val="7"/>
        </w:numPr>
        <w:spacing w:line="252" w:lineRule="auto"/>
      </w:pPr>
      <w:r>
        <w:t>vlink</w:t>
      </w:r>
    </w:p>
    <w:p w14:paraId="7164A5D2" w14:textId="77777777" w:rsidR="00E15B19" w:rsidRDefault="00E15B19" w:rsidP="00E15B19">
      <w:pPr>
        <w:sectPr w:rsidR="00E15B19">
          <w:type w:val="continuous"/>
          <w:pgSz w:w="11906" w:h="16838"/>
          <w:pgMar w:top="1418" w:right="1418" w:bottom="1648" w:left="1418" w:header="539" w:footer="1418" w:gutter="0"/>
          <w:cols w:num="3" w:space="709"/>
        </w:sectPr>
      </w:pPr>
    </w:p>
    <w:p w14:paraId="3D3A59E8" w14:textId="77777777" w:rsidR="00E15B19" w:rsidRDefault="00E15B19" w:rsidP="00E15B19"/>
    <w:p w14:paraId="314AF992" w14:textId="77777777" w:rsidR="00C76D9D" w:rsidRDefault="00C76D9D" w:rsidP="00C76D9D">
      <w:pPr>
        <w:pStyle w:val="Nagwek4"/>
      </w:pPr>
      <w:r>
        <w:t>Możliwe odpowiedzi na pytanie</w:t>
      </w:r>
    </w:p>
    <w:p w14:paraId="24552983" w14:textId="1AED77A9" w:rsidR="00C76D9D" w:rsidRPr="007A3349" w:rsidRDefault="00C76D9D" w:rsidP="000E41FA">
      <w:pPr>
        <w:pStyle w:val="Akapitzlist"/>
        <w:numPr>
          <w:ilvl w:val="0"/>
          <w:numId w:val="15"/>
        </w:numPr>
      </w:pPr>
      <w:r w:rsidRPr="007A3349">
        <w:rPr>
          <w:b/>
        </w:rPr>
        <w:t>Negatywna</w:t>
      </w:r>
      <w:r>
        <w:t xml:space="preserve"> </w:t>
      </w:r>
      <w:r w:rsidRPr="007A3349">
        <w:t>(</w:t>
      </w:r>
      <w:r>
        <w:t>oznacz jeśli jest którykolwiek z tych znaczników),</w:t>
      </w:r>
    </w:p>
    <w:p w14:paraId="72264766" w14:textId="0C45D38E" w:rsidR="00C76D9D" w:rsidRDefault="00C76D9D" w:rsidP="000E41FA">
      <w:pPr>
        <w:pStyle w:val="Akapitzlist"/>
        <w:numPr>
          <w:ilvl w:val="0"/>
          <w:numId w:val="15"/>
        </w:numPr>
      </w:pPr>
      <w:r w:rsidRPr="007A3349">
        <w:rPr>
          <w:b/>
        </w:rPr>
        <w:t>Pozytywna</w:t>
      </w:r>
      <w:r>
        <w:rPr>
          <w:b/>
        </w:rPr>
        <w:t xml:space="preserve"> </w:t>
      </w:r>
      <w:r w:rsidRPr="007A3349">
        <w:t>(</w:t>
      </w:r>
      <w:r>
        <w:t>oznacz jeśli na badanych stronach nie ma żadnego z tych znaczników),</w:t>
      </w:r>
    </w:p>
    <w:p w14:paraId="035B51C3" w14:textId="77777777" w:rsidR="00C76D9D" w:rsidRDefault="00C76D9D" w:rsidP="00C76D9D">
      <w:pPr>
        <w:pStyle w:val="Nagwek4"/>
      </w:pPr>
      <w:r w:rsidRPr="00F2351B">
        <w:t>Kryteria WCAG powiązane z pytaniem</w:t>
      </w:r>
    </w:p>
    <w:p w14:paraId="49B68CA5" w14:textId="310E3F5C" w:rsidR="0083011C" w:rsidRDefault="00530437" w:rsidP="00185C9E">
      <w:pPr>
        <w:pStyle w:val="Akapitzlist"/>
        <w:numPr>
          <w:ilvl w:val="0"/>
          <w:numId w:val="116"/>
        </w:numPr>
      </w:pPr>
      <w:hyperlink w:anchor="kryterium_131" w:history="1">
        <w:r w:rsidR="0083011C" w:rsidRPr="0083011C">
          <w:rPr>
            <w:rStyle w:val="Hipercze"/>
          </w:rPr>
          <w:t>Kryterium 1.3.1</w:t>
        </w:r>
      </w:hyperlink>
    </w:p>
    <w:p w14:paraId="27138928" w14:textId="07A47051" w:rsidR="0083011C" w:rsidRDefault="00530437" w:rsidP="00185C9E">
      <w:pPr>
        <w:pStyle w:val="Akapitzlist"/>
        <w:numPr>
          <w:ilvl w:val="0"/>
          <w:numId w:val="116"/>
        </w:numPr>
      </w:pPr>
      <w:hyperlink w:anchor="kryterium_145" w:history="1">
        <w:r w:rsidR="0083011C" w:rsidRPr="0083011C">
          <w:rPr>
            <w:rStyle w:val="Hipercze"/>
          </w:rPr>
          <w:t>Kryterium 1.4.5</w:t>
        </w:r>
      </w:hyperlink>
    </w:p>
    <w:p w14:paraId="45DAFAC7" w14:textId="6DD19BB1" w:rsidR="00E15B19" w:rsidRDefault="00E15B19" w:rsidP="003720E4">
      <w:pPr>
        <w:pStyle w:val="Nagwek3"/>
      </w:pPr>
      <w:bookmarkStart w:id="93" w:name="_Toc18404279"/>
      <w:r>
        <w:t>Czy deklaracja DTD jest poprawnie sformułowana w kodzie strony?</w:t>
      </w:r>
      <w:bookmarkEnd w:id="93"/>
    </w:p>
    <w:p w14:paraId="2FA251BF" w14:textId="77777777" w:rsidR="00C76D9D" w:rsidRDefault="00C76D9D" w:rsidP="00C76D9D">
      <w:pPr>
        <w:pStyle w:val="Nagwek4"/>
      </w:pPr>
      <w:r>
        <w:t>Jak to zbadać?</w:t>
      </w:r>
    </w:p>
    <w:p w14:paraId="769B7DB4" w14:textId="7404E712" w:rsidR="00E15B19" w:rsidRDefault="00E15B19" w:rsidP="00E15B19">
      <w:r>
        <w:t xml:space="preserve">Sprawdź, czy </w:t>
      </w:r>
      <w:r w:rsidR="003F39F0">
        <w:t>każda badana strona ma</w:t>
      </w:r>
      <w:r>
        <w:t xml:space="preserve"> poprawną deklarację </w:t>
      </w:r>
      <w:r w:rsidR="00C76D9D">
        <w:t xml:space="preserve">typu dokumentu </w:t>
      </w:r>
      <w:r>
        <w:t xml:space="preserve">DTD, zgodną z kodem </w:t>
      </w:r>
      <w:r w:rsidR="003F39F0">
        <w:t xml:space="preserve">HTML </w:t>
      </w:r>
      <w:r>
        <w:t xml:space="preserve">strony. </w:t>
      </w:r>
    </w:p>
    <w:p w14:paraId="6F9DAB0D" w14:textId="77777777" w:rsidR="00C76D9D" w:rsidRDefault="00C76D9D" w:rsidP="00C76D9D">
      <w:pPr>
        <w:pStyle w:val="Nagwek4"/>
      </w:pPr>
      <w:r>
        <w:lastRenderedPageBreak/>
        <w:t>Możliwe odpowiedzi na pytanie</w:t>
      </w:r>
    </w:p>
    <w:p w14:paraId="0EB7F408" w14:textId="15F6AE02" w:rsidR="00C76D9D" w:rsidRPr="007A3349" w:rsidRDefault="00C76D9D" w:rsidP="000E41FA">
      <w:pPr>
        <w:pStyle w:val="Akapitzlist"/>
        <w:numPr>
          <w:ilvl w:val="0"/>
          <w:numId w:val="15"/>
        </w:numPr>
      </w:pPr>
      <w:r w:rsidRPr="007A3349">
        <w:rPr>
          <w:b/>
        </w:rPr>
        <w:t>Negatywna</w:t>
      </w:r>
      <w:r>
        <w:t xml:space="preserve"> </w:t>
      </w:r>
      <w:r w:rsidRPr="007A3349">
        <w:t>(</w:t>
      </w:r>
      <w:r>
        <w:t xml:space="preserve">oznacz jeśli </w:t>
      </w:r>
      <w:r w:rsidR="003F39F0">
        <w:t>brakuje deklaracji DTD lub jest ona niewłaściwa lub w nie</w:t>
      </w:r>
      <w:r>
        <w:t>),</w:t>
      </w:r>
    </w:p>
    <w:p w14:paraId="4219965F" w14:textId="1FC9A61F" w:rsidR="00C76D9D" w:rsidRDefault="00C76D9D" w:rsidP="000E41FA">
      <w:pPr>
        <w:pStyle w:val="Akapitzlist"/>
        <w:numPr>
          <w:ilvl w:val="0"/>
          <w:numId w:val="15"/>
        </w:numPr>
      </w:pPr>
      <w:r w:rsidRPr="007A3349">
        <w:rPr>
          <w:b/>
        </w:rPr>
        <w:t>Pozytywna</w:t>
      </w:r>
      <w:r>
        <w:rPr>
          <w:b/>
        </w:rPr>
        <w:t xml:space="preserve"> </w:t>
      </w:r>
      <w:r w:rsidRPr="007A3349">
        <w:t>(</w:t>
      </w:r>
      <w:r>
        <w:t xml:space="preserve">oznacz jeśli </w:t>
      </w:r>
      <w:r w:rsidR="003F39F0">
        <w:t>deklaracja DTD jest prawidłowa i w prawidłowym miejscu kodu</w:t>
      </w:r>
      <w:r>
        <w:t>),</w:t>
      </w:r>
    </w:p>
    <w:p w14:paraId="6AAA8E94" w14:textId="77777777" w:rsidR="00C76D9D" w:rsidRDefault="00C76D9D" w:rsidP="00C76D9D">
      <w:pPr>
        <w:pStyle w:val="Nagwek4"/>
      </w:pPr>
      <w:r w:rsidRPr="00F2351B">
        <w:t>Kryteria WCAG powiązane z pytaniem</w:t>
      </w:r>
    </w:p>
    <w:p w14:paraId="7366E3D8" w14:textId="1D5BCA8E" w:rsidR="0083011C" w:rsidRDefault="00530437" w:rsidP="00C76D9D">
      <w:hyperlink w:anchor="kryterium_411" w:history="1">
        <w:r w:rsidR="0083011C" w:rsidRPr="0083011C">
          <w:rPr>
            <w:rStyle w:val="Hipercze"/>
          </w:rPr>
          <w:t>Kryterium 4.1.1</w:t>
        </w:r>
      </w:hyperlink>
    </w:p>
    <w:p w14:paraId="66795A93" w14:textId="5B90D083" w:rsidR="00E15B19" w:rsidRDefault="00F74CA1" w:rsidP="003720E4">
      <w:pPr>
        <w:pStyle w:val="Nagwek3"/>
      </w:pPr>
      <w:bookmarkStart w:id="94" w:name="_Toc18404287"/>
      <w:r>
        <w:t xml:space="preserve">Czy </w:t>
      </w:r>
      <w:r w:rsidR="00E15B19">
        <w:t xml:space="preserve">elementy HTML </w:t>
      </w:r>
      <w:r>
        <w:t xml:space="preserve">nie są używane tylko do wprowadzenia </w:t>
      </w:r>
      <w:r w:rsidR="00E15B19">
        <w:t>zmiany</w:t>
      </w:r>
      <w:r>
        <w:t xml:space="preserve"> wizualnej</w:t>
      </w:r>
      <w:r w:rsidR="00E15B19">
        <w:t>?</w:t>
      </w:r>
      <w:bookmarkEnd w:id="94"/>
      <w:r w:rsidR="00E15B19">
        <w:t xml:space="preserve"> </w:t>
      </w:r>
    </w:p>
    <w:p w14:paraId="45638D67" w14:textId="256E1540" w:rsidR="00F74CA1" w:rsidRDefault="00F74CA1" w:rsidP="00F74CA1">
      <w:pPr>
        <w:pStyle w:val="Nagwek4"/>
      </w:pPr>
      <w:r>
        <w:t>Jak to zbadać?</w:t>
      </w:r>
    </w:p>
    <w:p w14:paraId="21E56419" w14:textId="77777777" w:rsidR="00F74CA1" w:rsidRDefault="00E15B19" w:rsidP="000E41FA">
      <w:pPr>
        <w:pStyle w:val="Akapitzlist"/>
        <w:numPr>
          <w:ilvl w:val="0"/>
          <w:numId w:val="70"/>
        </w:numPr>
      </w:pPr>
      <w:r>
        <w:t>Spr</w:t>
      </w:r>
      <w:r w:rsidR="00F74CA1">
        <w:t>awdź, czy znaczniki HTML są używane</w:t>
      </w:r>
      <w:r>
        <w:t xml:space="preserve"> zgodne z ich przeznaczeniem, a nie jedynie w celu zmiany </w:t>
      </w:r>
      <w:r w:rsidR="00F74CA1">
        <w:t>wizualnej elementów na stronie (np. r</w:t>
      </w:r>
      <w:r>
        <w:t>amka</w:t>
      </w:r>
      <w:r w:rsidR="00F74CA1">
        <w:t xml:space="preserve"> &lt;fieldset&gt; lub nagłówkek np. &lt;h2&gt; błędnie użyte</w:t>
      </w:r>
      <w:r>
        <w:t xml:space="preserve"> do </w:t>
      </w:r>
      <w:r w:rsidR="00F74CA1">
        <w:t xml:space="preserve">wizualnego </w:t>
      </w:r>
      <w:r>
        <w:t xml:space="preserve">wyróżnienia </w:t>
      </w:r>
      <w:r w:rsidR="00F74CA1">
        <w:t>cytatu)</w:t>
      </w:r>
      <w:r>
        <w:t xml:space="preserve">. </w:t>
      </w:r>
    </w:p>
    <w:p w14:paraId="5509C114" w14:textId="10A4E97C" w:rsidR="00E15B19" w:rsidRDefault="00F74CA1" w:rsidP="000E41FA">
      <w:pPr>
        <w:pStyle w:val="Akapitzlist"/>
        <w:numPr>
          <w:ilvl w:val="0"/>
          <w:numId w:val="70"/>
        </w:numPr>
      </w:pPr>
      <w:r>
        <w:t>Sprawdź poprawne użycie (zgodne z semantyką kodu) wszystkich</w:t>
      </w:r>
      <w:r w:rsidR="00E15B19">
        <w:t xml:space="preserve"> znaczników, które mo</w:t>
      </w:r>
      <w:r>
        <w:t>gą zmieniać wygląd</w:t>
      </w:r>
      <w:r w:rsidR="00E15B19">
        <w:t xml:space="preserve"> prezentowanych informacji.</w:t>
      </w:r>
    </w:p>
    <w:p w14:paraId="295278FC" w14:textId="77777777" w:rsidR="00F74CA1" w:rsidRDefault="00F74CA1" w:rsidP="00F74CA1">
      <w:pPr>
        <w:pStyle w:val="Nagwek4"/>
      </w:pPr>
      <w:r>
        <w:t>Możliwe odpowiedzi na pytanie</w:t>
      </w:r>
    </w:p>
    <w:p w14:paraId="5BF82B58" w14:textId="4C7619AC" w:rsidR="00F74CA1" w:rsidRPr="007A3349" w:rsidRDefault="00F74CA1" w:rsidP="000E41FA">
      <w:pPr>
        <w:pStyle w:val="Akapitzlist"/>
        <w:numPr>
          <w:ilvl w:val="0"/>
          <w:numId w:val="15"/>
        </w:numPr>
      </w:pPr>
      <w:r w:rsidRPr="007A3349">
        <w:rPr>
          <w:b/>
        </w:rPr>
        <w:t>Negatywna</w:t>
      </w:r>
      <w:r>
        <w:t xml:space="preserve"> </w:t>
      </w:r>
      <w:r w:rsidRPr="007A3349">
        <w:t>(</w:t>
      </w:r>
      <w:r>
        <w:t>oznacz jeśli na badanych stronach znaczniki są używane niezgodnie ze standardami, do wyłącznie wizualnej zmiany elementu),</w:t>
      </w:r>
    </w:p>
    <w:p w14:paraId="5AA3B9F7" w14:textId="6F0F2CBB" w:rsidR="00F74CA1" w:rsidRDefault="00F74CA1" w:rsidP="000E41FA">
      <w:pPr>
        <w:pStyle w:val="Akapitzlist"/>
        <w:numPr>
          <w:ilvl w:val="0"/>
          <w:numId w:val="15"/>
        </w:numPr>
      </w:pPr>
      <w:r w:rsidRPr="007A3349">
        <w:rPr>
          <w:b/>
        </w:rPr>
        <w:t>Pozytywna</w:t>
      </w:r>
      <w:r>
        <w:rPr>
          <w:b/>
        </w:rPr>
        <w:t xml:space="preserve"> </w:t>
      </w:r>
      <w:r w:rsidRPr="007A3349">
        <w:t>(</w:t>
      </w:r>
      <w:r>
        <w:t>oznacz jeśli na badanych stronach znaczniki są używane zgodnie ze standardami, a nie do wyłącznie wizualnej zmiany elementu),</w:t>
      </w:r>
    </w:p>
    <w:p w14:paraId="56222141" w14:textId="77777777" w:rsidR="00F74CA1" w:rsidRDefault="00F74CA1" w:rsidP="00F74CA1">
      <w:pPr>
        <w:pStyle w:val="Nagwek4"/>
      </w:pPr>
      <w:r w:rsidRPr="00F2351B">
        <w:t>Kryteria WCAG powiązane z pytaniem</w:t>
      </w:r>
    </w:p>
    <w:p w14:paraId="657661EE" w14:textId="6385FA0A" w:rsidR="0083011C" w:rsidRDefault="00530437" w:rsidP="00F74CA1">
      <w:hyperlink w:anchor="kryterium_131" w:history="1">
        <w:r w:rsidR="0083011C" w:rsidRPr="0083011C">
          <w:rPr>
            <w:rStyle w:val="Hipercze"/>
          </w:rPr>
          <w:t>Kryterium 1.3.1</w:t>
        </w:r>
      </w:hyperlink>
    </w:p>
    <w:p w14:paraId="5F5F5967" w14:textId="569F664F" w:rsidR="00F906C1" w:rsidRDefault="00F906C1" w:rsidP="00F906C1">
      <w:pPr>
        <w:pStyle w:val="Nagwek2"/>
      </w:pPr>
      <w:bookmarkStart w:id="95" w:name="_Toc62548018"/>
      <w:bookmarkStart w:id="96" w:name="_Toc18404288"/>
      <w:r>
        <w:t>Dokumenty</w:t>
      </w:r>
      <w:bookmarkEnd w:id="95"/>
    </w:p>
    <w:p w14:paraId="7240F175" w14:textId="2C7F1307" w:rsidR="00E15B19" w:rsidRDefault="00E15B19" w:rsidP="003720E4">
      <w:pPr>
        <w:pStyle w:val="Nagwek3"/>
      </w:pPr>
      <w:r>
        <w:t xml:space="preserve">Czy </w:t>
      </w:r>
      <w:r w:rsidR="00C8692C">
        <w:t>dokumenty</w:t>
      </w:r>
      <w:r>
        <w:t xml:space="preserve"> do pobrania</w:t>
      </w:r>
      <w:r w:rsidR="00C8692C">
        <w:t xml:space="preserve"> są dostępne cyfrowo</w:t>
      </w:r>
      <w:r>
        <w:t>?</w:t>
      </w:r>
      <w:bookmarkEnd w:id="96"/>
    </w:p>
    <w:p w14:paraId="762335E2" w14:textId="0466F68A" w:rsidR="00C8692C" w:rsidRDefault="00C8692C" w:rsidP="00C8692C">
      <w:pPr>
        <w:pStyle w:val="Nagwek4"/>
      </w:pPr>
      <w:r>
        <w:t>Jak to zbadać?</w:t>
      </w:r>
    </w:p>
    <w:p w14:paraId="7D0CC380" w14:textId="24642EBA" w:rsidR="00C8692C" w:rsidRDefault="00C8692C" w:rsidP="000E41FA">
      <w:pPr>
        <w:pStyle w:val="Akapitzlist"/>
        <w:numPr>
          <w:ilvl w:val="0"/>
          <w:numId w:val="71"/>
        </w:numPr>
      </w:pPr>
      <w:r>
        <w:t xml:space="preserve">Sprawdź czy na stronie są dokumenty do pobrania, </w:t>
      </w:r>
    </w:p>
    <w:p w14:paraId="51EC5223" w14:textId="77777777" w:rsidR="002456A8" w:rsidRDefault="00C8692C" w:rsidP="000E41FA">
      <w:pPr>
        <w:pStyle w:val="Akapitzlist"/>
        <w:numPr>
          <w:ilvl w:val="0"/>
          <w:numId w:val="71"/>
        </w:numPr>
      </w:pPr>
      <w:r>
        <w:t xml:space="preserve">Jeśli tak, pobierz i przejrzyj te dokumenty pod kątem dostępności cyfrowej. </w:t>
      </w:r>
    </w:p>
    <w:p w14:paraId="1B9FD923" w14:textId="77777777" w:rsidR="002456A8" w:rsidRDefault="002456A8" w:rsidP="000E41FA">
      <w:pPr>
        <w:pStyle w:val="Akapitzlist"/>
        <w:numPr>
          <w:ilvl w:val="0"/>
          <w:numId w:val="71"/>
        </w:numPr>
      </w:pPr>
      <w:r>
        <w:lastRenderedPageBreak/>
        <w:t xml:space="preserve">W pierwszej kolejności sprawdź czy dokumenty nie mają formy skanów (bez rozpoznania czcionek). </w:t>
      </w:r>
    </w:p>
    <w:p w14:paraId="03B218A7" w14:textId="5E59D247" w:rsidR="00C8692C" w:rsidRDefault="00C8692C" w:rsidP="000E41FA">
      <w:pPr>
        <w:pStyle w:val="Akapitzlist"/>
        <w:numPr>
          <w:ilvl w:val="0"/>
          <w:numId w:val="71"/>
        </w:numPr>
      </w:pPr>
      <w:r>
        <w:t xml:space="preserve">W </w:t>
      </w:r>
      <w:r w:rsidR="002456A8">
        <w:t xml:space="preserve">dokładnym </w:t>
      </w:r>
      <w:r>
        <w:t>przeglądzie mogą Ci pomóc narzędzia automatyczne np.:</w:t>
      </w:r>
    </w:p>
    <w:p w14:paraId="09D18EAF" w14:textId="77777777" w:rsidR="002456A8" w:rsidRDefault="00C8692C" w:rsidP="000E41FA">
      <w:pPr>
        <w:pStyle w:val="Akapitzlist"/>
        <w:numPr>
          <w:ilvl w:val="1"/>
          <w:numId w:val="71"/>
        </w:numPr>
      </w:pPr>
      <w:r>
        <w:t>w programach pakietu MS Office</w:t>
      </w:r>
      <w:r w:rsidR="002456A8">
        <w:t xml:space="preserve"> (od wersji 2010) – Inspektor dostępności,</w:t>
      </w:r>
    </w:p>
    <w:p w14:paraId="4401745E" w14:textId="77777777" w:rsidR="002456A8" w:rsidRDefault="002456A8" w:rsidP="000E41FA">
      <w:pPr>
        <w:pStyle w:val="Akapitzlist"/>
        <w:numPr>
          <w:ilvl w:val="1"/>
          <w:numId w:val="71"/>
        </w:numPr>
      </w:pPr>
      <w:r>
        <w:t>w programie Adobe Acrobat – narzędzie „Pełne sprawdzenie dostępności”</w:t>
      </w:r>
    </w:p>
    <w:p w14:paraId="771FBECD" w14:textId="1F0348C8" w:rsidR="00C8692C" w:rsidRDefault="002456A8" w:rsidP="000E41FA">
      <w:pPr>
        <w:pStyle w:val="Akapitzlist"/>
        <w:numPr>
          <w:ilvl w:val="1"/>
          <w:numId w:val="71"/>
        </w:numPr>
      </w:pPr>
      <w:r>
        <w:t xml:space="preserve">program </w:t>
      </w:r>
      <w:hyperlink r:id="rId17" w:history="1">
        <w:r w:rsidRPr="002456A8">
          <w:rPr>
            <w:rStyle w:val="Hipercze"/>
          </w:rPr>
          <w:t>PDF Accessibility Checker</w:t>
        </w:r>
      </w:hyperlink>
      <w:r>
        <w:t xml:space="preserve"> do testowania plików w formacie PDF,</w:t>
      </w:r>
      <w:r w:rsidR="00C8692C">
        <w:t xml:space="preserve"> </w:t>
      </w:r>
    </w:p>
    <w:p w14:paraId="36E4E155" w14:textId="4D15C5C5" w:rsidR="002456A8" w:rsidRDefault="002456A8" w:rsidP="000E41FA">
      <w:pPr>
        <w:pStyle w:val="Akapitzlist"/>
        <w:numPr>
          <w:ilvl w:val="0"/>
          <w:numId w:val="71"/>
        </w:numPr>
      </w:pPr>
      <w:r>
        <w:t>Jeśli pliki nie są dostępne cyfrowo, sprawdź czy na stronie z której można je pobrać jest dla nich dostępna cyfrowo alternatywa (np. treść dokumentu jest w artykule, pod którym jest plik do pobrania tego dokumentu)</w:t>
      </w:r>
    </w:p>
    <w:p w14:paraId="6F5D1D9D" w14:textId="77777777" w:rsidR="00C8692C" w:rsidRDefault="00C8692C" w:rsidP="00C8692C">
      <w:pPr>
        <w:pStyle w:val="Nagwek4"/>
      </w:pPr>
      <w:r>
        <w:t>Możliwe odpowiedzi na pytanie</w:t>
      </w:r>
    </w:p>
    <w:p w14:paraId="62460213" w14:textId="7BD31200" w:rsidR="00C8692C" w:rsidRPr="007A3349" w:rsidRDefault="00C8692C" w:rsidP="000E41FA">
      <w:pPr>
        <w:pStyle w:val="Akapitzlist"/>
        <w:numPr>
          <w:ilvl w:val="0"/>
          <w:numId w:val="15"/>
        </w:numPr>
      </w:pPr>
      <w:r w:rsidRPr="007A3349">
        <w:rPr>
          <w:b/>
        </w:rPr>
        <w:t>Negatywna</w:t>
      </w:r>
      <w:r>
        <w:t xml:space="preserve"> </w:t>
      </w:r>
      <w:r w:rsidRPr="007A3349">
        <w:t>(</w:t>
      </w:r>
      <w:r>
        <w:t xml:space="preserve">oznacz jeśli na badanych stronach </w:t>
      </w:r>
      <w:r w:rsidR="002456A8">
        <w:t>są dokumenty niedostępne cyfrowo i bez alternatywy</w:t>
      </w:r>
      <w:r>
        <w:t>),</w:t>
      </w:r>
    </w:p>
    <w:p w14:paraId="32CA7E6D" w14:textId="75A2CFE4" w:rsidR="00C8692C" w:rsidRDefault="00C8692C" w:rsidP="000E41FA">
      <w:pPr>
        <w:pStyle w:val="Akapitzlist"/>
        <w:numPr>
          <w:ilvl w:val="0"/>
          <w:numId w:val="15"/>
        </w:numPr>
      </w:pPr>
      <w:r w:rsidRPr="007A3349">
        <w:rPr>
          <w:b/>
        </w:rPr>
        <w:t>Pozytywna</w:t>
      </w:r>
      <w:r>
        <w:rPr>
          <w:b/>
        </w:rPr>
        <w:t xml:space="preserve"> </w:t>
      </w:r>
      <w:r w:rsidRPr="007A3349">
        <w:t>(</w:t>
      </w:r>
      <w:r>
        <w:t xml:space="preserve">oznacz jeśli na badanych stronach </w:t>
      </w:r>
      <w:r w:rsidR="002456A8">
        <w:t>nie ma dokumentów niedostępnych cyfrowo lub mają one dostępną cyfrowo alternatywę</w:t>
      </w:r>
      <w:r>
        <w:t>),</w:t>
      </w:r>
    </w:p>
    <w:p w14:paraId="29B7D240" w14:textId="36342F93" w:rsidR="00C8692C" w:rsidRDefault="00C8692C" w:rsidP="000E41FA">
      <w:pPr>
        <w:pStyle w:val="Akapitzlist"/>
        <w:numPr>
          <w:ilvl w:val="0"/>
          <w:numId w:val="15"/>
        </w:numPr>
      </w:pPr>
      <w:r>
        <w:rPr>
          <w:b/>
        </w:rPr>
        <w:t xml:space="preserve">Nie dotyczy </w:t>
      </w:r>
      <w:r>
        <w:t>(oznacz, jeśli na badanych stronach nie ma dokumentów do pobrania)</w:t>
      </w:r>
    </w:p>
    <w:p w14:paraId="1D60E82D" w14:textId="77777777" w:rsidR="00C8692C" w:rsidRDefault="00C8692C" w:rsidP="00C8692C">
      <w:pPr>
        <w:pStyle w:val="Nagwek4"/>
      </w:pPr>
      <w:r w:rsidRPr="00F2351B">
        <w:t>Kryteria WCAG powiązane z pytaniem</w:t>
      </w:r>
    </w:p>
    <w:bookmarkStart w:id="97" w:name="_Toc18404289"/>
    <w:p w14:paraId="25D62AE0" w14:textId="5EACDE84" w:rsidR="0083011C" w:rsidRDefault="0083011C" w:rsidP="00185C9E">
      <w:pPr>
        <w:pStyle w:val="Akapitzlist"/>
        <w:numPr>
          <w:ilvl w:val="0"/>
          <w:numId w:val="117"/>
        </w:numPr>
      </w:pPr>
      <w:r>
        <w:fldChar w:fldCharType="begin"/>
      </w:r>
      <w:r>
        <w:instrText xml:space="preserve"> HYPERLINK  \l "kryterium_111" </w:instrText>
      </w:r>
      <w:r>
        <w:fldChar w:fldCharType="separate"/>
      </w:r>
      <w:r w:rsidRPr="0083011C">
        <w:rPr>
          <w:rStyle w:val="Hipercze"/>
        </w:rPr>
        <w:t>Kryterium 1.1.1</w:t>
      </w:r>
      <w:r>
        <w:fldChar w:fldCharType="end"/>
      </w:r>
    </w:p>
    <w:p w14:paraId="4BAB1B57" w14:textId="2CA08ECE" w:rsidR="0083011C" w:rsidRDefault="00530437" w:rsidP="00185C9E">
      <w:pPr>
        <w:pStyle w:val="Akapitzlist"/>
        <w:numPr>
          <w:ilvl w:val="0"/>
          <w:numId w:val="117"/>
        </w:numPr>
      </w:pPr>
      <w:hyperlink w:anchor="kryterium_131" w:history="1">
        <w:r w:rsidR="0083011C" w:rsidRPr="0083011C">
          <w:rPr>
            <w:rStyle w:val="Hipercze"/>
          </w:rPr>
          <w:t>Kryterium 1.3.1</w:t>
        </w:r>
      </w:hyperlink>
    </w:p>
    <w:p w14:paraId="0DB90E34" w14:textId="2940732E" w:rsidR="0083011C" w:rsidRDefault="00530437" w:rsidP="00185C9E">
      <w:pPr>
        <w:pStyle w:val="Akapitzlist"/>
        <w:numPr>
          <w:ilvl w:val="0"/>
          <w:numId w:val="117"/>
        </w:numPr>
      </w:pPr>
      <w:hyperlink w:anchor="kryterium_132" w:history="1">
        <w:r w:rsidR="0083011C" w:rsidRPr="0083011C">
          <w:rPr>
            <w:rStyle w:val="Hipercze"/>
          </w:rPr>
          <w:t>Kryterium 1.3.2</w:t>
        </w:r>
      </w:hyperlink>
    </w:p>
    <w:p w14:paraId="12C49971" w14:textId="107915E7" w:rsidR="0083011C" w:rsidRDefault="00530437" w:rsidP="00185C9E">
      <w:pPr>
        <w:pStyle w:val="Akapitzlist"/>
        <w:numPr>
          <w:ilvl w:val="0"/>
          <w:numId w:val="117"/>
        </w:numPr>
      </w:pPr>
      <w:hyperlink w:anchor="kryterium_311" w:history="1">
        <w:r w:rsidR="0083011C" w:rsidRPr="0083011C">
          <w:rPr>
            <w:rStyle w:val="Hipercze"/>
          </w:rPr>
          <w:t>Kryterium 3.1.1</w:t>
        </w:r>
      </w:hyperlink>
    </w:p>
    <w:p w14:paraId="088B0FAA" w14:textId="6BAB5DF9" w:rsidR="0083011C" w:rsidRDefault="00530437" w:rsidP="00185C9E">
      <w:pPr>
        <w:pStyle w:val="Akapitzlist"/>
        <w:numPr>
          <w:ilvl w:val="0"/>
          <w:numId w:val="117"/>
        </w:numPr>
      </w:pPr>
      <w:hyperlink w:anchor="kryterium_412" w:history="1">
        <w:r w:rsidR="0083011C" w:rsidRPr="0083011C">
          <w:rPr>
            <w:rStyle w:val="Hipercze"/>
          </w:rPr>
          <w:t>Kryterium 4.1.2</w:t>
        </w:r>
      </w:hyperlink>
    </w:p>
    <w:p w14:paraId="4722539B" w14:textId="77777777" w:rsidR="00F906C1" w:rsidRDefault="00F906C1">
      <w:pPr>
        <w:spacing w:before="0" w:after="160" w:line="259" w:lineRule="auto"/>
        <w:rPr>
          <w:rFonts w:ascii="Calibri" w:eastAsiaTheme="majorEastAsia" w:hAnsi="Calibri" w:cstheme="majorBidi"/>
          <w:b/>
          <w:color w:val="000000" w:themeColor="text1"/>
          <w:sz w:val="52"/>
          <w:szCs w:val="32"/>
        </w:rPr>
      </w:pPr>
      <w:bookmarkStart w:id="98" w:name="_Weryfikacja_dostępności_cyfrowej_2"/>
      <w:bookmarkStart w:id="99" w:name="_Toc18404294"/>
      <w:bookmarkStart w:id="100" w:name="_Toc18491649"/>
      <w:bookmarkEnd w:id="97"/>
      <w:bookmarkEnd w:id="98"/>
      <w:r>
        <w:br w:type="page"/>
      </w:r>
    </w:p>
    <w:p w14:paraId="4F631D97" w14:textId="3506CC60" w:rsidR="00E15B19" w:rsidRDefault="007A46E7" w:rsidP="00C22F07">
      <w:pPr>
        <w:pStyle w:val="Nagwek1"/>
      </w:pPr>
      <w:bookmarkStart w:id="101" w:name="_Toc62548019"/>
      <w:r>
        <w:lastRenderedPageBreak/>
        <w:t>Ocena</w:t>
      </w:r>
      <w:r w:rsidR="00E15B19">
        <w:t xml:space="preserve"> dostępności cyfrowej</w:t>
      </w:r>
      <w:r w:rsidR="00C22F07">
        <w:t xml:space="preserve"> </w:t>
      </w:r>
      <w:r>
        <w:t>– p</w:t>
      </w:r>
      <w:r w:rsidR="00E15B19">
        <w:t>oziom</w:t>
      </w:r>
      <w:bookmarkEnd w:id="99"/>
      <w:bookmarkEnd w:id="100"/>
      <w:r>
        <w:t xml:space="preserve"> zaawansowany</w:t>
      </w:r>
      <w:bookmarkEnd w:id="101"/>
    </w:p>
    <w:p w14:paraId="0D869D9D" w14:textId="58CF3C7A" w:rsidR="00F76931" w:rsidRDefault="00F76931" w:rsidP="00F76931">
      <w:r w:rsidRPr="006317D8">
        <w:t xml:space="preserve">Do oceny dostępności cyfrowej na poziomie </w:t>
      </w:r>
      <w:r>
        <w:t xml:space="preserve">zaawansowanym </w:t>
      </w:r>
      <w:r w:rsidRPr="006317D8">
        <w:t>potrzebna jest wiedza o budowie stron internetowych</w:t>
      </w:r>
      <w:r>
        <w:t xml:space="preserve"> (HTML, CSS) i skryptów, </w:t>
      </w:r>
      <w:r w:rsidRPr="006317D8">
        <w:t>umiejętność obsługi prostych dodatkowych programów, w tym automatycznych walidatorów dostępności oraz</w:t>
      </w:r>
      <w:r>
        <w:t xml:space="preserve"> umiejętność obsługi</w:t>
      </w:r>
      <w:r w:rsidRPr="006317D8">
        <w:t xml:space="preserve"> czytnika ekranu.</w:t>
      </w:r>
    </w:p>
    <w:p w14:paraId="0C781C9D" w14:textId="3A57268E" w:rsidR="00F44E5D" w:rsidRDefault="00F44E5D" w:rsidP="00F44E5D">
      <w:pPr>
        <w:pStyle w:val="Nagwek2"/>
      </w:pPr>
      <w:bookmarkStart w:id="102" w:name="_Toc62548020"/>
      <w:r>
        <w:t>Treści</w:t>
      </w:r>
      <w:bookmarkEnd w:id="102"/>
    </w:p>
    <w:p w14:paraId="0B3147F0" w14:textId="77777777" w:rsidR="00651405" w:rsidRDefault="00651405" w:rsidP="00651405">
      <w:pPr>
        <w:pStyle w:val="Nagwek3"/>
      </w:pPr>
      <w:bookmarkStart w:id="103" w:name="_Czy_wszystkie_elementy"/>
      <w:bookmarkStart w:id="104" w:name="_Toc18404295"/>
      <w:bookmarkEnd w:id="103"/>
      <w:r>
        <w:t xml:space="preserve">Czy każdy element graficzny ma przypisaną poprawnie alternatywę tekstową? </w:t>
      </w:r>
    </w:p>
    <w:p w14:paraId="4C513E40" w14:textId="77777777" w:rsidR="00651405" w:rsidRPr="00270E29" w:rsidRDefault="00651405" w:rsidP="00651405">
      <w:pPr>
        <w:pStyle w:val="Nagwek4"/>
      </w:pPr>
      <w:r>
        <w:t>Jak to zbadać?</w:t>
      </w:r>
    </w:p>
    <w:p w14:paraId="303C1AC2" w14:textId="45438A02" w:rsidR="00A85CCC" w:rsidRDefault="00A85CCC" w:rsidP="000E41FA">
      <w:pPr>
        <w:pStyle w:val="Akapitzlist"/>
        <w:numPr>
          <w:ilvl w:val="0"/>
          <w:numId w:val="87"/>
        </w:numPr>
      </w:pPr>
      <w:r w:rsidRPr="00A85CCC">
        <w:t>Sprawdź czy na stronie są elementy</w:t>
      </w:r>
      <w:r>
        <w:t xml:space="preserve"> (</w:t>
      </w:r>
      <w:r w:rsidRPr="00A85CCC">
        <w:t>nie</w:t>
      </w:r>
      <w:r w:rsidR="00651405" w:rsidRPr="00A85CCC">
        <w:t>bę</w:t>
      </w:r>
      <w:r>
        <w:t>dące</w:t>
      </w:r>
      <w:r w:rsidRPr="00A85CCC">
        <w:t xml:space="preserve"> częścią innych elementów</w:t>
      </w:r>
      <w:r>
        <w:t>)</w:t>
      </w:r>
      <w:r w:rsidRPr="00A85CCC">
        <w:t xml:space="preserve"> które niosą ważne informacje</w:t>
      </w:r>
      <w:r>
        <w:t>,</w:t>
      </w:r>
      <w:r w:rsidRPr="00A85CCC">
        <w:t xml:space="preserve"> </w:t>
      </w:r>
      <w:r>
        <w:t>a</w:t>
      </w:r>
      <w:r w:rsidRPr="00A85CCC">
        <w:t xml:space="preserve"> </w:t>
      </w:r>
      <w:r w:rsidR="00651405" w:rsidRPr="00A85CCC">
        <w:t xml:space="preserve">nie </w:t>
      </w:r>
      <w:r w:rsidRPr="00A85CCC">
        <w:t>są e</w:t>
      </w:r>
      <w:r w:rsidR="00651405" w:rsidRPr="00A85CCC">
        <w:t>lementem multimedialnym ani CAPTCHĄ:</w:t>
      </w:r>
      <w:r w:rsidRPr="00A85CCC">
        <w:t xml:space="preserve"> </w:t>
      </w:r>
    </w:p>
    <w:p w14:paraId="575F13DB" w14:textId="77777777" w:rsidR="00A85CCC" w:rsidRDefault="00A85CCC" w:rsidP="000E41FA">
      <w:pPr>
        <w:pStyle w:val="Akapitzlist"/>
        <w:numPr>
          <w:ilvl w:val="1"/>
          <w:numId w:val="88"/>
        </w:numPr>
      </w:pPr>
      <w:r>
        <w:t xml:space="preserve">aplet, </w:t>
      </w:r>
    </w:p>
    <w:p w14:paraId="3999E68A" w14:textId="77777777" w:rsidR="00A85CCC" w:rsidRDefault="00651405" w:rsidP="000E41FA">
      <w:pPr>
        <w:pStyle w:val="Akapitzlist"/>
        <w:numPr>
          <w:ilvl w:val="1"/>
          <w:numId w:val="88"/>
        </w:numPr>
      </w:pPr>
      <w:r w:rsidRPr="00A85CCC">
        <w:t>object</w:t>
      </w:r>
      <w:r w:rsidR="00A85CCC">
        <w:t xml:space="preserve">, </w:t>
      </w:r>
    </w:p>
    <w:p w14:paraId="602264C1" w14:textId="77777777" w:rsidR="00A85CCC" w:rsidRDefault="00651405" w:rsidP="000E41FA">
      <w:pPr>
        <w:pStyle w:val="Akapitzlist"/>
        <w:numPr>
          <w:ilvl w:val="1"/>
          <w:numId w:val="88"/>
        </w:numPr>
      </w:pPr>
      <w:r w:rsidRPr="00A85CCC">
        <w:t>embed</w:t>
      </w:r>
      <w:r w:rsidR="00A85CCC">
        <w:t xml:space="preserve">, </w:t>
      </w:r>
    </w:p>
    <w:p w14:paraId="5DD072CD" w14:textId="228016CF" w:rsidR="00651405" w:rsidRPr="00A85CCC" w:rsidRDefault="00651405" w:rsidP="000E41FA">
      <w:pPr>
        <w:pStyle w:val="Akapitzlist"/>
        <w:numPr>
          <w:ilvl w:val="1"/>
          <w:numId w:val="88"/>
        </w:numPr>
      </w:pPr>
      <w:r w:rsidRPr="00A85CCC">
        <w:t>kod javascript generujący którykolwiek z powyższych elementów.</w:t>
      </w:r>
    </w:p>
    <w:p w14:paraId="20D1041B" w14:textId="3B9CBCA8" w:rsidR="00651405" w:rsidRDefault="00A85CCC" w:rsidP="000E41FA">
      <w:pPr>
        <w:pStyle w:val="Akapitzlist"/>
        <w:numPr>
          <w:ilvl w:val="0"/>
          <w:numId w:val="87"/>
        </w:numPr>
      </w:pPr>
      <w:r>
        <w:t>Jeśli tak, sprawdź czy każdy</w:t>
      </w:r>
      <w:r w:rsidR="00651405">
        <w:t xml:space="preserve"> z nich </w:t>
      </w:r>
      <w:r>
        <w:t xml:space="preserve">ma odpowiedni, </w:t>
      </w:r>
      <w:r w:rsidR="00651405">
        <w:t xml:space="preserve">poprawnie sformułowany </w:t>
      </w:r>
      <w:r>
        <w:t xml:space="preserve">opis - w atrybut &lt;alt&gt;, &lt;noembed&gt;, lub inny jednoznaczny i dostępny </w:t>
      </w:r>
      <w:r w:rsidR="00651405">
        <w:t>opis zawartości</w:t>
      </w:r>
      <w:r>
        <w:t>. Sprawdź czy taki opis</w:t>
      </w:r>
      <w:r w:rsidR="00651405">
        <w:t xml:space="preserve"> znajduj</w:t>
      </w:r>
      <w:r>
        <w:t xml:space="preserve">e się </w:t>
      </w:r>
      <w:r w:rsidR="00651405">
        <w:t>be</w:t>
      </w:r>
      <w:r>
        <w:t>zpośrednio obok elementu, którego dotyczy</w:t>
      </w:r>
      <w:r w:rsidR="00651405">
        <w:t>.</w:t>
      </w:r>
    </w:p>
    <w:p w14:paraId="69ED7D60" w14:textId="77777777" w:rsidR="00651405" w:rsidRDefault="00651405" w:rsidP="00651405">
      <w:pPr>
        <w:pStyle w:val="Nagwek4"/>
      </w:pPr>
      <w:r>
        <w:t>Możliwe odpowiedzi na pytanie</w:t>
      </w:r>
    </w:p>
    <w:p w14:paraId="56EFCA47" w14:textId="45887A84" w:rsidR="00651405" w:rsidRPr="007A3349" w:rsidRDefault="00651405" w:rsidP="000E41FA">
      <w:pPr>
        <w:pStyle w:val="Akapitzlist"/>
        <w:numPr>
          <w:ilvl w:val="0"/>
          <w:numId w:val="15"/>
        </w:numPr>
      </w:pPr>
      <w:r w:rsidRPr="007A3349">
        <w:rPr>
          <w:b/>
        </w:rPr>
        <w:t>Negatywna</w:t>
      </w:r>
      <w:r>
        <w:t xml:space="preserve"> </w:t>
      </w:r>
      <w:r w:rsidRPr="007A3349">
        <w:t>(</w:t>
      </w:r>
      <w:r>
        <w:t xml:space="preserve">oznacz jeśli </w:t>
      </w:r>
      <w:r w:rsidR="00A85CCC">
        <w:t>wskazane elementy nie mają opisów zawartości</w:t>
      </w:r>
      <w:r>
        <w:t>),</w:t>
      </w:r>
    </w:p>
    <w:p w14:paraId="482FF00B" w14:textId="73FFD209" w:rsidR="00651405" w:rsidRDefault="00651405" w:rsidP="000E41FA">
      <w:pPr>
        <w:pStyle w:val="Akapitzlist"/>
        <w:numPr>
          <w:ilvl w:val="0"/>
          <w:numId w:val="15"/>
        </w:numPr>
      </w:pPr>
      <w:r w:rsidRPr="007A3349">
        <w:rPr>
          <w:b/>
        </w:rPr>
        <w:t>Pozytywna</w:t>
      </w:r>
      <w:r>
        <w:rPr>
          <w:b/>
        </w:rPr>
        <w:t xml:space="preserve"> </w:t>
      </w:r>
      <w:r w:rsidRPr="007A3349">
        <w:t>(</w:t>
      </w:r>
      <w:r>
        <w:t>oznacz jeśli</w:t>
      </w:r>
      <w:r w:rsidR="00F30850">
        <w:t xml:space="preserve"> wszystkie,</w:t>
      </w:r>
      <w:r>
        <w:t xml:space="preserve"> </w:t>
      </w:r>
      <w:r w:rsidR="00A85CCC">
        <w:t>wskazane elementy maja opisy zawartości</w:t>
      </w:r>
      <w:r>
        <w:t>),</w:t>
      </w:r>
    </w:p>
    <w:p w14:paraId="72189F33" w14:textId="01DA7354" w:rsidR="00651405" w:rsidRDefault="00651405" w:rsidP="000E41FA">
      <w:pPr>
        <w:pStyle w:val="Akapitzlist"/>
        <w:numPr>
          <w:ilvl w:val="0"/>
          <w:numId w:val="15"/>
        </w:numPr>
      </w:pPr>
      <w:r>
        <w:rPr>
          <w:b/>
        </w:rPr>
        <w:t xml:space="preserve">Nie dotyczy </w:t>
      </w:r>
      <w:r w:rsidRPr="00F4609B">
        <w:t>(</w:t>
      </w:r>
      <w:r>
        <w:t xml:space="preserve">oznacz jeśli na badanych stronach nie ma </w:t>
      </w:r>
      <w:r w:rsidR="00F30850">
        <w:t>tego typu elementów</w:t>
      </w:r>
      <w:r>
        <w:t>).</w:t>
      </w:r>
    </w:p>
    <w:p w14:paraId="35A05320" w14:textId="77777777" w:rsidR="00651405" w:rsidRDefault="00651405" w:rsidP="00651405">
      <w:pPr>
        <w:pStyle w:val="Nagwek4"/>
      </w:pPr>
      <w:r w:rsidRPr="00F2351B">
        <w:t>Kryteria WCAG powiązane z pytaniem</w:t>
      </w:r>
    </w:p>
    <w:p w14:paraId="11843F11" w14:textId="0B831E00" w:rsidR="0083011C" w:rsidRDefault="00530437" w:rsidP="00651405">
      <w:hyperlink w:anchor="kryterium_111" w:history="1">
        <w:r w:rsidR="0083011C" w:rsidRPr="0083011C">
          <w:rPr>
            <w:rStyle w:val="Hipercze"/>
          </w:rPr>
          <w:t>Kryterium 1.1.1</w:t>
        </w:r>
      </w:hyperlink>
    </w:p>
    <w:p w14:paraId="7A425558" w14:textId="77777777" w:rsidR="00F44E5D" w:rsidRDefault="00F44E5D" w:rsidP="00F44E5D">
      <w:pPr>
        <w:pStyle w:val="Nagwek3"/>
      </w:pPr>
      <w:r>
        <w:lastRenderedPageBreak/>
        <w:t>Czy widoczna etykieta jest zgodną z etykietą dostępną dla technologii asystujących?</w:t>
      </w:r>
    </w:p>
    <w:p w14:paraId="5DD0FDD7" w14:textId="77777777" w:rsidR="00F44E5D" w:rsidRDefault="00F44E5D" w:rsidP="00F44E5D">
      <w:pPr>
        <w:pStyle w:val="Nagwek4"/>
      </w:pPr>
      <w:r>
        <w:t>Jak to zbadać?</w:t>
      </w:r>
    </w:p>
    <w:p w14:paraId="35A6F819" w14:textId="77777777" w:rsidR="00F44E5D" w:rsidRDefault="00F44E5D" w:rsidP="00F44E5D">
      <w:r>
        <w:t>Sprawdź, czy widoczna etykieta każdego komponentu ma taką samą treść, jak etykieta zgłaszana użytkownikom przez technologie asystujące (np. czytniki ekranu).</w:t>
      </w:r>
    </w:p>
    <w:p w14:paraId="6188AC80" w14:textId="77777777" w:rsidR="00F44E5D" w:rsidRDefault="00F44E5D" w:rsidP="00F44E5D">
      <w:pPr>
        <w:pStyle w:val="Nagwek4"/>
      </w:pPr>
      <w:r>
        <w:t>Możliwe odpowiedzi na pytanie</w:t>
      </w:r>
    </w:p>
    <w:p w14:paraId="534E8709" w14:textId="77777777" w:rsidR="00F44E5D" w:rsidRPr="007A3349" w:rsidRDefault="00F44E5D" w:rsidP="000E41FA">
      <w:pPr>
        <w:pStyle w:val="Akapitzlist"/>
        <w:numPr>
          <w:ilvl w:val="0"/>
          <w:numId w:val="15"/>
        </w:numPr>
      </w:pPr>
      <w:r w:rsidRPr="007A3349">
        <w:rPr>
          <w:b/>
        </w:rPr>
        <w:t>Negatywna</w:t>
      </w:r>
      <w:r>
        <w:t xml:space="preserve"> </w:t>
      </w:r>
      <w:r w:rsidRPr="007A3349">
        <w:t>(</w:t>
      </w:r>
      <w:r>
        <w:t>oznacz jeśli etykieta wizualne i zgłaszana przez technologie asystujące mają różną treść),</w:t>
      </w:r>
    </w:p>
    <w:p w14:paraId="069F4AA0" w14:textId="77777777" w:rsidR="00F44E5D" w:rsidRDefault="00F44E5D" w:rsidP="000E41FA">
      <w:pPr>
        <w:pStyle w:val="Akapitzlist"/>
        <w:numPr>
          <w:ilvl w:val="0"/>
          <w:numId w:val="15"/>
        </w:numPr>
      </w:pPr>
      <w:r w:rsidRPr="007A3349">
        <w:rPr>
          <w:b/>
        </w:rPr>
        <w:t>Pozytywna</w:t>
      </w:r>
      <w:r>
        <w:rPr>
          <w:b/>
        </w:rPr>
        <w:t xml:space="preserve"> </w:t>
      </w:r>
      <w:r w:rsidRPr="007A3349">
        <w:t>(</w:t>
      </w:r>
      <w:r>
        <w:t>oznacz jeśli etykieta wizualne i zgłaszana przez technologie asystujące mają taką samą treść),</w:t>
      </w:r>
    </w:p>
    <w:p w14:paraId="27FE9440" w14:textId="77777777" w:rsidR="00F44E5D" w:rsidRDefault="00F44E5D" w:rsidP="000E41FA">
      <w:pPr>
        <w:pStyle w:val="Akapitzlist"/>
        <w:numPr>
          <w:ilvl w:val="0"/>
          <w:numId w:val="15"/>
        </w:numPr>
      </w:pPr>
      <w:r>
        <w:rPr>
          <w:b/>
        </w:rPr>
        <w:t xml:space="preserve">Nie dotyczy </w:t>
      </w:r>
      <w:r w:rsidRPr="003F39F0">
        <w:t xml:space="preserve">(oznacz jeśli </w:t>
      </w:r>
      <w:r>
        <w:t>na badanych stronach nie ma etykiet</w:t>
      </w:r>
      <w:r w:rsidRPr="003F39F0">
        <w:t>)</w:t>
      </w:r>
    </w:p>
    <w:p w14:paraId="6C8A1099" w14:textId="77777777" w:rsidR="00F44E5D" w:rsidRDefault="00F44E5D" w:rsidP="00F44E5D">
      <w:pPr>
        <w:pStyle w:val="Nagwek4"/>
      </w:pPr>
      <w:r w:rsidRPr="00F2351B">
        <w:t>Kryteria WCAG powiązane z pytaniem</w:t>
      </w:r>
    </w:p>
    <w:p w14:paraId="40228E76" w14:textId="6FEB6CD3" w:rsidR="0083011C" w:rsidRDefault="00530437" w:rsidP="00F44E5D">
      <w:hyperlink w:anchor="kryterium_253" w:history="1">
        <w:r w:rsidR="0083011C" w:rsidRPr="0083011C">
          <w:rPr>
            <w:rStyle w:val="Hipercze"/>
          </w:rPr>
          <w:t>Kryterium 2.5.3</w:t>
        </w:r>
      </w:hyperlink>
    </w:p>
    <w:p w14:paraId="5EBFC641" w14:textId="77777777" w:rsidR="00F44E5D" w:rsidRDefault="00F44E5D" w:rsidP="00F44E5D">
      <w:pPr>
        <w:pStyle w:val="Nagwek3"/>
      </w:pPr>
      <w:r>
        <w:t>Czy komunikaty o statusie lub błędach są dostępne dla technologii wspomagających bez konieczności przemieszczania fokusa?</w:t>
      </w:r>
    </w:p>
    <w:p w14:paraId="7E258A2B" w14:textId="77777777" w:rsidR="00F44E5D" w:rsidRDefault="00F44E5D" w:rsidP="00F44E5D">
      <w:pPr>
        <w:pStyle w:val="Nagwek4"/>
      </w:pPr>
      <w:r>
        <w:t>Jak to zbadać?</w:t>
      </w:r>
    </w:p>
    <w:p w14:paraId="01329CAB" w14:textId="77777777" w:rsidR="00F44E5D" w:rsidRDefault="00F44E5D" w:rsidP="000E41FA">
      <w:pPr>
        <w:pStyle w:val="Akapitzlist"/>
        <w:numPr>
          <w:ilvl w:val="0"/>
          <w:numId w:val="59"/>
        </w:numPr>
      </w:pPr>
      <w:r>
        <w:t>Sprawdź, czy na stronie są komunikaty o statusie lub błędach (np. o postępie jakichś działań odbywających się w tle, o błędnie wpisanych danych),</w:t>
      </w:r>
    </w:p>
    <w:p w14:paraId="0DB10824" w14:textId="77777777" w:rsidR="00F44E5D" w:rsidRDefault="00F44E5D" w:rsidP="000E41FA">
      <w:pPr>
        <w:pStyle w:val="Akapitzlist"/>
        <w:numPr>
          <w:ilvl w:val="0"/>
          <w:numId w:val="59"/>
        </w:numPr>
      </w:pPr>
      <w:r>
        <w:t xml:space="preserve">Jeśli tak, sprawdź czy nawigując czytnikiem ekranu lub samą klawiaturą informacje te są przekazywanie automatycznie, bez konieczności oznaczenia ich fokusem. </w:t>
      </w:r>
    </w:p>
    <w:p w14:paraId="5B921383" w14:textId="77777777" w:rsidR="00F44E5D" w:rsidRDefault="00F44E5D" w:rsidP="00F44E5D">
      <w:pPr>
        <w:pStyle w:val="Nagwek4"/>
      </w:pPr>
      <w:r>
        <w:t>Możliwe odpowiedzi na pytanie</w:t>
      </w:r>
    </w:p>
    <w:p w14:paraId="0E03640B" w14:textId="77777777" w:rsidR="00F44E5D" w:rsidRPr="007A3349" w:rsidRDefault="00F44E5D" w:rsidP="000E41FA">
      <w:pPr>
        <w:pStyle w:val="Akapitzlist"/>
        <w:numPr>
          <w:ilvl w:val="0"/>
          <w:numId w:val="15"/>
        </w:numPr>
      </w:pPr>
      <w:r w:rsidRPr="007A3349">
        <w:rPr>
          <w:b/>
        </w:rPr>
        <w:t>Negatywna</w:t>
      </w:r>
      <w:r>
        <w:t xml:space="preserve"> </w:t>
      </w:r>
      <w:r w:rsidRPr="007A3349">
        <w:t>(</w:t>
      </w:r>
      <w:r>
        <w:t>oznacz jeśli komunikaty o statusie lub błędzie są dostępne dopiero po przejściu fokusu),</w:t>
      </w:r>
    </w:p>
    <w:p w14:paraId="3321B4E4" w14:textId="77777777" w:rsidR="00F44E5D" w:rsidRDefault="00F44E5D" w:rsidP="000E41FA">
      <w:pPr>
        <w:pStyle w:val="Akapitzlist"/>
        <w:numPr>
          <w:ilvl w:val="0"/>
          <w:numId w:val="15"/>
        </w:numPr>
      </w:pPr>
      <w:r w:rsidRPr="007A3349">
        <w:rPr>
          <w:b/>
        </w:rPr>
        <w:t>Pozytywna</w:t>
      </w:r>
      <w:r>
        <w:rPr>
          <w:b/>
        </w:rPr>
        <w:t xml:space="preserve"> </w:t>
      </w:r>
      <w:r w:rsidRPr="007A3349">
        <w:t>(</w:t>
      </w:r>
      <w:r>
        <w:t>oznacz jeśli komunikaty o statusie lub błędzie są dostępne bez przechodzenia fokusu),</w:t>
      </w:r>
    </w:p>
    <w:p w14:paraId="2F255FD4" w14:textId="77777777" w:rsidR="00F44E5D" w:rsidRDefault="00F44E5D" w:rsidP="000E41FA">
      <w:pPr>
        <w:pStyle w:val="Akapitzlist"/>
        <w:numPr>
          <w:ilvl w:val="0"/>
          <w:numId w:val="15"/>
        </w:numPr>
      </w:pPr>
      <w:r>
        <w:rPr>
          <w:b/>
        </w:rPr>
        <w:t xml:space="preserve">Nie dotyczy </w:t>
      </w:r>
      <w:r w:rsidRPr="003F39F0">
        <w:t xml:space="preserve">(oznacz jeśli </w:t>
      </w:r>
      <w:r>
        <w:t>na badanych stronach nie ma informacji o statusie lub błędach</w:t>
      </w:r>
      <w:r w:rsidRPr="003F39F0">
        <w:t>)</w:t>
      </w:r>
    </w:p>
    <w:p w14:paraId="47DA090E" w14:textId="77777777" w:rsidR="00F44E5D" w:rsidRDefault="00F44E5D" w:rsidP="00F44E5D">
      <w:pPr>
        <w:pStyle w:val="Nagwek4"/>
      </w:pPr>
      <w:r w:rsidRPr="00F2351B">
        <w:lastRenderedPageBreak/>
        <w:t>Kryteria WCAG powiązane z pytaniem</w:t>
      </w:r>
    </w:p>
    <w:p w14:paraId="35BAD84F" w14:textId="5E0BA819" w:rsidR="0083011C" w:rsidRDefault="00530437" w:rsidP="00F44E5D">
      <w:hyperlink w:anchor="kryterium_413" w:history="1">
        <w:r w:rsidR="0083011C" w:rsidRPr="0083011C">
          <w:rPr>
            <w:rStyle w:val="Hipercze"/>
          </w:rPr>
          <w:t>Kryterium 4.1.3</w:t>
        </w:r>
      </w:hyperlink>
    </w:p>
    <w:p w14:paraId="3531BDBF" w14:textId="77777777" w:rsidR="00F44E5D" w:rsidRPr="00F44E5D" w:rsidRDefault="00F44E5D" w:rsidP="00F44E5D">
      <w:pPr>
        <w:pStyle w:val="Nagwek2"/>
      </w:pPr>
      <w:bookmarkStart w:id="105" w:name="_Toc62548021"/>
      <w:r>
        <w:t>Skrypty</w:t>
      </w:r>
      <w:bookmarkEnd w:id="105"/>
    </w:p>
    <w:p w14:paraId="75501EEC" w14:textId="049C6522" w:rsidR="00E15B19" w:rsidRDefault="00E15B19" w:rsidP="003720E4">
      <w:pPr>
        <w:pStyle w:val="Nagwek3"/>
      </w:pPr>
      <w:r>
        <w:t xml:space="preserve">Czy </w:t>
      </w:r>
      <w:r w:rsidR="00065D87">
        <w:t xml:space="preserve">skrypty </w:t>
      </w:r>
      <w:r>
        <w:t xml:space="preserve">lub </w:t>
      </w:r>
      <w:r w:rsidR="00065D87">
        <w:t xml:space="preserve">elementy </w:t>
      </w:r>
      <w:r>
        <w:t xml:space="preserve">programowalne w inny sposób są w dostępne dla </w:t>
      </w:r>
      <w:r w:rsidR="00F76931">
        <w:t>technologii asystujących</w:t>
      </w:r>
      <w:r>
        <w:t>?</w:t>
      </w:r>
      <w:bookmarkEnd w:id="104"/>
      <w:r>
        <w:t xml:space="preserve"> </w:t>
      </w:r>
    </w:p>
    <w:p w14:paraId="61883660" w14:textId="5B1B0E69" w:rsidR="00270E29" w:rsidRPr="00270E29" w:rsidRDefault="00270E29" w:rsidP="00270E29">
      <w:pPr>
        <w:pStyle w:val="Nagwek4"/>
      </w:pPr>
      <w:r>
        <w:t>Jak to zbadać?</w:t>
      </w:r>
    </w:p>
    <w:p w14:paraId="26EC1A7D" w14:textId="6AC536A7" w:rsidR="00E15B19" w:rsidRDefault="00270E29" w:rsidP="000E41FA">
      <w:pPr>
        <w:pStyle w:val="Akapitzlist"/>
        <w:numPr>
          <w:ilvl w:val="0"/>
          <w:numId w:val="64"/>
        </w:numPr>
        <w:sectPr w:rsidR="00E15B19">
          <w:type w:val="continuous"/>
          <w:pgSz w:w="11906" w:h="16838"/>
          <w:pgMar w:top="1418" w:right="1418" w:bottom="1648" w:left="1418" w:header="539" w:footer="1418" w:gutter="0"/>
          <w:cols w:space="708"/>
        </w:sectPr>
      </w:pPr>
      <w:r>
        <w:t xml:space="preserve">Sprawdź czy na stronie są elementy: </w:t>
      </w:r>
    </w:p>
    <w:p w14:paraId="4AC0FB69" w14:textId="33C6A9DF" w:rsidR="00E15B19" w:rsidRPr="00884603" w:rsidRDefault="00E15B19" w:rsidP="000E41FA">
      <w:pPr>
        <w:pStyle w:val="Akapitzlist"/>
        <w:numPr>
          <w:ilvl w:val="0"/>
          <w:numId w:val="60"/>
        </w:numPr>
        <w:ind w:left="1068"/>
      </w:pPr>
      <w:r w:rsidRPr="00884603">
        <w:lastRenderedPageBreak/>
        <w:t>object</w:t>
      </w:r>
    </w:p>
    <w:p w14:paraId="6879D6BD" w14:textId="389C54AD" w:rsidR="00E15B19" w:rsidRPr="00884603" w:rsidRDefault="00884603" w:rsidP="000E41FA">
      <w:pPr>
        <w:pStyle w:val="Akapitzlist"/>
        <w:numPr>
          <w:ilvl w:val="0"/>
          <w:numId w:val="60"/>
        </w:numPr>
        <w:ind w:left="1068"/>
      </w:pPr>
      <w:r>
        <w:t>e</w:t>
      </w:r>
      <w:r w:rsidR="00E15B19" w:rsidRPr="00884603">
        <w:t>mbed</w:t>
      </w:r>
    </w:p>
    <w:p w14:paraId="25300A92" w14:textId="3E6F4122" w:rsidR="00E15B19" w:rsidRPr="00884603" w:rsidRDefault="00E15B19" w:rsidP="000E41FA">
      <w:pPr>
        <w:pStyle w:val="Akapitzlist"/>
        <w:numPr>
          <w:ilvl w:val="0"/>
          <w:numId w:val="60"/>
        </w:numPr>
        <w:ind w:left="1068"/>
      </w:pPr>
      <w:r w:rsidRPr="00884603">
        <w:t>aplet</w:t>
      </w:r>
    </w:p>
    <w:p w14:paraId="4DB51770" w14:textId="25806F81" w:rsidR="00270E29" w:rsidRDefault="00884603" w:rsidP="000E41FA">
      <w:pPr>
        <w:pStyle w:val="Akapitzlist"/>
        <w:numPr>
          <w:ilvl w:val="0"/>
          <w:numId w:val="60"/>
        </w:numPr>
        <w:ind w:left="1068"/>
      </w:pPr>
      <w:r>
        <w:t>k</w:t>
      </w:r>
      <w:r w:rsidR="00E15B19" w:rsidRPr="00884603">
        <w:t>od javascript generujący któr</w:t>
      </w:r>
      <w:r w:rsidR="00270E29">
        <w:t>ykolwiek z powyższych elementów.</w:t>
      </w:r>
    </w:p>
    <w:p w14:paraId="689FE9CA" w14:textId="77777777" w:rsidR="00065D87" w:rsidRDefault="00270E29" w:rsidP="000E41FA">
      <w:pPr>
        <w:pStyle w:val="Akapitzlist"/>
        <w:numPr>
          <w:ilvl w:val="0"/>
          <w:numId w:val="64"/>
        </w:numPr>
      </w:pPr>
      <w:r>
        <w:t>Jeśli tak, s</w:t>
      </w:r>
      <w:r w:rsidR="00E15B19">
        <w:t xml:space="preserve">prawdź, czy są one w pełni dostępne dla </w:t>
      </w:r>
      <w:r w:rsidR="00065D87">
        <w:t xml:space="preserve">technologii asystujących np. </w:t>
      </w:r>
      <w:r w:rsidR="00E15B19">
        <w:t xml:space="preserve">czytników ekranu </w:t>
      </w:r>
      <w:r w:rsidR="00065D87">
        <w:t xml:space="preserve">i </w:t>
      </w:r>
      <w:r w:rsidR="00E15B19">
        <w:t>programó</w:t>
      </w:r>
      <w:r>
        <w:t>w zmieniających układ kontrastu</w:t>
      </w:r>
    </w:p>
    <w:p w14:paraId="4A66E6E2" w14:textId="4CCCEA2F" w:rsidR="00E15B19" w:rsidRDefault="00065D87" w:rsidP="000E41FA">
      <w:pPr>
        <w:pStyle w:val="Akapitzlist"/>
        <w:numPr>
          <w:ilvl w:val="0"/>
          <w:numId w:val="64"/>
        </w:numPr>
      </w:pPr>
      <w:r>
        <w:t>J</w:t>
      </w:r>
      <w:r w:rsidR="00E15B19">
        <w:t xml:space="preserve">eśli </w:t>
      </w:r>
      <w:r>
        <w:t>w tych elementach niezbędna jest transkrypcję tekstową, sprawdź czy jest dodana.</w:t>
      </w:r>
    </w:p>
    <w:p w14:paraId="77143ED2" w14:textId="77777777" w:rsidR="00270E29" w:rsidRDefault="00270E29" w:rsidP="00270E29">
      <w:pPr>
        <w:pStyle w:val="Nagwek4"/>
      </w:pPr>
      <w:r>
        <w:t>Możliwe odpowiedzi na pytanie</w:t>
      </w:r>
    </w:p>
    <w:p w14:paraId="5EBB042F" w14:textId="6986DFB2" w:rsidR="00270E29" w:rsidRPr="007A3349" w:rsidRDefault="00270E29" w:rsidP="000E41FA">
      <w:pPr>
        <w:pStyle w:val="Akapitzlist"/>
        <w:numPr>
          <w:ilvl w:val="0"/>
          <w:numId w:val="15"/>
        </w:numPr>
      </w:pPr>
      <w:r w:rsidRPr="007A3349">
        <w:rPr>
          <w:b/>
        </w:rPr>
        <w:t>Negatywna</w:t>
      </w:r>
      <w:r>
        <w:t xml:space="preserve"> </w:t>
      </w:r>
      <w:r w:rsidRPr="007A3349">
        <w:t>(</w:t>
      </w:r>
      <w:r>
        <w:t>oznacz jeśli skrypt</w:t>
      </w:r>
      <w:r w:rsidR="00065D87">
        <w:t>y nie są dostępne dla technologii asystujących lub nie mają niezbędnej transkrypcji tekstowej</w:t>
      </w:r>
      <w:r>
        <w:t>),</w:t>
      </w:r>
    </w:p>
    <w:p w14:paraId="479C6FB1" w14:textId="57B3917C" w:rsidR="00270E29" w:rsidRDefault="00270E29" w:rsidP="000E41FA">
      <w:pPr>
        <w:pStyle w:val="Akapitzlist"/>
        <w:numPr>
          <w:ilvl w:val="0"/>
          <w:numId w:val="15"/>
        </w:numPr>
      </w:pPr>
      <w:r w:rsidRPr="007A3349">
        <w:rPr>
          <w:b/>
        </w:rPr>
        <w:t>Pozytywna</w:t>
      </w:r>
      <w:r>
        <w:rPr>
          <w:b/>
        </w:rPr>
        <w:t xml:space="preserve"> </w:t>
      </w:r>
      <w:r w:rsidRPr="007A3349">
        <w:t>(</w:t>
      </w:r>
      <w:r>
        <w:t xml:space="preserve">oznacz jeśli </w:t>
      </w:r>
      <w:r w:rsidR="00065D87">
        <w:t>skrypty są dostępne dla technologii asystujących i mają niezbędną transkrypcję tekstową</w:t>
      </w:r>
      <w:r>
        <w:t>),</w:t>
      </w:r>
    </w:p>
    <w:p w14:paraId="5775B35D" w14:textId="436E8551" w:rsidR="00270E29" w:rsidRDefault="00270E29" w:rsidP="000E41FA">
      <w:pPr>
        <w:pStyle w:val="Akapitzlist"/>
        <w:numPr>
          <w:ilvl w:val="0"/>
          <w:numId w:val="15"/>
        </w:numPr>
      </w:pPr>
      <w:r>
        <w:rPr>
          <w:b/>
        </w:rPr>
        <w:t xml:space="preserve">Nie dotyczy </w:t>
      </w:r>
      <w:r w:rsidRPr="00F4609B">
        <w:t>(</w:t>
      </w:r>
      <w:r>
        <w:t xml:space="preserve">oznacz jeśli na badanych stronach nie ma skryptów </w:t>
      </w:r>
      <w:r w:rsidR="00065D87">
        <w:t>i elementów programowalnych w innych sposób</w:t>
      </w:r>
      <w:r>
        <w:t>).</w:t>
      </w:r>
    </w:p>
    <w:p w14:paraId="596EDD5C" w14:textId="77777777" w:rsidR="00270E29" w:rsidRDefault="00270E29" w:rsidP="00270E29">
      <w:pPr>
        <w:pStyle w:val="Nagwek4"/>
      </w:pPr>
      <w:r w:rsidRPr="00F2351B">
        <w:t>Kryteria WCAG powiązane z pytaniem</w:t>
      </w:r>
    </w:p>
    <w:p w14:paraId="003CA3EC" w14:textId="5E71E464" w:rsidR="0083011C" w:rsidRDefault="00530437" w:rsidP="00270E29">
      <w:hyperlink w:anchor="kryterium_412" w:history="1">
        <w:r w:rsidR="0083011C" w:rsidRPr="0083011C">
          <w:rPr>
            <w:rStyle w:val="Hipercze"/>
          </w:rPr>
          <w:t>Kryterium 4.1.2</w:t>
        </w:r>
      </w:hyperlink>
    </w:p>
    <w:p w14:paraId="68B45320" w14:textId="142C0AC3" w:rsidR="00E15B19" w:rsidRDefault="00E15B19" w:rsidP="003720E4">
      <w:pPr>
        <w:pStyle w:val="Nagwek3"/>
      </w:pPr>
      <w:bookmarkStart w:id="106" w:name="_Czy_gdy_skrypt"/>
      <w:bookmarkStart w:id="107" w:name="_Toc18404296"/>
      <w:bookmarkEnd w:id="106"/>
      <w:r>
        <w:t>Czy gdy skrypt zmienia zawartość nietekstow</w:t>
      </w:r>
      <w:r w:rsidR="00D54B6B">
        <w:t xml:space="preserve">ą na stronie, zmienia </w:t>
      </w:r>
      <w:r>
        <w:t xml:space="preserve">również </w:t>
      </w:r>
      <w:r w:rsidR="00270E29">
        <w:t xml:space="preserve">dla niej </w:t>
      </w:r>
      <w:r>
        <w:t>alternatyw</w:t>
      </w:r>
      <w:r w:rsidR="00270E29">
        <w:t>ę</w:t>
      </w:r>
      <w:r>
        <w:t>?</w:t>
      </w:r>
      <w:bookmarkEnd w:id="107"/>
      <w:r>
        <w:t xml:space="preserve"> </w:t>
      </w:r>
    </w:p>
    <w:p w14:paraId="7EDFD43D" w14:textId="1E99E078" w:rsidR="00270E29" w:rsidRDefault="00270E29" w:rsidP="00270E29">
      <w:pPr>
        <w:pStyle w:val="Nagwek4"/>
      </w:pPr>
      <w:r>
        <w:t>Jak to zbadać?</w:t>
      </w:r>
    </w:p>
    <w:p w14:paraId="234A8D91" w14:textId="77777777" w:rsidR="00270E29" w:rsidRDefault="00E15B19" w:rsidP="000E41FA">
      <w:pPr>
        <w:pStyle w:val="Akapitzlist"/>
        <w:numPr>
          <w:ilvl w:val="0"/>
          <w:numId w:val="63"/>
        </w:numPr>
      </w:pPr>
      <w:r>
        <w:t xml:space="preserve">Sprawdź, czy </w:t>
      </w:r>
      <w:r w:rsidR="00270E29">
        <w:t>są na stronie skrypty, które zmieniają zawartość nietekstową strony,</w:t>
      </w:r>
    </w:p>
    <w:p w14:paraId="5EBDA7D6" w14:textId="08214A8B" w:rsidR="00E15B19" w:rsidRDefault="00270E29" w:rsidP="000E41FA">
      <w:pPr>
        <w:pStyle w:val="Akapitzlist"/>
        <w:numPr>
          <w:ilvl w:val="0"/>
          <w:numId w:val="63"/>
        </w:numPr>
      </w:pPr>
      <w:r>
        <w:t>Jeśli tak, sprawdź czy skrypty zmienia także alternatywę tekstową dla tej zawartości (</w:t>
      </w:r>
      <w:r w:rsidR="00E15B19">
        <w:t>jeśli jest to niezbędne</w:t>
      </w:r>
      <w:r>
        <w:t>)</w:t>
      </w:r>
      <w:r w:rsidR="00E15B19">
        <w:t>.</w:t>
      </w:r>
    </w:p>
    <w:p w14:paraId="36DF0935" w14:textId="77777777" w:rsidR="00270E29" w:rsidRDefault="00270E29" w:rsidP="00270E29">
      <w:pPr>
        <w:pStyle w:val="Nagwek4"/>
      </w:pPr>
      <w:r>
        <w:t>Możliwe odpowiedzi na pytanie</w:t>
      </w:r>
    </w:p>
    <w:p w14:paraId="25710528" w14:textId="5A143780" w:rsidR="00270E29" w:rsidRPr="007A3349" w:rsidRDefault="00270E29" w:rsidP="000E41FA">
      <w:pPr>
        <w:pStyle w:val="Akapitzlist"/>
        <w:numPr>
          <w:ilvl w:val="0"/>
          <w:numId w:val="15"/>
        </w:numPr>
      </w:pPr>
      <w:r w:rsidRPr="007A3349">
        <w:rPr>
          <w:b/>
        </w:rPr>
        <w:t>Negatywna</w:t>
      </w:r>
      <w:r>
        <w:t xml:space="preserve"> </w:t>
      </w:r>
      <w:r w:rsidRPr="007A3349">
        <w:t>(</w:t>
      </w:r>
      <w:r>
        <w:t>oznacz jeśli skrypt nie zmienia jednocześnie alternatywy dla zawartości nietekstowej),</w:t>
      </w:r>
    </w:p>
    <w:p w14:paraId="7BDF8D45" w14:textId="0C77229E" w:rsidR="00270E29" w:rsidRDefault="00270E29" w:rsidP="000E41FA">
      <w:pPr>
        <w:pStyle w:val="Akapitzlist"/>
        <w:numPr>
          <w:ilvl w:val="0"/>
          <w:numId w:val="15"/>
        </w:numPr>
      </w:pPr>
      <w:r w:rsidRPr="007A3349">
        <w:rPr>
          <w:b/>
        </w:rPr>
        <w:t>Pozytywna</w:t>
      </w:r>
      <w:r>
        <w:rPr>
          <w:b/>
        </w:rPr>
        <w:t xml:space="preserve"> </w:t>
      </w:r>
      <w:r w:rsidRPr="007A3349">
        <w:t>(</w:t>
      </w:r>
      <w:r>
        <w:t>oznacz jeśli zmienia także alternatywę dla zawartości nietekstowej),</w:t>
      </w:r>
    </w:p>
    <w:p w14:paraId="4A3B83AE" w14:textId="2256B563" w:rsidR="00270E29" w:rsidRDefault="00270E29" w:rsidP="000E41FA">
      <w:pPr>
        <w:pStyle w:val="Akapitzlist"/>
        <w:numPr>
          <w:ilvl w:val="0"/>
          <w:numId w:val="15"/>
        </w:numPr>
      </w:pPr>
      <w:r>
        <w:rPr>
          <w:b/>
        </w:rPr>
        <w:t xml:space="preserve">Nie dotyczy </w:t>
      </w:r>
      <w:r w:rsidRPr="00F4609B">
        <w:t>(</w:t>
      </w:r>
      <w:r>
        <w:t>oznacz jeśli na badanych stronach nie ma skryptów zmieniających zawartości nietekstową).</w:t>
      </w:r>
    </w:p>
    <w:p w14:paraId="68378E8A" w14:textId="77777777" w:rsidR="00270E29" w:rsidRDefault="00270E29" w:rsidP="00270E29">
      <w:pPr>
        <w:pStyle w:val="Nagwek4"/>
      </w:pPr>
      <w:r w:rsidRPr="00F2351B">
        <w:lastRenderedPageBreak/>
        <w:t>Kryteria WCAG powiązane z pytaniem</w:t>
      </w:r>
    </w:p>
    <w:p w14:paraId="5253AF13" w14:textId="23101E1F" w:rsidR="0083011C" w:rsidRDefault="00530437" w:rsidP="00185C9E">
      <w:pPr>
        <w:pStyle w:val="Akapitzlist"/>
        <w:numPr>
          <w:ilvl w:val="0"/>
          <w:numId w:val="118"/>
        </w:numPr>
      </w:pPr>
      <w:hyperlink w:anchor="kryterium_111" w:history="1">
        <w:r w:rsidR="0083011C" w:rsidRPr="0083011C">
          <w:rPr>
            <w:rStyle w:val="Hipercze"/>
          </w:rPr>
          <w:t>Kryterium 1.1.1</w:t>
        </w:r>
      </w:hyperlink>
    </w:p>
    <w:p w14:paraId="42416F69" w14:textId="51119774" w:rsidR="0083011C" w:rsidRDefault="00530437" w:rsidP="00185C9E">
      <w:pPr>
        <w:pStyle w:val="Akapitzlist"/>
        <w:numPr>
          <w:ilvl w:val="0"/>
          <w:numId w:val="118"/>
        </w:numPr>
      </w:pPr>
      <w:hyperlink w:anchor="kryterium_412" w:history="1">
        <w:r w:rsidR="0083011C" w:rsidRPr="0083011C">
          <w:rPr>
            <w:rStyle w:val="Hipercze"/>
          </w:rPr>
          <w:t>Kryterium 4.1.2</w:t>
        </w:r>
      </w:hyperlink>
    </w:p>
    <w:p w14:paraId="2CDCA109" w14:textId="1D21DCCA" w:rsidR="00E15B19" w:rsidRDefault="00E15B19" w:rsidP="003720E4">
      <w:pPr>
        <w:pStyle w:val="Nagwek3"/>
      </w:pPr>
      <w:bookmarkStart w:id="108" w:name="_Czy_jeśli_w"/>
      <w:bookmarkStart w:id="109" w:name="_Toc484066202"/>
      <w:bookmarkStart w:id="110" w:name="_Toc18404297"/>
      <w:bookmarkEnd w:id="108"/>
      <w:r>
        <w:t xml:space="preserve">Czy atrybuty zarządzania zdarzeniami myszki mają swój </w:t>
      </w:r>
      <w:r w:rsidR="00A93426">
        <w:t>odpowiednik</w:t>
      </w:r>
      <w:r>
        <w:t xml:space="preserve"> dla klawiatury i na odwrót</w:t>
      </w:r>
      <w:bookmarkEnd w:id="109"/>
      <w:r>
        <w:t>?</w:t>
      </w:r>
      <w:bookmarkEnd w:id="110"/>
    </w:p>
    <w:p w14:paraId="146D6175" w14:textId="77777777" w:rsidR="00A93426" w:rsidRDefault="00A93426" w:rsidP="00A93426">
      <w:pPr>
        <w:pStyle w:val="Nagwek4"/>
      </w:pPr>
      <w:r>
        <w:t>Jak to zbadać?</w:t>
      </w:r>
    </w:p>
    <w:p w14:paraId="7521A3CB" w14:textId="09375741" w:rsidR="00E15B19" w:rsidRDefault="00A93426" w:rsidP="000E41FA">
      <w:pPr>
        <w:pStyle w:val="Akapitzlist"/>
        <w:numPr>
          <w:ilvl w:val="0"/>
          <w:numId w:val="62"/>
        </w:numPr>
      </w:pPr>
      <w:r>
        <w:t>Sprawdź wszystkie elementy</w:t>
      </w:r>
      <w:r w:rsidR="00E15B19">
        <w:t xml:space="preserve"> stron</w:t>
      </w:r>
      <w:r>
        <w:t>y</w:t>
      </w:r>
      <w:r w:rsidR="00E15B19">
        <w:t>, które mogą otrzymać fokus,</w:t>
      </w:r>
      <w:r>
        <w:t xml:space="preserve"> </w:t>
      </w:r>
      <w:r w:rsidR="00E15B19">
        <w:t xml:space="preserve">które mają atrybuty zarządzania zdarzeniami lub kod javascript służący do zarządzania </w:t>
      </w:r>
      <w:r>
        <w:t>tymi zdarzeniami:</w:t>
      </w:r>
      <w:r w:rsidR="00E15B19">
        <w:t xml:space="preserve"> </w:t>
      </w:r>
    </w:p>
    <w:p w14:paraId="54C73F8A" w14:textId="77777777" w:rsidR="00E15B19" w:rsidRDefault="00E15B19" w:rsidP="000E41FA">
      <w:pPr>
        <w:pStyle w:val="Akapitzlist"/>
        <w:numPr>
          <w:ilvl w:val="0"/>
          <w:numId w:val="10"/>
        </w:numPr>
        <w:spacing w:line="252" w:lineRule="auto"/>
      </w:pPr>
      <w:r>
        <w:t xml:space="preserve">onclick </w:t>
      </w:r>
    </w:p>
    <w:p w14:paraId="7ADD7263" w14:textId="77777777" w:rsidR="00E15B19" w:rsidRDefault="00E15B19" w:rsidP="000E41FA">
      <w:pPr>
        <w:pStyle w:val="Akapitzlist"/>
        <w:numPr>
          <w:ilvl w:val="0"/>
          <w:numId w:val="10"/>
        </w:numPr>
        <w:spacing w:line="252" w:lineRule="auto"/>
      </w:pPr>
      <w:r>
        <w:t>onkeypress</w:t>
      </w:r>
    </w:p>
    <w:p w14:paraId="1C7A3754" w14:textId="77777777" w:rsidR="00E15B19" w:rsidRDefault="00E15B19" w:rsidP="000E41FA">
      <w:pPr>
        <w:pStyle w:val="Akapitzlist"/>
        <w:numPr>
          <w:ilvl w:val="0"/>
          <w:numId w:val="10"/>
        </w:numPr>
        <w:spacing w:line="252" w:lineRule="auto"/>
      </w:pPr>
      <w:r>
        <w:t>onmousedown</w:t>
      </w:r>
    </w:p>
    <w:p w14:paraId="17A952A2" w14:textId="77777777" w:rsidR="00E15B19" w:rsidRDefault="00E15B19" w:rsidP="000E41FA">
      <w:pPr>
        <w:pStyle w:val="Akapitzlist"/>
        <w:numPr>
          <w:ilvl w:val="0"/>
          <w:numId w:val="10"/>
        </w:numPr>
        <w:spacing w:line="252" w:lineRule="auto"/>
      </w:pPr>
      <w:r>
        <w:t>onmouseup</w:t>
      </w:r>
    </w:p>
    <w:p w14:paraId="55D3BE68" w14:textId="77777777" w:rsidR="00E15B19" w:rsidRDefault="00E15B19" w:rsidP="000E41FA">
      <w:pPr>
        <w:pStyle w:val="Akapitzlist"/>
        <w:numPr>
          <w:ilvl w:val="0"/>
          <w:numId w:val="10"/>
        </w:numPr>
        <w:spacing w:line="252" w:lineRule="auto"/>
      </w:pPr>
      <w:r>
        <w:t>onmouseover</w:t>
      </w:r>
    </w:p>
    <w:p w14:paraId="373C8668" w14:textId="77777777" w:rsidR="00E15B19" w:rsidRDefault="00E15B19" w:rsidP="000E41FA">
      <w:pPr>
        <w:pStyle w:val="Akapitzlist"/>
        <w:numPr>
          <w:ilvl w:val="0"/>
          <w:numId w:val="10"/>
        </w:numPr>
        <w:spacing w:line="252" w:lineRule="auto"/>
      </w:pPr>
      <w:r>
        <w:t>onmouseout</w:t>
      </w:r>
    </w:p>
    <w:p w14:paraId="27FD0977" w14:textId="77777777" w:rsidR="00E15B19" w:rsidRDefault="00E15B19" w:rsidP="000E41FA">
      <w:pPr>
        <w:pStyle w:val="Akapitzlist"/>
        <w:numPr>
          <w:ilvl w:val="0"/>
          <w:numId w:val="10"/>
        </w:numPr>
        <w:spacing w:line="252" w:lineRule="auto"/>
      </w:pPr>
      <w:r>
        <w:t>onfocus</w:t>
      </w:r>
    </w:p>
    <w:p w14:paraId="3160F139" w14:textId="77777777" w:rsidR="00E15B19" w:rsidRDefault="00E15B19" w:rsidP="000E41FA">
      <w:pPr>
        <w:pStyle w:val="Akapitzlist"/>
        <w:numPr>
          <w:ilvl w:val="0"/>
          <w:numId w:val="10"/>
        </w:numPr>
        <w:spacing w:line="252" w:lineRule="auto"/>
      </w:pPr>
      <w:r>
        <w:t>onblur</w:t>
      </w:r>
    </w:p>
    <w:p w14:paraId="6F12ED1F" w14:textId="77777777" w:rsidR="00E15B19" w:rsidRDefault="00E15B19" w:rsidP="000E41FA">
      <w:pPr>
        <w:pStyle w:val="Akapitzlist"/>
        <w:numPr>
          <w:ilvl w:val="0"/>
          <w:numId w:val="10"/>
        </w:numPr>
        <w:spacing w:line="252" w:lineRule="auto"/>
      </w:pPr>
      <w:r>
        <w:t>onkeydown</w:t>
      </w:r>
    </w:p>
    <w:p w14:paraId="441FC129" w14:textId="77777777" w:rsidR="00E15B19" w:rsidRDefault="00E15B19" w:rsidP="000E41FA">
      <w:pPr>
        <w:pStyle w:val="Akapitzlist"/>
        <w:numPr>
          <w:ilvl w:val="0"/>
          <w:numId w:val="10"/>
        </w:numPr>
        <w:spacing w:line="252" w:lineRule="auto"/>
      </w:pPr>
      <w:r>
        <w:t>onkeyup</w:t>
      </w:r>
    </w:p>
    <w:p w14:paraId="6CAF9D1D" w14:textId="7579CF09" w:rsidR="00E15B19" w:rsidRDefault="00E15B19" w:rsidP="000E41FA">
      <w:pPr>
        <w:pStyle w:val="Akapitzlist"/>
        <w:numPr>
          <w:ilvl w:val="0"/>
          <w:numId w:val="10"/>
        </w:numPr>
        <w:spacing w:line="252" w:lineRule="auto"/>
      </w:pPr>
      <w:r>
        <w:t>kod javascript pełniący rolę któregokolwiek z powyższych</w:t>
      </w:r>
    </w:p>
    <w:p w14:paraId="282B4857" w14:textId="18E7BAA3" w:rsidR="00E15B19" w:rsidRDefault="00E15B19" w:rsidP="000E41FA">
      <w:pPr>
        <w:pStyle w:val="Akapitzlist"/>
        <w:numPr>
          <w:ilvl w:val="0"/>
          <w:numId w:val="62"/>
        </w:numPr>
        <w:spacing w:line="252" w:lineRule="auto"/>
      </w:pPr>
      <w:r>
        <w:t xml:space="preserve">Sprawdź, </w:t>
      </w:r>
      <w:r w:rsidR="00A93426">
        <w:t xml:space="preserve">czy wymienione powyżej atrybuty występuje </w:t>
      </w:r>
      <w:r>
        <w:t>zawsze w parze tak, aby każde zdarzenie było możliwe do obsłużenia zarówno myszką jak i klawiaturą, bądź czy istnieje dostępna</w:t>
      </w:r>
      <w:r w:rsidR="00A93426">
        <w:t xml:space="preserve"> inna</w:t>
      </w:r>
      <w:r>
        <w:t xml:space="preserve"> alternatywa. </w:t>
      </w:r>
    </w:p>
    <w:p w14:paraId="50EBAD40" w14:textId="77777777" w:rsidR="00887A85" w:rsidRDefault="00887A85" w:rsidP="00887A85">
      <w:pPr>
        <w:pStyle w:val="Nagwek4"/>
      </w:pPr>
      <w:r>
        <w:t>Możliwe odpowiedzi na pytanie</w:t>
      </w:r>
    </w:p>
    <w:p w14:paraId="7C62557A" w14:textId="4FA40105" w:rsidR="00887A85" w:rsidRPr="007A3349" w:rsidRDefault="00887A85" w:rsidP="000E41FA">
      <w:pPr>
        <w:pStyle w:val="Akapitzlist"/>
        <w:numPr>
          <w:ilvl w:val="0"/>
          <w:numId w:val="15"/>
        </w:numPr>
      </w:pPr>
      <w:r w:rsidRPr="007A3349">
        <w:rPr>
          <w:b/>
        </w:rPr>
        <w:t>Negatywna</w:t>
      </w:r>
      <w:r>
        <w:t xml:space="preserve"> </w:t>
      </w:r>
      <w:r w:rsidRPr="007A3349">
        <w:t>(</w:t>
      </w:r>
      <w:r>
        <w:t xml:space="preserve">oznacz jeśli </w:t>
      </w:r>
      <w:r w:rsidR="00A93426">
        <w:t>brakuje odpowiedników zdarzeń do nawigacji myszką lub klawiaturą</w:t>
      </w:r>
      <w:r>
        <w:t>),</w:t>
      </w:r>
    </w:p>
    <w:p w14:paraId="6376125E" w14:textId="1EB7F728" w:rsidR="00887A85" w:rsidRDefault="00887A85" w:rsidP="000E41FA">
      <w:pPr>
        <w:pStyle w:val="Akapitzlist"/>
        <w:numPr>
          <w:ilvl w:val="0"/>
          <w:numId w:val="15"/>
        </w:numPr>
      </w:pPr>
      <w:r w:rsidRPr="007A3349">
        <w:rPr>
          <w:b/>
        </w:rPr>
        <w:t>Pozytywna</w:t>
      </w:r>
      <w:r>
        <w:rPr>
          <w:b/>
        </w:rPr>
        <w:t xml:space="preserve"> </w:t>
      </w:r>
      <w:r w:rsidRPr="007A3349">
        <w:t>(</w:t>
      </w:r>
      <w:r>
        <w:t xml:space="preserve">oznacz jeśli </w:t>
      </w:r>
      <w:r w:rsidR="00A93426">
        <w:t>każde zdarzenie do nawigacji myszką ma swój odpowiednik w nawigacji klawiaturą i na odwrót</w:t>
      </w:r>
      <w:r>
        <w:t>),</w:t>
      </w:r>
    </w:p>
    <w:p w14:paraId="43AB9377" w14:textId="49920DE1" w:rsidR="00887A85" w:rsidRDefault="00887A85" w:rsidP="000E41FA">
      <w:pPr>
        <w:pStyle w:val="Akapitzlist"/>
        <w:numPr>
          <w:ilvl w:val="0"/>
          <w:numId w:val="15"/>
        </w:numPr>
      </w:pPr>
      <w:r>
        <w:rPr>
          <w:b/>
        </w:rPr>
        <w:t xml:space="preserve">Nie dotyczy </w:t>
      </w:r>
      <w:r w:rsidRPr="00F4609B">
        <w:t>(</w:t>
      </w:r>
      <w:r>
        <w:t xml:space="preserve">oznacz jeśli na badanych stronach nie </w:t>
      </w:r>
      <w:r w:rsidR="00A93426">
        <w:t>atrybutów lub skryptów do zarządzania obsługą i nawigacją</w:t>
      </w:r>
      <w:r>
        <w:t>)</w:t>
      </w:r>
    </w:p>
    <w:p w14:paraId="2845049D" w14:textId="77777777" w:rsidR="00887A85" w:rsidRDefault="00887A85" w:rsidP="00887A85">
      <w:pPr>
        <w:pStyle w:val="Nagwek4"/>
      </w:pPr>
      <w:r w:rsidRPr="00F2351B">
        <w:lastRenderedPageBreak/>
        <w:t>Kryteria WCAG powiązane z pytaniem</w:t>
      </w:r>
    </w:p>
    <w:p w14:paraId="660F9FB1" w14:textId="0A1A2262" w:rsidR="00185C9E" w:rsidRDefault="00530437" w:rsidP="00887A85">
      <w:hyperlink w:anchor="kryterium_211" w:history="1">
        <w:r w:rsidR="00185C9E" w:rsidRPr="00185C9E">
          <w:rPr>
            <w:rStyle w:val="Hipercze"/>
          </w:rPr>
          <w:t>Kryterium 2.1.1</w:t>
        </w:r>
      </w:hyperlink>
    </w:p>
    <w:p w14:paraId="1F82ED2D" w14:textId="5369A76F" w:rsidR="00E15B19" w:rsidRDefault="00E15B19" w:rsidP="003720E4">
      <w:pPr>
        <w:pStyle w:val="Nagwek3"/>
      </w:pPr>
      <w:bookmarkStart w:id="111" w:name="_Czy_treść_dynamicznie"/>
      <w:bookmarkStart w:id="112" w:name="_Toc18404298"/>
      <w:bookmarkEnd w:id="111"/>
      <w:r>
        <w:t>Czy treść dynamicznie generowana przez skrypt pojawia się bezpośrednio po elemencie powodującym jej?</w:t>
      </w:r>
      <w:bookmarkEnd w:id="112"/>
      <w:r>
        <w:t xml:space="preserve"> </w:t>
      </w:r>
    </w:p>
    <w:p w14:paraId="43128CFD" w14:textId="77777777" w:rsidR="00887A85" w:rsidRDefault="00887A85" w:rsidP="00887A85">
      <w:pPr>
        <w:pStyle w:val="Nagwek4"/>
      </w:pPr>
      <w:r>
        <w:t>Jak to zbadać?</w:t>
      </w:r>
    </w:p>
    <w:p w14:paraId="188B1A50" w14:textId="63DAA077" w:rsidR="00887A85" w:rsidRDefault="00E15B19" w:rsidP="000E41FA">
      <w:pPr>
        <w:pStyle w:val="Akapitzlist"/>
        <w:numPr>
          <w:ilvl w:val="0"/>
          <w:numId w:val="61"/>
        </w:numPr>
      </w:pPr>
      <w:r>
        <w:t xml:space="preserve">Sprawdź, czy </w:t>
      </w:r>
      <w:r w:rsidR="00887A85">
        <w:t xml:space="preserve">na stronie są zmiany strony lub jej treści wywołane przez </w:t>
      </w:r>
      <w:r>
        <w:t>kod javascript</w:t>
      </w:r>
      <w:r w:rsidR="00887A85">
        <w:t xml:space="preserve"> uruchamiany działaniem użytkownika,</w:t>
      </w:r>
    </w:p>
    <w:p w14:paraId="49B2D841" w14:textId="76E69F66" w:rsidR="00E15B19" w:rsidRDefault="00887A85" w:rsidP="000E41FA">
      <w:pPr>
        <w:pStyle w:val="Akapitzlist"/>
        <w:numPr>
          <w:ilvl w:val="0"/>
          <w:numId w:val="61"/>
        </w:numPr>
      </w:pPr>
      <w:r>
        <w:t>Jeśli tak, sprawdź czy ta zmiana</w:t>
      </w:r>
      <w:r w:rsidR="00E15B19">
        <w:t xml:space="preserve"> znajduje się </w:t>
      </w:r>
      <w:r>
        <w:t xml:space="preserve">w kodzie strony </w:t>
      </w:r>
      <w:r w:rsidR="00E15B19">
        <w:t>bezpośrednio za elementem</w:t>
      </w:r>
      <w:r>
        <w:t>,</w:t>
      </w:r>
      <w:r w:rsidR="00E15B19">
        <w:t xml:space="preserve"> który</w:t>
      </w:r>
      <w:r>
        <w:t xml:space="preserve"> spowodował jej powstanie</w:t>
      </w:r>
      <w:r w:rsidR="00E15B19">
        <w:t>.</w:t>
      </w:r>
    </w:p>
    <w:p w14:paraId="35AED9A7" w14:textId="77777777" w:rsidR="00887A85" w:rsidRDefault="00887A85" w:rsidP="00887A85">
      <w:pPr>
        <w:pStyle w:val="Nagwek4"/>
      </w:pPr>
      <w:r>
        <w:t>Możliwe odpowiedzi na pytanie</w:t>
      </w:r>
    </w:p>
    <w:p w14:paraId="0FE09BE3" w14:textId="0A207223" w:rsidR="00887A85" w:rsidRPr="007A3349" w:rsidRDefault="00887A85" w:rsidP="000E41FA">
      <w:pPr>
        <w:pStyle w:val="Akapitzlist"/>
        <w:numPr>
          <w:ilvl w:val="0"/>
          <w:numId w:val="15"/>
        </w:numPr>
      </w:pPr>
      <w:r w:rsidRPr="007A3349">
        <w:rPr>
          <w:b/>
        </w:rPr>
        <w:t>Negatywna</w:t>
      </w:r>
      <w:r>
        <w:t xml:space="preserve"> </w:t>
      </w:r>
      <w:r w:rsidRPr="007A3349">
        <w:t>(</w:t>
      </w:r>
      <w:r>
        <w:t>oznacz jeśli treść generowana dynamicznie nie znajduje się bezpośrednio za powodującym ją elementem),</w:t>
      </w:r>
    </w:p>
    <w:p w14:paraId="36C8FA21" w14:textId="6C835DF4" w:rsidR="00887A85" w:rsidRDefault="00887A85" w:rsidP="000E41FA">
      <w:pPr>
        <w:pStyle w:val="Akapitzlist"/>
        <w:numPr>
          <w:ilvl w:val="0"/>
          <w:numId w:val="15"/>
        </w:numPr>
      </w:pPr>
      <w:r w:rsidRPr="007A3349">
        <w:rPr>
          <w:b/>
        </w:rPr>
        <w:t>Pozytywna</w:t>
      </w:r>
      <w:r>
        <w:rPr>
          <w:b/>
        </w:rPr>
        <w:t xml:space="preserve"> (</w:t>
      </w:r>
      <w:r>
        <w:t>oznacz jeśli treść generowana dynamicznie znajduje się bezpośrednio za powodującym ją elementem),</w:t>
      </w:r>
    </w:p>
    <w:p w14:paraId="57309356" w14:textId="09B517B5" w:rsidR="00887A85" w:rsidRDefault="00887A85" w:rsidP="000E41FA">
      <w:pPr>
        <w:pStyle w:val="Akapitzlist"/>
        <w:numPr>
          <w:ilvl w:val="0"/>
          <w:numId w:val="15"/>
        </w:numPr>
      </w:pPr>
      <w:r>
        <w:rPr>
          <w:b/>
        </w:rPr>
        <w:t xml:space="preserve">Nie dotyczy </w:t>
      </w:r>
      <w:r w:rsidRPr="00F4609B">
        <w:t>(</w:t>
      </w:r>
      <w:r>
        <w:t>oznacz jeśli na badanych stronach nie ma zmian wywoływanych przez skrypty)</w:t>
      </w:r>
    </w:p>
    <w:p w14:paraId="7D9131CA" w14:textId="77777777" w:rsidR="00887A85" w:rsidRDefault="00887A85" w:rsidP="00887A85">
      <w:pPr>
        <w:pStyle w:val="Nagwek4"/>
      </w:pPr>
      <w:r w:rsidRPr="00F2351B">
        <w:t>Kryteria WCAG powiązane z pytaniem</w:t>
      </w:r>
    </w:p>
    <w:p w14:paraId="27A5D2CF" w14:textId="3B165A4E" w:rsidR="00185C9E" w:rsidRDefault="00530437" w:rsidP="00887A85">
      <w:hyperlink w:anchor="kryterium_243" w:history="1">
        <w:r w:rsidR="00185C9E" w:rsidRPr="00185C9E">
          <w:rPr>
            <w:rStyle w:val="Hipercze"/>
          </w:rPr>
          <w:t>Kryterium 2.4.3</w:t>
        </w:r>
      </w:hyperlink>
    </w:p>
    <w:p w14:paraId="6D1F1E10" w14:textId="5B8456C9" w:rsidR="00E15B19" w:rsidRDefault="000F7922" w:rsidP="003720E4">
      <w:pPr>
        <w:pStyle w:val="Nagwek3"/>
      </w:pPr>
      <w:bookmarkStart w:id="113" w:name="_Czy_ramka_fokusa"/>
      <w:bookmarkStart w:id="114" w:name="_Toc18404299"/>
      <w:bookmarkEnd w:id="113"/>
      <w:r>
        <w:t>Czy ramka fokusa jest usuwana</w:t>
      </w:r>
      <w:r w:rsidR="00E15B19">
        <w:t xml:space="preserve"> za pomocą skryptu?</w:t>
      </w:r>
      <w:bookmarkEnd w:id="114"/>
      <w:r w:rsidR="00E15B19">
        <w:t xml:space="preserve"> </w:t>
      </w:r>
    </w:p>
    <w:p w14:paraId="76C007FC" w14:textId="77777777" w:rsidR="000F7922" w:rsidRDefault="000F7922" w:rsidP="000F7922">
      <w:pPr>
        <w:pStyle w:val="Nagwek4"/>
      </w:pPr>
      <w:r>
        <w:t>Jak to zbadać?</w:t>
      </w:r>
    </w:p>
    <w:p w14:paraId="507FBA6E" w14:textId="620E1AD6" w:rsidR="00E15B19" w:rsidRDefault="00E15B19" w:rsidP="00E15B19">
      <w:r>
        <w:t xml:space="preserve">Sprawdź, czy na stronie </w:t>
      </w:r>
      <w:r w:rsidR="00F4609B">
        <w:t xml:space="preserve">jest </w:t>
      </w:r>
      <w:r>
        <w:t xml:space="preserve">kod javascript, </w:t>
      </w:r>
      <w:r w:rsidR="00F4609B">
        <w:t xml:space="preserve">który </w:t>
      </w:r>
      <w:r>
        <w:t>powoduje usunięcia ramki fokus</w:t>
      </w:r>
      <w:r w:rsidR="00F4609B">
        <w:t>u</w:t>
      </w:r>
      <w:r>
        <w:t xml:space="preserve"> z elementów aktywnych</w:t>
      </w:r>
      <w:r w:rsidR="00F4609B">
        <w:t>.</w:t>
      </w:r>
    </w:p>
    <w:p w14:paraId="0AC764A6" w14:textId="77777777" w:rsidR="000F7922" w:rsidRDefault="000F7922" w:rsidP="000F7922">
      <w:pPr>
        <w:pStyle w:val="Nagwek4"/>
      </w:pPr>
      <w:r>
        <w:t>Możliwe odpowiedzi na pytanie</w:t>
      </w:r>
    </w:p>
    <w:p w14:paraId="1E6CEED3" w14:textId="38203E0A" w:rsidR="000F7922" w:rsidRPr="007A3349" w:rsidRDefault="000F7922" w:rsidP="000E41FA">
      <w:pPr>
        <w:pStyle w:val="Akapitzlist"/>
        <w:numPr>
          <w:ilvl w:val="0"/>
          <w:numId w:val="15"/>
        </w:numPr>
      </w:pPr>
      <w:r w:rsidRPr="007A3349">
        <w:rPr>
          <w:b/>
        </w:rPr>
        <w:t>Negatywna</w:t>
      </w:r>
      <w:r>
        <w:t xml:space="preserve"> </w:t>
      </w:r>
      <w:r w:rsidRPr="007A3349">
        <w:t>(</w:t>
      </w:r>
      <w:r>
        <w:t>oznacz jeśli</w:t>
      </w:r>
      <w:r w:rsidR="00F4609B">
        <w:t xml:space="preserve"> skrypt usuwa ramkę</w:t>
      </w:r>
      <w:r>
        <w:t xml:space="preserve"> fokusu),</w:t>
      </w:r>
    </w:p>
    <w:p w14:paraId="5412E92C" w14:textId="653E1A0C" w:rsidR="000F7922" w:rsidRDefault="000F7922" w:rsidP="000E41FA">
      <w:pPr>
        <w:pStyle w:val="Akapitzlist"/>
        <w:numPr>
          <w:ilvl w:val="0"/>
          <w:numId w:val="15"/>
        </w:numPr>
      </w:pPr>
      <w:r w:rsidRPr="007A3349">
        <w:rPr>
          <w:b/>
        </w:rPr>
        <w:t>Pozytywna</w:t>
      </w:r>
      <w:r>
        <w:rPr>
          <w:b/>
        </w:rPr>
        <w:t xml:space="preserve"> </w:t>
      </w:r>
      <w:r w:rsidRPr="007A3349">
        <w:t>(</w:t>
      </w:r>
      <w:r>
        <w:t xml:space="preserve">oznacz jeśli </w:t>
      </w:r>
      <w:r w:rsidR="00F4609B">
        <w:t>skrypt nie usuwa ramki</w:t>
      </w:r>
      <w:r>
        <w:t xml:space="preserve"> fokusu),</w:t>
      </w:r>
    </w:p>
    <w:p w14:paraId="7F8D6238" w14:textId="0B15D28D" w:rsidR="00F4609B" w:rsidRDefault="00F4609B" w:rsidP="000E41FA">
      <w:pPr>
        <w:pStyle w:val="Akapitzlist"/>
        <w:numPr>
          <w:ilvl w:val="0"/>
          <w:numId w:val="15"/>
        </w:numPr>
      </w:pPr>
      <w:r>
        <w:rPr>
          <w:b/>
        </w:rPr>
        <w:t xml:space="preserve">Nie dotyczy </w:t>
      </w:r>
      <w:r w:rsidRPr="00F4609B">
        <w:t>(</w:t>
      </w:r>
      <w:r>
        <w:t>oznacz jeśli na badanych stronach nie ma skryptów)</w:t>
      </w:r>
    </w:p>
    <w:p w14:paraId="233F7592" w14:textId="77777777" w:rsidR="000F7922" w:rsidRDefault="000F7922" w:rsidP="000F7922">
      <w:pPr>
        <w:pStyle w:val="Nagwek4"/>
      </w:pPr>
      <w:r w:rsidRPr="00F2351B">
        <w:lastRenderedPageBreak/>
        <w:t>Kryteria WCAG powiązane z pytaniem</w:t>
      </w:r>
    </w:p>
    <w:p w14:paraId="63932B64" w14:textId="7DE3DDD1" w:rsidR="00185C9E" w:rsidRDefault="00530437" w:rsidP="00185C9E">
      <w:pPr>
        <w:pStyle w:val="Akapitzlist"/>
        <w:numPr>
          <w:ilvl w:val="0"/>
          <w:numId w:val="119"/>
        </w:numPr>
      </w:pPr>
      <w:hyperlink w:anchor="kryterium_211" w:history="1">
        <w:r w:rsidR="00185C9E" w:rsidRPr="00185C9E">
          <w:rPr>
            <w:rStyle w:val="Hipercze"/>
          </w:rPr>
          <w:t>Kryterium 2.1.1</w:t>
        </w:r>
      </w:hyperlink>
    </w:p>
    <w:p w14:paraId="750A9230" w14:textId="4C31D7EB" w:rsidR="00185C9E" w:rsidRDefault="00530437" w:rsidP="00185C9E">
      <w:pPr>
        <w:pStyle w:val="Akapitzlist"/>
        <w:numPr>
          <w:ilvl w:val="0"/>
          <w:numId w:val="119"/>
        </w:numPr>
      </w:pPr>
      <w:hyperlink w:anchor="kryterium_247" w:history="1">
        <w:r w:rsidR="00185C9E" w:rsidRPr="00185C9E">
          <w:rPr>
            <w:rStyle w:val="Hipercze"/>
          </w:rPr>
          <w:t>Kryterium 2.4.7</w:t>
        </w:r>
      </w:hyperlink>
    </w:p>
    <w:p w14:paraId="00D25DB4" w14:textId="3EDDAF41" w:rsidR="00185C9E" w:rsidRDefault="00530437" w:rsidP="00185C9E">
      <w:pPr>
        <w:pStyle w:val="Akapitzlist"/>
        <w:numPr>
          <w:ilvl w:val="0"/>
          <w:numId w:val="119"/>
        </w:numPr>
      </w:pPr>
      <w:hyperlink w:anchor="kryterium_321" w:history="1">
        <w:r w:rsidR="00185C9E" w:rsidRPr="00185C9E">
          <w:rPr>
            <w:rStyle w:val="Hipercze"/>
          </w:rPr>
          <w:t>Kryterium 3.2.1</w:t>
        </w:r>
      </w:hyperlink>
    </w:p>
    <w:p w14:paraId="4F1FDFEF" w14:textId="480B19BB" w:rsidR="00E15B19" w:rsidRDefault="00E15B19" w:rsidP="003720E4">
      <w:pPr>
        <w:pStyle w:val="Nagwek3"/>
      </w:pPr>
      <w:bookmarkStart w:id="115" w:name="_Czy_zapewniona_jest"/>
      <w:bookmarkStart w:id="116" w:name="_Toc18404300"/>
      <w:bookmarkEnd w:id="115"/>
      <w:r>
        <w:t xml:space="preserve">Czy </w:t>
      </w:r>
      <w:r w:rsidR="00884603">
        <w:t>wszystkie elementy generowane</w:t>
      </w:r>
      <w:r>
        <w:t xml:space="preserve"> dynamicznie</w:t>
      </w:r>
      <w:r w:rsidR="00884603">
        <w:t xml:space="preserve"> są dostępne</w:t>
      </w:r>
      <w:r w:rsidR="000F7922">
        <w:t xml:space="preserve"> dla technologii asystujących</w:t>
      </w:r>
      <w:r>
        <w:t>?</w:t>
      </w:r>
      <w:bookmarkEnd w:id="116"/>
      <w:r>
        <w:t xml:space="preserve"> </w:t>
      </w:r>
    </w:p>
    <w:p w14:paraId="79DB8D13" w14:textId="77777777" w:rsidR="000F7922" w:rsidRDefault="000F7922" w:rsidP="000F7922">
      <w:pPr>
        <w:pStyle w:val="Nagwek4"/>
      </w:pPr>
      <w:r>
        <w:t>Jak to zbadać?</w:t>
      </w:r>
    </w:p>
    <w:p w14:paraId="7484A89C" w14:textId="24C657DE" w:rsidR="00E15B19" w:rsidRDefault="00E15B19" w:rsidP="00E15B19">
      <w:r>
        <w:t xml:space="preserve">Sprawdź, czy </w:t>
      </w:r>
      <w:r w:rsidR="000F7922">
        <w:t>elementy generowane dynamicznie (przez skrypt) są</w:t>
      </w:r>
      <w:r>
        <w:t xml:space="preserve"> </w:t>
      </w:r>
      <w:r w:rsidR="000F7922">
        <w:t>dostępne</w:t>
      </w:r>
      <w:r w:rsidR="000F7922" w:rsidRPr="000F7922">
        <w:t xml:space="preserve"> </w:t>
      </w:r>
      <w:r w:rsidR="000F7922">
        <w:t>przez technologie asystujące (np. czytniki ekranu)</w:t>
      </w:r>
      <w:r>
        <w:t>.</w:t>
      </w:r>
    </w:p>
    <w:p w14:paraId="668A41F5" w14:textId="77777777" w:rsidR="00F76931" w:rsidRDefault="00F76931" w:rsidP="00F76931">
      <w:pPr>
        <w:pStyle w:val="Nagwek4"/>
      </w:pPr>
      <w:r>
        <w:t>Możliwe odpowiedzi na pytanie</w:t>
      </w:r>
    </w:p>
    <w:p w14:paraId="611131AA" w14:textId="2F4E0991" w:rsidR="00F76931" w:rsidRPr="007A3349" w:rsidRDefault="00F76931" w:rsidP="000E41FA">
      <w:pPr>
        <w:pStyle w:val="Akapitzlist"/>
        <w:numPr>
          <w:ilvl w:val="0"/>
          <w:numId w:val="15"/>
        </w:numPr>
      </w:pPr>
      <w:r w:rsidRPr="007A3349">
        <w:rPr>
          <w:b/>
        </w:rPr>
        <w:t>Negatywna</w:t>
      </w:r>
      <w:r>
        <w:t xml:space="preserve"> </w:t>
      </w:r>
      <w:r w:rsidRPr="007A3349">
        <w:t>(</w:t>
      </w:r>
      <w:r>
        <w:t xml:space="preserve">oznacz </w:t>
      </w:r>
      <w:r w:rsidR="000F7922">
        <w:t>jeśli elementy generowane dynamicznie nie są dostępne</w:t>
      </w:r>
      <w:r>
        <w:t xml:space="preserve"> przez technologie asystujące),</w:t>
      </w:r>
    </w:p>
    <w:p w14:paraId="6BAB228B" w14:textId="4C45B68D" w:rsidR="00F76931" w:rsidRDefault="00F76931" w:rsidP="000E41FA">
      <w:pPr>
        <w:pStyle w:val="Akapitzlist"/>
        <w:numPr>
          <w:ilvl w:val="0"/>
          <w:numId w:val="15"/>
        </w:numPr>
      </w:pPr>
      <w:r w:rsidRPr="007A3349">
        <w:rPr>
          <w:b/>
        </w:rPr>
        <w:t>Pozytywna</w:t>
      </w:r>
      <w:r>
        <w:rPr>
          <w:b/>
        </w:rPr>
        <w:t xml:space="preserve"> </w:t>
      </w:r>
      <w:r w:rsidRPr="007A3349">
        <w:t>(</w:t>
      </w:r>
      <w:r w:rsidR="000F7922">
        <w:t>oznacz jeśli elementy generowane dynamicznie są dostępne przez technologie asystujące</w:t>
      </w:r>
      <w:r>
        <w:t>),</w:t>
      </w:r>
    </w:p>
    <w:p w14:paraId="1F591BE5" w14:textId="4A426E8F" w:rsidR="00F76931" w:rsidRDefault="00F76931" w:rsidP="000E41FA">
      <w:pPr>
        <w:pStyle w:val="Akapitzlist"/>
        <w:numPr>
          <w:ilvl w:val="0"/>
          <w:numId w:val="15"/>
        </w:numPr>
      </w:pPr>
      <w:r>
        <w:rPr>
          <w:b/>
        </w:rPr>
        <w:t xml:space="preserve">Nie dotyczy </w:t>
      </w:r>
      <w:r w:rsidRPr="003F39F0">
        <w:t xml:space="preserve">(oznacz jeśli </w:t>
      </w:r>
      <w:r>
        <w:t xml:space="preserve">na badanych stronach nie ma </w:t>
      </w:r>
      <w:r w:rsidR="000F7922">
        <w:t>elementów generowanych dynamicznie</w:t>
      </w:r>
      <w:r w:rsidRPr="003F39F0">
        <w:t>)</w:t>
      </w:r>
      <w:r w:rsidR="000F7922">
        <w:t>.</w:t>
      </w:r>
    </w:p>
    <w:p w14:paraId="388FDB29" w14:textId="77777777" w:rsidR="00F76931" w:rsidRDefault="00F76931" w:rsidP="00F76931">
      <w:pPr>
        <w:pStyle w:val="Nagwek4"/>
      </w:pPr>
      <w:r w:rsidRPr="00F2351B">
        <w:t>Kryteria WCAG powiązane z pytaniem</w:t>
      </w:r>
    </w:p>
    <w:p w14:paraId="451D5A34" w14:textId="6A58EC9F" w:rsidR="00F76931" w:rsidRDefault="00530437" w:rsidP="00F76931">
      <w:hyperlink w:anchor="kryterium_412" w:history="1">
        <w:r w:rsidR="00185C9E" w:rsidRPr="00185C9E">
          <w:rPr>
            <w:rStyle w:val="Hipercze"/>
          </w:rPr>
          <w:t>Kryterium 4.1.2</w:t>
        </w:r>
      </w:hyperlink>
    </w:p>
    <w:p w14:paraId="1E2EE648" w14:textId="5949E0E9" w:rsidR="00E15B19" w:rsidRDefault="00F44E5D" w:rsidP="00F44E5D">
      <w:pPr>
        <w:pStyle w:val="Nagwek1"/>
      </w:pPr>
      <w:bookmarkStart w:id="117" w:name="_Czy_wyświetlana_w"/>
      <w:bookmarkStart w:id="118" w:name="_Tabela_zasięgu_i"/>
      <w:bookmarkStart w:id="119" w:name="_Tabela_podsumowująca_badanie"/>
      <w:bookmarkStart w:id="120" w:name="_Toc18491650"/>
      <w:bookmarkEnd w:id="117"/>
      <w:bookmarkEnd w:id="118"/>
      <w:bookmarkEnd w:id="119"/>
      <w:r>
        <w:br w:type="page"/>
      </w:r>
      <w:bookmarkStart w:id="121" w:name="_Toc62548022"/>
      <w:r w:rsidR="00E15B19">
        <w:lastRenderedPageBreak/>
        <w:t>Tabela podsumowująca</w:t>
      </w:r>
      <w:bookmarkEnd w:id="120"/>
      <w:r w:rsidR="00E15B19">
        <w:t xml:space="preserve"> badanie dostępności cyfrowej</w:t>
      </w:r>
      <w:bookmarkEnd w:id="121"/>
    </w:p>
    <w:p w14:paraId="6C658EF4" w14:textId="77777777" w:rsidR="00C22F07" w:rsidRPr="00C22F07" w:rsidRDefault="00C22F07" w:rsidP="00C22F07"/>
    <w:tbl>
      <w:tblPr>
        <w:tblW w:w="0" w:type="auto"/>
        <w:tblInd w:w="60" w:type="dxa"/>
        <w:tblCellMar>
          <w:left w:w="70" w:type="dxa"/>
          <w:right w:w="70" w:type="dxa"/>
        </w:tblCellMar>
        <w:tblLook w:val="04A0" w:firstRow="1" w:lastRow="0" w:firstColumn="1" w:lastColumn="0" w:noHBand="0" w:noVBand="1"/>
      </w:tblPr>
      <w:tblGrid>
        <w:gridCol w:w="435"/>
        <w:gridCol w:w="4038"/>
        <w:gridCol w:w="4517"/>
      </w:tblGrid>
      <w:tr w:rsidR="00E15B19" w:rsidRPr="00474649" w14:paraId="7C17F3B8" w14:textId="77777777" w:rsidTr="00F44E5D">
        <w:trPr>
          <w:cantSplit/>
          <w:tblHeader/>
        </w:trPr>
        <w:tc>
          <w:tcPr>
            <w:tcW w:w="423" w:type="dxa"/>
            <w:tcBorders>
              <w:top w:val="single" w:sz="8" w:space="0" w:color="auto"/>
              <w:left w:val="single" w:sz="8" w:space="0" w:color="auto"/>
              <w:bottom w:val="single" w:sz="8" w:space="0" w:color="auto"/>
              <w:right w:val="single" w:sz="8" w:space="0" w:color="auto"/>
            </w:tcBorders>
            <w:vAlign w:val="center"/>
            <w:hideMark/>
          </w:tcPr>
          <w:p w14:paraId="1CCBB2DB" w14:textId="09213613" w:rsidR="00E15B19" w:rsidRPr="00474649" w:rsidRDefault="00E15B19" w:rsidP="00474649">
            <w:pPr>
              <w:rPr>
                <w:b/>
                <w:szCs w:val="24"/>
                <w:lang w:eastAsia="pl-PL"/>
              </w:rPr>
            </w:pPr>
            <w:r w:rsidRPr="00474649">
              <w:rPr>
                <w:b/>
                <w:szCs w:val="24"/>
                <w:lang w:eastAsia="pl-PL"/>
              </w:rPr>
              <w:t>L</w:t>
            </w:r>
            <w:r w:rsidR="00474649">
              <w:rPr>
                <w:b/>
                <w:szCs w:val="24"/>
                <w:lang w:eastAsia="pl-PL"/>
              </w:rPr>
              <w:t>p.</w:t>
            </w:r>
          </w:p>
        </w:tc>
        <w:tc>
          <w:tcPr>
            <w:tcW w:w="4043" w:type="dxa"/>
            <w:tcBorders>
              <w:top w:val="single" w:sz="8" w:space="0" w:color="auto"/>
              <w:left w:val="single" w:sz="8" w:space="0" w:color="auto"/>
              <w:bottom w:val="single" w:sz="8" w:space="0" w:color="auto"/>
              <w:right w:val="single" w:sz="8" w:space="0" w:color="auto"/>
            </w:tcBorders>
            <w:vAlign w:val="center"/>
            <w:hideMark/>
          </w:tcPr>
          <w:p w14:paraId="4D992F2F" w14:textId="77777777" w:rsidR="00E15B19" w:rsidRPr="00474649" w:rsidRDefault="00E15B19" w:rsidP="00474649">
            <w:pPr>
              <w:rPr>
                <w:b/>
                <w:bCs/>
                <w:szCs w:val="24"/>
                <w:lang w:eastAsia="pl-PL"/>
              </w:rPr>
            </w:pPr>
            <w:r w:rsidRPr="00474649">
              <w:rPr>
                <w:b/>
                <w:bCs/>
                <w:szCs w:val="24"/>
                <w:lang w:eastAsia="pl-PL"/>
              </w:rPr>
              <w:t>Kryterium sukcesu</w:t>
            </w:r>
          </w:p>
        </w:tc>
        <w:tc>
          <w:tcPr>
            <w:tcW w:w="4524" w:type="dxa"/>
            <w:tcBorders>
              <w:top w:val="single" w:sz="8" w:space="0" w:color="auto"/>
              <w:left w:val="nil"/>
              <w:bottom w:val="single" w:sz="8" w:space="0" w:color="auto"/>
              <w:right w:val="single" w:sz="8" w:space="0" w:color="auto"/>
            </w:tcBorders>
            <w:vAlign w:val="center"/>
            <w:hideMark/>
          </w:tcPr>
          <w:p w14:paraId="08B3FDB0" w14:textId="77777777" w:rsidR="00E15B19" w:rsidRPr="00474649" w:rsidRDefault="00E15B19" w:rsidP="00474649">
            <w:pPr>
              <w:rPr>
                <w:b/>
                <w:bCs/>
                <w:szCs w:val="24"/>
                <w:lang w:eastAsia="pl-PL"/>
              </w:rPr>
            </w:pPr>
            <w:r w:rsidRPr="00474649">
              <w:rPr>
                <w:b/>
                <w:bCs/>
                <w:szCs w:val="24"/>
                <w:lang w:eastAsia="pl-PL"/>
              </w:rPr>
              <w:t>Adres www, ewentualne uwagi</w:t>
            </w:r>
          </w:p>
        </w:tc>
      </w:tr>
      <w:tr w:rsidR="00E15B19" w14:paraId="24634437"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3DEDCF2F" w14:textId="77777777" w:rsidR="00E15B19" w:rsidRDefault="00E15B19">
            <w:pPr>
              <w:jc w:val="center"/>
              <w:rPr>
                <w:szCs w:val="20"/>
                <w:lang w:eastAsia="pl-PL"/>
              </w:rPr>
            </w:pPr>
            <w:r>
              <w:rPr>
                <w:szCs w:val="20"/>
                <w:lang w:eastAsia="pl-PL"/>
              </w:rPr>
              <w:t>1</w:t>
            </w:r>
          </w:p>
        </w:tc>
        <w:tc>
          <w:tcPr>
            <w:tcW w:w="4043" w:type="dxa"/>
            <w:tcBorders>
              <w:top w:val="nil"/>
              <w:left w:val="single" w:sz="8" w:space="0" w:color="auto"/>
              <w:bottom w:val="single" w:sz="8" w:space="0" w:color="000000"/>
              <w:right w:val="single" w:sz="8" w:space="0" w:color="auto"/>
            </w:tcBorders>
            <w:vAlign w:val="center"/>
            <w:hideMark/>
          </w:tcPr>
          <w:p w14:paraId="673202EE" w14:textId="77777777" w:rsidR="00E15B19" w:rsidRDefault="00E15B19" w:rsidP="005F4C62">
            <w:bookmarkStart w:id="122" w:name="_1.1.1_-_Treść"/>
            <w:bookmarkStart w:id="123" w:name="kryterium_111"/>
            <w:bookmarkEnd w:id="122"/>
            <w:r>
              <w:t>1.1.1 - Treść nietekstowa</w:t>
            </w:r>
            <w:bookmarkEnd w:id="123"/>
          </w:p>
        </w:tc>
        <w:tc>
          <w:tcPr>
            <w:tcW w:w="4524" w:type="dxa"/>
            <w:tcBorders>
              <w:top w:val="single" w:sz="8" w:space="0" w:color="auto"/>
              <w:left w:val="nil"/>
              <w:bottom w:val="single" w:sz="8" w:space="0" w:color="auto"/>
              <w:right w:val="single" w:sz="8" w:space="0" w:color="auto"/>
            </w:tcBorders>
            <w:shd w:val="clear" w:color="auto" w:fill="FFFFFF"/>
            <w:vAlign w:val="center"/>
            <w:hideMark/>
          </w:tcPr>
          <w:p w14:paraId="04A761E5" w14:textId="3F71E704" w:rsidR="00E15B19" w:rsidRDefault="00E15B19" w:rsidP="008B3220">
            <w:pPr>
              <w:rPr>
                <w:b/>
                <w:bCs/>
                <w:color w:val="FFFFFF"/>
                <w:szCs w:val="20"/>
                <w:lang w:eastAsia="pl-PL"/>
              </w:rPr>
            </w:pPr>
          </w:p>
        </w:tc>
      </w:tr>
      <w:tr w:rsidR="00E15B19" w14:paraId="390552DA"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0F3CCA66" w14:textId="77777777" w:rsidR="00E15B19" w:rsidRDefault="00E15B19">
            <w:pPr>
              <w:jc w:val="center"/>
              <w:rPr>
                <w:szCs w:val="20"/>
                <w:lang w:eastAsia="pl-PL"/>
              </w:rPr>
            </w:pPr>
            <w:r>
              <w:rPr>
                <w:szCs w:val="20"/>
                <w:lang w:eastAsia="pl-PL"/>
              </w:rPr>
              <w:t>2</w:t>
            </w:r>
          </w:p>
        </w:tc>
        <w:tc>
          <w:tcPr>
            <w:tcW w:w="4043" w:type="dxa"/>
            <w:tcBorders>
              <w:top w:val="nil"/>
              <w:left w:val="single" w:sz="8" w:space="0" w:color="auto"/>
              <w:bottom w:val="single" w:sz="8" w:space="0" w:color="000000"/>
              <w:right w:val="single" w:sz="8" w:space="0" w:color="auto"/>
            </w:tcBorders>
            <w:vAlign w:val="center"/>
            <w:hideMark/>
          </w:tcPr>
          <w:p w14:paraId="2A2D6B6B" w14:textId="7B631142" w:rsidR="00E15B19" w:rsidRDefault="00AE6774" w:rsidP="005F4C62">
            <w:bookmarkStart w:id="124" w:name="_1.2.1_-_Tylko"/>
            <w:bookmarkEnd w:id="124"/>
            <w:r>
              <w:t>1.2.1 - Tylko audio lub</w:t>
            </w:r>
            <w:r w:rsidR="00E15B19">
              <w:t xml:space="preserve"> tylko wideo (nagranie)</w:t>
            </w:r>
          </w:p>
        </w:tc>
        <w:tc>
          <w:tcPr>
            <w:tcW w:w="4524" w:type="dxa"/>
            <w:tcBorders>
              <w:top w:val="single" w:sz="8" w:space="0" w:color="auto"/>
              <w:left w:val="nil"/>
              <w:bottom w:val="nil"/>
              <w:right w:val="single" w:sz="8" w:space="0" w:color="auto"/>
            </w:tcBorders>
            <w:vAlign w:val="center"/>
          </w:tcPr>
          <w:p w14:paraId="2B7EC2D6" w14:textId="0FB849C4" w:rsidR="00E15B19" w:rsidRDefault="00E15B19" w:rsidP="008B3220">
            <w:bookmarkStart w:id="125" w:name="kryterium_121"/>
            <w:bookmarkEnd w:id="125"/>
          </w:p>
        </w:tc>
      </w:tr>
      <w:tr w:rsidR="00E15B19" w14:paraId="55A8DE18"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1C483722" w14:textId="77777777" w:rsidR="00E15B19" w:rsidRDefault="00E15B19">
            <w:pPr>
              <w:jc w:val="center"/>
              <w:rPr>
                <w:szCs w:val="20"/>
                <w:lang w:eastAsia="pl-PL"/>
              </w:rPr>
            </w:pPr>
            <w:r>
              <w:rPr>
                <w:szCs w:val="20"/>
                <w:lang w:eastAsia="pl-PL"/>
              </w:rPr>
              <w:t>3</w:t>
            </w:r>
          </w:p>
        </w:tc>
        <w:tc>
          <w:tcPr>
            <w:tcW w:w="4043" w:type="dxa"/>
            <w:tcBorders>
              <w:top w:val="nil"/>
              <w:left w:val="single" w:sz="8" w:space="0" w:color="auto"/>
              <w:bottom w:val="single" w:sz="8" w:space="0" w:color="000000"/>
              <w:right w:val="single" w:sz="8" w:space="0" w:color="auto"/>
            </w:tcBorders>
            <w:vAlign w:val="center"/>
            <w:hideMark/>
          </w:tcPr>
          <w:p w14:paraId="1977E733" w14:textId="77777777" w:rsidR="00E15B19" w:rsidRDefault="00E15B19" w:rsidP="005F4C62">
            <w:bookmarkStart w:id="126" w:name="_1.2.2_-_Napisy"/>
            <w:bookmarkEnd w:id="126"/>
            <w:r>
              <w:t>1.2.2 - Napisy rozszerzone (nagranie)</w:t>
            </w:r>
          </w:p>
        </w:tc>
        <w:tc>
          <w:tcPr>
            <w:tcW w:w="4524" w:type="dxa"/>
            <w:tcBorders>
              <w:top w:val="single" w:sz="8" w:space="0" w:color="auto"/>
              <w:left w:val="nil"/>
              <w:bottom w:val="nil"/>
              <w:right w:val="single" w:sz="8" w:space="0" w:color="auto"/>
            </w:tcBorders>
            <w:vAlign w:val="center"/>
          </w:tcPr>
          <w:p w14:paraId="27ED4CD2" w14:textId="2BF2985B" w:rsidR="00E15B19" w:rsidRDefault="00E15B19" w:rsidP="008B3220">
            <w:bookmarkStart w:id="127" w:name="kryterium_122"/>
            <w:bookmarkEnd w:id="127"/>
          </w:p>
        </w:tc>
      </w:tr>
      <w:tr w:rsidR="00E15B19" w14:paraId="6939F5D2"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4A5D1556" w14:textId="77777777" w:rsidR="00E15B19" w:rsidRDefault="00E15B19">
            <w:pPr>
              <w:jc w:val="center"/>
              <w:rPr>
                <w:szCs w:val="20"/>
                <w:lang w:eastAsia="pl-PL"/>
              </w:rPr>
            </w:pPr>
            <w:r>
              <w:rPr>
                <w:szCs w:val="20"/>
                <w:lang w:eastAsia="pl-PL"/>
              </w:rPr>
              <w:t>4</w:t>
            </w:r>
          </w:p>
        </w:tc>
        <w:tc>
          <w:tcPr>
            <w:tcW w:w="4043" w:type="dxa"/>
            <w:tcBorders>
              <w:top w:val="nil"/>
              <w:left w:val="single" w:sz="8" w:space="0" w:color="auto"/>
              <w:bottom w:val="single" w:sz="8" w:space="0" w:color="000000"/>
              <w:right w:val="single" w:sz="8" w:space="0" w:color="auto"/>
            </w:tcBorders>
            <w:vAlign w:val="center"/>
            <w:hideMark/>
          </w:tcPr>
          <w:p w14:paraId="70085D2E" w14:textId="229A1DD8" w:rsidR="00E15B19" w:rsidRDefault="00E15B19" w:rsidP="005F4C62">
            <w:bookmarkStart w:id="128" w:name="_1.2.3_-_Audiodeskrypcja"/>
            <w:bookmarkEnd w:id="128"/>
            <w:r>
              <w:t xml:space="preserve">1.2.3 - Audiodeskrypcja lub alternatywa </w:t>
            </w:r>
            <w:r w:rsidR="00AE6774">
              <w:t xml:space="preserve">tekstowa </w:t>
            </w:r>
            <w:r>
              <w:t>dla mediów (nagranie)</w:t>
            </w:r>
          </w:p>
        </w:tc>
        <w:tc>
          <w:tcPr>
            <w:tcW w:w="4524" w:type="dxa"/>
            <w:tcBorders>
              <w:top w:val="single" w:sz="8" w:space="0" w:color="auto"/>
              <w:left w:val="nil"/>
              <w:bottom w:val="single" w:sz="8" w:space="0" w:color="auto"/>
              <w:right w:val="single" w:sz="8" w:space="0" w:color="auto"/>
            </w:tcBorders>
            <w:shd w:val="clear" w:color="auto" w:fill="FFFFFF"/>
            <w:vAlign w:val="center"/>
          </w:tcPr>
          <w:p w14:paraId="0BEB9EDB" w14:textId="14CB9EB9" w:rsidR="00E15B19" w:rsidRDefault="00E15B19" w:rsidP="008B3220">
            <w:bookmarkStart w:id="129" w:name="kryterium_123"/>
            <w:bookmarkEnd w:id="129"/>
          </w:p>
        </w:tc>
      </w:tr>
      <w:tr w:rsidR="00E15B19" w14:paraId="4E49D50D"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6F987751" w14:textId="77777777" w:rsidR="00E15B19" w:rsidRDefault="00E15B19">
            <w:pPr>
              <w:jc w:val="center"/>
              <w:rPr>
                <w:szCs w:val="20"/>
                <w:lang w:eastAsia="pl-PL"/>
              </w:rPr>
            </w:pPr>
            <w:r>
              <w:rPr>
                <w:szCs w:val="20"/>
                <w:lang w:eastAsia="pl-PL"/>
              </w:rPr>
              <w:t>5</w:t>
            </w:r>
          </w:p>
        </w:tc>
        <w:tc>
          <w:tcPr>
            <w:tcW w:w="4043" w:type="dxa"/>
            <w:tcBorders>
              <w:top w:val="nil"/>
              <w:left w:val="single" w:sz="8" w:space="0" w:color="auto"/>
              <w:bottom w:val="single" w:sz="8" w:space="0" w:color="000000"/>
              <w:right w:val="single" w:sz="8" w:space="0" w:color="auto"/>
            </w:tcBorders>
            <w:vAlign w:val="center"/>
            <w:hideMark/>
          </w:tcPr>
          <w:p w14:paraId="47264C32" w14:textId="77777777" w:rsidR="00E15B19" w:rsidRDefault="00E15B19" w:rsidP="005F4C62">
            <w:bookmarkStart w:id="130" w:name="_1.2.5_–_Audiodeskrypcja"/>
            <w:bookmarkEnd w:id="130"/>
            <w:r>
              <w:t>1.2.5 – Audiodeskrypcja (nagranie)</w:t>
            </w:r>
          </w:p>
        </w:tc>
        <w:tc>
          <w:tcPr>
            <w:tcW w:w="4524" w:type="dxa"/>
            <w:tcBorders>
              <w:top w:val="single" w:sz="8" w:space="0" w:color="auto"/>
              <w:left w:val="nil"/>
              <w:bottom w:val="single" w:sz="8" w:space="0" w:color="auto"/>
              <w:right w:val="single" w:sz="8" w:space="0" w:color="auto"/>
            </w:tcBorders>
            <w:shd w:val="clear" w:color="auto" w:fill="FFFFFF"/>
            <w:vAlign w:val="center"/>
          </w:tcPr>
          <w:p w14:paraId="2345F80D" w14:textId="77777777" w:rsidR="00E15B19" w:rsidRDefault="00E15B19" w:rsidP="008B3220">
            <w:pPr>
              <w:rPr>
                <w:b/>
                <w:bCs/>
                <w:color w:val="FFFFFF"/>
                <w:szCs w:val="20"/>
                <w:lang w:eastAsia="pl-PL"/>
              </w:rPr>
            </w:pPr>
            <w:bookmarkStart w:id="131" w:name="kryterium_125"/>
            <w:bookmarkEnd w:id="131"/>
          </w:p>
        </w:tc>
      </w:tr>
      <w:tr w:rsidR="00E15B19" w14:paraId="438FBE61"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017F34C2" w14:textId="77777777" w:rsidR="00E15B19" w:rsidRDefault="00E15B19">
            <w:pPr>
              <w:jc w:val="center"/>
              <w:rPr>
                <w:szCs w:val="20"/>
                <w:lang w:eastAsia="pl-PL"/>
              </w:rPr>
            </w:pPr>
            <w:r>
              <w:rPr>
                <w:szCs w:val="20"/>
                <w:lang w:eastAsia="pl-PL"/>
              </w:rPr>
              <w:t>6</w:t>
            </w:r>
          </w:p>
        </w:tc>
        <w:tc>
          <w:tcPr>
            <w:tcW w:w="4043" w:type="dxa"/>
            <w:tcBorders>
              <w:top w:val="nil"/>
              <w:left w:val="single" w:sz="8" w:space="0" w:color="auto"/>
              <w:bottom w:val="single" w:sz="8" w:space="0" w:color="000000"/>
              <w:right w:val="single" w:sz="8" w:space="0" w:color="auto"/>
            </w:tcBorders>
            <w:vAlign w:val="center"/>
            <w:hideMark/>
          </w:tcPr>
          <w:p w14:paraId="0817B293" w14:textId="77777777" w:rsidR="00E15B19" w:rsidRDefault="00E15B19" w:rsidP="005F4C62">
            <w:bookmarkStart w:id="132" w:name="_1.3.1_-_Informacje"/>
            <w:bookmarkEnd w:id="132"/>
            <w:r>
              <w:t>1.3.1 - Informacje i relacje</w:t>
            </w:r>
          </w:p>
        </w:tc>
        <w:tc>
          <w:tcPr>
            <w:tcW w:w="4524" w:type="dxa"/>
            <w:tcBorders>
              <w:top w:val="single" w:sz="8" w:space="0" w:color="auto"/>
              <w:left w:val="nil"/>
              <w:bottom w:val="nil"/>
              <w:right w:val="single" w:sz="8" w:space="0" w:color="auto"/>
            </w:tcBorders>
            <w:vAlign w:val="center"/>
          </w:tcPr>
          <w:p w14:paraId="102A5872" w14:textId="6294D381" w:rsidR="00E15B19" w:rsidRDefault="00E15B19" w:rsidP="008B3220">
            <w:bookmarkStart w:id="133" w:name="kryterium_131"/>
            <w:bookmarkEnd w:id="133"/>
          </w:p>
        </w:tc>
      </w:tr>
      <w:tr w:rsidR="00E15B19" w14:paraId="66E38AFF"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7C8770D4" w14:textId="77777777" w:rsidR="00E15B19" w:rsidRDefault="00E15B19">
            <w:pPr>
              <w:jc w:val="center"/>
              <w:rPr>
                <w:szCs w:val="20"/>
                <w:lang w:eastAsia="pl-PL"/>
              </w:rPr>
            </w:pPr>
            <w:r>
              <w:rPr>
                <w:szCs w:val="20"/>
                <w:lang w:eastAsia="pl-PL"/>
              </w:rPr>
              <w:t>7</w:t>
            </w:r>
          </w:p>
        </w:tc>
        <w:tc>
          <w:tcPr>
            <w:tcW w:w="4043" w:type="dxa"/>
            <w:tcBorders>
              <w:top w:val="nil"/>
              <w:left w:val="single" w:sz="8" w:space="0" w:color="auto"/>
              <w:bottom w:val="single" w:sz="8" w:space="0" w:color="000000"/>
              <w:right w:val="single" w:sz="8" w:space="0" w:color="auto"/>
            </w:tcBorders>
            <w:vAlign w:val="center"/>
            <w:hideMark/>
          </w:tcPr>
          <w:p w14:paraId="73007896" w14:textId="77777777" w:rsidR="00E15B19" w:rsidRDefault="00E15B19" w:rsidP="005F4C62">
            <w:bookmarkStart w:id="134" w:name="_1.3.2_-_Zrozumiała"/>
            <w:bookmarkEnd w:id="134"/>
            <w:r>
              <w:t>1.3.2 - Zrozumiała kolejność</w:t>
            </w:r>
          </w:p>
        </w:tc>
        <w:tc>
          <w:tcPr>
            <w:tcW w:w="4524" w:type="dxa"/>
            <w:tcBorders>
              <w:top w:val="single" w:sz="8" w:space="0" w:color="auto"/>
              <w:left w:val="nil"/>
              <w:bottom w:val="single" w:sz="8" w:space="0" w:color="auto"/>
              <w:right w:val="single" w:sz="8" w:space="0" w:color="auto"/>
            </w:tcBorders>
            <w:vAlign w:val="center"/>
          </w:tcPr>
          <w:p w14:paraId="741F1131" w14:textId="0282F3D4" w:rsidR="00E15B19" w:rsidRDefault="00E15B19" w:rsidP="008B3220">
            <w:bookmarkStart w:id="135" w:name="kryterium_132"/>
            <w:bookmarkEnd w:id="135"/>
          </w:p>
        </w:tc>
      </w:tr>
      <w:tr w:rsidR="00E15B19" w14:paraId="78C6E93C"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42583EC4" w14:textId="77777777" w:rsidR="00E15B19" w:rsidRDefault="00E15B19">
            <w:pPr>
              <w:jc w:val="center"/>
              <w:rPr>
                <w:szCs w:val="20"/>
                <w:lang w:eastAsia="pl-PL"/>
              </w:rPr>
            </w:pPr>
            <w:r>
              <w:rPr>
                <w:szCs w:val="20"/>
                <w:lang w:eastAsia="pl-PL"/>
              </w:rPr>
              <w:t>8</w:t>
            </w:r>
          </w:p>
        </w:tc>
        <w:tc>
          <w:tcPr>
            <w:tcW w:w="4043" w:type="dxa"/>
            <w:tcBorders>
              <w:top w:val="nil"/>
              <w:left w:val="single" w:sz="8" w:space="0" w:color="auto"/>
              <w:bottom w:val="single" w:sz="8" w:space="0" w:color="000000"/>
              <w:right w:val="single" w:sz="8" w:space="0" w:color="auto"/>
            </w:tcBorders>
            <w:vAlign w:val="center"/>
            <w:hideMark/>
          </w:tcPr>
          <w:p w14:paraId="4E6CAEC8" w14:textId="77777777" w:rsidR="00E15B19" w:rsidRDefault="00E15B19" w:rsidP="005F4C62">
            <w:bookmarkStart w:id="136" w:name="_1.3.3_-_Właściwości"/>
            <w:bookmarkEnd w:id="136"/>
            <w:r>
              <w:t>1.3.3 - Właściwości zmysłowe</w:t>
            </w:r>
          </w:p>
        </w:tc>
        <w:tc>
          <w:tcPr>
            <w:tcW w:w="4524" w:type="dxa"/>
            <w:tcBorders>
              <w:top w:val="single" w:sz="8" w:space="0" w:color="auto"/>
              <w:left w:val="nil"/>
              <w:bottom w:val="single" w:sz="8" w:space="0" w:color="auto"/>
              <w:right w:val="single" w:sz="8" w:space="0" w:color="auto"/>
            </w:tcBorders>
            <w:vAlign w:val="center"/>
          </w:tcPr>
          <w:p w14:paraId="3A7A16BB" w14:textId="74D0B812" w:rsidR="00E15B19" w:rsidRDefault="00E15B19" w:rsidP="008B3220">
            <w:bookmarkStart w:id="137" w:name="kryterium_133"/>
            <w:bookmarkEnd w:id="137"/>
          </w:p>
        </w:tc>
      </w:tr>
      <w:tr w:rsidR="00E15B19" w14:paraId="06C57280"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01EE92D2" w14:textId="77777777" w:rsidR="00E15B19" w:rsidRDefault="00E15B19">
            <w:pPr>
              <w:jc w:val="center"/>
              <w:rPr>
                <w:szCs w:val="20"/>
                <w:lang w:eastAsia="pl-PL"/>
              </w:rPr>
            </w:pPr>
            <w:r>
              <w:rPr>
                <w:szCs w:val="20"/>
                <w:lang w:eastAsia="pl-PL"/>
              </w:rPr>
              <w:t>9</w:t>
            </w:r>
          </w:p>
        </w:tc>
        <w:tc>
          <w:tcPr>
            <w:tcW w:w="4043" w:type="dxa"/>
            <w:tcBorders>
              <w:top w:val="nil"/>
              <w:left w:val="single" w:sz="8" w:space="0" w:color="auto"/>
              <w:bottom w:val="single" w:sz="8" w:space="0" w:color="000000"/>
              <w:right w:val="single" w:sz="8" w:space="0" w:color="auto"/>
            </w:tcBorders>
            <w:vAlign w:val="center"/>
            <w:hideMark/>
          </w:tcPr>
          <w:p w14:paraId="1A230F5E" w14:textId="01EFE09E" w:rsidR="00E15B19" w:rsidRDefault="00AE6774" w:rsidP="00AE6774">
            <w:bookmarkStart w:id="138" w:name="_1.3.4_–_Orientacja"/>
            <w:bookmarkEnd w:id="138"/>
            <w:r>
              <w:t>1.3.4 – Orientacja</w:t>
            </w:r>
          </w:p>
        </w:tc>
        <w:tc>
          <w:tcPr>
            <w:tcW w:w="4524" w:type="dxa"/>
            <w:tcBorders>
              <w:top w:val="single" w:sz="8" w:space="0" w:color="auto"/>
              <w:left w:val="nil"/>
              <w:bottom w:val="single" w:sz="8" w:space="0" w:color="auto"/>
              <w:right w:val="single" w:sz="8" w:space="0" w:color="auto"/>
            </w:tcBorders>
            <w:vAlign w:val="center"/>
          </w:tcPr>
          <w:p w14:paraId="4E113FB2" w14:textId="77777777" w:rsidR="00E15B19" w:rsidRDefault="00E15B19" w:rsidP="008B3220">
            <w:pPr>
              <w:rPr>
                <w:b/>
                <w:bCs/>
                <w:color w:val="FFFFFF"/>
                <w:szCs w:val="20"/>
                <w:lang w:eastAsia="pl-PL"/>
              </w:rPr>
            </w:pPr>
            <w:bookmarkStart w:id="139" w:name="kryterium_134"/>
            <w:bookmarkEnd w:id="139"/>
          </w:p>
        </w:tc>
      </w:tr>
      <w:tr w:rsidR="00E15B19" w14:paraId="38F74C4B"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5FC63C04" w14:textId="77777777" w:rsidR="00E15B19" w:rsidRDefault="00E15B19">
            <w:pPr>
              <w:jc w:val="center"/>
              <w:rPr>
                <w:szCs w:val="20"/>
                <w:lang w:eastAsia="pl-PL"/>
              </w:rPr>
            </w:pPr>
            <w:r>
              <w:rPr>
                <w:szCs w:val="20"/>
                <w:lang w:eastAsia="pl-PL"/>
              </w:rPr>
              <w:t>10</w:t>
            </w:r>
          </w:p>
        </w:tc>
        <w:tc>
          <w:tcPr>
            <w:tcW w:w="4043" w:type="dxa"/>
            <w:tcBorders>
              <w:top w:val="nil"/>
              <w:left w:val="single" w:sz="8" w:space="0" w:color="auto"/>
              <w:bottom w:val="single" w:sz="8" w:space="0" w:color="000000"/>
              <w:right w:val="single" w:sz="8" w:space="0" w:color="auto"/>
            </w:tcBorders>
            <w:vAlign w:val="center"/>
            <w:hideMark/>
          </w:tcPr>
          <w:p w14:paraId="52F9430A" w14:textId="6655A56E" w:rsidR="00E15B19" w:rsidRDefault="00E15B19" w:rsidP="00AE6774">
            <w:bookmarkStart w:id="140" w:name="_1.3.5_–_Określenie"/>
            <w:bookmarkEnd w:id="140"/>
            <w:r>
              <w:t>1.3.5 – Określenie p</w:t>
            </w:r>
            <w:r w:rsidR="00AE6774">
              <w:t>ożądane</w:t>
            </w:r>
            <w:r>
              <w:t>j wartości</w:t>
            </w:r>
          </w:p>
        </w:tc>
        <w:tc>
          <w:tcPr>
            <w:tcW w:w="4524" w:type="dxa"/>
            <w:tcBorders>
              <w:top w:val="single" w:sz="8" w:space="0" w:color="auto"/>
              <w:left w:val="nil"/>
              <w:bottom w:val="single" w:sz="8" w:space="0" w:color="auto"/>
              <w:right w:val="single" w:sz="8" w:space="0" w:color="auto"/>
            </w:tcBorders>
            <w:vAlign w:val="center"/>
          </w:tcPr>
          <w:p w14:paraId="3F8DAB74" w14:textId="77777777" w:rsidR="00E15B19" w:rsidRDefault="00E15B19" w:rsidP="008B3220">
            <w:pPr>
              <w:rPr>
                <w:b/>
                <w:bCs/>
                <w:color w:val="FFFFFF"/>
                <w:szCs w:val="20"/>
                <w:lang w:eastAsia="pl-PL"/>
              </w:rPr>
            </w:pPr>
            <w:bookmarkStart w:id="141" w:name="kryterium_135"/>
            <w:bookmarkEnd w:id="141"/>
          </w:p>
        </w:tc>
      </w:tr>
      <w:tr w:rsidR="00E15B19" w14:paraId="799BC548"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0236BA35" w14:textId="77777777" w:rsidR="00E15B19" w:rsidRDefault="00E15B19">
            <w:pPr>
              <w:jc w:val="center"/>
              <w:rPr>
                <w:szCs w:val="20"/>
                <w:lang w:eastAsia="pl-PL"/>
              </w:rPr>
            </w:pPr>
            <w:r>
              <w:rPr>
                <w:szCs w:val="20"/>
                <w:lang w:eastAsia="pl-PL"/>
              </w:rPr>
              <w:t>11</w:t>
            </w:r>
          </w:p>
        </w:tc>
        <w:tc>
          <w:tcPr>
            <w:tcW w:w="4043" w:type="dxa"/>
            <w:tcBorders>
              <w:top w:val="nil"/>
              <w:left w:val="single" w:sz="8" w:space="0" w:color="auto"/>
              <w:bottom w:val="single" w:sz="8" w:space="0" w:color="000000"/>
              <w:right w:val="single" w:sz="8" w:space="0" w:color="auto"/>
            </w:tcBorders>
            <w:vAlign w:val="center"/>
            <w:hideMark/>
          </w:tcPr>
          <w:p w14:paraId="08923862" w14:textId="77777777" w:rsidR="00E15B19" w:rsidRDefault="00E15B19" w:rsidP="005F4C62">
            <w:bookmarkStart w:id="142" w:name="_1.4.1_-_Użycie"/>
            <w:bookmarkEnd w:id="142"/>
            <w:r>
              <w:t>1.4.1 - Użycie koloru</w:t>
            </w:r>
          </w:p>
        </w:tc>
        <w:tc>
          <w:tcPr>
            <w:tcW w:w="4524" w:type="dxa"/>
            <w:tcBorders>
              <w:top w:val="single" w:sz="8" w:space="0" w:color="auto"/>
              <w:left w:val="nil"/>
              <w:bottom w:val="nil"/>
              <w:right w:val="single" w:sz="8" w:space="0" w:color="auto"/>
            </w:tcBorders>
            <w:vAlign w:val="center"/>
          </w:tcPr>
          <w:p w14:paraId="6C89B2C3" w14:textId="06328341" w:rsidR="00E15B19" w:rsidRDefault="00E15B19" w:rsidP="008B3220">
            <w:bookmarkStart w:id="143" w:name="kryterium_141"/>
            <w:bookmarkEnd w:id="143"/>
          </w:p>
        </w:tc>
      </w:tr>
      <w:tr w:rsidR="00E15B19" w14:paraId="6B326BA2"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67EC6625" w14:textId="77777777" w:rsidR="00E15B19" w:rsidRDefault="00E15B19">
            <w:pPr>
              <w:jc w:val="center"/>
              <w:rPr>
                <w:szCs w:val="20"/>
                <w:lang w:eastAsia="pl-PL"/>
              </w:rPr>
            </w:pPr>
            <w:r>
              <w:rPr>
                <w:szCs w:val="20"/>
                <w:lang w:eastAsia="pl-PL"/>
              </w:rPr>
              <w:t>12</w:t>
            </w:r>
          </w:p>
        </w:tc>
        <w:tc>
          <w:tcPr>
            <w:tcW w:w="4043" w:type="dxa"/>
            <w:tcBorders>
              <w:top w:val="nil"/>
              <w:left w:val="single" w:sz="8" w:space="0" w:color="auto"/>
              <w:bottom w:val="single" w:sz="8" w:space="0" w:color="000000"/>
              <w:right w:val="single" w:sz="8" w:space="0" w:color="auto"/>
            </w:tcBorders>
            <w:vAlign w:val="center"/>
            <w:hideMark/>
          </w:tcPr>
          <w:p w14:paraId="7317978B" w14:textId="77777777" w:rsidR="00E15B19" w:rsidRDefault="00E15B19" w:rsidP="005F4C62">
            <w:bookmarkStart w:id="144" w:name="_1.4.2_-_Kontrola"/>
            <w:bookmarkEnd w:id="144"/>
            <w:r>
              <w:t>1.4.2 - Kontrola odtwarzania dźwięku</w:t>
            </w:r>
          </w:p>
        </w:tc>
        <w:tc>
          <w:tcPr>
            <w:tcW w:w="4524" w:type="dxa"/>
            <w:tcBorders>
              <w:top w:val="single" w:sz="8" w:space="0" w:color="auto"/>
              <w:left w:val="nil"/>
              <w:bottom w:val="nil"/>
              <w:right w:val="single" w:sz="8" w:space="0" w:color="auto"/>
            </w:tcBorders>
            <w:vAlign w:val="center"/>
          </w:tcPr>
          <w:p w14:paraId="6B1DA43B" w14:textId="5AE210A1" w:rsidR="00E15B19" w:rsidRDefault="00E15B19" w:rsidP="008B3220">
            <w:bookmarkStart w:id="145" w:name="kryterium_142"/>
            <w:bookmarkEnd w:id="145"/>
          </w:p>
        </w:tc>
      </w:tr>
      <w:tr w:rsidR="00E15B19" w14:paraId="6D3F7DDD"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08581DF7" w14:textId="77777777" w:rsidR="00E15B19" w:rsidRDefault="00E15B19">
            <w:pPr>
              <w:jc w:val="center"/>
              <w:rPr>
                <w:szCs w:val="20"/>
                <w:lang w:eastAsia="pl-PL"/>
              </w:rPr>
            </w:pPr>
            <w:r>
              <w:rPr>
                <w:szCs w:val="20"/>
                <w:lang w:eastAsia="pl-PL"/>
              </w:rPr>
              <w:t>13</w:t>
            </w:r>
          </w:p>
        </w:tc>
        <w:tc>
          <w:tcPr>
            <w:tcW w:w="4043" w:type="dxa"/>
            <w:tcBorders>
              <w:top w:val="nil"/>
              <w:left w:val="single" w:sz="8" w:space="0" w:color="auto"/>
              <w:bottom w:val="single" w:sz="8" w:space="0" w:color="000000"/>
              <w:right w:val="single" w:sz="8" w:space="0" w:color="auto"/>
            </w:tcBorders>
            <w:vAlign w:val="center"/>
            <w:hideMark/>
          </w:tcPr>
          <w:p w14:paraId="378246CD" w14:textId="77777777" w:rsidR="00E15B19" w:rsidRDefault="00E15B19" w:rsidP="005F4C62">
            <w:bookmarkStart w:id="146" w:name="_1.4.3_-_Kontrast"/>
            <w:bookmarkEnd w:id="146"/>
            <w:r>
              <w:t>1.4.3 - Kontrast (minimalny)</w:t>
            </w:r>
          </w:p>
        </w:tc>
        <w:tc>
          <w:tcPr>
            <w:tcW w:w="4524" w:type="dxa"/>
            <w:tcBorders>
              <w:top w:val="single" w:sz="8" w:space="0" w:color="auto"/>
              <w:left w:val="nil"/>
              <w:bottom w:val="single" w:sz="8" w:space="0" w:color="auto"/>
              <w:right w:val="single" w:sz="8" w:space="0" w:color="auto"/>
            </w:tcBorders>
            <w:vAlign w:val="center"/>
          </w:tcPr>
          <w:p w14:paraId="1BE2F78C" w14:textId="2DA4DD49" w:rsidR="00E15B19" w:rsidRDefault="00E15B19" w:rsidP="008B3220">
            <w:bookmarkStart w:id="147" w:name="kryterium_143"/>
            <w:bookmarkEnd w:id="147"/>
          </w:p>
        </w:tc>
      </w:tr>
      <w:tr w:rsidR="00E15B19" w14:paraId="52616B03"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37CC767B" w14:textId="77777777" w:rsidR="00E15B19" w:rsidRDefault="00E15B19">
            <w:pPr>
              <w:jc w:val="center"/>
              <w:rPr>
                <w:szCs w:val="20"/>
                <w:lang w:eastAsia="pl-PL"/>
              </w:rPr>
            </w:pPr>
            <w:r>
              <w:rPr>
                <w:szCs w:val="20"/>
                <w:lang w:eastAsia="pl-PL"/>
              </w:rPr>
              <w:t>14</w:t>
            </w:r>
          </w:p>
        </w:tc>
        <w:tc>
          <w:tcPr>
            <w:tcW w:w="4043" w:type="dxa"/>
            <w:tcBorders>
              <w:top w:val="nil"/>
              <w:left w:val="single" w:sz="8" w:space="0" w:color="auto"/>
              <w:bottom w:val="single" w:sz="8" w:space="0" w:color="000000"/>
              <w:right w:val="single" w:sz="8" w:space="0" w:color="auto"/>
            </w:tcBorders>
            <w:vAlign w:val="center"/>
            <w:hideMark/>
          </w:tcPr>
          <w:p w14:paraId="39EA1571" w14:textId="77777777" w:rsidR="00E15B19" w:rsidRDefault="00E15B19" w:rsidP="005F4C62">
            <w:bookmarkStart w:id="148" w:name="_1.4.4_-_Zmiana"/>
            <w:bookmarkEnd w:id="148"/>
            <w:r>
              <w:t>1.4.4 - Zmiana rozmiaru tekstu</w:t>
            </w:r>
          </w:p>
        </w:tc>
        <w:tc>
          <w:tcPr>
            <w:tcW w:w="4524" w:type="dxa"/>
            <w:tcBorders>
              <w:top w:val="single" w:sz="8" w:space="0" w:color="auto"/>
              <w:left w:val="nil"/>
              <w:bottom w:val="single" w:sz="8" w:space="0" w:color="auto"/>
              <w:right w:val="single" w:sz="8" w:space="0" w:color="auto"/>
            </w:tcBorders>
            <w:vAlign w:val="center"/>
          </w:tcPr>
          <w:p w14:paraId="644551D6" w14:textId="28CA0978" w:rsidR="00E15B19" w:rsidRDefault="00E15B19" w:rsidP="008B3220">
            <w:bookmarkStart w:id="149" w:name="kryterium_144"/>
            <w:bookmarkEnd w:id="149"/>
          </w:p>
        </w:tc>
      </w:tr>
      <w:tr w:rsidR="00E15B19" w14:paraId="402367FC"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7E533DFC" w14:textId="77777777" w:rsidR="00E15B19" w:rsidRDefault="00E15B19">
            <w:pPr>
              <w:jc w:val="center"/>
              <w:rPr>
                <w:szCs w:val="20"/>
                <w:lang w:eastAsia="pl-PL"/>
              </w:rPr>
            </w:pPr>
            <w:r>
              <w:rPr>
                <w:szCs w:val="20"/>
                <w:lang w:eastAsia="pl-PL"/>
              </w:rPr>
              <w:t>15</w:t>
            </w:r>
          </w:p>
        </w:tc>
        <w:tc>
          <w:tcPr>
            <w:tcW w:w="4043" w:type="dxa"/>
            <w:tcBorders>
              <w:top w:val="nil"/>
              <w:left w:val="single" w:sz="8" w:space="0" w:color="auto"/>
              <w:bottom w:val="single" w:sz="8" w:space="0" w:color="000000"/>
              <w:right w:val="single" w:sz="8" w:space="0" w:color="auto"/>
            </w:tcBorders>
            <w:vAlign w:val="center"/>
            <w:hideMark/>
          </w:tcPr>
          <w:p w14:paraId="5A7DDBF7" w14:textId="73266B36" w:rsidR="00E15B19" w:rsidRDefault="00E15B19" w:rsidP="00AE6774">
            <w:bookmarkStart w:id="150" w:name="_1.4.5_-_Tekst"/>
            <w:bookmarkEnd w:id="150"/>
            <w:r>
              <w:t xml:space="preserve">1.4.5 </w:t>
            </w:r>
            <w:r w:rsidR="00AE6774">
              <w:t>–</w:t>
            </w:r>
            <w:r>
              <w:t xml:space="preserve"> </w:t>
            </w:r>
            <w:r w:rsidR="00AE6774">
              <w:t>Obrazy tekstu</w:t>
            </w:r>
          </w:p>
        </w:tc>
        <w:tc>
          <w:tcPr>
            <w:tcW w:w="4524" w:type="dxa"/>
            <w:tcBorders>
              <w:top w:val="single" w:sz="8" w:space="0" w:color="auto"/>
              <w:left w:val="nil"/>
              <w:bottom w:val="single" w:sz="8" w:space="0" w:color="auto"/>
              <w:right w:val="single" w:sz="8" w:space="0" w:color="auto"/>
            </w:tcBorders>
            <w:vAlign w:val="center"/>
          </w:tcPr>
          <w:p w14:paraId="296C7078" w14:textId="69DA132A" w:rsidR="00E15B19" w:rsidRDefault="00E15B19" w:rsidP="008B3220">
            <w:bookmarkStart w:id="151" w:name="kryterium_145"/>
            <w:bookmarkEnd w:id="151"/>
          </w:p>
        </w:tc>
      </w:tr>
      <w:tr w:rsidR="00E15B19" w14:paraId="6879474D"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295917D3" w14:textId="77777777" w:rsidR="00E15B19" w:rsidRDefault="00E15B19">
            <w:pPr>
              <w:jc w:val="center"/>
              <w:rPr>
                <w:szCs w:val="20"/>
                <w:lang w:eastAsia="pl-PL"/>
              </w:rPr>
            </w:pPr>
            <w:r>
              <w:rPr>
                <w:szCs w:val="20"/>
                <w:lang w:eastAsia="pl-PL"/>
              </w:rPr>
              <w:t>16</w:t>
            </w:r>
          </w:p>
        </w:tc>
        <w:tc>
          <w:tcPr>
            <w:tcW w:w="4043" w:type="dxa"/>
            <w:tcBorders>
              <w:top w:val="nil"/>
              <w:left w:val="single" w:sz="8" w:space="0" w:color="auto"/>
              <w:bottom w:val="single" w:sz="8" w:space="0" w:color="000000"/>
              <w:right w:val="single" w:sz="8" w:space="0" w:color="auto"/>
            </w:tcBorders>
            <w:vAlign w:val="center"/>
            <w:hideMark/>
          </w:tcPr>
          <w:p w14:paraId="59F3B4FF" w14:textId="1FA8A5B8" w:rsidR="00E15B19" w:rsidRDefault="00E15B19" w:rsidP="00AE6774">
            <w:bookmarkStart w:id="152" w:name="_1.4.10_–_Zawijanie"/>
            <w:bookmarkEnd w:id="152"/>
            <w:r>
              <w:t xml:space="preserve">1.4.10 – </w:t>
            </w:r>
            <w:r w:rsidR="00AE6774">
              <w:t>Dopasowanie do ekranu</w:t>
            </w:r>
          </w:p>
        </w:tc>
        <w:tc>
          <w:tcPr>
            <w:tcW w:w="4524" w:type="dxa"/>
            <w:tcBorders>
              <w:top w:val="single" w:sz="8" w:space="0" w:color="auto"/>
              <w:left w:val="nil"/>
              <w:bottom w:val="single" w:sz="8" w:space="0" w:color="auto"/>
              <w:right w:val="single" w:sz="8" w:space="0" w:color="auto"/>
            </w:tcBorders>
            <w:vAlign w:val="center"/>
          </w:tcPr>
          <w:p w14:paraId="75736F14" w14:textId="77777777" w:rsidR="00E15B19" w:rsidRDefault="00E15B19" w:rsidP="008B3220">
            <w:pPr>
              <w:rPr>
                <w:b/>
                <w:bCs/>
                <w:color w:val="FFFFFF"/>
                <w:szCs w:val="20"/>
                <w:lang w:eastAsia="pl-PL"/>
              </w:rPr>
            </w:pPr>
            <w:bookmarkStart w:id="153" w:name="kryterium_1410"/>
            <w:bookmarkEnd w:id="153"/>
          </w:p>
        </w:tc>
      </w:tr>
      <w:tr w:rsidR="00E15B19" w14:paraId="318A3118"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0FB14AB0" w14:textId="77777777" w:rsidR="00E15B19" w:rsidRDefault="00E15B19">
            <w:pPr>
              <w:jc w:val="center"/>
              <w:rPr>
                <w:szCs w:val="20"/>
                <w:lang w:eastAsia="pl-PL"/>
              </w:rPr>
            </w:pPr>
            <w:r>
              <w:rPr>
                <w:szCs w:val="20"/>
                <w:lang w:eastAsia="pl-PL"/>
              </w:rPr>
              <w:t>17</w:t>
            </w:r>
          </w:p>
        </w:tc>
        <w:tc>
          <w:tcPr>
            <w:tcW w:w="4043" w:type="dxa"/>
            <w:tcBorders>
              <w:top w:val="nil"/>
              <w:left w:val="single" w:sz="8" w:space="0" w:color="auto"/>
              <w:bottom w:val="single" w:sz="8" w:space="0" w:color="000000"/>
              <w:right w:val="single" w:sz="8" w:space="0" w:color="auto"/>
            </w:tcBorders>
            <w:vAlign w:val="center"/>
            <w:hideMark/>
          </w:tcPr>
          <w:p w14:paraId="1F8B0321" w14:textId="2DE97A4E" w:rsidR="00E15B19" w:rsidRDefault="00E15B19" w:rsidP="00AE6774">
            <w:bookmarkStart w:id="154" w:name="_1.4.11_–_Kontrast"/>
            <w:bookmarkEnd w:id="154"/>
            <w:r>
              <w:t xml:space="preserve">1.4.11 – Kontrast </w:t>
            </w:r>
            <w:r w:rsidR="00AE6774">
              <w:t>elementów nietekstowych</w:t>
            </w:r>
          </w:p>
        </w:tc>
        <w:tc>
          <w:tcPr>
            <w:tcW w:w="4524" w:type="dxa"/>
            <w:tcBorders>
              <w:top w:val="single" w:sz="8" w:space="0" w:color="auto"/>
              <w:left w:val="nil"/>
              <w:bottom w:val="single" w:sz="8" w:space="0" w:color="auto"/>
              <w:right w:val="single" w:sz="8" w:space="0" w:color="auto"/>
            </w:tcBorders>
            <w:vAlign w:val="center"/>
          </w:tcPr>
          <w:p w14:paraId="3303BD84" w14:textId="77777777" w:rsidR="00E15B19" w:rsidRDefault="00E15B19" w:rsidP="008B3220">
            <w:pPr>
              <w:rPr>
                <w:b/>
                <w:bCs/>
                <w:color w:val="FFFFFF"/>
                <w:szCs w:val="20"/>
                <w:lang w:eastAsia="pl-PL"/>
              </w:rPr>
            </w:pPr>
            <w:bookmarkStart w:id="155" w:name="kryterium_1411"/>
            <w:bookmarkEnd w:id="155"/>
          </w:p>
        </w:tc>
      </w:tr>
      <w:tr w:rsidR="00E15B19" w14:paraId="1BB27BDE"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1D8A2BC7" w14:textId="77777777" w:rsidR="00E15B19" w:rsidRDefault="00E15B19">
            <w:pPr>
              <w:jc w:val="center"/>
              <w:rPr>
                <w:szCs w:val="20"/>
                <w:lang w:eastAsia="pl-PL"/>
              </w:rPr>
            </w:pPr>
            <w:r>
              <w:rPr>
                <w:szCs w:val="20"/>
                <w:lang w:eastAsia="pl-PL"/>
              </w:rPr>
              <w:t>18</w:t>
            </w:r>
          </w:p>
        </w:tc>
        <w:tc>
          <w:tcPr>
            <w:tcW w:w="4043" w:type="dxa"/>
            <w:tcBorders>
              <w:top w:val="nil"/>
              <w:left w:val="single" w:sz="8" w:space="0" w:color="auto"/>
              <w:bottom w:val="single" w:sz="8" w:space="0" w:color="000000"/>
              <w:right w:val="single" w:sz="8" w:space="0" w:color="auto"/>
            </w:tcBorders>
            <w:vAlign w:val="center"/>
            <w:hideMark/>
          </w:tcPr>
          <w:p w14:paraId="58BE44C3" w14:textId="77777777" w:rsidR="00E15B19" w:rsidRDefault="00E15B19" w:rsidP="005F4C62">
            <w:bookmarkStart w:id="156" w:name="_1.4.12_–_Odstępy"/>
            <w:bookmarkEnd w:id="156"/>
            <w:r>
              <w:t>1.4.12 – Odstępy w tekście</w:t>
            </w:r>
          </w:p>
        </w:tc>
        <w:tc>
          <w:tcPr>
            <w:tcW w:w="4524" w:type="dxa"/>
            <w:tcBorders>
              <w:top w:val="single" w:sz="8" w:space="0" w:color="auto"/>
              <w:left w:val="nil"/>
              <w:bottom w:val="single" w:sz="8" w:space="0" w:color="auto"/>
              <w:right w:val="single" w:sz="8" w:space="0" w:color="auto"/>
            </w:tcBorders>
            <w:vAlign w:val="center"/>
          </w:tcPr>
          <w:p w14:paraId="1660D405" w14:textId="77777777" w:rsidR="00E15B19" w:rsidRDefault="00E15B19" w:rsidP="008B3220">
            <w:pPr>
              <w:rPr>
                <w:b/>
                <w:bCs/>
                <w:color w:val="FFFFFF"/>
                <w:szCs w:val="20"/>
                <w:lang w:eastAsia="pl-PL"/>
              </w:rPr>
            </w:pPr>
            <w:bookmarkStart w:id="157" w:name="kryterium_1412"/>
            <w:bookmarkEnd w:id="157"/>
          </w:p>
        </w:tc>
      </w:tr>
      <w:tr w:rsidR="00E15B19" w14:paraId="363A3170"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2946A208" w14:textId="77777777" w:rsidR="00E15B19" w:rsidRDefault="00E15B19">
            <w:pPr>
              <w:jc w:val="center"/>
              <w:rPr>
                <w:szCs w:val="20"/>
                <w:lang w:eastAsia="pl-PL"/>
              </w:rPr>
            </w:pPr>
            <w:r>
              <w:rPr>
                <w:szCs w:val="20"/>
                <w:lang w:eastAsia="pl-PL"/>
              </w:rPr>
              <w:t>19</w:t>
            </w:r>
          </w:p>
        </w:tc>
        <w:tc>
          <w:tcPr>
            <w:tcW w:w="4043" w:type="dxa"/>
            <w:tcBorders>
              <w:top w:val="nil"/>
              <w:left w:val="single" w:sz="8" w:space="0" w:color="auto"/>
              <w:bottom w:val="single" w:sz="8" w:space="0" w:color="000000"/>
              <w:right w:val="single" w:sz="8" w:space="0" w:color="auto"/>
            </w:tcBorders>
            <w:vAlign w:val="center"/>
            <w:hideMark/>
          </w:tcPr>
          <w:p w14:paraId="15C2D118" w14:textId="092FD846" w:rsidR="00E15B19" w:rsidRDefault="00E15B19" w:rsidP="005F4C62">
            <w:bookmarkStart w:id="158" w:name="_1.4.13_–_Treści"/>
            <w:bookmarkEnd w:id="158"/>
            <w:r>
              <w:t xml:space="preserve">1.4.13 </w:t>
            </w:r>
            <w:r w:rsidR="00AE6774">
              <w:t>– Treści spod kursora lub fokusu</w:t>
            </w:r>
          </w:p>
        </w:tc>
        <w:tc>
          <w:tcPr>
            <w:tcW w:w="4524" w:type="dxa"/>
            <w:tcBorders>
              <w:top w:val="single" w:sz="8" w:space="0" w:color="auto"/>
              <w:left w:val="nil"/>
              <w:bottom w:val="single" w:sz="8" w:space="0" w:color="auto"/>
              <w:right w:val="single" w:sz="8" w:space="0" w:color="auto"/>
            </w:tcBorders>
            <w:vAlign w:val="center"/>
          </w:tcPr>
          <w:p w14:paraId="6DDC446E" w14:textId="77777777" w:rsidR="00E15B19" w:rsidRDefault="00E15B19" w:rsidP="008B3220">
            <w:pPr>
              <w:rPr>
                <w:b/>
                <w:bCs/>
                <w:color w:val="FFFFFF"/>
                <w:szCs w:val="20"/>
                <w:lang w:eastAsia="pl-PL"/>
              </w:rPr>
            </w:pPr>
            <w:bookmarkStart w:id="159" w:name="kryterium_1413"/>
            <w:bookmarkEnd w:id="159"/>
          </w:p>
        </w:tc>
      </w:tr>
      <w:tr w:rsidR="00E15B19" w14:paraId="4A2A9413"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71876ABA" w14:textId="77777777" w:rsidR="00E15B19" w:rsidRDefault="00E15B19">
            <w:pPr>
              <w:jc w:val="center"/>
              <w:rPr>
                <w:szCs w:val="20"/>
                <w:lang w:eastAsia="pl-PL"/>
              </w:rPr>
            </w:pPr>
            <w:r>
              <w:rPr>
                <w:szCs w:val="20"/>
                <w:lang w:eastAsia="pl-PL"/>
              </w:rPr>
              <w:t>20</w:t>
            </w:r>
          </w:p>
        </w:tc>
        <w:tc>
          <w:tcPr>
            <w:tcW w:w="4043" w:type="dxa"/>
            <w:tcBorders>
              <w:top w:val="nil"/>
              <w:left w:val="single" w:sz="8" w:space="0" w:color="auto"/>
              <w:bottom w:val="single" w:sz="8" w:space="0" w:color="000000"/>
              <w:right w:val="single" w:sz="8" w:space="0" w:color="auto"/>
            </w:tcBorders>
            <w:vAlign w:val="center"/>
            <w:hideMark/>
          </w:tcPr>
          <w:p w14:paraId="731667FD" w14:textId="77777777" w:rsidR="00E15B19" w:rsidRDefault="00E15B19" w:rsidP="005F4C62">
            <w:bookmarkStart w:id="160" w:name="_2.1.1_-_Klawiatura"/>
            <w:bookmarkEnd w:id="160"/>
            <w:r>
              <w:t>2.1.1 - Klawiatura</w:t>
            </w:r>
          </w:p>
        </w:tc>
        <w:tc>
          <w:tcPr>
            <w:tcW w:w="4524" w:type="dxa"/>
            <w:tcBorders>
              <w:top w:val="single" w:sz="8" w:space="0" w:color="auto"/>
              <w:left w:val="nil"/>
              <w:bottom w:val="single" w:sz="8" w:space="0" w:color="auto"/>
              <w:right w:val="single" w:sz="8" w:space="0" w:color="auto"/>
            </w:tcBorders>
            <w:vAlign w:val="center"/>
          </w:tcPr>
          <w:p w14:paraId="3DA05005" w14:textId="6E1E128A" w:rsidR="00E15B19" w:rsidRDefault="00E15B19" w:rsidP="008B3220">
            <w:bookmarkStart w:id="161" w:name="kryterium_211"/>
            <w:bookmarkEnd w:id="161"/>
          </w:p>
        </w:tc>
      </w:tr>
      <w:tr w:rsidR="00E15B19" w14:paraId="2B791E96" w14:textId="77777777" w:rsidTr="00F44E5D">
        <w:trPr>
          <w:cantSplit/>
        </w:trPr>
        <w:tc>
          <w:tcPr>
            <w:tcW w:w="423" w:type="dxa"/>
            <w:tcBorders>
              <w:top w:val="nil"/>
              <w:left w:val="single" w:sz="8" w:space="0" w:color="auto"/>
              <w:bottom w:val="single" w:sz="8" w:space="0" w:color="auto"/>
              <w:right w:val="single" w:sz="8" w:space="0" w:color="auto"/>
            </w:tcBorders>
            <w:vAlign w:val="center"/>
            <w:hideMark/>
          </w:tcPr>
          <w:p w14:paraId="5E7F88F3" w14:textId="77777777" w:rsidR="00E15B19" w:rsidRDefault="00E15B19">
            <w:pPr>
              <w:jc w:val="center"/>
              <w:rPr>
                <w:szCs w:val="20"/>
                <w:lang w:eastAsia="pl-PL"/>
              </w:rPr>
            </w:pPr>
            <w:r>
              <w:rPr>
                <w:szCs w:val="20"/>
                <w:lang w:eastAsia="pl-PL"/>
              </w:rPr>
              <w:t>21</w:t>
            </w:r>
          </w:p>
        </w:tc>
        <w:tc>
          <w:tcPr>
            <w:tcW w:w="4043" w:type="dxa"/>
            <w:tcBorders>
              <w:top w:val="nil"/>
              <w:left w:val="nil"/>
              <w:bottom w:val="single" w:sz="8" w:space="0" w:color="auto"/>
              <w:right w:val="single" w:sz="8" w:space="0" w:color="auto"/>
            </w:tcBorders>
            <w:vAlign w:val="center"/>
            <w:hideMark/>
          </w:tcPr>
          <w:p w14:paraId="5DB5A945" w14:textId="30BFFD05" w:rsidR="00E15B19" w:rsidRDefault="00E15B19" w:rsidP="00AE6774">
            <w:bookmarkStart w:id="162" w:name="_2.1.2_-_Brak"/>
            <w:bookmarkEnd w:id="162"/>
            <w:r>
              <w:t xml:space="preserve">2.1.2 - </w:t>
            </w:r>
            <w:r w:rsidR="00AE6774">
              <w:t>Bez</w:t>
            </w:r>
            <w:r>
              <w:t xml:space="preserve"> pułap</w:t>
            </w:r>
            <w:r w:rsidR="00AE6774">
              <w:t>ki</w:t>
            </w:r>
            <w:r>
              <w:t xml:space="preserve"> na klawiaturę</w:t>
            </w:r>
          </w:p>
        </w:tc>
        <w:tc>
          <w:tcPr>
            <w:tcW w:w="4524" w:type="dxa"/>
            <w:tcBorders>
              <w:top w:val="single" w:sz="8" w:space="0" w:color="auto"/>
              <w:left w:val="nil"/>
              <w:bottom w:val="single" w:sz="8" w:space="0" w:color="auto"/>
              <w:right w:val="single" w:sz="8" w:space="0" w:color="auto"/>
            </w:tcBorders>
            <w:vAlign w:val="center"/>
          </w:tcPr>
          <w:p w14:paraId="1D2B917D" w14:textId="12BA21A3" w:rsidR="00E15B19" w:rsidRDefault="00E15B19" w:rsidP="008B3220">
            <w:bookmarkStart w:id="163" w:name="kryterium_212"/>
            <w:bookmarkEnd w:id="163"/>
          </w:p>
        </w:tc>
      </w:tr>
      <w:tr w:rsidR="00E15B19" w14:paraId="7CEAB14D"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6097207B" w14:textId="77777777" w:rsidR="00E15B19" w:rsidRDefault="00E15B19">
            <w:pPr>
              <w:jc w:val="center"/>
              <w:rPr>
                <w:szCs w:val="20"/>
                <w:lang w:eastAsia="pl-PL"/>
              </w:rPr>
            </w:pPr>
            <w:r>
              <w:rPr>
                <w:szCs w:val="20"/>
                <w:lang w:eastAsia="pl-PL"/>
              </w:rPr>
              <w:lastRenderedPageBreak/>
              <w:t>22</w:t>
            </w:r>
          </w:p>
        </w:tc>
        <w:tc>
          <w:tcPr>
            <w:tcW w:w="4043" w:type="dxa"/>
            <w:tcBorders>
              <w:top w:val="nil"/>
              <w:left w:val="single" w:sz="8" w:space="0" w:color="auto"/>
              <w:bottom w:val="single" w:sz="8" w:space="0" w:color="000000"/>
              <w:right w:val="single" w:sz="8" w:space="0" w:color="auto"/>
            </w:tcBorders>
            <w:vAlign w:val="center"/>
            <w:hideMark/>
          </w:tcPr>
          <w:p w14:paraId="20C5ED2C" w14:textId="635F8608" w:rsidR="00E15B19" w:rsidRDefault="00AE6774" w:rsidP="005F4C62">
            <w:bookmarkStart w:id="164" w:name="_2.1.4_–_Jednoliterowe"/>
            <w:bookmarkEnd w:id="164"/>
            <w:r>
              <w:t>2.1.4 – Jednoznakowe skróty klawiaturo</w:t>
            </w:r>
            <w:r w:rsidR="00E15B19">
              <w:t>we</w:t>
            </w:r>
          </w:p>
        </w:tc>
        <w:tc>
          <w:tcPr>
            <w:tcW w:w="4524" w:type="dxa"/>
            <w:tcBorders>
              <w:top w:val="single" w:sz="8" w:space="0" w:color="auto"/>
              <w:left w:val="single" w:sz="8" w:space="0" w:color="auto"/>
              <w:bottom w:val="single" w:sz="8" w:space="0" w:color="auto"/>
              <w:right w:val="single" w:sz="8" w:space="0" w:color="auto"/>
            </w:tcBorders>
            <w:vAlign w:val="center"/>
          </w:tcPr>
          <w:p w14:paraId="64286655" w14:textId="77777777" w:rsidR="00E15B19" w:rsidRDefault="00E15B19" w:rsidP="008B3220">
            <w:pPr>
              <w:rPr>
                <w:b/>
                <w:bCs/>
                <w:color w:val="FFFFFF"/>
                <w:szCs w:val="20"/>
                <w:lang w:eastAsia="pl-PL"/>
              </w:rPr>
            </w:pPr>
            <w:bookmarkStart w:id="165" w:name="kryterium_214"/>
            <w:bookmarkEnd w:id="165"/>
          </w:p>
        </w:tc>
      </w:tr>
      <w:tr w:rsidR="00E15B19" w14:paraId="6D44FAB0"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52A0E2CA" w14:textId="77777777" w:rsidR="00E15B19" w:rsidRDefault="00E15B19">
            <w:pPr>
              <w:jc w:val="center"/>
              <w:rPr>
                <w:szCs w:val="20"/>
                <w:lang w:eastAsia="pl-PL"/>
              </w:rPr>
            </w:pPr>
            <w:r>
              <w:rPr>
                <w:szCs w:val="20"/>
                <w:lang w:eastAsia="pl-PL"/>
              </w:rPr>
              <w:t>23</w:t>
            </w:r>
          </w:p>
        </w:tc>
        <w:tc>
          <w:tcPr>
            <w:tcW w:w="4043" w:type="dxa"/>
            <w:tcBorders>
              <w:top w:val="nil"/>
              <w:left w:val="single" w:sz="8" w:space="0" w:color="auto"/>
              <w:bottom w:val="single" w:sz="8" w:space="0" w:color="000000"/>
              <w:right w:val="single" w:sz="8" w:space="0" w:color="auto"/>
            </w:tcBorders>
            <w:vAlign w:val="center"/>
            <w:hideMark/>
          </w:tcPr>
          <w:p w14:paraId="01293721" w14:textId="67861485" w:rsidR="00E15B19" w:rsidRDefault="00AE6774" w:rsidP="005F4C62">
            <w:bookmarkStart w:id="166" w:name="_2.2.1_-_Możliwość"/>
            <w:bookmarkEnd w:id="166"/>
            <w:r>
              <w:t>2.2.1 - Dostosowanie</w:t>
            </w:r>
            <w:r w:rsidR="00E15B19">
              <w:t xml:space="preserve"> czasu</w:t>
            </w:r>
          </w:p>
        </w:tc>
        <w:tc>
          <w:tcPr>
            <w:tcW w:w="4524" w:type="dxa"/>
            <w:tcBorders>
              <w:top w:val="single" w:sz="8" w:space="0" w:color="auto"/>
              <w:left w:val="single" w:sz="8" w:space="0" w:color="auto"/>
              <w:bottom w:val="single" w:sz="8" w:space="0" w:color="auto"/>
              <w:right w:val="single" w:sz="8" w:space="0" w:color="auto"/>
            </w:tcBorders>
            <w:vAlign w:val="center"/>
          </w:tcPr>
          <w:p w14:paraId="25349501" w14:textId="09A9141A" w:rsidR="00E15B19" w:rsidRDefault="00E15B19" w:rsidP="008B3220">
            <w:bookmarkStart w:id="167" w:name="kryterium_221"/>
            <w:bookmarkEnd w:id="167"/>
          </w:p>
        </w:tc>
      </w:tr>
      <w:tr w:rsidR="00E15B19" w14:paraId="6915368E"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0A52278B" w14:textId="77777777" w:rsidR="00E15B19" w:rsidRDefault="00E15B19">
            <w:pPr>
              <w:jc w:val="center"/>
              <w:rPr>
                <w:szCs w:val="20"/>
                <w:lang w:eastAsia="pl-PL"/>
              </w:rPr>
            </w:pPr>
            <w:r>
              <w:rPr>
                <w:szCs w:val="20"/>
                <w:lang w:eastAsia="pl-PL"/>
              </w:rPr>
              <w:t>24</w:t>
            </w:r>
          </w:p>
        </w:tc>
        <w:tc>
          <w:tcPr>
            <w:tcW w:w="4043" w:type="dxa"/>
            <w:tcBorders>
              <w:top w:val="nil"/>
              <w:left w:val="single" w:sz="8" w:space="0" w:color="auto"/>
              <w:bottom w:val="single" w:sz="8" w:space="0" w:color="000000"/>
              <w:right w:val="single" w:sz="8" w:space="0" w:color="auto"/>
            </w:tcBorders>
            <w:vAlign w:val="center"/>
            <w:hideMark/>
          </w:tcPr>
          <w:p w14:paraId="0CC3A317" w14:textId="0B401392" w:rsidR="00E15B19" w:rsidRDefault="00E15B19" w:rsidP="00424D6F">
            <w:bookmarkStart w:id="168" w:name="_2.2.2_-_Wstrzymywanie"/>
            <w:bookmarkEnd w:id="168"/>
            <w:r>
              <w:t xml:space="preserve">2.2.2 </w:t>
            </w:r>
            <w:r w:rsidR="00424D6F">
              <w:t>–</w:t>
            </w:r>
            <w:r>
              <w:t xml:space="preserve"> </w:t>
            </w:r>
            <w:r w:rsidR="00424D6F">
              <w:t>Pauza, zatrzymanie, ukrycie</w:t>
            </w:r>
          </w:p>
        </w:tc>
        <w:tc>
          <w:tcPr>
            <w:tcW w:w="4524" w:type="dxa"/>
            <w:tcBorders>
              <w:top w:val="single" w:sz="8" w:space="0" w:color="auto"/>
              <w:left w:val="nil"/>
              <w:bottom w:val="single" w:sz="8" w:space="0" w:color="auto"/>
              <w:right w:val="single" w:sz="8" w:space="0" w:color="auto"/>
            </w:tcBorders>
            <w:vAlign w:val="center"/>
          </w:tcPr>
          <w:p w14:paraId="4854678C" w14:textId="3674F187" w:rsidR="00E15B19" w:rsidRDefault="00E15B19" w:rsidP="008B3220">
            <w:bookmarkStart w:id="169" w:name="kryterium_222"/>
            <w:bookmarkEnd w:id="169"/>
          </w:p>
        </w:tc>
      </w:tr>
      <w:tr w:rsidR="00E15B19" w14:paraId="668A91C3"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6DDAD779" w14:textId="77777777" w:rsidR="00E15B19" w:rsidRDefault="00E15B19">
            <w:pPr>
              <w:jc w:val="center"/>
              <w:rPr>
                <w:szCs w:val="20"/>
                <w:lang w:eastAsia="pl-PL"/>
              </w:rPr>
            </w:pPr>
            <w:r>
              <w:rPr>
                <w:szCs w:val="20"/>
                <w:lang w:eastAsia="pl-PL"/>
              </w:rPr>
              <w:t>25</w:t>
            </w:r>
          </w:p>
        </w:tc>
        <w:tc>
          <w:tcPr>
            <w:tcW w:w="4043" w:type="dxa"/>
            <w:tcBorders>
              <w:top w:val="nil"/>
              <w:left w:val="single" w:sz="8" w:space="0" w:color="auto"/>
              <w:bottom w:val="single" w:sz="8" w:space="0" w:color="000000"/>
              <w:right w:val="single" w:sz="8" w:space="0" w:color="auto"/>
            </w:tcBorders>
            <w:vAlign w:val="center"/>
            <w:hideMark/>
          </w:tcPr>
          <w:p w14:paraId="7F8940C1" w14:textId="77777777" w:rsidR="00E15B19" w:rsidRDefault="00E15B19" w:rsidP="005F4C62">
            <w:bookmarkStart w:id="170" w:name="_2.3.1_-_Trzy"/>
            <w:bookmarkEnd w:id="170"/>
            <w:r>
              <w:t>2.3.1 - Trzy błyski lub wartości poniżej progu</w:t>
            </w:r>
          </w:p>
        </w:tc>
        <w:tc>
          <w:tcPr>
            <w:tcW w:w="4524" w:type="dxa"/>
            <w:tcBorders>
              <w:top w:val="single" w:sz="8" w:space="0" w:color="auto"/>
              <w:left w:val="nil"/>
              <w:bottom w:val="single" w:sz="4" w:space="0" w:color="auto"/>
              <w:right w:val="single" w:sz="8" w:space="0" w:color="auto"/>
            </w:tcBorders>
            <w:vAlign w:val="center"/>
          </w:tcPr>
          <w:p w14:paraId="4F86196F" w14:textId="3F6297D8" w:rsidR="00E15B19" w:rsidRDefault="00E15B19" w:rsidP="008B3220">
            <w:bookmarkStart w:id="171" w:name="kryterium_231"/>
            <w:bookmarkEnd w:id="171"/>
          </w:p>
        </w:tc>
      </w:tr>
      <w:tr w:rsidR="00E15B19" w14:paraId="772652CE"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6D06C8E5" w14:textId="77777777" w:rsidR="00E15B19" w:rsidRDefault="00E15B19">
            <w:pPr>
              <w:jc w:val="center"/>
              <w:rPr>
                <w:szCs w:val="20"/>
                <w:lang w:eastAsia="pl-PL"/>
              </w:rPr>
            </w:pPr>
            <w:r>
              <w:rPr>
                <w:szCs w:val="20"/>
                <w:lang w:eastAsia="pl-PL"/>
              </w:rPr>
              <w:t>26</w:t>
            </w:r>
          </w:p>
        </w:tc>
        <w:tc>
          <w:tcPr>
            <w:tcW w:w="4043" w:type="dxa"/>
            <w:tcBorders>
              <w:top w:val="nil"/>
              <w:left w:val="single" w:sz="8" w:space="0" w:color="auto"/>
              <w:bottom w:val="single" w:sz="8" w:space="0" w:color="000000"/>
              <w:right w:val="single" w:sz="8" w:space="0" w:color="auto"/>
            </w:tcBorders>
            <w:vAlign w:val="center"/>
            <w:hideMark/>
          </w:tcPr>
          <w:p w14:paraId="3855D7FA" w14:textId="77777777" w:rsidR="00E15B19" w:rsidRDefault="00E15B19" w:rsidP="005F4C62">
            <w:bookmarkStart w:id="172" w:name="_2.4.1_-_Możliwość"/>
            <w:bookmarkEnd w:id="172"/>
            <w:r>
              <w:t>2.4.1 - Możliwość pominięcia bloków</w:t>
            </w:r>
          </w:p>
        </w:tc>
        <w:tc>
          <w:tcPr>
            <w:tcW w:w="4524" w:type="dxa"/>
            <w:tcBorders>
              <w:top w:val="single" w:sz="4" w:space="0" w:color="auto"/>
              <w:left w:val="nil"/>
              <w:bottom w:val="single" w:sz="8" w:space="0" w:color="auto"/>
              <w:right w:val="single" w:sz="8" w:space="0" w:color="auto"/>
            </w:tcBorders>
            <w:vAlign w:val="center"/>
          </w:tcPr>
          <w:p w14:paraId="504B631E" w14:textId="4467FE1A" w:rsidR="00E15B19" w:rsidRDefault="00E15B19" w:rsidP="008B3220">
            <w:bookmarkStart w:id="173" w:name="kryterium_241"/>
            <w:bookmarkEnd w:id="173"/>
          </w:p>
        </w:tc>
      </w:tr>
      <w:tr w:rsidR="00E15B19" w14:paraId="5CD95B04"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1443B208" w14:textId="77777777" w:rsidR="00E15B19" w:rsidRDefault="00E15B19">
            <w:pPr>
              <w:jc w:val="center"/>
              <w:rPr>
                <w:szCs w:val="20"/>
                <w:lang w:eastAsia="pl-PL"/>
              </w:rPr>
            </w:pPr>
            <w:r>
              <w:rPr>
                <w:szCs w:val="20"/>
                <w:lang w:eastAsia="pl-PL"/>
              </w:rPr>
              <w:t>27</w:t>
            </w:r>
          </w:p>
        </w:tc>
        <w:tc>
          <w:tcPr>
            <w:tcW w:w="4043" w:type="dxa"/>
            <w:tcBorders>
              <w:top w:val="nil"/>
              <w:left w:val="single" w:sz="8" w:space="0" w:color="auto"/>
              <w:bottom w:val="single" w:sz="8" w:space="0" w:color="000000"/>
              <w:right w:val="single" w:sz="8" w:space="0" w:color="auto"/>
            </w:tcBorders>
            <w:vAlign w:val="center"/>
            <w:hideMark/>
          </w:tcPr>
          <w:p w14:paraId="0411A6DD" w14:textId="29249AE2" w:rsidR="00E15B19" w:rsidRDefault="00424D6F" w:rsidP="005F4C62">
            <w:bookmarkStart w:id="174" w:name="_2.4.2_-_Tytuły"/>
            <w:bookmarkEnd w:id="174"/>
            <w:r>
              <w:t>2.4.2 - Tytuł</w:t>
            </w:r>
            <w:r w:rsidR="00E15B19">
              <w:t xml:space="preserve"> stron</w:t>
            </w:r>
            <w:r>
              <w:t>y</w:t>
            </w:r>
          </w:p>
        </w:tc>
        <w:tc>
          <w:tcPr>
            <w:tcW w:w="4524" w:type="dxa"/>
            <w:tcBorders>
              <w:top w:val="single" w:sz="8" w:space="0" w:color="auto"/>
              <w:left w:val="nil"/>
              <w:bottom w:val="nil"/>
              <w:right w:val="single" w:sz="8" w:space="0" w:color="auto"/>
            </w:tcBorders>
            <w:vAlign w:val="center"/>
          </w:tcPr>
          <w:p w14:paraId="343B2A7A" w14:textId="648C13F8" w:rsidR="00E15B19" w:rsidRDefault="00E15B19" w:rsidP="008B3220">
            <w:bookmarkStart w:id="175" w:name="kryterium_242"/>
            <w:bookmarkEnd w:id="175"/>
          </w:p>
        </w:tc>
      </w:tr>
      <w:tr w:rsidR="00E15B19" w14:paraId="2E14F028"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19859A59" w14:textId="77777777" w:rsidR="00E15B19" w:rsidRDefault="00E15B19">
            <w:pPr>
              <w:jc w:val="center"/>
              <w:rPr>
                <w:szCs w:val="20"/>
                <w:lang w:eastAsia="pl-PL"/>
              </w:rPr>
            </w:pPr>
            <w:r>
              <w:rPr>
                <w:szCs w:val="20"/>
                <w:lang w:eastAsia="pl-PL"/>
              </w:rPr>
              <w:t>28</w:t>
            </w:r>
          </w:p>
        </w:tc>
        <w:tc>
          <w:tcPr>
            <w:tcW w:w="4043" w:type="dxa"/>
            <w:tcBorders>
              <w:top w:val="nil"/>
              <w:left w:val="single" w:sz="8" w:space="0" w:color="auto"/>
              <w:bottom w:val="single" w:sz="8" w:space="0" w:color="000000"/>
              <w:right w:val="single" w:sz="8" w:space="0" w:color="auto"/>
            </w:tcBorders>
            <w:vAlign w:val="center"/>
            <w:hideMark/>
          </w:tcPr>
          <w:p w14:paraId="357EFF68" w14:textId="77777777" w:rsidR="00E15B19" w:rsidRDefault="00E15B19" w:rsidP="005F4C62">
            <w:bookmarkStart w:id="176" w:name="_2.4.3_-_Kolejność"/>
            <w:bookmarkEnd w:id="176"/>
            <w:r>
              <w:t>2.4.3 - Kolejność fokusu</w:t>
            </w:r>
          </w:p>
        </w:tc>
        <w:tc>
          <w:tcPr>
            <w:tcW w:w="4524" w:type="dxa"/>
            <w:tcBorders>
              <w:top w:val="single" w:sz="8" w:space="0" w:color="auto"/>
              <w:left w:val="nil"/>
              <w:bottom w:val="single" w:sz="8" w:space="0" w:color="auto"/>
              <w:right w:val="single" w:sz="8" w:space="0" w:color="auto"/>
            </w:tcBorders>
            <w:vAlign w:val="center"/>
          </w:tcPr>
          <w:p w14:paraId="6418FFA9" w14:textId="6CE6F9D7" w:rsidR="00E15B19" w:rsidRDefault="00E15B19" w:rsidP="008B3220">
            <w:bookmarkStart w:id="177" w:name="kryterium_243"/>
            <w:bookmarkEnd w:id="177"/>
          </w:p>
        </w:tc>
      </w:tr>
      <w:tr w:rsidR="00E15B19" w14:paraId="6C43B6D1"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744DE85F" w14:textId="77777777" w:rsidR="00E15B19" w:rsidRDefault="00E15B19">
            <w:pPr>
              <w:jc w:val="center"/>
              <w:rPr>
                <w:szCs w:val="20"/>
                <w:lang w:eastAsia="pl-PL"/>
              </w:rPr>
            </w:pPr>
            <w:r>
              <w:rPr>
                <w:szCs w:val="20"/>
                <w:lang w:eastAsia="pl-PL"/>
              </w:rPr>
              <w:t>29</w:t>
            </w:r>
          </w:p>
        </w:tc>
        <w:tc>
          <w:tcPr>
            <w:tcW w:w="4043" w:type="dxa"/>
            <w:tcBorders>
              <w:top w:val="nil"/>
              <w:left w:val="single" w:sz="8" w:space="0" w:color="auto"/>
              <w:bottom w:val="single" w:sz="8" w:space="0" w:color="000000"/>
              <w:right w:val="single" w:sz="8" w:space="0" w:color="auto"/>
            </w:tcBorders>
            <w:vAlign w:val="center"/>
            <w:hideMark/>
          </w:tcPr>
          <w:p w14:paraId="6BD88D67" w14:textId="7228B218" w:rsidR="00E15B19" w:rsidRDefault="00424D6F" w:rsidP="005F4C62">
            <w:bookmarkStart w:id="178" w:name="_2.4.4_-_Cel"/>
            <w:bookmarkEnd w:id="178"/>
            <w:r>
              <w:t>2.4.4 - Cel łącza</w:t>
            </w:r>
            <w:r w:rsidR="00E15B19">
              <w:t xml:space="preserve"> (w kontekście)</w:t>
            </w:r>
          </w:p>
        </w:tc>
        <w:tc>
          <w:tcPr>
            <w:tcW w:w="4524" w:type="dxa"/>
            <w:tcBorders>
              <w:top w:val="single" w:sz="8" w:space="0" w:color="auto"/>
              <w:left w:val="nil"/>
              <w:bottom w:val="nil"/>
              <w:right w:val="single" w:sz="8" w:space="0" w:color="auto"/>
            </w:tcBorders>
            <w:vAlign w:val="center"/>
          </w:tcPr>
          <w:p w14:paraId="6DB5A339" w14:textId="740BAAC2" w:rsidR="00E15B19" w:rsidRDefault="00E15B19" w:rsidP="008B3220">
            <w:bookmarkStart w:id="179" w:name="kryterium_244"/>
            <w:bookmarkEnd w:id="179"/>
          </w:p>
        </w:tc>
      </w:tr>
      <w:tr w:rsidR="00E15B19" w14:paraId="6CE37445"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7CC96C87" w14:textId="77777777" w:rsidR="00E15B19" w:rsidRDefault="00E15B19">
            <w:pPr>
              <w:jc w:val="center"/>
              <w:rPr>
                <w:szCs w:val="20"/>
                <w:lang w:eastAsia="pl-PL"/>
              </w:rPr>
            </w:pPr>
            <w:r>
              <w:rPr>
                <w:szCs w:val="20"/>
                <w:lang w:eastAsia="pl-PL"/>
              </w:rPr>
              <w:t>30</w:t>
            </w:r>
          </w:p>
        </w:tc>
        <w:tc>
          <w:tcPr>
            <w:tcW w:w="4043" w:type="dxa"/>
            <w:tcBorders>
              <w:top w:val="nil"/>
              <w:left w:val="single" w:sz="8" w:space="0" w:color="auto"/>
              <w:bottom w:val="single" w:sz="8" w:space="0" w:color="000000"/>
              <w:right w:val="single" w:sz="8" w:space="0" w:color="auto"/>
            </w:tcBorders>
            <w:vAlign w:val="center"/>
            <w:hideMark/>
          </w:tcPr>
          <w:p w14:paraId="565579F1" w14:textId="7A221481" w:rsidR="00E15B19" w:rsidRDefault="00E15B19" w:rsidP="00424D6F">
            <w:bookmarkStart w:id="180" w:name="_2.4.5_-_Wiele"/>
            <w:bookmarkEnd w:id="180"/>
            <w:r>
              <w:t xml:space="preserve">2.4.5 - Wiele </w:t>
            </w:r>
            <w:r w:rsidR="00424D6F">
              <w:t>dróg</w:t>
            </w:r>
          </w:p>
        </w:tc>
        <w:tc>
          <w:tcPr>
            <w:tcW w:w="4524" w:type="dxa"/>
            <w:tcBorders>
              <w:top w:val="single" w:sz="8" w:space="0" w:color="auto"/>
              <w:left w:val="nil"/>
              <w:bottom w:val="single" w:sz="8" w:space="0" w:color="auto"/>
              <w:right w:val="single" w:sz="8" w:space="0" w:color="auto"/>
            </w:tcBorders>
            <w:vAlign w:val="center"/>
          </w:tcPr>
          <w:p w14:paraId="2833F8FB" w14:textId="7EA2C5D7" w:rsidR="00E15B19" w:rsidRDefault="00E15B19" w:rsidP="008B3220">
            <w:bookmarkStart w:id="181" w:name="kryterium_245"/>
            <w:bookmarkEnd w:id="181"/>
          </w:p>
        </w:tc>
      </w:tr>
      <w:tr w:rsidR="00E15B19" w14:paraId="38646FA0"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6CF07905" w14:textId="77777777" w:rsidR="00E15B19" w:rsidRDefault="00E15B19">
            <w:pPr>
              <w:jc w:val="center"/>
              <w:rPr>
                <w:szCs w:val="20"/>
                <w:lang w:eastAsia="pl-PL"/>
              </w:rPr>
            </w:pPr>
            <w:r>
              <w:rPr>
                <w:szCs w:val="20"/>
                <w:lang w:eastAsia="pl-PL"/>
              </w:rPr>
              <w:t>31</w:t>
            </w:r>
          </w:p>
        </w:tc>
        <w:tc>
          <w:tcPr>
            <w:tcW w:w="4043" w:type="dxa"/>
            <w:tcBorders>
              <w:top w:val="nil"/>
              <w:left w:val="single" w:sz="8" w:space="0" w:color="auto"/>
              <w:bottom w:val="single" w:sz="8" w:space="0" w:color="000000"/>
              <w:right w:val="single" w:sz="8" w:space="0" w:color="auto"/>
            </w:tcBorders>
            <w:vAlign w:val="center"/>
            <w:hideMark/>
          </w:tcPr>
          <w:p w14:paraId="605F9BB1" w14:textId="77777777" w:rsidR="00E15B19" w:rsidRDefault="00E15B19" w:rsidP="005F4C62">
            <w:bookmarkStart w:id="182" w:name="_2.4.6_-_Nagłówki"/>
            <w:bookmarkEnd w:id="182"/>
            <w:r>
              <w:t>2.4.6 - Nagłówki i etykiety</w:t>
            </w:r>
          </w:p>
        </w:tc>
        <w:tc>
          <w:tcPr>
            <w:tcW w:w="4524" w:type="dxa"/>
            <w:tcBorders>
              <w:top w:val="single" w:sz="8" w:space="0" w:color="auto"/>
              <w:left w:val="nil"/>
              <w:bottom w:val="single" w:sz="8" w:space="0" w:color="auto"/>
              <w:right w:val="single" w:sz="8" w:space="0" w:color="auto"/>
            </w:tcBorders>
            <w:vAlign w:val="center"/>
          </w:tcPr>
          <w:p w14:paraId="4EE4BE46" w14:textId="458CC290" w:rsidR="00E15B19" w:rsidRDefault="00E15B19" w:rsidP="008B3220">
            <w:bookmarkStart w:id="183" w:name="kryterium_246"/>
            <w:bookmarkEnd w:id="183"/>
          </w:p>
        </w:tc>
      </w:tr>
      <w:tr w:rsidR="00E15B19" w14:paraId="26D962D2"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001B320F" w14:textId="77777777" w:rsidR="00E15B19" w:rsidRDefault="00E15B19">
            <w:pPr>
              <w:jc w:val="center"/>
              <w:rPr>
                <w:szCs w:val="20"/>
                <w:lang w:eastAsia="pl-PL"/>
              </w:rPr>
            </w:pPr>
            <w:r>
              <w:rPr>
                <w:szCs w:val="20"/>
                <w:lang w:eastAsia="pl-PL"/>
              </w:rPr>
              <w:t>32</w:t>
            </w:r>
          </w:p>
        </w:tc>
        <w:tc>
          <w:tcPr>
            <w:tcW w:w="4043" w:type="dxa"/>
            <w:tcBorders>
              <w:top w:val="nil"/>
              <w:left w:val="single" w:sz="8" w:space="0" w:color="auto"/>
              <w:bottom w:val="single" w:sz="8" w:space="0" w:color="000000"/>
              <w:right w:val="single" w:sz="8" w:space="0" w:color="auto"/>
            </w:tcBorders>
            <w:vAlign w:val="center"/>
            <w:hideMark/>
          </w:tcPr>
          <w:p w14:paraId="2E5C1043" w14:textId="77777777" w:rsidR="00E15B19" w:rsidRDefault="00E15B19" w:rsidP="005F4C62">
            <w:bookmarkStart w:id="184" w:name="_2.4.7_-_Widoczny"/>
            <w:bookmarkEnd w:id="184"/>
            <w:r>
              <w:t>2.4.7 - Widoczny fokus</w:t>
            </w:r>
          </w:p>
        </w:tc>
        <w:tc>
          <w:tcPr>
            <w:tcW w:w="4524" w:type="dxa"/>
            <w:tcBorders>
              <w:top w:val="single" w:sz="8" w:space="0" w:color="auto"/>
              <w:left w:val="nil"/>
              <w:bottom w:val="single" w:sz="8" w:space="0" w:color="auto"/>
              <w:right w:val="single" w:sz="8" w:space="0" w:color="auto"/>
            </w:tcBorders>
            <w:vAlign w:val="center"/>
          </w:tcPr>
          <w:p w14:paraId="1CE8B7A1" w14:textId="4410F916" w:rsidR="00E15B19" w:rsidRDefault="00E15B19" w:rsidP="008B3220">
            <w:bookmarkStart w:id="185" w:name="kryterium_247"/>
            <w:bookmarkEnd w:id="185"/>
          </w:p>
        </w:tc>
      </w:tr>
      <w:tr w:rsidR="00E15B19" w14:paraId="2567D7E1"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7CB0E921" w14:textId="77777777" w:rsidR="00E15B19" w:rsidRDefault="00E15B19">
            <w:pPr>
              <w:jc w:val="center"/>
              <w:rPr>
                <w:szCs w:val="20"/>
                <w:lang w:eastAsia="pl-PL"/>
              </w:rPr>
            </w:pPr>
            <w:r>
              <w:rPr>
                <w:szCs w:val="20"/>
                <w:lang w:eastAsia="pl-PL"/>
              </w:rPr>
              <w:t>33</w:t>
            </w:r>
          </w:p>
        </w:tc>
        <w:tc>
          <w:tcPr>
            <w:tcW w:w="4043" w:type="dxa"/>
            <w:tcBorders>
              <w:top w:val="nil"/>
              <w:left w:val="single" w:sz="8" w:space="0" w:color="auto"/>
              <w:bottom w:val="single" w:sz="8" w:space="0" w:color="000000"/>
              <w:right w:val="single" w:sz="8" w:space="0" w:color="auto"/>
            </w:tcBorders>
            <w:vAlign w:val="center"/>
            <w:hideMark/>
          </w:tcPr>
          <w:p w14:paraId="29EC84D6" w14:textId="3BE67371" w:rsidR="00E15B19" w:rsidRDefault="00424D6F" w:rsidP="005F4C62">
            <w:bookmarkStart w:id="186" w:name="_2.5.1_–_Gesty"/>
            <w:bookmarkEnd w:id="186"/>
            <w:r>
              <w:t>2.5.1 – Gesty dotykowe</w:t>
            </w:r>
          </w:p>
        </w:tc>
        <w:tc>
          <w:tcPr>
            <w:tcW w:w="4524" w:type="dxa"/>
            <w:tcBorders>
              <w:top w:val="single" w:sz="8" w:space="0" w:color="auto"/>
              <w:left w:val="nil"/>
              <w:bottom w:val="single" w:sz="8" w:space="0" w:color="auto"/>
              <w:right w:val="single" w:sz="8" w:space="0" w:color="auto"/>
            </w:tcBorders>
            <w:vAlign w:val="center"/>
          </w:tcPr>
          <w:p w14:paraId="71B0C44E" w14:textId="77777777" w:rsidR="00E15B19" w:rsidRDefault="00E15B19" w:rsidP="008B3220">
            <w:pPr>
              <w:rPr>
                <w:b/>
                <w:bCs/>
                <w:color w:val="FFFFFF"/>
                <w:szCs w:val="20"/>
                <w:lang w:eastAsia="pl-PL"/>
              </w:rPr>
            </w:pPr>
            <w:bookmarkStart w:id="187" w:name="kryterium_251"/>
            <w:bookmarkEnd w:id="187"/>
          </w:p>
        </w:tc>
      </w:tr>
      <w:tr w:rsidR="00E15B19" w14:paraId="63C3DC68"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1BD189D0" w14:textId="77777777" w:rsidR="00E15B19" w:rsidRDefault="00E15B19">
            <w:pPr>
              <w:jc w:val="center"/>
              <w:rPr>
                <w:szCs w:val="20"/>
                <w:lang w:eastAsia="pl-PL"/>
              </w:rPr>
            </w:pPr>
            <w:r>
              <w:rPr>
                <w:szCs w:val="20"/>
                <w:lang w:eastAsia="pl-PL"/>
              </w:rPr>
              <w:t>34</w:t>
            </w:r>
          </w:p>
        </w:tc>
        <w:tc>
          <w:tcPr>
            <w:tcW w:w="4043" w:type="dxa"/>
            <w:tcBorders>
              <w:top w:val="nil"/>
              <w:left w:val="single" w:sz="8" w:space="0" w:color="auto"/>
              <w:bottom w:val="single" w:sz="8" w:space="0" w:color="000000"/>
              <w:right w:val="single" w:sz="8" w:space="0" w:color="auto"/>
            </w:tcBorders>
            <w:vAlign w:val="center"/>
            <w:hideMark/>
          </w:tcPr>
          <w:p w14:paraId="50A0B772" w14:textId="23990F4E" w:rsidR="00E15B19" w:rsidRDefault="00E15B19" w:rsidP="00424D6F">
            <w:bookmarkStart w:id="188" w:name="_2.5.2_–_Anulowanie"/>
            <w:bookmarkEnd w:id="188"/>
            <w:r>
              <w:t xml:space="preserve">2.5.2 – </w:t>
            </w:r>
            <w:r w:rsidR="00424D6F">
              <w:t>Rezygnacja ze wskazania</w:t>
            </w:r>
          </w:p>
        </w:tc>
        <w:tc>
          <w:tcPr>
            <w:tcW w:w="4524" w:type="dxa"/>
            <w:tcBorders>
              <w:top w:val="single" w:sz="8" w:space="0" w:color="auto"/>
              <w:left w:val="nil"/>
              <w:bottom w:val="single" w:sz="8" w:space="0" w:color="auto"/>
              <w:right w:val="single" w:sz="8" w:space="0" w:color="auto"/>
            </w:tcBorders>
            <w:vAlign w:val="center"/>
          </w:tcPr>
          <w:p w14:paraId="40AA63CF" w14:textId="77777777" w:rsidR="00E15B19" w:rsidRDefault="00E15B19" w:rsidP="008B3220">
            <w:pPr>
              <w:rPr>
                <w:b/>
                <w:bCs/>
                <w:color w:val="FFFFFF"/>
                <w:szCs w:val="20"/>
                <w:lang w:eastAsia="pl-PL"/>
              </w:rPr>
            </w:pPr>
            <w:bookmarkStart w:id="189" w:name="kryterium_252"/>
            <w:bookmarkEnd w:id="189"/>
          </w:p>
        </w:tc>
      </w:tr>
      <w:tr w:rsidR="00E15B19" w14:paraId="480154F8"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6BEB644F" w14:textId="77777777" w:rsidR="00E15B19" w:rsidRDefault="00E15B19">
            <w:pPr>
              <w:jc w:val="center"/>
              <w:rPr>
                <w:szCs w:val="20"/>
                <w:lang w:eastAsia="pl-PL"/>
              </w:rPr>
            </w:pPr>
            <w:r>
              <w:rPr>
                <w:szCs w:val="20"/>
                <w:lang w:eastAsia="pl-PL"/>
              </w:rPr>
              <w:t>35</w:t>
            </w:r>
          </w:p>
        </w:tc>
        <w:tc>
          <w:tcPr>
            <w:tcW w:w="4043" w:type="dxa"/>
            <w:tcBorders>
              <w:top w:val="nil"/>
              <w:left w:val="single" w:sz="8" w:space="0" w:color="auto"/>
              <w:bottom w:val="single" w:sz="8" w:space="0" w:color="000000"/>
              <w:right w:val="single" w:sz="8" w:space="0" w:color="auto"/>
            </w:tcBorders>
            <w:vAlign w:val="center"/>
            <w:hideMark/>
          </w:tcPr>
          <w:p w14:paraId="4074256F" w14:textId="77777777" w:rsidR="00E15B19" w:rsidRDefault="00E15B19" w:rsidP="005F4C62">
            <w:bookmarkStart w:id="190" w:name="_2.5.3_–_Etykieta"/>
            <w:bookmarkEnd w:id="190"/>
            <w:r>
              <w:t>2.5.3 – Etykieta w nazwie</w:t>
            </w:r>
          </w:p>
        </w:tc>
        <w:tc>
          <w:tcPr>
            <w:tcW w:w="4524" w:type="dxa"/>
            <w:tcBorders>
              <w:top w:val="single" w:sz="8" w:space="0" w:color="auto"/>
              <w:left w:val="nil"/>
              <w:bottom w:val="single" w:sz="8" w:space="0" w:color="auto"/>
              <w:right w:val="single" w:sz="8" w:space="0" w:color="auto"/>
            </w:tcBorders>
            <w:vAlign w:val="center"/>
          </w:tcPr>
          <w:p w14:paraId="42CCDB2E" w14:textId="77777777" w:rsidR="00E15B19" w:rsidRDefault="00E15B19" w:rsidP="008B3220">
            <w:pPr>
              <w:rPr>
                <w:b/>
                <w:bCs/>
                <w:color w:val="FFFFFF"/>
                <w:szCs w:val="20"/>
                <w:lang w:eastAsia="pl-PL"/>
              </w:rPr>
            </w:pPr>
            <w:bookmarkStart w:id="191" w:name="kryterium_253"/>
            <w:bookmarkEnd w:id="191"/>
          </w:p>
        </w:tc>
      </w:tr>
      <w:tr w:rsidR="00E15B19" w14:paraId="2FEBA358"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76257F17" w14:textId="77777777" w:rsidR="00E15B19" w:rsidRDefault="00E15B19">
            <w:pPr>
              <w:jc w:val="center"/>
              <w:rPr>
                <w:szCs w:val="20"/>
                <w:lang w:eastAsia="pl-PL"/>
              </w:rPr>
            </w:pPr>
            <w:r>
              <w:rPr>
                <w:szCs w:val="20"/>
                <w:lang w:eastAsia="pl-PL"/>
              </w:rPr>
              <w:t>36</w:t>
            </w:r>
          </w:p>
        </w:tc>
        <w:tc>
          <w:tcPr>
            <w:tcW w:w="4043" w:type="dxa"/>
            <w:tcBorders>
              <w:top w:val="nil"/>
              <w:left w:val="single" w:sz="8" w:space="0" w:color="auto"/>
              <w:bottom w:val="single" w:sz="8" w:space="0" w:color="000000"/>
              <w:right w:val="single" w:sz="8" w:space="0" w:color="auto"/>
            </w:tcBorders>
            <w:vAlign w:val="center"/>
            <w:hideMark/>
          </w:tcPr>
          <w:p w14:paraId="17897CC2" w14:textId="77777777" w:rsidR="00E15B19" w:rsidRDefault="00E15B19" w:rsidP="005F4C62">
            <w:bookmarkStart w:id="192" w:name="_2.5.4_–_Aktywowanie"/>
            <w:bookmarkEnd w:id="192"/>
            <w:r>
              <w:t>2.5.4 – Aktywowanie ruchem</w:t>
            </w:r>
          </w:p>
        </w:tc>
        <w:tc>
          <w:tcPr>
            <w:tcW w:w="4524" w:type="dxa"/>
            <w:tcBorders>
              <w:top w:val="single" w:sz="8" w:space="0" w:color="auto"/>
              <w:left w:val="nil"/>
              <w:bottom w:val="single" w:sz="8" w:space="0" w:color="auto"/>
              <w:right w:val="single" w:sz="8" w:space="0" w:color="auto"/>
            </w:tcBorders>
            <w:vAlign w:val="center"/>
          </w:tcPr>
          <w:p w14:paraId="1083EB6E" w14:textId="77777777" w:rsidR="00E15B19" w:rsidRDefault="00E15B19" w:rsidP="008B3220">
            <w:pPr>
              <w:rPr>
                <w:b/>
                <w:bCs/>
                <w:color w:val="FFFFFF"/>
                <w:szCs w:val="20"/>
                <w:lang w:eastAsia="pl-PL"/>
              </w:rPr>
            </w:pPr>
            <w:bookmarkStart w:id="193" w:name="kryterium_254"/>
            <w:bookmarkEnd w:id="193"/>
          </w:p>
        </w:tc>
      </w:tr>
      <w:tr w:rsidR="00E15B19" w14:paraId="453D6016"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7DE62C46" w14:textId="77777777" w:rsidR="00E15B19" w:rsidRDefault="00E15B19">
            <w:pPr>
              <w:jc w:val="center"/>
              <w:rPr>
                <w:szCs w:val="20"/>
                <w:lang w:eastAsia="pl-PL"/>
              </w:rPr>
            </w:pPr>
            <w:r>
              <w:rPr>
                <w:szCs w:val="20"/>
                <w:lang w:eastAsia="pl-PL"/>
              </w:rPr>
              <w:t>37</w:t>
            </w:r>
          </w:p>
        </w:tc>
        <w:tc>
          <w:tcPr>
            <w:tcW w:w="4043" w:type="dxa"/>
            <w:tcBorders>
              <w:top w:val="nil"/>
              <w:left w:val="single" w:sz="8" w:space="0" w:color="auto"/>
              <w:bottom w:val="single" w:sz="8" w:space="0" w:color="000000"/>
              <w:right w:val="single" w:sz="8" w:space="0" w:color="auto"/>
            </w:tcBorders>
            <w:vAlign w:val="center"/>
            <w:hideMark/>
          </w:tcPr>
          <w:p w14:paraId="023D7A4F" w14:textId="77777777" w:rsidR="00E15B19" w:rsidRDefault="00E15B19" w:rsidP="005F4C62">
            <w:bookmarkStart w:id="194" w:name="_3.1.1_-_Język"/>
            <w:bookmarkEnd w:id="194"/>
            <w:r>
              <w:t>3.1.1 - Język strony</w:t>
            </w:r>
          </w:p>
        </w:tc>
        <w:tc>
          <w:tcPr>
            <w:tcW w:w="4524" w:type="dxa"/>
            <w:tcBorders>
              <w:top w:val="single" w:sz="8" w:space="0" w:color="auto"/>
              <w:left w:val="nil"/>
              <w:bottom w:val="single" w:sz="8" w:space="0" w:color="auto"/>
              <w:right w:val="single" w:sz="8" w:space="0" w:color="auto"/>
            </w:tcBorders>
            <w:vAlign w:val="center"/>
          </w:tcPr>
          <w:p w14:paraId="0B89EC5D" w14:textId="5A30949C" w:rsidR="00E15B19" w:rsidRDefault="00E15B19" w:rsidP="008B3220">
            <w:bookmarkStart w:id="195" w:name="kryterium_311"/>
            <w:bookmarkEnd w:id="195"/>
          </w:p>
        </w:tc>
      </w:tr>
      <w:tr w:rsidR="00E15B19" w14:paraId="6E4C86F8"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5E9C1495" w14:textId="77777777" w:rsidR="00E15B19" w:rsidRDefault="00E15B19">
            <w:pPr>
              <w:jc w:val="center"/>
              <w:rPr>
                <w:szCs w:val="20"/>
                <w:lang w:eastAsia="pl-PL"/>
              </w:rPr>
            </w:pPr>
            <w:r>
              <w:rPr>
                <w:szCs w:val="20"/>
                <w:lang w:eastAsia="pl-PL"/>
              </w:rPr>
              <w:t>38</w:t>
            </w:r>
          </w:p>
        </w:tc>
        <w:tc>
          <w:tcPr>
            <w:tcW w:w="4043" w:type="dxa"/>
            <w:tcBorders>
              <w:top w:val="nil"/>
              <w:left w:val="single" w:sz="8" w:space="0" w:color="auto"/>
              <w:bottom w:val="single" w:sz="8" w:space="0" w:color="000000"/>
              <w:right w:val="single" w:sz="8" w:space="0" w:color="auto"/>
            </w:tcBorders>
            <w:vAlign w:val="center"/>
            <w:hideMark/>
          </w:tcPr>
          <w:p w14:paraId="24CE7890" w14:textId="77777777" w:rsidR="00E15B19" w:rsidRDefault="00E15B19" w:rsidP="005F4C62">
            <w:bookmarkStart w:id="196" w:name="_3.1.2_-_Język"/>
            <w:bookmarkEnd w:id="196"/>
            <w:r>
              <w:t>3.1.2 - Język części</w:t>
            </w:r>
          </w:p>
        </w:tc>
        <w:tc>
          <w:tcPr>
            <w:tcW w:w="4524" w:type="dxa"/>
            <w:tcBorders>
              <w:top w:val="single" w:sz="8" w:space="0" w:color="auto"/>
              <w:left w:val="nil"/>
              <w:bottom w:val="single" w:sz="8" w:space="0" w:color="auto"/>
              <w:right w:val="single" w:sz="8" w:space="0" w:color="auto"/>
            </w:tcBorders>
            <w:vAlign w:val="center"/>
          </w:tcPr>
          <w:p w14:paraId="1FF3FD63" w14:textId="14C219CA" w:rsidR="00E15B19" w:rsidRDefault="00E15B19" w:rsidP="008B3220">
            <w:bookmarkStart w:id="197" w:name="kryterium_312"/>
            <w:bookmarkEnd w:id="197"/>
          </w:p>
        </w:tc>
      </w:tr>
      <w:tr w:rsidR="00E15B19" w14:paraId="258FB735"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08E2C74B" w14:textId="77777777" w:rsidR="00E15B19" w:rsidRDefault="00E15B19">
            <w:pPr>
              <w:jc w:val="center"/>
              <w:rPr>
                <w:szCs w:val="20"/>
                <w:lang w:eastAsia="pl-PL"/>
              </w:rPr>
            </w:pPr>
            <w:r>
              <w:rPr>
                <w:szCs w:val="20"/>
                <w:lang w:eastAsia="pl-PL"/>
              </w:rPr>
              <w:t>39</w:t>
            </w:r>
          </w:p>
        </w:tc>
        <w:tc>
          <w:tcPr>
            <w:tcW w:w="4043" w:type="dxa"/>
            <w:tcBorders>
              <w:top w:val="nil"/>
              <w:left w:val="single" w:sz="8" w:space="0" w:color="auto"/>
              <w:bottom w:val="single" w:sz="8" w:space="0" w:color="000000"/>
              <w:right w:val="single" w:sz="8" w:space="0" w:color="auto"/>
            </w:tcBorders>
            <w:vAlign w:val="center"/>
            <w:hideMark/>
          </w:tcPr>
          <w:p w14:paraId="7F042AA2" w14:textId="36C8DDE0" w:rsidR="00E15B19" w:rsidRDefault="00424D6F" w:rsidP="00424D6F">
            <w:bookmarkStart w:id="198" w:name="_3.2.1_-_Po"/>
            <w:bookmarkEnd w:id="198"/>
            <w:r>
              <w:t>3.2.1 - Po otrzymaniu</w:t>
            </w:r>
            <w:r w:rsidR="00E15B19">
              <w:t xml:space="preserve"> fokus</w:t>
            </w:r>
            <w:r>
              <w:t>u</w:t>
            </w:r>
          </w:p>
        </w:tc>
        <w:tc>
          <w:tcPr>
            <w:tcW w:w="4524" w:type="dxa"/>
            <w:tcBorders>
              <w:top w:val="single" w:sz="8" w:space="0" w:color="auto"/>
              <w:left w:val="nil"/>
              <w:bottom w:val="single" w:sz="8" w:space="0" w:color="auto"/>
              <w:right w:val="single" w:sz="8" w:space="0" w:color="auto"/>
            </w:tcBorders>
            <w:vAlign w:val="center"/>
          </w:tcPr>
          <w:p w14:paraId="5DE4975D" w14:textId="75640A2F" w:rsidR="00E15B19" w:rsidRDefault="00E15B19" w:rsidP="008B3220">
            <w:bookmarkStart w:id="199" w:name="kryterium_321"/>
            <w:bookmarkEnd w:id="199"/>
          </w:p>
        </w:tc>
      </w:tr>
      <w:tr w:rsidR="00E15B19" w14:paraId="65A6B8D5" w14:textId="77777777" w:rsidTr="00F44E5D">
        <w:trPr>
          <w:cantSplit/>
        </w:trPr>
        <w:tc>
          <w:tcPr>
            <w:tcW w:w="423" w:type="dxa"/>
            <w:tcBorders>
              <w:top w:val="nil"/>
              <w:left w:val="single" w:sz="8" w:space="0" w:color="auto"/>
              <w:bottom w:val="single" w:sz="8" w:space="0" w:color="auto"/>
              <w:right w:val="single" w:sz="8" w:space="0" w:color="auto"/>
            </w:tcBorders>
            <w:vAlign w:val="center"/>
            <w:hideMark/>
          </w:tcPr>
          <w:p w14:paraId="15743FBA" w14:textId="77777777" w:rsidR="00E15B19" w:rsidRDefault="00E15B19">
            <w:pPr>
              <w:jc w:val="center"/>
              <w:rPr>
                <w:szCs w:val="20"/>
                <w:lang w:eastAsia="pl-PL"/>
              </w:rPr>
            </w:pPr>
            <w:r>
              <w:rPr>
                <w:szCs w:val="20"/>
                <w:lang w:eastAsia="pl-PL"/>
              </w:rPr>
              <w:t>40</w:t>
            </w:r>
          </w:p>
        </w:tc>
        <w:tc>
          <w:tcPr>
            <w:tcW w:w="4043" w:type="dxa"/>
            <w:tcBorders>
              <w:top w:val="nil"/>
              <w:left w:val="nil"/>
              <w:bottom w:val="single" w:sz="8" w:space="0" w:color="auto"/>
              <w:right w:val="single" w:sz="8" w:space="0" w:color="auto"/>
            </w:tcBorders>
            <w:vAlign w:val="center"/>
            <w:hideMark/>
          </w:tcPr>
          <w:p w14:paraId="27BD8363" w14:textId="77777777" w:rsidR="00E15B19" w:rsidRDefault="00E15B19" w:rsidP="005F4C62">
            <w:bookmarkStart w:id="200" w:name="_3.2.2_-_Podczas"/>
            <w:bookmarkEnd w:id="200"/>
            <w:r>
              <w:t>3.2.2 - Podczas wprowadzania danych</w:t>
            </w:r>
          </w:p>
        </w:tc>
        <w:tc>
          <w:tcPr>
            <w:tcW w:w="4524" w:type="dxa"/>
            <w:tcBorders>
              <w:top w:val="single" w:sz="8" w:space="0" w:color="auto"/>
              <w:left w:val="nil"/>
              <w:bottom w:val="single" w:sz="4" w:space="0" w:color="auto"/>
              <w:right w:val="single" w:sz="8" w:space="0" w:color="auto"/>
            </w:tcBorders>
            <w:vAlign w:val="center"/>
          </w:tcPr>
          <w:p w14:paraId="2C662503" w14:textId="19E7A8EF" w:rsidR="00E15B19" w:rsidRDefault="00E15B19" w:rsidP="008B3220">
            <w:bookmarkStart w:id="201" w:name="kryterium_322"/>
            <w:bookmarkEnd w:id="201"/>
          </w:p>
        </w:tc>
      </w:tr>
      <w:tr w:rsidR="00E15B19" w14:paraId="75E6EAE8"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480DADED" w14:textId="77777777" w:rsidR="00E15B19" w:rsidRDefault="00E15B19">
            <w:pPr>
              <w:jc w:val="center"/>
              <w:rPr>
                <w:szCs w:val="20"/>
                <w:lang w:eastAsia="pl-PL"/>
              </w:rPr>
            </w:pPr>
            <w:r>
              <w:rPr>
                <w:szCs w:val="20"/>
                <w:lang w:eastAsia="pl-PL"/>
              </w:rPr>
              <w:t>41</w:t>
            </w:r>
          </w:p>
        </w:tc>
        <w:tc>
          <w:tcPr>
            <w:tcW w:w="4043" w:type="dxa"/>
            <w:tcBorders>
              <w:top w:val="nil"/>
              <w:left w:val="single" w:sz="8" w:space="0" w:color="auto"/>
              <w:bottom w:val="single" w:sz="8" w:space="0" w:color="000000"/>
              <w:right w:val="single" w:sz="8" w:space="0" w:color="auto"/>
            </w:tcBorders>
            <w:vAlign w:val="center"/>
            <w:hideMark/>
          </w:tcPr>
          <w:p w14:paraId="4FD6422D" w14:textId="02E71190" w:rsidR="00E15B19" w:rsidRDefault="00E15B19" w:rsidP="00424D6F">
            <w:bookmarkStart w:id="202" w:name="_3.2.3_-_Konsekwentna"/>
            <w:bookmarkEnd w:id="202"/>
            <w:r>
              <w:t xml:space="preserve">3.2.3 - </w:t>
            </w:r>
            <w:r w:rsidR="00424D6F">
              <w:t>Spójna</w:t>
            </w:r>
            <w:r>
              <w:t xml:space="preserve"> nawigacja</w:t>
            </w:r>
          </w:p>
        </w:tc>
        <w:tc>
          <w:tcPr>
            <w:tcW w:w="4524" w:type="dxa"/>
            <w:tcBorders>
              <w:top w:val="single" w:sz="4" w:space="0" w:color="auto"/>
              <w:left w:val="nil"/>
              <w:bottom w:val="nil"/>
              <w:right w:val="single" w:sz="8" w:space="0" w:color="auto"/>
            </w:tcBorders>
            <w:vAlign w:val="center"/>
          </w:tcPr>
          <w:p w14:paraId="69B59375" w14:textId="6748960A" w:rsidR="00E15B19" w:rsidRDefault="00E15B19" w:rsidP="008B3220">
            <w:bookmarkStart w:id="203" w:name="kryterium_323"/>
            <w:bookmarkEnd w:id="203"/>
          </w:p>
        </w:tc>
      </w:tr>
      <w:tr w:rsidR="00E15B19" w14:paraId="49C6D0A2"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36CECCB4" w14:textId="77777777" w:rsidR="00E15B19" w:rsidRDefault="00E15B19">
            <w:pPr>
              <w:jc w:val="center"/>
              <w:rPr>
                <w:szCs w:val="20"/>
                <w:lang w:eastAsia="pl-PL"/>
              </w:rPr>
            </w:pPr>
            <w:r>
              <w:rPr>
                <w:szCs w:val="20"/>
                <w:lang w:eastAsia="pl-PL"/>
              </w:rPr>
              <w:t>42</w:t>
            </w:r>
          </w:p>
        </w:tc>
        <w:tc>
          <w:tcPr>
            <w:tcW w:w="4043" w:type="dxa"/>
            <w:tcBorders>
              <w:top w:val="nil"/>
              <w:left w:val="single" w:sz="8" w:space="0" w:color="auto"/>
              <w:bottom w:val="single" w:sz="8" w:space="0" w:color="000000"/>
              <w:right w:val="single" w:sz="8" w:space="0" w:color="auto"/>
            </w:tcBorders>
            <w:vAlign w:val="center"/>
            <w:hideMark/>
          </w:tcPr>
          <w:p w14:paraId="368FEA23" w14:textId="06B92379" w:rsidR="00E15B19" w:rsidRDefault="00424D6F" w:rsidP="005F4C62">
            <w:bookmarkStart w:id="204" w:name="_3.2.4_-_Konsekwentna"/>
            <w:bookmarkEnd w:id="204"/>
            <w:r>
              <w:t xml:space="preserve">3.2.4 – Spójna </w:t>
            </w:r>
            <w:r w:rsidR="00E15B19">
              <w:t>identyfikacja</w:t>
            </w:r>
          </w:p>
        </w:tc>
        <w:tc>
          <w:tcPr>
            <w:tcW w:w="4524" w:type="dxa"/>
            <w:tcBorders>
              <w:top w:val="single" w:sz="8" w:space="0" w:color="auto"/>
              <w:left w:val="single" w:sz="8" w:space="0" w:color="auto"/>
              <w:bottom w:val="single" w:sz="8" w:space="0" w:color="auto"/>
              <w:right w:val="single" w:sz="8" w:space="0" w:color="auto"/>
            </w:tcBorders>
            <w:vAlign w:val="center"/>
          </w:tcPr>
          <w:p w14:paraId="4A1604E6" w14:textId="66B0E6D5" w:rsidR="00E15B19" w:rsidRDefault="00E15B19" w:rsidP="008B3220">
            <w:bookmarkStart w:id="205" w:name="kryterium_324"/>
            <w:bookmarkEnd w:id="205"/>
          </w:p>
        </w:tc>
      </w:tr>
      <w:tr w:rsidR="00E15B19" w14:paraId="0E682A61" w14:textId="77777777" w:rsidTr="00F44E5D">
        <w:trPr>
          <w:cantSplit/>
        </w:trPr>
        <w:tc>
          <w:tcPr>
            <w:tcW w:w="423" w:type="dxa"/>
            <w:tcBorders>
              <w:top w:val="nil"/>
              <w:left w:val="single" w:sz="8" w:space="0" w:color="auto"/>
              <w:bottom w:val="single" w:sz="8" w:space="0" w:color="auto"/>
              <w:right w:val="single" w:sz="8" w:space="0" w:color="auto"/>
            </w:tcBorders>
            <w:vAlign w:val="center"/>
            <w:hideMark/>
          </w:tcPr>
          <w:p w14:paraId="6B3EB1F6" w14:textId="77777777" w:rsidR="00E15B19" w:rsidRDefault="00E15B19">
            <w:pPr>
              <w:jc w:val="center"/>
              <w:rPr>
                <w:szCs w:val="20"/>
                <w:lang w:eastAsia="pl-PL"/>
              </w:rPr>
            </w:pPr>
            <w:r>
              <w:rPr>
                <w:szCs w:val="20"/>
                <w:lang w:eastAsia="pl-PL"/>
              </w:rPr>
              <w:t>43</w:t>
            </w:r>
          </w:p>
        </w:tc>
        <w:tc>
          <w:tcPr>
            <w:tcW w:w="4043" w:type="dxa"/>
            <w:tcBorders>
              <w:top w:val="nil"/>
              <w:left w:val="nil"/>
              <w:bottom w:val="single" w:sz="8" w:space="0" w:color="auto"/>
              <w:right w:val="single" w:sz="8" w:space="0" w:color="auto"/>
            </w:tcBorders>
            <w:vAlign w:val="center"/>
            <w:hideMark/>
          </w:tcPr>
          <w:p w14:paraId="5F3E25C6" w14:textId="77777777" w:rsidR="00E15B19" w:rsidRDefault="00E15B19" w:rsidP="005F4C62">
            <w:bookmarkStart w:id="206" w:name="_3.3.1_-_Identyfikacja"/>
            <w:bookmarkEnd w:id="206"/>
            <w:r>
              <w:t>3.3.1 - Identyfikacja błędu</w:t>
            </w:r>
          </w:p>
        </w:tc>
        <w:tc>
          <w:tcPr>
            <w:tcW w:w="4524" w:type="dxa"/>
            <w:tcBorders>
              <w:top w:val="single" w:sz="8" w:space="0" w:color="auto"/>
              <w:left w:val="nil"/>
              <w:bottom w:val="single" w:sz="8" w:space="0" w:color="auto"/>
              <w:right w:val="single" w:sz="8" w:space="0" w:color="auto"/>
            </w:tcBorders>
            <w:vAlign w:val="center"/>
          </w:tcPr>
          <w:p w14:paraId="6E3BFD0F" w14:textId="2B94541E" w:rsidR="00E15B19" w:rsidRDefault="00E15B19" w:rsidP="008B3220">
            <w:bookmarkStart w:id="207" w:name="kryterium_331"/>
            <w:bookmarkEnd w:id="207"/>
          </w:p>
        </w:tc>
      </w:tr>
      <w:tr w:rsidR="00E15B19" w14:paraId="7B24A9ED"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4D2E7D84" w14:textId="77777777" w:rsidR="00E15B19" w:rsidRDefault="00E15B19">
            <w:pPr>
              <w:jc w:val="center"/>
              <w:rPr>
                <w:szCs w:val="20"/>
                <w:lang w:eastAsia="pl-PL"/>
              </w:rPr>
            </w:pPr>
            <w:r>
              <w:rPr>
                <w:szCs w:val="20"/>
                <w:lang w:eastAsia="pl-PL"/>
              </w:rPr>
              <w:t>44</w:t>
            </w:r>
          </w:p>
        </w:tc>
        <w:tc>
          <w:tcPr>
            <w:tcW w:w="4043" w:type="dxa"/>
            <w:tcBorders>
              <w:top w:val="nil"/>
              <w:left w:val="single" w:sz="8" w:space="0" w:color="auto"/>
              <w:bottom w:val="single" w:sz="8" w:space="0" w:color="000000"/>
              <w:right w:val="single" w:sz="8" w:space="0" w:color="auto"/>
            </w:tcBorders>
            <w:vAlign w:val="center"/>
            <w:hideMark/>
          </w:tcPr>
          <w:p w14:paraId="0B92063A" w14:textId="77777777" w:rsidR="00E15B19" w:rsidRDefault="00E15B19" w:rsidP="005F4C62">
            <w:bookmarkStart w:id="208" w:name="_3.3.2_-_Etykiety"/>
            <w:bookmarkEnd w:id="208"/>
            <w:r>
              <w:t>3.3.2 - Etykiety lub instrukcje</w:t>
            </w:r>
          </w:p>
        </w:tc>
        <w:tc>
          <w:tcPr>
            <w:tcW w:w="4524" w:type="dxa"/>
            <w:tcBorders>
              <w:top w:val="single" w:sz="8" w:space="0" w:color="auto"/>
              <w:left w:val="nil"/>
              <w:bottom w:val="single" w:sz="8" w:space="0" w:color="auto"/>
              <w:right w:val="single" w:sz="8" w:space="0" w:color="auto"/>
            </w:tcBorders>
            <w:vAlign w:val="center"/>
          </w:tcPr>
          <w:p w14:paraId="7C05874E" w14:textId="746BDB76" w:rsidR="00E15B19" w:rsidRDefault="00E15B19" w:rsidP="008B3220">
            <w:bookmarkStart w:id="209" w:name="kryterium_332"/>
            <w:bookmarkEnd w:id="209"/>
          </w:p>
        </w:tc>
      </w:tr>
      <w:tr w:rsidR="00E15B19" w14:paraId="6FA6A689" w14:textId="77777777" w:rsidTr="00F44E5D">
        <w:trPr>
          <w:cantSplit/>
        </w:trPr>
        <w:tc>
          <w:tcPr>
            <w:tcW w:w="423" w:type="dxa"/>
            <w:tcBorders>
              <w:top w:val="nil"/>
              <w:left w:val="single" w:sz="8" w:space="0" w:color="auto"/>
              <w:bottom w:val="single" w:sz="8" w:space="0" w:color="auto"/>
              <w:right w:val="single" w:sz="8" w:space="0" w:color="auto"/>
            </w:tcBorders>
            <w:vAlign w:val="center"/>
            <w:hideMark/>
          </w:tcPr>
          <w:p w14:paraId="4897ED32" w14:textId="77777777" w:rsidR="00E15B19" w:rsidRDefault="00E15B19">
            <w:pPr>
              <w:jc w:val="center"/>
              <w:rPr>
                <w:szCs w:val="20"/>
                <w:lang w:eastAsia="pl-PL"/>
              </w:rPr>
            </w:pPr>
            <w:r>
              <w:rPr>
                <w:szCs w:val="20"/>
                <w:lang w:eastAsia="pl-PL"/>
              </w:rPr>
              <w:t>45</w:t>
            </w:r>
          </w:p>
        </w:tc>
        <w:tc>
          <w:tcPr>
            <w:tcW w:w="4043" w:type="dxa"/>
            <w:tcBorders>
              <w:top w:val="nil"/>
              <w:left w:val="nil"/>
              <w:bottom w:val="single" w:sz="8" w:space="0" w:color="auto"/>
              <w:right w:val="single" w:sz="8" w:space="0" w:color="auto"/>
            </w:tcBorders>
            <w:vAlign w:val="center"/>
            <w:hideMark/>
          </w:tcPr>
          <w:p w14:paraId="07737A00" w14:textId="77777777" w:rsidR="00E15B19" w:rsidRDefault="00E15B19" w:rsidP="005F4C62">
            <w:bookmarkStart w:id="210" w:name="_3.3.3_-_Sugestie"/>
            <w:bookmarkEnd w:id="210"/>
            <w:r>
              <w:t>3.3.3 - Sugestie korekty błędów</w:t>
            </w:r>
          </w:p>
        </w:tc>
        <w:tc>
          <w:tcPr>
            <w:tcW w:w="4524" w:type="dxa"/>
            <w:tcBorders>
              <w:top w:val="single" w:sz="8" w:space="0" w:color="auto"/>
              <w:left w:val="nil"/>
              <w:bottom w:val="single" w:sz="4" w:space="0" w:color="auto"/>
              <w:right w:val="single" w:sz="8" w:space="0" w:color="auto"/>
            </w:tcBorders>
            <w:vAlign w:val="center"/>
          </w:tcPr>
          <w:p w14:paraId="741BF583" w14:textId="68CF3287" w:rsidR="00E15B19" w:rsidRDefault="00E15B19" w:rsidP="008B3220">
            <w:bookmarkStart w:id="211" w:name="kryterium_333"/>
            <w:bookmarkEnd w:id="211"/>
          </w:p>
        </w:tc>
      </w:tr>
      <w:tr w:rsidR="00E15B19" w14:paraId="56BBADF8" w14:textId="77777777" w:rsidTr="00F44E5D">
        <w:trPr>
          <w:cantSplit/>
        </w:trPr>
        <w:tc>
          <w:tcPr>
            <w:tcW w:w="423" w:type="dxa"/>
            <w:tcBorders>
              <w:top w:val="nil"/>
              <w:left w:val="single" w:sz="8" w:space="0" w:color="auto"/>
              <w:bottom w:val="single" w:sz="8" w:space="0" w:color="auto"/>
              <w:right w:val="single" w:sz="8" w:space="0" w:color="auto"/>
            </w:tcBorders>
            <w:vAlign w:val="center"/>
            <w:hideMark/>
          </w:tcPr>
          <w:p w14:paraId="674FD106" w14:textId="77777777" w:rsidR="00E15B19" w:rsidRDefault="00E15B19">
            <w:pPr>
              <w:jc w:val="center"/>
              <w:rPr>
                <w:szCs w:val="20"/>
                <w:lang w:eastAsia="pl-PL"/>
              </w:rPr>
            </w:pPr>
            <w:r>
              <w:rPr>
                <w:szCs w:val="20"/>
                <w:lang w:eastAsia="pl-PL"/>
              </w:rPr>
              <w:t>46</w:t>
            </w:r>
          </w:p>
        </w:tc>
        <w:tc>
          <w:tcPr>
            <w:tcW w:w="4043" w:type="dxa"/>
            <w:tcBorders>
              <w:top w:val="nil"/>
              <w:left w:val="nil"/>
              <w:bottom w:val="single" w:sz="8" w:space="0" w:color="auto"/>
              <w:right w:val="single" w:sz="8" w:space="0" w:color="auto"/>
            </w:tcBorders>
            <w:vAlign w:val="center"/>
            <w:hideMark/>
          </w:tcPr>
          <w:p w14:paraId="7C12CBBC" w14:textId="65380333" w:rsidR="00E15B19" w:rsidRDefault="00E15B19" w:rsidP="00424D6F">
            <w:bookmarkStart w:id="212" w:name="_3.3.4_-_Zapobieganie"/>
            <w:bookmarkEnd w:id="212"/>
            <w:r>
              <w:t xml:space="preserve">3.3.4 </w:t>
            </w:r>
            <w:r w:rsidR="00424D6F">
              <w:t>- Zapobieganie błędom (</w:t>
            </w:r>
            <w:r>
              <w:t>prawny</w:t>
            </w:r>
            <w:r w:rsidR="00424D6F">
              <w:t>m</w:t>
            </w:r>
            <w:r>
              <w:t>, finansowy</w:t>
            </w:r>
            <w:r w:rsidR="00424D6F">
              <w:t>m</w:t>
            </w:r>
            <w:r>
              <w:t xml:space="preserve">, </w:t>
            </w:r>
            <w:r w:rsidR="00424D6F">
              <w:t xml:space="preserve">w </w:t>
            </w:r>
            <w:r>
              <w:t>danych)</w:t>
            </w:r>
          </w:p>
        </w:tc>
        <w:tc>
          <w:tcPr>
            <w:tcW w:w="4524" w:type="dxa"/>
            <w:tcBorders>
              <w:top w:val="single" w:sz="4" w:space="0" w:color="auto"/>
              <w:left w:val="nil"/>
              <w:bottom w:val="single" w:sz="8" w:space="0" w:color="auto"/>
              <w:right w:val="single" w:sz="8" w:space="0" w:color="auto"/>
            </w:tcBorders>
            <w:vAlign w:val="center"/>
          </w:tcPr>
          <w:p w14:paraId="781EF576" w14:textId="6FD25E33" w:rsidR="00E15B19" w:rsidRDefault="00E15B19" w:rsidP="008B3220">
            <w:bookmarkStart w:id="213" w:name="kryterium_334"/>
            <w:bookmarkEnd w:id="213"/>
          </w:p>
        </w:tc>
      </w:tr>
      <w:tr w:rsidR="00E15B19" w14:paraId="7860CD01" w14:textId="77777777" w:rsidTr="00F44E5D">
        <w:trPr>
          <w:cantSplit/>
        </w:trPr>
        <w:tc>
          <w:tcPr>
            <w:tcW w:w="423" w:type="dxa"/>
            <w:tcBorders>
              <w:top w:val="nil"/>
              <w:left w:val="single" w:sz="8" w:space="0" w:color="auto"/>
              <w:bottom w:val="single" w:sz="8" w:space="0" w:color="000000"/>
              <w:right w:val="single" w:sz="8" w:space="0" w:color="auto"/>
            </w:tcBorders>
            <w:vAlign w:val="center"/>
            <w:hideMark/>
          </w:tcPr>
          <w:p w14:paraId="790DF7E7" w14:textId="77777777" w:rsidR="00E15B19" w:rsidRDefault="00E15B19">
            <w:pPr>
              <w:jc w:val="center"/>
              <w:rPr>
                <w:szCs w:val="20"/>
                <w:lang w:eastAsia="pl-PL"/>
              </w:rPr>
            </w:pPr>
            <w:r>
              <w:rPr>
                <w:szCs w:val="20"/>
                <w:lang w:eastAsia="pl-PL"/>
              </w:rPr>
              <w:lastRenderedPageBreak/>
              <w:t>47</w:t>
            </w:r>
          </w:p>
        </w:tc>
        <w:tc>
          <w:tcPr>
            <w:tcW w:w="4043" w:type="dxa"/>
            <w:tcBorders>
              <w:top w:val="nil"/>
              <w:left w:val="single" w:sz="8" w:space="0" w:color="auto"/>
              <w:bottom w:val="single" w:sz="8" w:space="0" w:color="000000"/>
              <w:right w:val="single" w:sz="8" w:space="0" w:color="auto"/>
            </w:tcBorders>
            <w:vAlign w:val="center"/>
            <w:hideMark/>
          </w:tcPr>
          <w:p w14:paraId="27EC5FF1" w14:textId="4118DEEF" w:rsidR="00E15B19" w:rsidRDefault="00E15B19" w:rsidP="00424D6F">
            <w:bookmarkStart w:id="214" w:name="_4.1.1_-_Parsowanie"/>
            <w:bookmarkEnd w:id="214"/>
            <w:r>
              <w:t xml:space="preserve">4.1.1 </w:t>
            </w:r>
            <w:r w:rsidR="00424D6F">
              <w:t>–</w:t>
            </w:r>
            <w:r>
              <w:t xml:space="preserve"> P</w:t>
            </w:r>
            <w:r w:rsidR="00424D6F">
              <w:t>oprawność kodu</w:t>
            </w:r>
          </w:p>
        </w:tc>
        <w:tc>
          <w:tcPr>
            <w:tcW w:w="4524" w:type="dxa"/>
            <w:tcBorders>
              <w:top w:val="single" w:sz="8" w:space="0" w:color="auto"/>
              <w:left w:val="nil"/>
              <w:bottom w:val="single" w:sz="8" w:space="0" w:color="auto"/>
              <w:right w:val="single" w:sz="8" w:space="0" w:color="auto"/>
            </w:tcBorders>
            <w:vAlign w:val="center"/>
          </w:tcPr>
          <w:p w14:paraId="32296051" w14:textId="7474BFB6" w:rsidR="00E15B19" w:rsidRDefault="00E15B19" w:rsidP="008B3220">
            <w:bookmarkStart w:id="215" w:name="kryterium_411"/>
            <w:bookmarkEnd w:id="215"/>
          </w:p>
        </w:tc>
      </w:tr>
      <w:tr w:rsidR="00E15B19" w14:paraId="5ADF2A08" w14:textId="77777777" w:rsidTr="00F44E5D">
        <w:trPr>
          <w:cantSplit/>
        </w:trPr>
        <w:tc>
          <w:tcPr>
            <w:tcW w:w="423" w:type="dxa"/>
            <w:tcBorders>
              <w:top w:val="nil"/>
              <w:left w:val="single" w:sz="8" w:space="0" w:color="auto"/>
              <w:bottom w:val="single" w:sz="4" w:space="0" w:color="auto"/>
              <w:right w:val="single" w:sz="8" w:space="0" w:color="auto"/>
            </w:tcBorders>
            <w:vAlign w:val="center"/>
            <w:hideMark/>
          </w:tcPr>
          <w:p w14:paraId="34A58771" w14:textId="77777777" w:rsidR="00E15B19" w:rsidRDefault="00E15B19">
            <w:pPr>
              <w:jc w:val="center"/>
              <w:rPr>
                <w:szCs w:val="20"/>
                <w:lang w:eastAsia="pl-PL"/>
              </w:rPr>
            </w:pPr>
            <w:r>
              <w:rPr>
                <w:szCs w:val="20"/>
                <w:lang w:eastAsia="pl-PL"/>
              </w:rPr>
              <w:t>48</w:t>
            </w:r>
          </w:p>
        </w:tc>
        <w:tc>
          <w:tcPr>
            <w:tcW w:w="4043" w:type="dxa"/>
            <w:tcBorders>
              <w:top w:val="nil"/>
              <w:left w:val="single" w:sz="8" w:space="0" w:color="auto"/>
              <w:bottom w:val="single" w:sz="4" w:space="0" w:color="auto"/>
              <w:right w:val="single" w:sz="8" w:space="0" w:color="auto"/>
            </w:tcBorders>
            <w:vAlign w:val="center"/>
            <w:hideMark/>
          </w:tcPr>
          <w:p w14:paraId="4D49B911" w14:textId="77777777" w:rsidR="00E15B19" w:rsidRDefault="00E15B19" w:rsidP="005F4C62">
            <w:bookmarkStart w:id="216" w:name="_4.1.2_-_Nazwa,"/>
            <w:bookmarkEnd w:id="216"/>
            <w:r>
              <w:t>4.1.2 - Nazwa, rola, wartość</w:t>
            </w:r>
          </w:p>
        </w:tc>
        <w:tc>
          <w:tcPr>
            <w:tcW w:w="4524" w:type="dxa"/>
            <w:tcBorders>
              <w:top w:val="single" w:sz="8" w:space="0" w:color="auto"/>
              <w:left w:val="nil"/>
              <w:bottom w:val="single" w:sz="4" w:space="0" w:color="auto"/>
              <w:right w:val="single" w:sz="8" w:space="0" w:color="auto"/>
            </w:tcBorders>
            <w:vAlign w:val="center"/>
          </w:tcPr>
          <w:p w14:paraId="204D91CD" w14:textId="3DEBAC9E" w:rsidR="00E15B19" w:rsidRDefault="00E15B19" w:rsidP="008B3220">
            <w:bookmarkStart w:id="217" w:name="kryterium_412"/>
            <w:bookmarkEnd w:id="217"/>
          </w:p>
        </w:tc>
      </w:tr>
      <w:tr w:rsidR="00E15B19" w14:paraId="5AA14237" w14:textId="77777777" w:rsidTr="00F44E5D">
        <w:trPr>
          <w:cantSplit/>
        </w:trPr>
        <w:tc>
          <w:tcPr>
            <w:tcW w:w="423" w:type="dxa"/>
            <w:tcBorders>
              <w:top w:val="single" w:sz="4" w:space="0" w:color="auto"/>
              <w:left w:val="single" w:sz="8" w:space="0" w:color="auto"/>
              <w:bottom w:val="single" w:sz="8" w:space="0" w:color="000000"/>
              <w:right w:val="single" w:sz="8" w:space="0" w:color="auto"/>
            </w:tcBorders>
            <w:vAlign w:val="center"/>
            <w:hideMark/>
          </w:tcPr>
          <w:p w14:paraId="3E5C5677" w14:textId="77777777" w:rsidR="00E15B19" w:rsidRDefault="00E15B19">
            <w:pPr>
              <w:jc w:val="center"/>
              <w:rPr>
                <w:szCs w:val="20"/>
                <w:lang w:eastAsia="pl-PL"/>
              </w:rPr>
            </w:pPr>
            <w:r>
              <w:rPr>
                <w:szCs w:val="20"/>
                <w:lang w:eastAsia="pl-PL"/>
              </w:rPr>
              <w:t>49</w:t>
            </w:r>
          </w:p>
        </w:tc>
        <w:tc>
          <w:tcPr>
            <w:tcW w:w="4043" w:type="dxa"/>
            <w:tcBorders>
              <w:top w:val="single" w:sz="4" w:space="0" w:color="auto"/>
              <w:left w:val="single" w:sz="8" w:space="0" w:color="auto"/>
              <w:bottom w:val="single" w:sz="8" w:space="0" w:color="000000"/>
              <w:right w:val="single" w:sz="8" w:space="0" w:color="auto"/>
            </w:tcBorders>
            <w:vAlign w:val="center"/>
            <w:hideMark/>
          </w:tcPr>
          <w:p w14:paraId="776DD9BC" w14:textId="77777777" w:rsidR="00E15B19" w:rsidRDefault="00E15B19" w:rsidP="005F4C62">
            <w:bookmarkStart w:id="218" w:name="_4.1.3_–_Komunikaty"/>
            <w:bookmarkEnd w:id="218"/>
            <w:r>
              <w:t>4.1.3 – Komunikaty o stanie</w:t>
            </w:r>
          </w:p>
        </w:tc>
        <w:tc>
          <w:tcPr>
            <w:tcW w:w="4524" w:type="dxa"/>
            <w:tcBorders>
              <w:top w:val="single" w:sz="4" w:space="0" w:color="auto"/>
              <w:left w:val="nil"/>
              <w:bottom w:val="single" w:sz="8" w:space="0" w:color="auto"/>
              <w:right w:val="single" w:sz="8" w:space="0" w:color="auto"/>
            </w:tcBorders>
            <w:vAlign w:val="center"/>
          </w:tcPr>
          <w:p w14:paraId="4C46FE94" w14:textId="77777777" w:rsidR="00E15B19" w:rsidRDefault="00E15B19" w:rsidP="008B3220">
            <w:pPr>
              <w:rPr>
                <w:b/>
                <w:bCs/>
                <w:color w:val="FFFFFF"/>
                <w:szCs w:val="20"/>
                <w:lang w:eastAsia="pl-PL"/>
              </w:rPr>
            </w:pPr>
            <w:bookmarkStart w:id="219" w:name="kryterium_413"/>
            <w:bookmarkEnd w:id="219"/>
          </w:p>
        </w:tc>
      </w:tr>
    </w:tbl>
    <w:p w14:paraId="1AE84106" w14:textId="77777777" w:rsidR="00B71BE9" w:rsidRDefault="00B71BE9" w:rsidP="00F44E5D">
      <w:pPr>
        <w:pStyle w:val="Nagwek1"/>
      </w:pPr>
    </w:p>
    <w:p w14:paraId="0A5885E4" w14:textId="77777777" w:rsidR="00B71BE9" w:rsidRDefault="00B71BE9">
      <w:pPr>
        <w:spacing w:before="0" w:after="160" w:line="259" w:lineRule="auto"/>
        <w:rPr>
          <w:rFonts w:ascii="Calibri" w:eastAsiaTheme="majorEastAsia" w:hAnsi="Calibri" w:cstheme="majorBidi"/>
          <w:b/>
          <w:color w:val="000000" w:themeColor="text1"/>
          <w:sz w:val="48"/>
          <w:szCs w:val="32"/>
        </w:rPr>
      </w:pPr>
      <w:r>
        <w:br w:type="page"/>
      </w:r>
    </w:p>
    <w:p w14:paraId="4B61D5F2" w14:textId="5B133156" w:rsidR="00F44E5D" w:rsidRDefault="00F44E5D" w:rsidP="00F44E5D">
      <w:pPr>
        <w:pStyle w:val="Nagwek1"/>
      </w:pPr>
      <w:bookmarkStart w:id="220" w:name="_Toc62548023"/>
      <w:r>
        <w:lastRenderedPageBreak/>
        <w:t>Tabela zasięgu i wagi błędów</w:t>
      </w:r>
      <w:bookmarkEnd w:id="220"/>
    </w:p>
    <w:p w14:paraId="0359861A" w14:textId="6FDDF943" w:rsidR="00F44E5D" w:rsidRDefault="00F44E5D" w:rsidP="00F44E5D">
      <w:r>
        <w:t>Przy każdym błędzie, oceń na ile dana niedostępna treść lub funkcja jest powszechna i ważna dla użytkowników strony internetowej. To Twoja subiektywna ocena</w:t>
      </w:r>
      <w:r w:rsidR="009600BE">
        <w:t>, ale oprzyj ją na wiedzy i z</w:t>
      </w:r>
      <w:r w:rsidR="0006667F">
        <w:t>rozumieniu potrzeb użytkowników, a nie przeczuciach.</w:t>
      </w:r>
      <w:r w:rsidR="009600BE">
        <w:t xml:space="preserve"> O</w:t>
      </w:r>
      <w:r>
        <w:t xml:space="preserve">pisz jasno i dokładnie </w:t>
      </w:r>
      <w:r w:rsidR="009600BE">
        <w:t>swoją ocenę</w:t>
      </w:r>
      <w:r>
        <w:t>.</w:t>
      </w:r>
    </w:p>
    <w:p w14:paraId="70250C63" w14:textId="77777777" w:rsidR="0006667F" w:rsidRDefault="0006667F" w:rsidP="0006667F">
      <w:r>
        <w:t>Dane zebrane w tej tabeli przydadzą się przy planowaniu kolejności prac. Będą pomocne dla programisty, koordynatora ds. dostępności lub innej osoby odpowiedzialnej za wdrożenie poprawek.</w:t>
      </w:r>
    </w:p>
    <w:p w14:paraId="51E6AA23" w14:textId="6D9D8B63" w:rsidR="00F44E5D" w:rsidRDefault="00F44E5D" w:rsidP="00F44E5D">
      <w:pPr>
        <w:pStyle w:val="Nagwek2"/>
      </w:pPr>
      <w:bookmarkStart w:id="221" w:name="_Toc62548024"/>
      <w:r>
        <w:t>Zasięg błędu</w:t>
      </w:r>
      <w:bookmarkEnd w:id="221"/>
    </w:p>
    <w:p w14:paraId="1C7A371D" w14:textId="28BA3ACD" w:rsidR="00F44E5D" w:rsidRDefault="00F44E5D" w:rsidP="00F44E5D">
      <w:r>
        <w:t>Jeśli trafisz na błąd, sprawdź czy jest on także na innych, analogiczny stronach czy może wystąpił tylko jednokrotnie. Adresy tych dodatkowych stron także umieść w tabeli przy opisie błędu.</w:t>
      </w:r>
      <w:r w:rsidR="009600BE">
        <w:t xml:space="preserve"> Dzięki temu </w:t>
      </w:r>
      <w:r w:rsidR="0006667F">
        <w:t>zobaczysz</w:t>
      </w:r>
      <w:r w:rsidR="009600BE">
        <w:t xml:space="preserve"> jaki jest zasięg tego problemu.</w:t>
      </w:r>
    </w:p>
    <w:p w14:paraId="4FF93C71" w14:textId="02C6D9EE" w:rsidR="00F44E5D" w:rsidRDefault="00F44E5D" w:rsidP="00F44E5D">
      <w:pPr>
        <w:pStyle w:val="Nagwek2"/>
      </w:pPr>
      <w:bookmarkStart w:id="222" w:name="_Toc62548025"/>
      <w:r>
        <w:t>Waga błędu</w:t>
      </w:r>
      <w:bookmarkEnd w:id="222"/>
    </w:p>
    <w:p w14:paraId="17A118B2" w14:textId="3FD6CFBD" w:rsidR="00F44E5D" w:rsidRDefault="00F44E5D" w:rsidP="00F44E5D">
      <w:r>
        <w:t>W ostatniej kolumnie tabeli możesz ocenić wagę danego błędu. Przyda Ci</w:t>
      </w:r>
      <w:r w:rsidR="0006667F">
        <w:t xml:space="preserve"> się</w:t>
      </w:r>
      <w:r>
        <w:t xml:space="preserve"> to przy planowaniu </w:t>
      </w:r>
      <w:r w:rsidR="0006667F">
        <w:t xml:space="preserve">kolejności </w:t>
      </w:r>
      <w:r>
        <w:t xml:space="preserve">prac naprawczych. Wagę błędu możesz ustalić na skali np. od </w:t>
      </w:r>
      <w:r w:rsidR="009600BE">
        <w:t xml:space="preserve">1 </w:t>
      </w:r>
      <w:r>
        <w:t xml:space="preserve">do 5 lub opisowo np. błąd krytyczny, błąd istotny, błąd nieistotny. </w:t>
      </w:r>
    </w:p>
    <w:p w14:paraId="1A3D313E" w14:textId="562AB15A" w:rsidR="00F44E5D" w:rsidRDefault="00F44E5D" w:rsidP="00F44E5D">
      <w:r>
        <w:t xml:space="preserve">Pamiętaj, że </w:t>
      </w:r>
      <w:r w:rsidRPr="00704BF1">
        <w:rPr>
          <w:b/>
        </w:rPr>
        <w:t>waga błędu zależy od kontekstu</w:t>
      </w:r>
      <w:r>
        <w:t>. Brak odpowiednich opisów alternatywnych zdjęć w artykule o wręczaniu nagród pracownikom gminy to błąd nieistotny, ale w wirtualnej galerii sztuki brak takich opisów dzieł będzie już błędem krytycznym.</w:t>
      </w:r>
    </w:p>
    <w:p w14:paraId="2EEC66D8" w14:textId="073D9400" w:rsidR="0006667F" w:rsidRDefault="0006667F" w:rsidP="00F44E5D">
      <w:r>
        <w:t xml:space="preserve">Zwróć uwagę na </w:t>
      </w:r>
      <w:hyperlink w:anchor="_Wybierz_strony_do" w:history="1">
        <w:r w:rsidRPr="0006667F">
          <w:rPr>
            <w:rStyle w:val="Hipercze"/>
          </w:rPr>
          <w:t>strony, które bezwzględnie muszą być dostępne cyfrowo</w:t>
        </w:r>
      </w:hyperlink>
      <w:r>
        <w:t xml:space="preserve"> nawet w serwisach z wieloma błędami. Waga błędów na tych stronach będzie wysoka.</w:t>
      </w:r>
    </w:p>
    <w:p w14:paraId="3896E36D" w14:textId="2B441072" w:rsidR="00F44E5D" w:rsidRDefault="00F44E5D" w:rsidP="00F44E5D">
      <w:r>
        <w:t>Nawet b</w:t>
      </w:r>
      <w:r w:rsidRPr="000A0AB1">
        <w:t>łąd, który uzna</w:t>
      </w:r>
      <w:r w:rsidR="0006667F">
        <w:t>sz</w:t>
      </w:r>
      <w:r w:rsidRPr="000A0AB1">
        <w:t xml:space="preserve"> za nieistotny</w:t>
      </w:r>
      <w:r>
        <w:t>,</w:t>
      </w:r>
      <w:r w:rsidRPr="000A0AB1">
        <w:t xml:space="preserve"> nadal pozostaje błęd</w:t>
      </w:r>
      <w:r>
        <w:t>em dostępności cyfrowej i oznacza niezgodność strony internetowej z wytycznymi WCAG 2.1 i ustawą o dostępności cyfrowej.</w:t>
      </w:r>
    </w:p>
    <w:p w14:paraId="4865CAA8" w14:textId="05551D13" w:rsidR="009600BE" w:rsidRDefault="009600BE">
      <w:pPr>
        <w:spacing w:before="0" w:after="160" w:line="259" w:lineRule="auto"/>
      </w:pPr>
      <w:r>
        <w:br w:type="page"/>
      </w:r>
    </w:p>
    <w:tbl>
      <w:tblPr>
        <w:tblStyle w:val="Tabela-Siatka"/>
        <w:tblW w:w="0" w:type="auto"/>
        <w:tblLook w:val="04A0" w:firstRow="1" w:lastRow="0" w:firstColumn="1" w:lastColumn="0" w:noHBand="0" w:noVBand="1"/>
      </w:tblPr>
      <w:tblGrid>
        <w:gridCol w:w="460"/>
        <w:gridCol w:w="3534"/>
        <w:gridCol w:w="3926"/>
        <w:gridCol w:w="1140"/>
      </w:tblGrid>
      <w:tr w:rsidR="00F44E5D" w:rsidRPr="00474649" w14:paraId="47766161" w14:textId="77777777" w:rsidTr="00474649">
        <w:trPr>
          <w:tblHeader/>
        </w:trPr>
        <w:tc>
          <w:tcPr>
            <w:tcW w:w="460" w:type="dxa"/>
            <w:tcBorders>
              <w:top w:val="single" w:sz="4" w:space="0" w:color="auto"/>
              <w:left w:val="single" w:sz="4" w:space="0" w:color="auto"/>
              <w:bottom w:val="single" w:sz="4" w:space="0" w:color="auto"/>
              <w:right w:val="single" w:sz="4" w:space="0" w:color="auto"/>
            </w:tcBorders>
            <w:vAlign w:val="center"/>
            <w:hideMark/>
          </w:tcPr>
          <w:p w14:paraId="7AC3C83A" w14:textId="77777777" w:rsidR="00F44E5D" w:rsidRPr="00474649" w:rsidRDefault="00F44E5D" w:rsidP="003630D5">
            <w:pPr>
              <w:jc w:val="center"/>
              <w:rPr>
                <w:b/>
              </w:rPr>
            </w:pPr>
            <w:r w:rsidRPr="00474649">
              <w:rPr>
                <w:b/>
              </w:rPr>
              <w:lastRenderedPageBreak/>
              <w:t>LP</w:t>
            </w:r>
          </w:p>
        </w:tc>
        <w:tc>
          <w:tcPr>
            <w:tcW w:w="3534" w:type="dxa"/>
            <w:tcBorders>
              <w:top w:val="single" w:sz="4" w:space="0" w:color="auto"/>
              <w:left w:val="single" w:sz="4" w:space="0" w:color="auto"/>
              <w:bottom w:val="single" w:sz="4" w:space="0" w:color="auto"/>
              <w:right w:val="single" w:sz="4" w:space="0" w:color="auto"/>
            </w:tcBorders>
            <w:vAlign w:val="center"/>
            <w:hideMark/>
          </w:tcPr>
          <w:p w14:paraId="43E554B4" w14:textId="77777777" w:rsidR="00F44E5D" w:rsidRPr="00474649" w:rsidRDefault="00F44E5D" w:rsidP="003630D5">
            <w:pPr>
              <w:rPr>
                <w:b/>
              </w:rPr>
            </w:pPr>
            <w:r w:rsidRPr="00474649">
              <w:rPr>
                <w:b/>
              </w:rPr>
              <w:t>Adres strony, na której został wykryty błąd oraz ewentualne podstrony, na których również występuje.</w:t>
            </w:r>
          </w:p>
        </w:tc>
        <w:tc>
          <w:tcPr>
            <w:tcW w:w="3926" w:type="dxa"/>
            <w:tcBorders>
              <w:top w:val="single" w:sz="4" w:space="0" w:color="auto"/>
              <w:left w:val="single" w:sz="4" w:space="0" w:color="auto"/>
              <w:bottom w:val="single" w:sz="4" w:space="0" w:color="auto"/>
              <w:right w:val="single" w:sz="4" w:space="0" w:color="auto"/>
            </w:tcBorders>
            <w:vAlign w:val="center"/>
            <w:hideMark/>
          </w:tcPr>
          <w:p w14:paraId="4FEF4C24" w14:textId="77777777" w:rsidR="00F44E5D" w:rsidRPr="00474649" w:rsidRDefault="00F44E5D" w:rsidP="003630D5">
            <w:pPr>
              <w:rPr>
                <w:b/>
              </w:rPr>
            </w:pPr>
            <w:r w:rsidRPr="00474649">
              <w:rPr>
                <w:b/>
              </w:rPr>
              <w:t>Szczegółowy opis błędu z wyjaśnieniami</w:t>
            </w:r>
          </w:p>
        </w:tc>
        <w:tc>
          <w:tcPr>
            <w:tcW w:w="1140" w:type="dxa"/>
            <w:tcBorders>
              <w:top w:val="single" w:sz="4" w:space="0" w:color="auto"/>
              <w:left w:val="single" w:sz="4" w:space="0" w:color="auto"/>
              <w:bottom w:val="single" w:sz="4" w:space="0" w:color="auto"/>
              <w:right w:val="single" w:sz="4" w:space="0" w:color="auto"/>
            </w:tcBorders>
            <w:vAlign w:val="center"/>
            <w:hideMark/>
          </w:tcPr>
          <w:p w14:paraId="2A48D73F" w14:textId="77777777" w:rsidR="00F44E5D" w:rsidRPr="00474649" w:rsidRDefault="00F44E5D" w:rsidP="003630D5">
            <w:pPr>
              <w:rPr>
                <w:b/>
              </w:rPr>
            </w:pPr>
            <w:r w:rsidRPr="00474649">
              <w:rPr>
                <w:b/>
              </w:rPr>
              <w:t>Nadana waga błędu</w:t>
            </w:r>
          </w:p>
        </w:tc>
      </w:tr>
      <w:tr w:rsidR="00F44E5D" w14:paraId="6FED91A0" w14:textId="77777777" w:rsidTr="00474649">
        <w:tc>
          <w:tcPr>
            <w:tcW w:w="460" w:type="dxa"/>
            <w:tcBorders>
              <w:top w:val="single" w:sz="4" w:space="0" w:color="auto"/>
              <w:left w:val="single" w:sz="4" w:space="0" w:color="auto"/>
              <w:bottom w:val="single" w:sz="4" w:space="0" w:color="auto"/>
              <w:right w:val="single" w:sz="4" w:space="0" w:color="auto"/>
            </w:tcBorders>
            <w:vAlign w:val="center"/>
            <w:hideMark/>
          </w:tcPr>
          <w:p w14:paraId="2382A9BF" w14:textId="77777777" w:rsidR="00F44E5D" w:rsidRDefault="00F44E5D" w:rsidP="003630D5">
            <w:pPr>
              <w:jc w:val="center"/>
            </w:pPr>
            <w:r>
              <w:t>1.</w:t>
            </w:r>
          </w:p>
        </w:tc>
        <w:tc>
          <w:tcPr>
            <w:tcW w:w="3534" w:type="dxa"/>
            <w:tcBorders>
              <w:top w:val="single" w:sz="4" w:space="0" w:color="auto"/>
              <w:left w:val="single" w:sz="4" w:space="0" w:color="auto"/>
              <w:bottom w:val="single" w:sz="4" w:space="0" w:color="auto"/>
              <w:right w:val="single" w:sz="4" w:space="0" w:color="auto"/>
            </w:tcBorders>
            <w:vAlign w:val="center"/>
          </w:tcPr>
          <w:p w14:paraId="66B6C041" w14:textId="77777777" w:rsidR="00F44E5D" w:rsidRDefault="00F44E5D" w:rsidP="003630D5"/>
        </w:tc>
        <w:tc>
          <w:tcPr>
            <w:tcW w:w="3926" w:type="dxa"/>
            <w:tcBorders>
              <w:top w:val="single" w:sz="4" w:space="0" w:color="auto"/>
              <w:left w:val="single" w:sz="4" w:space="0" w:color="auto"/>
              <w:bottom w:val="single" w:sz="4" w:space="0" w:color="auto"/>
              <w:right w:val="single" w:sz="4" w:space="0" w:color="auto"/>
            </w:tcBorders>
            <w:vAlign w:val="center"/>
          </w:tcPr>
          <w:p w14:paraId="0BFA5C7A" w14:textId="77777777" w:rsidR="00F44E5D" w:rsidRDefault="00F44E5D" w:rsidP="003630D5"/>
        </w:tc>
        <w:tc>
          <w:tcPr>
            <w:tcW w:w="1140" w:type="dxa"/>
            <w:tcBorders>
              <w:top w:val="single" w:sz="4" w:space="0" w:color="auto"/>
              <w:left w:val="single" w:sz="4" w:space="0" w:color="auto"/>
              <w:bottom w:val="single" w:sz="4" w:space="0" w:color="auto"/>
              <w:right w:val="single" w:sz="4" w:space="0" w:color="auto"/>
            </w:tcBorders>
            <w:vAlign w:val="center"/>
          </w:tcPr>
          <w:p w14:paraId="1EBA6626" w14:textId="77777777" w:rsidR="00F44E5D" w:rsidRDefault="00F44E5D" w:rsidP="003630D5"/>
        </w:tc>
      </w:tr>
      <w:tr w:rsidR="00F44E5D" w14:paraId="3AD2E953" w14:textId="77777777" w:rsidTr="00474649">
        <w:tc>
          <w:tcPr>
            <w:tcW w:w="460" w:type="dxa"/>
            <w:tcBorders>
              <w:top w:val="single" w:sz="4" w:space="0" w:color="auto"/>
              <w:left w:val="single" w:sz="4" w:space="0" w:color="auto"/>
              <w:bottom w:val="single" w:sz="4" w:space="0" w:color="auto"/>
              <w:right w:val="single" w:sz="4" w:space="0" w:color="auto"/>
            </w:tcBorders>
            <w:vAlign w:val="center"/>
          </w:tcPr>
          <w:p w14:paraId="2282CA00" w14:textId="484DF343" w:rsidR="00F44E5D" w:rsidRDefault="00F44E5D" w:rsidP="003630D5">
            <w:pPr>
              <w:jc w:val="center"/>
            </w:pPr>
            <w:r>
              <w:t>2.</w:t>
            </w:r>
          </w:p>
        </w:tc>
        <w:tc>
          <w:tcPr>
            <w:tcW w:w="3534" w:type="dxa"/>
            <w:tcBorders>
              <w:top w:val="single" w:sz="4" w:space="0" w:color="auto"/>
              <w:left w:val="single" w:sz="4" w:space="0" w:color="auto"/>
              <w:bottom w:val="single" w:sz="4" w:space="0" w:color="auto"/>
              <w:right w:val="single" w:sz="4" w:space="0" w:color="auto"/>
            </w:tcBorders>
            <w:vAlign w:val="center"/>
          </w:tcPr>
          <w:p w14:paraId="0E8C39D2" w14:textId="77777777" w:rsidR="00F44E5D" w:rsidRDefault="00F44E5D" w:rsidP="003630D5"/>
        </w:tc>
        <w:tc>
          <w:tcPr>
            <w:tcW w:w="3926" w:type="dxa"/>
            <w:tcBorders>
              <w:top w:val="single" w:sz="4" w:space="0" w:color="auto"/>
              <w:left w:val="single" w:sz="4" w:space="0" w:color="auto"/>
              <w:bottom w:val="single" w:sz="4" w:space="0" w:color="auto"/>
              <w:right w:val="single" w:sz="4" w:space="0" w:color="auto"/>
            </w:tcBorders>
            <w:vAlign w:val="center"/>
          </w:tcPr>
          <w:p w14:paraId="3492DC45" w14:textId="77777777" w:rsidR="00F44E5D" w:rsidRDefault="00F44E5D" w:rsidP="003630D5"/>
        </w:tc>
        <w:tc>
          <w:tcPr>
            <w:tcW w:w="1140" w:type="dxa"/>
            <w:tcBorders>
              <w:top w:val="single" w:sz="4" w:space="0" w:color="auto"/>
              <w:left w:val="single" w:sz="4" w:space="0" w:color="auto"/>
              <w:bottom w:val="single" w:sz="4" w:space="0" w:color="auto"/>
              <w:right w:val="single" w:sz="4" w:space="0" w:color="auto"/>
            </w:tcBorders>
            <w:vAlign w:val="center"/>
          </w:tcPr>
          <w:p w14:paraId="011918A4" w14:textId="77777777" w:rsidR="00F44E5D" w:rsidRDefault="00F44E5D" w:rsidP="003630D5"/>
        </w:tc>
      </w:tr>
      <w:tr w:rsidR="009600BE" w14:paraId="5FFC26CA" w14:textId="77777777" w:rsidTr="00474649">
        <w:tc>
          <w:tcPr>
            <w:tcW w:w="460" w:type="dxa"/>
            <w:tcBorders>
              <w:top w:val="single" w:sz="4" w:space="0" w:color="auto"/>
              <w:left w:val="single" w:sz="4" w:space="0" w:color="auto"/>
              <w:bottom w:val="single" w:sz="4" w:space="0" w:color="auto"/>
              <w:right w:val="single" w:sz="4" w:space="0" w:color="auto"/>
            </w:tcBorders>
            <w:vAlign w:val="center"/>
          </w:tcPr>
          <w:p w14:paraId="159D45A8" w14:textId="0974D1B7" w:rsidR="009600BE" w:rsidRDefault="009600BE" w:rsidP="003630D5">
            <w:pPr>
              <w:jc w:val="center"/>
            </w:pPr>
            <w:r>
              <w:t>3.</w:t>
            </w:r>
          </w:p>
        </w:tc>
        <w:tc>
          <w:tcPr>
            <w:tcW w:w="3534" w:type="dxa"/>
            <w:tcBorders>
              <w:top w:val="single" w:sz="4" w:space="0" w:color="auto"/>
              <w:left w:val="single" w:sz="4" w:space="0" w:color="auto"/>
              <w:bottom w:val="single" w:sz="4" w:space="0" w:color="auto"/>
              <w:right w:val="single" w:sz="4" w:space="0" w:color="auto"/>
            </w:tcBorders>
            <w:vAlign w:val="center"/>
          </w:tcPr>
          <w:p w14:paraId="4D85F2DB" w14:textId="77777777" w:rsidR="009600BE" w:rsidRDefault="009600BE" w:rsidP="003630D5"/>
        </w:tc>
        <w:tc>
          <w:tcPr>
            <w:tcW w:w="3926" w:type="dxa"/>
            <w:tcBorders>
              <w:top w:val="single" w:sz="4" w:space="0" w:color="auto"/>
              <w:left w:val="single" w:sz="4" w:space="0" w:color="auto"/>
              <w:bottom w:val="single" w:sz="4" w:space="0" w:color="auto"/>
              <w:right w:val="single" w:sz="4" w:space="0" w:color="auto"/>
            </w:tcBorders>
            <w:vAlign w:val="center"/>
          </w:tcPr>
          <w:p w14:paraId="26C29793" w14:textId="77777777" w:rsidR="009600BE" w:rsidRDefault="009600BE" w:rsidP="003630D5"/>
        </w:tc>
        <w:tc>
          <w:tcPr>
            <w:tcW w:w="1140" w:type="dxa"/>
            <w:tcBorders>
              <w:top w:val="single" w:sz="4" w:space="0" w:color="auto"/>
              <w:left w:val="single" w:sz="4" w:space="0" w:color="auto"/>
              <w:bottom w:val="single" w:sz="4" w:space="0" w:color="auto"/>
              <w:right w:val="single" w:sz="4" w:space="0" w:color="auto"/>
            </w:tcBorders>
            <w:vAlign w:val="center"/>
          </w:tcPr>
          <w:p w14:paraId="123D97FB" w14:textId="77777777" w:rsidR="009600BE" w:rsidRDefault="009600BE" w:rsidP="003630D5"/>
        </w:tc>
      </w:tr>
      <w:tr w:rsidR="009600BE" w14:paraId="1DC77F8C" w14:textId="77777777" w:rsidTr="00474649">
        <w:tc>
          <w:tcPr>
            <w:tcW w:w="460" w:type="dxa"/>
            <w:tcBorders>
              <w:top w:val="single" w:sz="4" w:space="0" w:color="auto"/>
              <w:left w:val="single" w:sz="4" w:space="0" w:color="auto"/>
              <w:bottom w:val="single" w:sz="4" w:space="0" w:color="auto"/>
              <w:right w:val="single" w:sz="4" w:space="0" w:color="auto"/>
            </w:tcBorders>
            <w:vAlign w:val="center"/>
          </w:tcPr>
          <w:p w14:paraId="6768EC78" w14:textId="619E0144" w:rsidR="009600BE" w:rsidRDefault="009600BE" w:rsidP="003630D5">
            <w:pPr>
              <w:jc w:val="center"/>
            </w:pPr>
            <w:r>
              <w:t>4.</w:t>
            </w:r>
          </w:p>
        </w:tc>
        <w:tc>
          <w:tcPr>
            <w:tcW w:w="3534" w:type="dxa"/>
            <w:tcBorders>
              <w:top w:val="single" w:sz="4" w:space="0" w:color="auto"/>
              <w:left w:val="single" w:sz="4" w:space="0" w:color="auto"/>
              <w:bottom w:val="single" w:sz="4" w:space="0" w:color="auto"/>
              <w:right w:val="single" w:sz="4" w:space="0" w:color="auto"/>
            </w:tcBorders>
            <w:vAlign w:val="center"/>
          </w:tcPr>
          <w:p w14:paraId="3F44B6AC" w14:textId="77777777" w:rsidR="009600BE" w:rsidRDefault="009600BE" w:rsidP="003630D5"/>
        </w:tc>
        <w:tc>
          <w:tcPr>
            <w:tcW w:w="3926" w:type="dxa"/>
            <w:tcBorders>
              <w:top w:val="single" w:sz="4" w:space="0" w:color="auto"/>
              <w:left w:val="single" w:sz="4" w:space="0" w:color="auto"/>
              <w:bottom w:val="single" w:sz="4" w:space="0" w:color="auto"/>
              <w:right w:val="single" w:sz="4" w:space="0" w:color="auto"/>
            </w:tcBorders>
            <w:vAlign w:val="center"/>
          </w:tcPr>
          <w:p w14:paraId="4A20C0B9" w14:textId="77777777" w:rsidR="009600BE" w:rsidRDefault="009600BE" w:rsidP="003630D5"/>
        </w:tc>
        <w:tc>
          <w:tcPr>
            <w:tcW w:w="1140" w:type="dxa"/>
            <w:tcBorders>
              <w:top w:val="single" w:sz="4" w:space="0" w:color="auto"/>
              <w:left w:val="single" w:sz="4" w:space="0" w:color="auto"/>
              <w:bottom w:val="single" w:sz="4" w:space="0" w:color="auto"/>
              <w:right w:val="single" w:sz="4" w:space="0" w:color="auto"/>
            </w:tcBorders>
            <w:vAlign w:val="center"/>
          </w:tcPr>
          <w:p w14:paraId="658E43AF" w14:textId="77777777" w:rsidR="009600BE" w:rsidRDefault="009600BE" w:rsidP="003630D5"/>
        </w:tc>
      </w:tr>
      <w:tr w:rsidR="009600BE" w14:paraId="2533F328" w14:textId="77777777" w:rsidTr="00474649">
        <w:tc>
          <w:tcPr>
            <w:tcW w:w="460" w:type="dxa"/>
            <w:tcBorders>
              <w:top w:val="single" w:sz="4" w:space="0" w:color="auto"/>
              <w:left w:val="single" w:sz="4" w:space="0" w:color="auto"/>
              <w:bottom w:val="single" w:sz="4" w:space="0" w:color="auto"/>
              <w:right w:val="single" w:sz="4" w:space="0" w:color="auto"/>
            </w:tcBorders>
            <w:vAlign w:val="center"/>
          </w:tcPr>
          <w:p w14:paraId="0BED9090" w14:textId="05A378DB" w:rsidR="009600BE" w:rsidRDefault="009600BE" w:rsidP="003630D5">
            <w:pPr>
              <w:jc w:val="center"/>
            </w:pPr>
            <w:r>
              <w:t>5.</w:t>
            </w:r>
          </w:p>
        </w:tc>
        <w:tc>
          <w:tcPr>
            <w:tcW w:w="3534" w:type="dxa"/>
            <w:tcBorders>
              <w:top w:val="single" w:sz="4" w:space="0" w:color="auto"/>
              <w:left w:val="single" w:sz="4" w:space="0" w:color="auto"/>
              <w:bottom w:val="single" w:sz="4" w:space="0" w:color="auto"/>
              <w:right w:val="single" w:sz="4" w:space="0" w:color="auto"/>
            </w:tcBorders>
            <w:vAlign w:val="center"/>
          </w:tcPr>
          <w:p w14:paraId="33CF9804" w14:textId="77777777" w:rsidR="009600BE" w:rsidRDefault="009600BE" w:rsidP="003630D5"/>
        </w:tc>
        <w:tc>
          <w:tcPr>
            <w:tcW w:w="3926" w:type="dxa"/>
            <w:tcBorders>
              <w:top w:val="single" w:sz="4" w:space="0" w:color="auto"/>
              <w:left w:val="single" w:sz="4" w:space="0" w:color="auto"/>
              <w:bottom w:val="single" w:sz="4" w:space="0" w:color="auto"/>
              <w:right w:val="single" w:sz="4" w:space="0" w:color="auto"/>
            </w:tcBorders>
            <w:vAlign w:val="center"/>
          </w:tcPr>
          <w:p w14:paraId="3E0791AB" w14:textId="77777777" w:rsidR="009600BE" w:rsidRDefault="009600BE" w:rsidP="003630D5"/>
        </w:tc>
        <w:tc>
          <w:tcPr>
            <w:tcW w:w="1140" w:type="dxa"/>
            <w:tcBorders>
              <w:top w:val="single" w:sz="4" w:space="0" w:color="auto"/>
              <w:left w:val="single" w:sz="4" w:space="0" w:color="auto"/>
              <w:bottom w:val="single" w:sz="4" w:space="0" w:color="auto"/>
              <w:right w:val="single" w:sz="4" w:space="0" w:color="auto"/>
            </w:tcBorders>
            <w:vAlign w:val="center"/>
          </w:tcPr>
          <w:p w14:paraId="436C1A26" w14:textId="77777777" w:rsidR="009600BE" w:rsidRDefault="009600BE" w:rsidP="003630D5"/>
        </w:tc>
      </w:tr>
      <w:tr w:rsidR="009600BE" w14:paraId="2FFC5BDC" w14:textId="77777777" w:rsidTr="00474649">
        <w:tc>
          <w:tcPr>
            <w:tcW w:w="460" w:type="dxa"/>
            <w:tcBorders>
              <w:top w:val="single" w:sz="4" w:space="0" w:color="auto"/>
              <w:left w:val="single" w:sz="4" w:space="0" w:color="auto"/>
              <w:bottom w:val="single" w:sz="4" w:space="0" w:color="auto"/>
              <w:right w:val="single" w:sz="4" w:space="0" w:color="auto"/>
            </w:tcBorders>
            <w:vAlign w:val="center"/>
          </w:tcPr>
          <w:p w14:paraId="550406B8" w14:textId="0F9B8A15" w:rsidR="009600BE" w:rsidRDefault="0066156D" w:rsidP="003630D5">
            <w:pPr>
              <w:jc w:val="center"/>
            </w:pPr>
            <w:r>
              <w:t>6.</w:t>
            </w:r>
          </w:p>
        </w:tc>
        <w:tc>
          <w:tcPr>
            <w:tcW w:w="3534" w:type="dxa"/>
            <w:tcBorders>
              <w:top w:val="single" w:sz="4" w:space="0" w:color="auto"/>
              <w:left w:val="single" w:sz="4" w:space="0" w:color="auto"/>
              <w:bottom w:val="single" w:sz="4" w:space="0" w:color="auto"/>
              <w:right w:val="single" w:sz="4" w:space="0" w:color="auto"/>
            </w:tcBorders>
            <w:vAlign w:val="center"/>
          </w:tcPr>
          <w:p w14:paraId="16829BBC" w14:textId="77777777" w:rsidR="009600BE" w:rsidRDefault="009600BE" w:rsidP="003630D5"/>
        </w:tc>
        <w:tc>
          <w:tcPr>
            <w:tcW w:w="3926" w:type="dxa"/>
            <w:tcBorders>
              <w:top w:val="single" w:sz="4" w:space="0" w:color="auto"/>
              <w:left w:val="single" w:sz="4" w:space="0" w:color="auto"/>
              <w:bottom w:val="single" w:sz="4" w:space="0" w:color="auto"/>
              <w:right w:val="single" w:sz="4" w:space="0" w:color="auto"/>
            </w:tcBorders>
            <w:vAlign w:val="center"/>
          </w:tcPr>
          <w:p w14:paraId="2B9D3B70" w14:textId="77777777" w:rsidR="009600BE" w:rsidRDefault="009600BE" w:rsidP="003630D5"/>
        </w:tc>
        <w:tc>
          <w:tcPr>
            <w:tcW w:w="1140" w:type="dxa"/>
            <w:tcBorders>
              <w:top w:val="single" w:sz="4" w:space="0" w:color="auto"/>
              <w:left w:val="single" w:sz="4" w:space="0" w:color="auto"/>
              <w:bottom w:val="single" w:sz="4" w:space="0" w:color="auto"/>
              <w:right w:val="single" w:sz="4" w:space="0" w:color="auto"/>
            </w:tcBorders>
            <w:vAlign w:val="center"/>
          </w:tcPr>
          <w:p w14:paraId="49FDFDBF" w14:textId="77777777" w:rsidR="009600BE" w:rsidRDefault="009600BE" w:rsidP="003630D5"/>
        </w:tc>
      </w:tr>
      <w:tr w:rsidR="00F44E5D" w14:paraId="67197164" w14:textId="77777777" w:rsidTr="00474649">
        <w:tc>
          <w:tcPr>
            <w:tcW w:w="460" w:type="dxa"/>
            <w:tcBorders>
              <w:top w:val="single" w:sz="4" w:space="0" w:color="auto"/>
              <w:left w:val="single" w:sz="4" w:space="0" w:color="auto"/>
              <w:bottom w:val="single" w:sz="4" w:space="0" w:color="auto"/>
              <w:right w:val="single" w:sz="4" w:space="0" w:color="auto"/>
            </w:tcBorders>
            <w:vAlign w:val="center"/>
          </w:tcPr>
          <w:p w14:paraId="00994D00" w14:textId="228E4E7D" w:rsidR="00F44E5D" w:rsidRDefault="00B71BE9" w:rsidP="00B71BE9">
            <w:pPr>
              <w:jc w:val="center"/>
            </w:pPr>
            <w:r>
              <w:t>..</w:t>
            </w:r>
            <w:r w:rsidR="00F44E5D">
              <w:t>.</w:t>
            </w:r>
          </w:p>
        </w:tc>
        <w:tc>
          <w:tcPr>
            <w:tcW w:w="3534" w:type="dxa"/>
            <w:tcBorders>
              <w:top w:val="single" w:sz="4" w:space="0" w:color="auto"/>
              <w:left w:val="single" w:sz="4" w:space="0" w:color="auto"/>
              <w:bottom w:val="single" w:sz="4" w:space="0" w:color="auto"/>
              <w:right w:val="single" w:sz="4" w:space="0" w:color="auto"/>
            </w:tcBorders>
            <w:vAlign w:val="center"/>
          </w:tcPr>
          <w:p w14:paraId="142B9EEB" w14:textId="77777777" w:rsidR="00F44E5D" w:rsidRDefault="00F44E5D" w:rsidP="003630D5"/>
        </w:tc>
        <w:tc>
          <w:tcPr>
            <w:tcW w:w="3926" w:type="dxa"/>
            <w:tcBorders>
              <w:top w:val="single" w:sz="4" w:space="0" w:color="auto"/>
              <w:left w:val="single" w:sz="4" w:space="0" w:color="auto"/>
              <w:bottom w:val="single" w:sz="4" w:space="0" w:color="auto"/>
              <w:right w:val="single" w:sz="4" w:space="0" w:color="auto"/>
            </w:tcBorders>
            <w:vAlign w:val="center"/>
          </w:tcPr>
          <w:p w14:paraId="687C4D66" w14:textId="77777777" w:rsidR="00F44E5D" w:rsidRDefault="00F44E5D" w:rsidP="003630D5"/>
        </w:tc>
        <w:tc>
          <w:tcPr>
            <w:tcW w:w="1140" w:type="dxa"/>
            <w:tcBorders>
              <w:top w:val="single" w:sz="4" w:space="0" w:color="auto"/>
              <w:left w:val="single" w:sz="4" w:space="0" w:color="auto"/>
              <w:bottom w:val="single" w:sz="4" w:space="0" w:color="auto"/>
              <w:right w:val="single" w:sz="4" w:space="0" w:color="auto"/>
            </w:tcBorders>
            <w:vAlign w:val="center"/>
          </w:tcPr>
          <w:p w14:paraId="03B237F5" w14:textId="77777777" w:rsidR="00F44E5D" w:rsidRDefault="00F44E5D" w:rsidP="003630D5"/>
        </w:tc>
      </w:tr>
    </w:tbl>
    <w:p w14:paraId="52ED7701" w14:textId="77777777" w:rsidR="00732A32" w:rsidRPr="00E15B19" w:rsidRDefault="00732A32" w:rsidP="00B71BE9"/>
    <w:sectPr w:rsidR="00732A32" w:rsidRPr="00E15B19" w:rsidSect="00F44E5D">
      <w:headerReference w:type="first" r:id="rId18"/>
      <w:footerReference w:type="first" r:id="rId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3F6CC" w14:textId="77777777" w:rsidR="00474649" w:rsidRDefault="00474649" w:rsidP="00422DEA">
      <w:r>
        <w:separator/>
      </w:r>
    </w:p>
  </w:endnote>
  <w:endnote w:type="continuationSeparator" w:id="0">
    <w:p w14:paraId="712F6851" w14:textId="77777777" w:rsidR="00474649" w:rsidRDefault="00474649" w:rsidP="00422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AF204" w14:textId="77777777" w:rsidR="00474649" w:rsidRDefault="00474649" w:rsidP="00AE59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AEA15" w14:textId="77777777" w:rsidR="00474649" w:rsidRDefault="00474649" w:rsidP="00422DEA">
      <w:r>
        <w:separator/>
      </w:r>
    </w:p>
  </w:footnote>
  <w:footnote w:type="continuationSeparator" w:id="0">
    <w:p w14:paraId="4A62C7CF" w14:textId="77777777" w:rsidR="00474649" w:rsidRDefault="00474649" w:rsidP="00422D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CF813" w14:textId="77777777" w:rsidR="00474649" w:rsidRDefault="00474649" w:rsidP="00AE593C">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3AA3"/>
    <w:multiLevelType w:val="hybridMultilevel"/>
    <w:tmpl w:val="9CE47F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1996A47"/>
    <w:multiLevelType w:val="hybridMultilevel"/>
    <w:tmpl w:val="DE2CEC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1A005E8"/>
    <w:multiLevelType w:val="hybridMultilevel"/>
    <w:tmpl w:val="AE964E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1E71D7E"/>
    <w:multiLevelType w:val="hybridMultilevel"/>
    <w:tmpl w:val="27C40A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4E8590D"/>
    <w:multiLevelType w:val="hybridMultilevel"/>
    <w:tmpl w:val="33D856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5CB709E"/>
    <w:multiLevelType w:val="hybridMultilevel"/>
    <w:tmpl w:val="7FECF3E8"/>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nsid w:val="07365417"/>
    <w:multiLevelType w:val="hybridMultilevel"/>
    <w:tmpl w:val="8CE0D9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7B0113A"/>
    <w:multiLevelType w:val="hybridMultilevel"/>
    <w:tmpl w:val="40FC4E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0AEF265C"/>
    <w:multiLevelType w:val="hybridMultilevel"/>
    <w:tmpl w:val="BFA238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0B3118BC"/>
    <w:multiLevelType w:val="hybridMultilevel"/>
    <w:tmpl w:val="140A4C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0CCC1A58"/>
    <w:multiLevelType w:val="hybridMultilevel"/>
    <w:tmpl w:val="A5E835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0D745A6F"/>
    <w:multiLevelType w:val="hybridMultilevel"/>
    <w:tmpl w:val="2B06EA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0E563DEF"/>
    <w:multiLevelType w:val="hybridMultilevel"/>
    <w:tmpl w:val="7BE44B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0F7351F0"/>
    <w:multiLevelType w:val="hybridMultilevel"/>
    <w:tmpl w:val="B8205B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0FD17D34"/>
    <w:multiLevelType w:val="hybridMultilevel"/>
    <w:tmpl w:val="2E9C8340"/>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5">
    <w:nsid w:val="105F4AF6"/>
    <w:multiLevelType w:val="hybridMultilevel"/>
    <w:tmpl w:val="EF449F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127B2F72"/>
    <w:multiLevelType w:val="hybridMultilevel"/>
    <w:tmpl w:val="B088C8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13CE7960"/>
    <w:multiLevelType w:val="hybridMultilevel"/>
    <w:tmpl w:val="3CB683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14BA4A18"/>
    <w:multiLevelType w:val="hybridMultilevel"/>
    <w:tmpl w:val="78248A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17BB1B75"/>
    <w:multiLevelType w:val="hybridMultilevel"/>
    <w:tmpl w:val="0C1AC58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0">
    <w:nsid w:val="18313348"/>
    <w:multiLevelType w:val="hybridMultilevel"/>
    <w:tmpl w:val="18B43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18604FA0"/>
    <w:multiLevelType w:val="hybridMultilevel"/>
    <w:tmpl w:val="E8CC87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18855CA6"/>
    <w:multiLevelType w:val="hybridMultilevel"/>
    <w:tmpl w:val="3704F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1E01310F"/>
    <w:multiLevelType w:val="hybridMultilevel"/>
    <w:tmpl w:val="AAB6B6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1E9573DD"/>
    <w:multiLevelType w:val="hybridMultilevel"/>
    <w:tmpl w:val="0A7A4C2E"/>
    <w:lvl w:ilvl="0" w:tplc="F13C470E">
      <w:start w:val="1"/>
      <w:numFmt w:val="decimal"/>
      <w:lvlText w:val="%1."/>
      <w:lvlJc w:val="left"/>
      <w:pPr>
        <w:ind w:left="720" w:hanging="360"/>
      </w:pPr>
      <w:rPr>
        <w:b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1F3A3B1D"/>
    <w:multiLevelType w:val="hybridMultilevel"/>
    <w:tmpl w:val="04D843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20E10CA8"/>
    <w:multiLevelType w:val="hybridMultilevel"/>
    <w:tmpl w:val="B5B09DC6"/>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7">
    <w:nsid w:val="20E22D5E"/>
    <w:multiLevelType w:val="hybridMultilevel"/>
    <w:tmpl w:val="3D2071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21BA0A29"/>
    <w:multiLevelType w:val="hybridMultilevel"/>
    <w:tmpl w:val="1062EAE2"/>
    <w:lvl w:ilvl="0" w:tplc="04150001">
      <w:start w:val="1"/>
      <w:numFmt w:val="bullet"/>
      <w:lvlText w:val=""/>
      <w:lvlJc w:val="left"/>
      <w:pPr>
        <w:ind w:left="781" w:hanging="360"/>
      </w:pPr>
      <w:rPr>
        <w:rFonts w:ascii="Symbol" w:hAnsi="Symbol" w:hint="default"/>
      </w:rPr>
    </w:lvl>
    <w:lvl w:ilvl="1" w:tplc="04150003" w:tentative="1">
      <w:start w:val="1"/>
      <w:numFmt w:val="bullet"/>
      <w:lvlText w:val="o"/>
      <w:lvlJc w:val="left"/>
      <w:pPr>
        <w:ind w:left="1501" w:hanging="360"/>
      </w:pPr>
      <w:rPr>
        <w:rFonts w:ascii="Courier New" w:hAnsi="Courier New" w:cs="Courier New" w:hint="default"/>
      </w:rPr>
    </w:lvl>
    <w:lvl w:ilvl="2" w:tplc="04150005" w:tentative="1">
      <w:start w:val="1"/>
      <w:numFmt w:val="bullet"/>
      <w:lvlText w:val=""/>
      <w:lvlJc w:val="left"/>
      <w:pPr>
        <w:ind w:left="2221" w:hanging="360"/>
      </w:pPr>
      <w:rPr>
        <w:rFonts w:ascii="Wingdings" w:hAnsi="Wingdings" w:hint="default"/>
      </w:rPr>
    </w:lvl>
    <w:lvl w:ilvl="3" w:tplc="04150001" w:tentative="1">
      <w:start w:val="1"/>
      <w:numFmt w:val="bullet"/>
      <w:lvlText w:val=""/>
      <w:lvlJc w:val="left"/>
      <w:pPr>
        <w:ind w:left="2941" w:hanging="360"/>
      </w:pPr>
      <w:rPr>
        <w:rFonts w:ascii="Symbol" w:hAnsi="Symbol" w:hint="default"/>
      </w:rPr>
    </w:lvl>
    <w:lvl w:ilvl="4" w:tplc="04150003" w:tentative="1">
      <w:start w:val="1"/>
      <w:numFmt w:val="bullet"/>
      <w:lvlText w:val="o"/>
      <w:lvlJc w:val="left"/>
      <w:pPr>
        <w:ind w:left="3661" w:hanging="360"/>
      </w:pPr>
      <w:rPr>
        <w:rFonts w:ascii="Courier New" w:hAnsi="Courier New" w:cs="Courier New" w:hint="default"/>
      </w:rPr>
    </w:lvl>
    <w:lvl w:ilvl="5" w:tplc="04150005" w:tentative="1">
      <w:start w:val="1"/>
      <w:numFmt w:val="bullet"/>
      <w:lvlText w:val=""/>
      <w:lvlJc w:val="left"/>
      <w:pPr>
        <w:ind w:left="4381" w:hanging="360"/>
      </w:pPr>
      <w:rPr>
        <w:rFonts w:ascii="Wingdings" w:hAnsi="Wingdings" w:hint="default"/>
      </w:rPr>
    </w:lvl>
    <w:lvl w:ilvl="6" w:tplc="04150001" w:tentative="1">
      <w:start w:val="1"/>
      <w:numFmt w:val="bullet"/>
      <w:lvlText w:val=""/>
      <w:lvlJc w:val="left"/>
      <w:pPr>
        <w:ind w:left="5101" w:hanging="360"/>
      </w:pPr>
      <w:rPr>
        <w:rFonts w:ascii="Symbol" w:hAnsi="Symbol" w:hint="default"/>
      </w:rPr>
    </w:lvl>
    <w:lvl w:ilvl="7" w:tplc="04150003" w:tentative="1">
      <w:start w:val="1"/>
      <w:numFmt w:val="bullet"/>
      <w:lvlText w:val="o"/>
      <w:lvlJc w:val="left"/>
      <w:pPr>
        <w:ind w:left="5821" w:hanging="360"/>
      </w:pPr>
      <w:rPr>
        <w:rFonts w:ascii="Courier New" w:hAnsi="Courier New" w:cs="Courier New" w:hint="default"/>
      </w:rPr>
    </w:lvl>
    <w:lvl w:ilvl="8" w:tplc="04150005" w:tentative="1">
      <w:start w:val="1"/>
      <w:numFmt w:val="bullet"/>
      <w:lvlText w:val=""/>
      <w:lvlJc w:val="left"/>
      <w:pPr>
        <w:ind w:left="6541" w:hanging="360"/>
      </w:pPr>
      <w:rPr>
        <w:rFonts w:ascii="Wingdings" w:hAnsi="Wingdings" w:hint="default"/>
      </w:rPr>
    </w:lvl>
  </w:abstractNum>
  <w:abstractNum w:abstractNumId="29">
    <w:nsid w:val="21C1285A"/>
    <w:multiLevelType w:val="hybridMultilevel"/>
    <w:tmpl w:val="8E608C64"/>
    <w:lvl w:ilvl="0" w:tplc="171CFFE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23D37EB8"/>
    <w:multiLevelType w:val="hybridMultilevel"/>
    <w:tmpl w:val="4440D0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25655C01"/>
    <w:multiLevelType w:val="hybridMultilevel"/>
    <w:tmpl w:val="A7F863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26F70910"/>
    <w:multiLevelType w:val="hybridMultilevel"/>
    <w:tmpl w:val="C114AEEC"/>
    <w:lvl w:ilvl="0" w:tplc="1ED079A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27040DB0"/>
    <w:multiLevelType w:val="hybridMultilevel"/>
    <w:tmpl w:val="B5B09DC6"/>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4">
    <w:nsid w:val="27B87050"/>
    <w:multiLevelType w:val="hybridMultilevel"/>
    <w:tmpl w:val="09A42F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28406198"/>
    <w:multiLevelType w:val="hybridMultilevel"/>
    <w:tmpl w:val="C3786F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2A9E259E"/>
    <w:multiLevelType w:val="hybridMultilevel"/>
    <w:tmpl w:val="96222926"/>
    <w:lvl w:ilvl="0" w:tplc="1ED079A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2AD60AAA"/>
    <w:multiLevelType w:val="multilevel"/>
    <w:tmpl w:val="A058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B1A4999"/>
    <w:multiLevelType w:val="hybridMultilevel"/>
    <w:tmpl w:val="E404FA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2BF91BD3"/>
    <w:multiLevelType w:val="hybridMultilevel"/>
    <w:tmpl w:val="056671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2E89747D"/>
    <w:multiLevelType w:val="hybridMultilevel"/>
    <w:tmpl w:val="782A4D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2EC86F0E"/>
    <w:multiLevelType w:val="hybridMultilevel"/>
    <w:tmpl w:val="CF2440E6"/>
    <w:lvl w:ilvl="0" w:tplc="171CFFE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30376BCA"/>
    <w:multiLevelType w:val="hybridMultilevel"/>
    <w:tmpl w:val="E4E6D1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32541080"/>
    <w:multiLevelType w:val="hybridMultilevel"/>
    <w:tmpl w:val="51D6F936"/>
    <w:lvl w:ilvl="0" w:tplc="1ED079A4">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331E3AB9"/>
    <w:multiLevelType w:val="hybridMultilevel"/>
    <w:tmpl w:val="0D56F1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33B61CD1"/>
    <w:multiLevelType w:val="hybridMultilevel"/>
    <w:tmpl w:val="7940127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nsid w:val="342F1DF8"/>
    <w:multiLevelType w:val="hybridMultilevel"/>
    <w:tmpl w:val="DEC6D96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7">
    <w:nsid w:val="344F681B"/>
    <w:multiLevelType w:val="multilevel"/>
    <w:tmpl w:val="658C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456102A"/>
    <w:multiLevelType w:val="hybridMultilevel"/>
    <w:tmpl w:val="8EA608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nsid w:val="35B06EA1"/>
    <w:multiLevelType w:val="hybridMultilevel"/>
    <w:tmpl w:val="AECA06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nsid w:val="35D31BD6"/>
    <w:multiLevelType w:val="hybridMultilevel"/>
    <w:tmpl w:val="43D6BC04"/>
    <w:lvl w:ilvl="0" w:tplc="171CFFE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3683771C"/>
    <w:multiLevelType w:val="hybridMultilevel"/>
    <w:tmpl w:val="04D843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nsid w:val="37CD665B"/>
    <w:multiLevelType w:val="hybridMultilevel"/>
    <w:tmpl w:val="09D813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nsid w:val="3B4D2A7B"/>
    <w:multiLevelType w:val="hybridMultilevel"/>
    <w:tmpl w:val="0D56F1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nsid w:val="3B5A2175"/>
    <w:multiLevelType w:val="hybridMultilevel"/>
    <w:tmpl w:val="9588E720"/>
    <w:lvl w:ilvl="0" w:tplc="1ED079A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nsid w:val="3BA91115"/>
    <w:multiLevelType w:val="hybridMultilevel"/>
    <w:tmpl w:val="131C70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nsid w:val="3BDF219A"/>
    <w:multiLevelType w:val="hybridMultilevel"/>
    <w:tmpl w:val="9558FE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nsid w:val="3C804421"/>
    <w:multiLevelType w:val="hybridMultilevel"/>
    <w:tmpl w:val="DECCC5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nsid w:val="3CCC0B6A"/>
    <w:multiLevelType w:val="multilevel"/>
    <w:tmpl w:val="40B009F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9">
    <w:nsid w:val="3CE55152"/>
    <w:multiLevelType w:val="hybridMultilevel"/>
    <w:tmpl w:val="09D8F0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0">
    <w:nsid w:val="3D52351F"/>
    <w:multiLevelType w:val="hybridMultilevel"/>
    <w:tmpl w:val="2326E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nsid w:val="3DAA668A"/>
    <w:multiLevelType w:val="hybridMultilevel"/>
    <w:tmpl w:val="22880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nsid w:val="3F5A30D2"/>
    <w:multiLevelType w:val="hybridMultilevel"/>
    <w:tmpl w:val="57DCEC30"/>
    <w:lvl w:ilvl="0" w:tplc="04150001">
      <w:start w:val="1"/>
      <w:numFmt w:val="bullet"/>
      <w:lvlText w:val=""/>
      <w:lvlJc w:val="left"/>
      <w:pPr>
        <w:tabs>
          <w:tab w:val="num" w:pos="1068"/>
        </w:tabs>
        <w:ind w:left="1068" w:hanging="360"/>
      </w:pPr>
      <w:rPr>
        <w:rFonts w:ascii="Symbol" w:hAnsi="Symbol" w:hint="default"/>
      </w:rPr>
    </w:lvl>
    <w:lvl w:ilvl="1" w:tplc="04150003" w:tentative="1">
      <w:start w:val="1"/>
      <w:numFmt w:val="bullet"/>
      <w:lvlText w:val="o"/>
      <w:lvlJc w:val="left"/>
      <w:pPr>
        <w:tabs>
          <w:tab w:val="num" w:pos="1788"/>
        </w:tabs>
        <w:ind w:left="1788" w:hanging="360"/>
      </w:pPr>
      <w:rPr>
        <w:rFonts w:ascii="Courier New" w:hAnsi="Courier New" w:cs="Courier New" w:hint="default"/>
      </w:rPr>
    </w:lvl>
    <w:lvl w:ilvl="2" w:tplc="04150005" w:tentative="1">
      <w:start w:val="1"/>
      <w:numFmt w:val="bullet"/>
      <w:lvlText w:val=""/>
      <w:lvlJc w:val="left"/>
      <w:pPr>
        <w:tabs>
          <w:tab w:val="num" w:pos="2508"/>
        </w:tabs>
        <w:ind w:left="2508" w:hanging="360"/>
      </w:pPr>
      <w:rPr>
        <w:rFonts w:ascii="Wingdings" w:hAnsi="Wingdings" w:hint="default"/>
      </w:rPr>
    </w:lvl>
    <w:lvl w:ilvl="3" w:tplc="04150001" w:tentative="1">
      <w:start w:val="1"/>
      <w:numFmt w:val="bullet"/>
      <w:lvlText w:val=""/>
      <w:lvlJc w:val="left"/>
      <w:pPr>
        <w:tabs>
          <w:tab w:val="num" w:pos="3228"/>
        </w:tabs>
        <w:ind w:left="3228" w:hanging="360"/>
      </w:pPr>
      <w:rPr>
        <w:rFonts w:ascii="Symbol" w:hAnsi="Symbol" w:hint="default"/>
      </w:rPr>
    </w:lvl>
    <w:lvl w:ilvl="4" w:tplc="04150003" w:tentative="1">
      <w:start w:val="1"/>
      <w:numFmt w:val="bullet"/>
      <w:lvlText w:val="o"/>
      <w:lvlJc w:val="left"/>
      <w:pPr>
        <w:tabs>
          <w:tab w:val="num" w:pos="3948"/>
        </w:tabs>
        <w:ind w:left="3948" w:hanging="360"/>
      </w:pPr>
      <w:rPr>
        <w:rFonts w:ascii="Courier New" w:hAnsi="Courier New" w:cs="Courier New" w:hint="default"/>
      </w:rPr>
    </w:lvl>
    <w:lvl w:ilvl="5" w:tplc="04150005" w:tentative="1">
      <w:start w:val="1"/>
      <w:numFmt w:val="bullet"/>
      <w:lvlText w:val=""/>
      <w:lvlJc w:val="left"/>
      <w:pPr>
        <w:tabs>
          <w:tab w:val="num" w:pos="4668"/>
        </w:tabs>
        <w:ind w:left="4668" w:hanging="360"/>
      </w:pPr>
      <w:rPr>
        <w:rFonts w:ascii="Wingdings" w:hAnsi="Wingdings" w:hint="default"/>
      </w:rPr>
    </w:lvl>
    <w:lvl w:ilvl="6" w:tplc="04150001" w:tentative="1">
      <w:start w:val="1"/>
      <w:numFmt w:val="bullet"/>
      <w:lvlText w:val=""/>
      <w:lvlJc w:val="left"/>
      <w:pPr>
        <w:tabs>
          <w:tab w:val="num" w:pos="5388"/>
        </w:tabs>
        <w:ind w:left="5388" w:hanging="360"/>
      </w:pPr>
      <w:rPr>
        <w:rFonts w:ascii="Symbol" w:hAnsi="Symbol" w:hint="default"/>
      </w:rPr>
    </w:lvl>
    <w:lvl w:ilvl="7" w:tplc="04150003" w:tentative="1">
      <w:start w:val="1"/>
      <w:numFmt w:val="bullet"/>
      <w:lvlText w:val="o"/>
      <w:lvlJc w:val="left"/>
      <w:pPr>
        <w:tabs>
          <w:tab w:val="num" w:pos="6108"/>
        </w:tabs>
        <w:ind w:left="6108" w:hanging="360"/>
      </w:pPr>
      <w:rPr>
        <w:rFonts w:ascii="Courier New" w:hAnsi="Courier New" w:cs="Courier New" w:hint="default"/>
      </w:rPr>
    </w:lvl>
    <w:lvl w:ilvl="8" w:tplc="04150005" w:tentative="1">
      <w:start w:val="1"/>
      <w:numFmt w:val="bullet"/>
      <w:lvlText w:val=""/>
      <w:lvlJc w:val="left"/>
      <w:pPr>
        <w:tabs>
          <w:tab w:val="num" w:pos="6828"/>
        </w:tabs>
        <w:ind w:left="6828" w:hanging="360"/>
      </w:pPr>
      <w:rPr>
        <w:rFonts w:ascii="Wingdings" w:hAnsi="Wingdings" w:hint="default"/>
      </w:rPr>
    </w:lvl>
  </w:abstractNum>
  <w:abstractNum w:abstractNumId="63">
    <w:nsid w:val="3FA314AC"/>
    <w:multiLevelType w:val="hybridMultilevel"/>
    <w:tmpl w:val="A0BCD97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nsid w:val="414542E2"/>
    <w:multiLevelType w:val="hybridMultilevel"/>
    <w:tmpl w:val="056671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nsid w:val="4282442F"/>
    <w:multiLevelType w:val="hybridMultilevel"/>
    <w:tmpl w:val="7D5EFC7A"/>
    <w:lvl w:ilvl="0" w:tplc="1ED079A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6">
    <w:nsid w:val="43C64B7F"/>
    <w:multiLevelType w:val="hybridMultilevel"/>
    <w:tmpl w:val="3574EE14"/>
    <w:lvl w:ilvl="0" w:tplc="171CFFE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7">
    <w:nsid w:val="43E60AFD"/>
    <w:multiLevelType w:val="hybridMultilevel"/>
    <w:tmpl w:val="9EE648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8">
    <w:nsid w:val="449969AC"/>
    <w:multiLevelType w:val="hybridMultilevel"/>
    <w:tmpl w:val="6AF25D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nsid w:val="45C97961"/>
    <w:multiLevelType w:val="hybridMultilevel"/>
    <w:tmpl w:val="A7B2DE9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0">
    <w:nsid w:val="468A61C7"/>
    <w:multiLevelType w:val="hybridMultilevel"/>
    <w:tmpl w:val="BC42DB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nsid w:val="46CE7F04"/>
    <w:multiLevelType w:val="hybridMultilevel"/>
    <w:tmpl w:val="FEB2A1BC"/>
    <w:lvl w:ilvl="0" w:tplc="171CFFE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2">
    <w:nsid w:val="4914588D"/>
    <w:multiLevelType w:val="hybridMultilevel"/>
    <w:tmpl w:val="C47C5F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nsid w:val="4A2F4498"/>
    <w:multiLevelType w:val="hybridMultilevel"/>
    <w:tmpl w:val="6584CF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4">
    <w:nsid w:val="4A74176C"/>
    <w:multiLevelType w:val="hybridMultilevel"/>
    <w:tmpl w:val="6520D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5">
    <w:nsid w:val="4CD7137D"/>
    <w:multiLevelType w:val="hybridMultilevel"/>
    <w:tmpl w:val="A9AA713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nsid w:val="4DB7217E"/>
    <w:multiLevelType w:val="hybridMultilevel"/>
    <w:tmpl w:val="18F24AF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7">
    <w:nsid w:val="4E12413D"/>
    <w:multiLevelType w:val="hybridMultilevel"/>
    <w:tmpl w:val="00CCF2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8">
    <w:nsid w:val="4E1366DC"/>
    <w:multiLevelType w:val="hybridMultilevel"/>
    <w:tmpl w:val="AC34E5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9">
    <w:nsid w:val="4E765241"/>
    <w:multiLevelType w:val="hybridMultilevel"/>
    <w:tmpl w:val="1D98B00E"/>
    <w:lvl w:ilvl="0" w:tplc="1ED079A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0">
    <w:nsid w:val="4FC20FB6"/>
    <w:multiLevelType w:val="hybridMultilevel"/>
    <w:tmpl w:val="B20E3A26"/>
    <w:lvl w:ilvl="0" w:tplc="171CFFE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1">
    <w:nsid w:val="50E53687"/>
    <w:multiLevelType w:val="hybridMultilevel"/>
    <w:tmpl w:val="51CC59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2">
    <w:nsid w:val="51FB5FB9"/>
    <w:multiLevelType w:val="hybridMultilevel"/>
    <w:tmpl w:val="0B6EE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3">
    <w:nsid w:val="53466511"/>
    <w:multiLevelType w:val="hybridMultilevel"/>
    <w:tmpl w:val="EFDEB4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4">
    <w:nsid w:val="540341D3"/>
    <w:multiLevelType w:val="hybridMultilevel"/>
    <w:tmpl w:val="0B181C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5">
    <w:nsid w:val="54074E4A"/>
    <w:multiLevelType w:val="hybridMultilevel"/>
    <w:tmpl w:val="DBC6CA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6">
    <w:nsid w:val="55403642"/>
    <w:multiLevelType w:val="hybridMultilevel"/>
    <w:tmpl w:val="8F5E70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7">
    <w:nsid w:val="5540403F"/>
    <w:multiLevelType w:val="hybridMultilevel"/>
    <w:tmpl w:val="FEF215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8">
    <w:nsid w:val="556B29E1"/>
    <w:multiLevelType w:val="hybridMultilevel"/>
    <w:tmpl w:val="CE820A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9">
    <w:nsid w:val="56D72C95"/>
    <w:multiLevelType w:val="hybridMultilevel"/>
    <w:tmpl w:val="19843A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0">
    <w:nsid w:val="57022E99"/>
    <w:multiLevelType w:val="hybridMultilevel"/>
    <w:tmpl w:val="B1848C0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1">
    <w:nsid w:val="586148CD"/>
    <w:multiLevelType w:val="hybridMultilevel"/>
    <w:tmpl w:val="04D843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2">
    <w:nsid w:val="59986348"/>
    <w:multiLevelType w:val="hybridMultilevel"/>
    <w:tmpl w:val="214CB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3">
    <w:nsid w:val="5BB90FD8"/>
    <w:multiLevelType w:val="hybridMultilevel"/>
    <w:tmpl w:val="F9F0EE04"/>
    <w:lvl w:ilvl="0" w:tplc="171CFFE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4">
    <w:nsid w:val="5D2172A7"/>
    <w:multiLevelType w:val="hybridMultilevel"/>
    <w:tmpl w:val="7CB6EB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5">
    <w:nsid w:val="612E6869"/>
    <w:multiLevelType w:val="hybridMultilevel"/>
    <w:tmpl w:val="9B2424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6">
    <w:nsid w:val="621C0A63"/>
    <w:multiLevelType w:val="hybridMultilevel"/>
    <w:tmpl w:val="2C5E73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7">
    <w:nsid w:val="6610509D"/>
    <w:multiLevelType w:val="hybridMultilevel"/>
    <w:tmpl w:val="B0EA7E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8">
    <w:nsid w:val="661A3EBF"/>
    <w:multiLevelType w:val="hybridMultilevel"/>
    <w:tmpl w:val="B030A8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9">
    <w:nsid w:val="6A5508F5"/>
    <w:multiLevelType w:val="hybridMultilevel"/>
    <w:tmpl w:val="9756590C"/>
    <w:lvl w:ilvl="0" w:tplc="171CFFE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0">
    <w:nsid w:val="6B032D05"/>
    <w:multiLevelType w:val="hybridMultilevel"/>
    <w:tmpl w:val="F3B4F00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1">
    <w:nsid w:val="6B294DF4"/>
    <w:multiLevelType w:val="hybridMultilevel"/>
    <w:tmpl w:val="87288A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2">
    <w:nsid w:val="6B2E071B"/>
    <w:multiLevelType w:val="hybridMultilevel"/>
    <w:tmpl w:val="861AFA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3">
    <w:nsid w:val="6BDB7CEB"/>
    <w:multiLevelType w:val="hybridMultilevel"/>
    <w:tmpl w:val="2D78D4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4">
    <w:nsid w:val="6DB455FE"/>
    <w:multiLevelType w:val="hybridMultilevel"/>
    <w:tmpl w:val="4C70DF1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5">
    <w:nsid w:val="6E9347BD"/>
    <w:multiLevelType w:val="hybridMultilevel"/>
    <w:tmpl w:val="D33EA370"/>
    <w:lvl w:ilvl="0" w:tplc="171CFFE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6">
    <w:nsid w:val="70164396"/>
    <w:multiLevelType w:val="hybridMultilevel"/>
    <w:tmpl w:val="2EE223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7">
    <w:nsid w:val="71D960BF"/>
    <w:multiLevelType w:val="hybridMultilevel"/>
    <w:tmpl w:val="743CC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8">
    <w:nsid w:val="72F91364"/>
    <w:multiLevelType w:val="hybridMultilevel"/>
    <w:tmpl w:val="378668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9">
    <w:nsid w:val="7378119F"/>
    <w:multiLevelType w:val="hybridMultilevel"/>
    <w:tmpl w:val="BB6A57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0">
    <w:nsid w:val="73B11311"/>
    <w:multiLevelType w:val="hybridMultilevel"/>
    <w:tmpl w:val="5298E3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1">
    <w:nsid w:val="747B659A"/>
    <w:multiLevelType w:val="hybridMultilevel"/>
    <w:tmpl w:val="1D54952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2">
    <w:nsid w:val="7531254B"/>
    <w:multiLevelType w:val="hybridMultilevel"/>
    <w:tmpl w:val="DBC6CA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3">
    <w:nsid w:val="765026AF"/>
    <w:multiLevelType w:val="hybridMultilevel"/>
    <w:tmpl w:val="7A8E13D4"/>
    <w:lvl w:ilvl="0" w:tplc="171CFFE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4">
    <w:nsid w:val="765D0E09"/>
    <w:multiLevelType w:val="hybridMultilevel"/>
    <w:tmpl w:val="43625C04"/>
    <w:lvl w:ilvl="0" w:tplc="1ED079A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5">
    <w:nsid w:val="77F11C5F"/>
    <w:multiLevelType w:val="hybridMultilevel"/>
    <w:tmpl w:val="3D8204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6">
    <w:nsid w:val="78A4051D"/>
    <w:multiLevelType w:val="hybridMultilevel"/>
    <w:tmpl w:val="9F9CAD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7">
    <w:nsid w:val="7A1C608B"/>
    <w:multiLevelType w:val="hybridMultilevel"/>
    <w:tmpl w:val="E2BC0C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8">
    <w:nsid w:val="7D823618"/>
    <w:multiLevelType w:val="hybridMultilevel"/>
    <w:tmpl w:val="FE64D2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0"/>
  </w:num>
  <w:num w:numId="2">
    <w:abstractNumId w:val="22"/>
  </w:num>
  <w:num w:numId="3">
    <w:abstractNumId w:val="56"/>
  </w:num>
  <w:num w:numId="4">
    <w:abstractNumId w:val="46"/>
  </w:num>
  <w:num w:numId="5">
    <w:abstractNumId w:val="37"/>
  </w:num>
  <w:num w:numId="6">
    <w:abstractNumId w:val="88"/>
  </w:num>
  <w:num w:numId="7">
    <w:abstractNumId w:val="47"/>
  </w:num>
  <w:num w:numId="8">
    <w:abstractNumId w:val="62"/>
  </w:num>
  <w:num w:numId="9">
    <w:abstractNumId w:val="76"/>
  </w:num>
  <w:num w:numId="10">
    <w:abstractNumId w:val="58"/>
  </w:num>
  <w:num w:numId="11">
    <w:abstractNumId w:val="5"/>
  </w:num>
  <w:num w:numId="12">
    <w:abstractNumId w:val="64"/>
  </w:num>
  <w:num w:numId="13">
    <w:abstractNumId w:val="83"/>
  </w:num>
  <w:num w:numId="14">
    <w:abstractNumId w:val="60"/>
  </w:num>
  <w:num w:numId="15">
    <w:abstractNumId w:val="4"/>
  </w:num>
  <w:num w:numId="16">
    <w:abstractNumId w:val="106"/>
  </w:num>
  <w:num w:numId="17">
    <w:abstractNumId w:val="96"/>
  </w:num>
  <w:num w:numId="18">
    <w:abstractNumId w:val="78"/>
  </w:num>
  <w:num w:numId="19">
    <w:abstractNumId w:val="2"/>
  </w:num>
  <w:num w:numId="20">
    <w:abstractNumId w:val="15"/>
  </w:num>
  <w:num w:numId="21">
    <w:abstractNumId w:val="33"/>
  </w:num>
  <w:num w:numId="22">
    <w:abstractNumId w:val="6"/>
  </w:num>
  <w:num w:numId="23">
    <w:abstractNumId w:val="14"/>
  </w:num>
  <w:num w:numId="24">
    <w:abstractNumId w:val="24"/>
  </w:num>
  <w:num w:numId="25">
    <w:abstractNumId w:val="18"/>
  </w:num>
  <w:num w:numId="26">
    <w:abstractNumId w:val="11"/>
  </w:num>
  <w:num w:numId="27">
    <w:abstractNumId w:val="26"/>
  </w:num>
  <w:num w:numId="28">
    <w:abstractNumId w:val="40"/>
  </w:num>
  <w:num w:numId="29">
    <w:abstractNumId w:val="13"/>
  </w:num>
  <w:num w:numId="30">
    <w:abstractNumId w:val="17"/>
  </w:num>
  <w:num w:numId="31">
    <w:abstractNumId w:val="44"/>
  </w:num>
  <w:num w:numId="32">
    <w:abstractNumId w:val="53"/>
  </w:num>
  <w:num w:numId="33">
    <w:abstractNumId w:val="102"/>
  </w:num>
  <w:num w:numId="34">
    <w:abstractNumId w:val="77"/>
  </w:num>
  <w:num w:numId="35">
    <w:abstractNumId w:val="23"/>
  </w:num>
  <w:num w:numId="36">
    <w:abstractNumId w:val="67"/>
  </w:num>
  <w:num w:numId="37">
    <w:abstractNumId w:val="1"/>
  </w:num>
  <w:num w:numId="38">
    <w:abstractNumId w:val="117"/>
  </w:num>
  <w:num w:numId="39">
    <w:abstractNumId w:val="28"/>
  </w:num>
  <w:num w:numId="40">
    <w:abstractNumId w:val="59"/>
  </w:num>
  <w:num w:numId="41">
    <w:abstractNumId w:val="8"/>
  </w:num>
  <w:num w:numId="42">
    <w:abstractNumId w:val="118"/>
  </w:num>
  <w:num w:numId="43">
    <w:abstractNumId w:val="103"/>
  </w:num>
  <w:num w:numId="44">
    <w:abstractNumId w:val="48"/>
  </w:num>
  <w:num w:numId="45">
    <w:abstractNumId w:val="63"/>
  </w:num>
  <w:num w:numId="46">
    <w:abstractNumId w:val="0"/>
  </w:num>
  <w:num w:numId="47">
    <w:abstractNumId w:val="68"/>
  </w:num>
  <w:num w:numId="48">
    <w:abstractNumId w:val="111"/>
  </w:num>
  <w:num w:numId="49">
    <w:abstractNumId w:val="84"/>
  </w:num>
  <w:num w:numId="50">
    <w:abstractNumId w:val="25"/>
  </w:num>
  <w:num w:numId="51">
    <w:abstractNumId w:val="91"/>
  </w:num>
  <w:num w:numId="52">
    <w:abstractNumId w:val="51"/>
  </w:num>
  <w:num w:numId="53">
    <w:abstractNumId w:val="95"/>
  </w:num>
  <w:num w:numId="54">
    <w:abstractNumId w:val="49"/>
  </w:num>
  <w:num w:numId="55">
    <w:abstractNumId w:val="70"/>
  </w:num>
  <w:num w:numId="56">
    <w:abstractNumId w:val="97"/>
  </w:num>
  <w:num w:numId="57">
    <w:abstractNumId w:val="55"/>
  </w:num>
  <w:num w:numId="58">
    <w:abstractNumId w:val="115"/>
  </w:num>
  <w:num w:numId="59">
    <w:abstractNumId w:val="73"/>
  </w:num>
  <w:num w:numId="60">
    <w:abstractNumId w:val="110"/>
  </w:num>
  <w:num w:numId="61">
    <w:abstractNumId w:val="72"/>
  </w:num>
  <w:num w:numId="62">
    <w:abstractNumId w:val="38"/>
  </w:num>
  <w:num w:numId="63">
    <w:abstractNumId w:val="116"/>
  </w:num>
  <w:num w:numId="64">
    <w:abstractNumId w:val="109"/>
  </w:num>
  <w:num w:numId="65">
    <w:abstractNumId w:val="10"/>
  </w:num>
  <w:num w:numId="66">
    <w:abstractNumId w:val="21"/>
  </w:num>
  <w:num w:numId="67">
    <w:abstractNumId w:val="101"/>
  </w:num>
  <w:num w:numId="68">
    <w:abstractNumId w:val="89"/>
  </w:num>
  <w:num w:numId="69">
    <w:abstractNumId w:val="12"/>
  </w:num>
  <w:num w:numId="70">
    <w:abstractNumId w:val="9"/>
  </w:num>
  <w:num w:numId="71">
    <w:abstractNumId w:val="104"/>
  </w:num>
  <w:num w:numId="72">
    <w:abstractNumId w:val="31"/>
  </w:num>
  <w:num w:numId="73">
    <w:abstractNumId w:val="108"/>
  </w:num>
  <w:num w:numId="74">
    <w:abstractNumId w:val="87"/>
  </w:num>
  <w:num w:numId="75">
    <w:abstractNumId w:val="30"/>
  </w:num>
  <w:num w:numId="76">
    <w:abstractNumId w:val="42"/>
  </w:num>
  <w:num w:numId="77">
    <w:abstractNumId w:val="112"/>
  </w:num>
  <w:num w:numId="78">
    <w:abstractNumId w:val="85"/>
  </w:num>
  <w:num w:numId="79">
    <w:abstractNumId w:val="75"/>
  </w:num>
  <w:num w:numId="80">
    <w:abstractNumId w:val="39"/>
  </w:num>
  <w:num w:numId="81">
    <w:abstractNumId w:val="57"/>
  </w:num>
  <w:num w:numId="82">
    <w:abstractNumId w:val="45"/>
  </w:num>
  <w:num w:numId="83">
    <w:abstractNumId w:val="90"/>
  </w:num>
  <w:num w:numId="84">
    <w:abstractNumId w:val="98"/>
  </w:num>
  <w:num w:numId="85">
    <w:abstractNumId w:val="43"/>
  </w:num>
  <w:num w:numId="86">
    <w:abstractNumId w:val="19"/>
  </w:num>
  <w:num w:numId="87">
    <w:abstractNumId w:val="36"/>
  </w:num>
  <w:num w:numId="88">
    <w:abstractNumId w:val="32"/>
  </w:num>
  <w:num w:numId="89">
    <w:abstractNumId w:val="54"/>
  </w:num>
  <w:num w:numId="90">
    <w:abstractNumId w:val="65"/>
  </w:num>
  <w:num w:numId="91">
    <w:abstractNumId w:val="69"/>
  </w:num>
  <w:num w:numId="92">
    <w:abstractNumId w:val="114"/>
  </w:num>
  <w:num w:numId="93">
    <w:abstractNumId w:val="79"/>
  </w:num>
  <w:num w:numId="94">
    <w:abstractNumId w:val="41"/>
  </w:num>
  <w:num w:numId="95">
    <w:abstractNumId w:val="93"/>
  </w:num>
  <w:num w:numId="96">
    <w:abstractNumId w:val="50"/>
  </w:num>
  <w:num w:numId="97">
    <w:abstractNumId w:val="113"/>
  </w:num>
  <w:num w:numId="98">
    <w:abstractNumId w:val="105"/>
  </w:num>
  <w:num w:numId="99">
    <w:abstractNumId w:val="29"/>
  </w:num>
  <w:num w:numId="100">
    <w:abstractNumId w:val="80"/>
  </w:num>
  <w:num w:numId="101">
    <w:abstractNumId w:val="66"/>
  </w:num>
  <w:num w:numId="102">
    <w:abstractNumId w:val="99"/>
  </w:num>
  <w:num w:numId="103">
    <w:abstractNumId w:val="71"/>
  </w:num>
  <w:num w:numId="104">
    <w:abstractNumId w:val="94"/>
  </w:num>
  <w:num w:numId="105">
    <w:abstractNumId w:val="7"/>
  </w:num>
  <w:num w:numId="106">
    <w:abstractNumId w:val="81"/>
  </w:num>
  <w:num w:numId="107">
    <w:abstractNumId w:val="82"/>
  </w:num>
  <w:num w:numId="108">
    <w:abstractNumId w:val="20"/>
  </w:num>
  <w:num w:numId="109">
    <w:abstractNumId w:val="34"/>
  </w:num>
  <w:num w:numId="110">
    <w:abstractNumId w:val="107"/>
  </w:num>
  <w:num w:numId="111">
    <w:abstractNumId w:val="52"/>
  </w:num>
  <w:num w:numId="112">
    <w:abstractNumId w:val="86"/>
  </w:num>
  <w:num w:numId="113">
    <w:abstractNumId w:val="61"/>
  </w:num>
  <w:num w:numId="114">
    <w:abstractNumId w:val="16"/>
  </w:num>
  <w:num w:numId="115">
    <w:abstractNumId w:val="27"/>
  </w:num>
  <w:num w:numId="116">
    <w:abstractNumId w:val="74"/>
  </w:num>
  <w:num w:numId="117">
    <w:abstractNumId w:val="35"/>
  </w:num>
  <w:num w:numId="118">
    <w:abstractNumId w:val="3"/>
  </w:num>
  <w:num w:numId="119">
    <w:abstractNumId w:val="92"/>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D9"/>
    <w:rsid w:val="0000354F"/>
    <w:rsid w:val="000043A5"/>
    <w:rsid w:val="00004ED5"/>
    <w:rsid w:val="0000602A"/>
    <w:rsid w:val="00007EAC"/>
    <w:rsid w:val="00011FFA"/>
    <w:rsid w:val="000205F4"/>
    <w:rsid w:val="00025644"/>
    <w:rsid w:val="0002706D"/>
    <w:rsid w:val="00034366"/>
    <w:rsid w:val="000356B6"/>
    <w:rsid w:val="000360C6"/>
    <w:rsid w:val="000400E8"/>
    <w:rsid w:val="000441DF"/>
    <w:rsid w:val="00045D8E"/>
    <w:rsid w:val="00050851"/>
    <w:rsid w:val="0005185D"/>
    <w:rsid w:val="000562FF"/>
    <w:rsid w:val="00065A17"/>
    <w:rsid w:val="00065D87"/>
    <w:rsid w:val="0006667F"/>
    <w:rsid w:val="00067504"/>
    <w:rsid w:val="00072B33"/>
    <w:rsid w:val="00073850"/>
    <w:rsid w:val="00084ABC"/>
    <w:rsid w:val="00090CF7"/>
    <w:rsid w:val="0009291A"/>
    <w:rsid w:val="000A0331"/>
    <w:rsid w:val="000A0AB1"/>
    <w:rsid w:val="000A0F93"/>
    <w:rsid w:val="000A4E18"/>
    <w:rsid w:val="000A643D"/>
    <w:rsid w:val="000A76CF"/>
    <w:rsid w:val="000B120D"/>
    <w:rsid w:val="000B395D"/>
    <w:rsid w:val="000B5388"/>
    <w:rsid w:val="000C114E"/>
    <w:rsid w:val="000C1E8C"/>
    <w:rsid w:val="000C5169"/>
    <w:rsid w:val="000C6B10"/>
    <w:rsid w:val="000D19D4"/>
    <w:rsid w:val="000D307B"/>
    <w:rsid w:val="000D53B5"/>
    <w:rsid w:val="000D5430"/>
    <w:rsid w:val="000E214A"/>
    <w:rsid w:val="000E41FA"/>
    <w:rsid w:val="000E7EDE"/>
    <w:rsid w:val="000F1385"/>
    <w:rsid w:val="000F39D8"/>
    <w:rsid w:val="000F7922"/>
    <w:rsid w:val="000F7E4A"/>
    <w:rsid w:val="00104C71"/>
    <w:rsid w:val="00105D8C"/>
    <w:rsid w:val="001066A1"/>
    <w:rsid w:val="00110A7D"/>
    <w:rsid w:val="00111588"/>
    <w:rsid w:val="00111D8B"/>
    <w:rsid w:val="00111E2C"/>
    <w:rsid w:val="00113100"/>
    <w:rsid w:val="00113A1C"/>
    <w:rsid w:val="00115829"/>
    <w:rsid w:val="00123104"/>
    <w:rsid w:val="0012523A"/>
    <w:rsid w:val="001267CF"/>
    <w:rsid w:val="00131B5D"/>
    <w:rsid w:val="00133F4E"/>
    <w:rsid w:val="00137DED"/>
    <w:rsid w:val="00141BF5"/>
    <w:rsid w:val="00142A46"/>
    <w:rsid w:val="001521AE"/>
    <w:rsid w:val="00164917"/>
    <w:rsid w:val="0018268B"/>
    <w:rsid w:val="001842F5"/>
    <w:rsid w:val="00184C3B"/>
    <w:rsid w:val="00185C9E"/>
    <w:rsid w:val="001910A8"/>
    <w:rsid w:val="00197536"/>
    <w:rsid w:val="001A282C"/>
    <w:rsid w:val="001A7142"/>
    <w:rsid w:val="001B40BB"/>
    <w:rsid w:val="001B7287"/>
    <w:rsid w:val="001C02F1"/>
    <w:rsid w:val="001C06BF"/>
    <w:rsid w:val="001D0BF0"/>
    <w:rsid w:val="001D1394"/>
    <w:rsid w:val="001D51C7"/>
    <w:rsid w:val="001D69F1"/>
    <w:rsid w:val="001D7542"/>
    <w:rsid w:val="001E2F2E"/>
    <w:rsid w:val="001E4398"/>
    <w:rsid w:val="001F0A50"/>
    <w:rsid w:val="001F6336"/>
    <w:rsid w:val="0020049B"/>
    <w:rsid w:val="0020742F"/>
    <w:rsid w:val="00221210"/>
    <w:rsid w:val="00222340"/>
    <w:rsid w:val="002227C2"/>
    <w:rsid w:val="00222E00"/>
    <w:rsid w:val="00225EA1"/>
    <w:rsid w:val="00226C6D"/>
    <w:rsid w:val="002314B0"/>
    <w:rsid w:val="002322FA"/>
    <w:rsid w:val="0023247B"/>
    <w:rsid w:val="00234D81"/>
    <w:rsid w:val="002456A8"/>
    <w:rsid w:val="002475C4"/>
    <w:rsid w:val="00251981"/>
    <w:rsid w:val="002651F3"/>
    <w:rsid w:val="0026580E"/>
    <w:rsid w:val="00270E29"/>
    <w:rsid w:val="00274488"/>
    <w:rsid w:val="00277257"/>
    <w:rsid w:val="0028189E"/>
    <w:rsid w:val="00281A64"/>
    <w:rsid w:val="002826F4"/>
    <w:rsid w:val="00287318"/>
    <w:rsid w:val="002911FD"/>
    <w:rsid w:val="00291507"/>
    <w:rsid w:val="002919A6"/>
    <w:rsid w:val="00292D72"/>
    <w:rsid w:val="00294F63"/>
    <w:rsid w:val="00295D3A"/>
    <w:rsid w:val="002A78FE"/>
    <w:rsid w:val="002B05B9"/>
    <w:rsid w:val="002B1D91"/>
    <w:rsid w:val="002B4658"/>
    <w:rsid w:val="002B5012"/>
    <w:rsid w:val="002C4FF2"/>
    <w:rsid w:val="002D2607"/>
    <w:rsid w:val="002D4476"/>
    <w:rsid w:val="002D55C5"/>
    <w:rsid w:val="002D7DA5"/>
    <w:rsid w:val="002E0B8B"/>
    <w:rsid w:val="002E304B"/>
    <w:rsid w:val="002E3A1F"/>
    <w:rsid w:val="002E65E7"/>
    <w:rsid w:val="002F0E7C"/>
    <w:rsid w:val="002F3A91"/>
    <w:rsid w:val="002F6DB5"/>
    <w:rsid w:val="0030019D"/>
    <w:rsid w:val="00302B56"/>
    <w:rsid w:val="00304D6F"/>
    <w:rsid w:val="0030586D"/>
    <w:rsid w:val="00315856"/>
    <w:rsid w:val="003159ED"/>
    <w:rsid w:val="003214CF"/>
    <w:rsid w:val="00322E58"/>
    <w:rsid w:val="00323375"/>
    <w:rsid w:val="003240F6"/>
    <w:rsid w:val="00326C91"/>
    <w:rsid w:val="00334057"/>
    <w:rsid w:val="003348E6"/>
    <w:rsid w:val="0033585A"/>
    <w:rsid w:val="00340972"/>
    <w:rsid w:val="00341E35"/>
    <w:rsid w:val="00344ECE"/>
    <w:rsid w:val="00345ECF"/>
    <w:rsid w:val="00346638"/>
    <w:rsid w:val="0034751F"/>
    <w:rsid w:val="00347833"/>
    <w:rsid w:val="00347B52"/>
    <w:rsid w:val="0035000C"/>
    <w:rsid w:val="00351375"/>
    <w:rsid w:val="0035260B"/>
    <w:rsid w:val="003547EE"/>
    <w:rsid w:val="0035687D"/>
    <w:rsid w:val="00360E60"/>
    <w:rsid w:val="003630D5"/>
    <w:rsid w:val="00364DEF"/>
    <w:rsid w:val="003702CB"/>
    <w:rsid w:val="003720E4"/>
    <w:rsid w:val="0037252C"/>
    <w:rsid w:val="003726E0"/>
    <w:rsid w:val="003729A0"/>
    <w:rsid w:val="00374B8C"/>
    <w:rsid w:val="00375886"/>
    <w:rsid w:val="00381837"/>
    <w:rsid w:val="003824A6"/>
    <w:rsid w:val="00382E6C"/>
    <w:rsid w:val="00384EC9"/>
    <w:rsid w:val="00396795"/>
    <w:rsid w:val="003A0358"/>
    <w:rsid w:val="003A1ACB"/>
    <w:rsid w:val="003A1B22"/>
    <w:rsid w:val="003A7CFC"/>
    <w:rsid w:val="003B0CF4"/>
    <w:rsid w:val="003B1752"/>
    <w:rsid w:val="003B1EDD"/>
    <w:rsid w:val="003B2851"/>
    <w:rsid w:val="003C4342"/>
    <w:rsid w:val="003D020F"/>
    <w:rsid w:val="003D259D"/>
    <w:rsid w:val="003D2F00"/>
    <w:rsid w:val="003D6844"/>
    <w:rsid w:val="003E38D5"/>
    <w:rsid w:val="003E4E0D"/>
    <w:rsid w:val="003E55C7"/>
    <w:rsid w:val="003E6C99"/>
    <w:rsid w:val="003F0588"/>
    <w:rsid w:val="003F05C1"/>
    <w:rsid w:val="003F24B4"/>
    <w:rsid w:val="003F39F0"/>
    <w:rsid w:val="00401D16"/>
    <w:rsid w:val="00402344"/>
    <w:rsid w:val="00403561"/>
    <w:rsid w:val="004043C0"/>
    <w:rsid w:val="0041065D"/>
    <w:rsid w:val="004160B5"/>
    <w:rsid w:val="00417346"/>
    <w:rsid w:val="00422DEA"/>
    <w:rsid w:val="004234E7"/>
    <w:rsid w:val="00424D6F"/>
    <w:rsid w:val="004303BD"/>
    <w:rsid w:val="00433E5C"/>
    <w:rsid w:val="00433EDA"/>
    <w:rsid w:val="00435C66"/>
    <w:rsid w:val="00436422"/>
    <w:rsid w:val="004365C1"/>
    <w:rsid w:val="004376D2"/>
    <w:rsid w:val="00444566"/>
    <w:rsid w:val="004447B7"/>
    <w:rsid w:val="00445E62"/>
    <w:rsid w:val="00456CE7"/>
    <w:rsid w:val="00456F23"/>
    <w:rsid w:val="00466033"/>
    <w:rsid w:val="0046677B"/>
    <w:rsid w:val="00474649"/>
    <w:rsid w:val="00475D19"/>
    <w:rsid w:val="00475FCE"/>
    <w:rsid w:val="0047725F"/>
    <w:rsid w:val="00477353"/>
    <w:rsid w:val="00480404"/>
    <w:rsid w:val="00481331"/>
    <w:rsid w:val="00486183"/>
    <w:rsid w:val="00493C96"/>
    <w:rsid w:val="00494734"/>
    <w:rsid w:val="004A0437"/>
    <w:rsid w:val="004A2243"/>
    <w:rsid w:val="004A4F76"/>
    <w:rsid w:val="004B305D"/>
    <w:rsid w:val="004C65D0"/>
    <w:rsid w:val="004D0274"/>
    <w:rsid w:val="004D163F"/>
    <w:rsid w:val="004D6983"/>
    <w:rsid w:val="004D72C8"/>
    <w:rsid w:val="004D7364"/>
    <w:rsid w:val="004E5CCF"/>
    <w:rsid w:val="005008D0"/>
    <w:rsid w:val="00502254"/>
    <w:rsid w:val="00503AD2"/>
    <w:rsid w:val="00503C55"/>
    <w:rsid w:val="00514E2A"/>
    <w:rsid w:val="0051612C"/>
    <w:rsid w:val="005179F4"/>
    <w:rsid w:val="00520FF2"/>
    <w:rsid w:val="00524BC7"/>
    <w:rsid w:val="00530437"/>
    <w:rsid w:val="00530B59"/>
    <w:rsid w:val="00532740"/>
    <w:rsid w:val="00534425"/>
    <w:rsid w:val="00534A3D"/>
    <w:rsid w:val="005378C9"/>
    <w:rsid w:val="00543565"/>
    <w:rsid w:val="00543E04"/>
    <w:rsid w:val="00546668"/>
    <w:rsid w:val="005518E2"/>
    <w:rsid w:val="00552A7C"/>
    <w:rsid w:val="005548BD"/>
    <w:rsid w:val="00560D69"/>
    <w:rsid w:val="00567E47"/>
    <w:rsid w:val="00571AF1"/>
    <w:rsid w:val="0057349A"/>
    <w:rsid w:val="0058307C"/>
    <w:rsid w:val="00583F6E"/>
    <w:rsid w:val="00584081"/>
    <w:rsid w:val="005843F7"/>
    <w:rsid w:val="00585374"/>
    <w:rsid w:val="005858DD"/>
    <w:rsid w:val="00590F13"/>
    <w:rsid w:val="00593671"/>
    <w:rsid w:val="00595C50"/>
    <w:rsid w:val="00596FD5"/>
    <w:rsid w:val="005A5596"/>
    <w:rsid w:val="005A6536"/>
    <w:rsid w:val="005B1E92"/>
    <w:rsid w:val="005B46F9"/>
    <w:rsid w:val="005C064A"/>
    <w:rsid w:val="005C0F41"/>
    <w:rsid w:val="005C2B24"/>
    <w:rsid w:val="005D22AE"/>
    <w:rsid w:val="005D26EF"/>
    <w:rsid w:val="005D7A17"/>
    <w:rsid w:val="005E5229"/>
    <w:rsid w:val="005E7174"/>
    <w:rsid w:val="005F29D1"/>
    <w:rsid w:val="005F4C62"/>
    <w:rsid w:val="00610168"/>
    <w:rsid w:val="00611641"/>
    <w:rsid w:val="00612DB7"/>
    <w:rsid w:val="00614924"/>
    <w:rsid w:val="00614F29"/>
    <w:rsid w:val="006155CD"/>
    <w:rsid w:val="00617BC5"/>
    <w:rsid w:val="00617E11"/>
    <w:rsid w:val="00625BB6"/>
    <w:rsid w:val="006317D8"/>
    <w:rsid w:val="006335FE"/>
    <w:rsid w:val="006375CC"/>
    <w:rsid w:val="00651405"/>
    <w:rsid w:val="00653802"/>
    <w:rsid w:val="00656256"/>
    <w:rsid w:val="0066156D"/>
    <w:rsid w:val="00681DDE"/>
    <w:rsid w:val="00690ED8"/>
    <w:rsid w:val="00692EFE"/>
    <w:rsid w:val="0069625B"/>
    <w:rsid w:val="006A1FEF"/>
    <w:rsid w:val="006A344A"/>
    <w:rsid w:val="006B13A5"/>
    <w:rsid w:val="006B1C1F"/>
    <w:rsid w:val="006B2C76"/>
    <w:rsid w:val="006B2D88"/>
    <w:rsid w:val="006B4C66"/>
    <w:rsid w:val="006B5122"/>
    <w:rsid w:val="006B653E"/>
    <w:rsid w:val="006C1E2D"/>
    <w:rsid w:val="006C22A5"/>
    <w:rsid w:val="006C4F89"/>
    <w:rsid w:val="006C53E7"/>
    <w:rsid w:val="006C6070"/>
    <w:rsid w:val="006D1BAC"/>
    <w:rsid w:val="006D38DC"/>
    <w:rsid w:val="006D7E78"/>
    <w:rsid w:val="006E0E0B"/>
    <w:rsid w:val="006E17A0"/>
    <w:rsid w:val="006E3C72"/>
    <w:rsid w:val="006E4D80"/>
    <w:rsid w:val="006F3993"/>
    <w:rsid w:val="006F6DA2"/>
    <w:rsid w:val="0070077E"/>
    <w:rsid w:val="00701187"/>
    <w:rsid w:val="00704BF1"/>
    <w:rsid w:val="00705382"/>
    <w:rsid w:val="00705661"/>
    <w:rsid w:val="00712C03"/>
    <w:rsid w:val="00713039"/>
    <w:rsid w:val="00717272"/>
    <w:rsid w:val="0072005B"/>
    <w:rsid w:val="00720CD5"/>
    <w:rsid w:val="00730966"/>
    <w:rsid w:val="00732A32"/>
    <w:rsid w:val="0073353B"/>
    <w:rsid w:val="0073599D"/>
    <w:rsid w:val="00740BC6"/>
    <w:rsid w:val="0074101F"/>
    <w:rsid w:val="00742C64"/>
    <w:rsid w:val="00742D9D"/>
    <w:rsid w:val="00743281"/>
    <w:rsid w:val="0074444E"/>
    <w:rsid w:val="00747653"/>
    <w:rsid w:val="00753A58"/>
    <w:rsid w:val="00754AB8"/>
    <w:rsid w:val="00755807"/>
    <w:rsid w:val="00761232"/>
    <w:rsid w:val="0076233F"/>
    <w:rsid w:val="0077210C"/>
    <w:rsid w:val="0078258C"/>
    <w:rsid w:val="00783ACA"/>
    <w:rsid w:val="007906A1"/>
    <w:rsid w:val="007910BD"/>
    <w:rsid w:val="0079327C"/>
    <w:rsid w:val="0079363D"/>
    <w:rsid w:val="00793B4E"/>
    <w:rsid w:val="00796E46"/>
    <w:rsid w:val="007A130A"/>
    <w:rsid w:val="007A46E7"/>
    <w:rsid w:val="007A6818"/>
    <w:rsid w:val="007B119A"/>
    <w:rsid w:val="007B1DD5"/>
    <w:rsid w:val="007B21B4"/>
    <w:rsid w:val="007B39A5"/>
    <w:rsid w:val="007B655C"/>
    <w:rsid w:val="007C2E9E"/>
    <w:rsid w:val="007C3A28"/>
    <w:rsid w:val="007C449C"/>
    <w:rsid w:val="007C4F11"/>
    <w:rsid w:val="007D3296"/>
    <w:rsid w:val="007D43A3"/>
    <w:rsid w:val="007D5010"/>
    <w:rsid w:val="007D56A0"/>
    <w:rsid w:val="007E1494"/>
    <w:rsid w:val="007E1DBA"/>
    <w:rsid w:val="007E62F0"/>
    <w:rsid w:val="007E6FF3"/>
    <w:rsid w:val="007F2D26"/>
    <w:rsid w:val="007F324E"/>
    <w:rsid w:val="007F4866"/>
    <w:rsid w:val="007F525C"/>
    <w:rsid w:val="00810E39"/>
    <w:rsid w:val="00814AF5"/>
    <w:rsid w:val="0081631F"/>
    <w:rsid w:val="00827821"/>
    <w:rsid w:val="0083011C"/>
    <w:rsid w:val="00834EE7"/>
    <w:rsid w:val="0083787C"/>
    <w:rsid w:val="00840CEA"/>
    <w:rsid w:val="00844A0E"/>
    <w:rsid w:val="00844C2C"/>
    <w:rsid w:val="0085116C"/>
    <w:rsid w:val="00855AA8"/>
    <w:rsid w:val="00860CF4"/>
    <w:rsid w:val="00861853"/>
    <w:rsid w:val="008762BA"/>
    <w:rsid w:val="00883A90"/>
    <w:rsid w:val="00884603"/>
    <w:rsid w:val="00885F47"/>
    <w:rsid w:val="00887A85"/>
    <w:rsid w:val="008929A0"/>
    <w:rsid w:val="00893BCE"/>
    <w:rsid w:val="00895201"/>
    <w:rsid w:val="008A18DC"/>
    <w:rsid w:val="008B25A8"/>
    <w:rsid w:val="008B3220"/>
    <w:rsid w:val="008B4F26"/>
    <w:rsid w:val="008B793B"/>
    <w:rsid w:val="008E0453"/>
    <w:rsid w:val="008E2765"/>
    <w:rsid w:val="008E301F"/>
    <w:rsid w:val="008E3425"/>
    <w:rsid w:val="008F0893"/>
    <w:rsid w:val="008F52BC"/>
    <w:rsid w:val="008F6D59"/>
    <w:rsid w:val="00906670"/>
    <w:rsid w:val="0091014A"/>
    <w:rsid w:val="00912630"/>
    <w:rsid w:val="00915A9A"/>
    <w:rsid w:val="009162C3"/>
    <w:rsid w:val="00920030"/>
    <w:rsid w:val="00933196"/>
    <w:rsid w:val="00933CF0"/>
    <w:rsid w:val="009377BB"/>
    <w:rsid w:val="00942E51"/>
    <w:rsid w:val="009600BE"/>
    <w:rsid w:val="009617B1"/>
    <w:rsid w:val="00961CA0"/>
    <w:rsid w:val="0096680D"/>
    <w:rsid w:val="00977BCE"/>
    <w:rsid w:val="0098231E"/>
    <w:rsid w:val="00985106"/>
    <w:rsid w:val="009867CF"/>
    <w:rsid w:val="00987D5E"/>
    <w:rsid w:val="00993A53"/>
    <w:rsid w:val="00995059"/>
    <w:rsid w:val="009A0219"/>
    <w:rsid w:val="009B5CF5"/>
    <w:rsid w:val="009C0B08"/>
    <w:rsid w:val="009C3AC3"/>
    <w:rsid w:val="009C6A48"/>
    <w:rsid w:val="009D56CA"/>
    <w:rsid w:val="009E0928"/>
    <w:rsid w:val="009E26B7"/>
    <w:rsid w:val="009E388D"/>
    <w:rsid w:val="009E56D0"/>
    <w:rsid w:val="009E57A9"/>
    <w:rsid w:val="009F0524"/>
    <w:rsid w:val="009F2286"/>
    <w:rsid w:val="009F2329"/>
    <w:rsid w:val="009F55BE"/>
    <w:rsid w:val="009F7CC5"/>
    <w:rsid w:val="00A01910"/>
    <w:rsid w:val="00A03C18"/>
    <w:rsid w:val="00A03D79"/>
    <w:rsid w:val="00A17C3F"/>
    <w:rsid w:val="00A22007"/>
    <w:rsid w:val="00A22C32"/>
    <w:rsid w:val="00A24C9B"/>
    <w:rsid w:val="00A3001B"/>
    <w:rsid w:val="00A30A1A"/>
    <w:rsid w:val="00A36CF8"/>
    <w:rsid w:val="00A4066B"/>
    <w:rsid w:val="00A416DF"/>
    <w:rsid w:val="00A429C1"/>
    <w:rsid w:val="00A51A3C"/>
    <w:rsid w:val="00A52B2B"/>
    <w:rsid w:val="00A569D9"/>
    <w:rsid w:val="00A63949"/>
    <w:rsid w:val="00A63F59"/>
    <w:rsid w:val="00A65A21"/>
    <w:rsid w:val="00A82CB9"/>
    <w:rsid w:val="00A85CCC"/>
    <w:rsid w:val="00A86646"/>
    <w:rsid w:val="00A92854"/>
    <w:rsid w:val="00A93426"/>
    <w:rsid w:val="00A969F3"/>
    <w:rsid w:val="00AA45DE"/>
    <w:rsid w:val="00AB0262"/>
    <w:rsid w:val="00AB33D7"/>
    <w:rsid w:val="00AB4BDA"/>
    <w:rsid w:val="00AD67F3"/>
    <w:rsid w:val="00AD7824"/>
    <w:rsid w:val="00AE0874"/>
    <w:rsid w:val="00AE593C"/>
    <w:rsid w:val="00AE6764"/>
    <w:rsid w:val="00AE6774"/>
    <w:rsid w:val="00AF2605"/>
    <w:rsid w:val="00AF3070"/>
    <w:rsid w:val="00B01456"/>
    <w:rsid w:val="00B046D9"/>
    <w:rsid w:val="00B06F95"/>
    <w:rsid w:val="00B14E6B"/>
    <w:rsid w:val="00B202CB"/>
    <w:rsid w:val="00B20F06"/>
    <w:rsid w:val="00B23CDD"/>
    <w:rsid w:val="00B25CDD"/>
    <w:rsid w:val="00B30B43"/>
    <w:rsid w:val="00B33319"/>
    <w:rsid w:val="00B3465F"/>
    <w:rsid w:val="00B34BB6"/>
    <w:rsid w:val="00B420E5"/>
    <w:rsid w:val="00B42E5C"/>
    <w:rsid w:val="00B42F7E"/>
    <w:rsid w:val="00B44F4E"/>
    <w:rsid w:val="00B4743D"/>
    <w:rsid w:val="00B523EE"/>
    <w:rsid w:val="00B52F2C"/>
    <w:rsid w:val="00B5553F"/>
    <w:rsid w:val="00B562C7"/>
    <w:rsid w:val="00B577AF"/>
    <w:rsid w:val="00B627FC"/>
    <w:rsid w:val="00B652D7"/>
    <w:rsid w:val="00B71BE9"/>
    <w:rsid w:val="00B73A7A"/>
    <w:rsid w:val="00B74491"/>
    <w:rsid w:val="00B745F1"/>
    <w:rsid w:val="00B7582B"/>
    <w:rsid w:val="00B76C30"/>
    <w:rsid w:val="00B830B4"/>
    <w:rsid w:val="00B901D9"/>
    <w:rsid w:val="00B93BAF"/>
    <w:rsid w:val="00BA466B"/>
    <w:rsid w:val="00BB1EAB"/>
    <w:rsid w:val="00BB30BA"/>
    <w:rsid w:val="00BB4957"/>
    <w:rsid w:val="00BB7ABB"/>
    <w:rsid w:val="00BC36E9"/>
    <w:rsid w:val="00BC3C74"/>
    <w:rsid w:val="00BC7CDA"/>
    <w:rsid w:val="00BC7D74"/>
    <w:rsid w:val="00BD5400"/>
    <w:rsid w:val="00BD75CB"/>
    <w:rsid w:val="00BD7D5C"/>
    <w:rsid w:val="00BE2FF8"/>
    <w:rsid w:val="00C03747"/>
    <w:rsid w:val="00C04D5C"/>
    <w:rsid w:val="00C06072"/>
    <w:rsid w:val="00C062EF"/>
    <w:rsid w:val="00C10BEC"/>
    <w:rsid w:val="00C12C82"/>
    <w:rsid w:val="00C22F07"/>
    <w:rsid w:val="00C23471"/>
    <w:rsid w:val="00C35847"/>
    <w:rsid w:val="00C35F3F"/>
    <w:rsid w:val="00C40002"/>
    <w:rsid w:val="00C406B3"/>
    <w:rsid w:val="00C41995"/>
    <w:rsid w:val="00C451DC"/>
    <w:rsid w:val="00C45EB2"/>
    <w:rsid w:val="00C600BD"/>
    <w:rsid w:val="00C6334C"/>
    <w:rsid w:val="00C67497"/>
    <w:rsid w:val="00C75CA4"/>
    <w:rsid w:val="00C765CB"/>
    <w:rsid w:val="00C76D9D"/>
    <w:rsid w:val="00C77DE8"/>
    <w:rsid w:val="00C8086D"/>
    <w:rsid w:val="00C83F98"/>
    <w:rsid w:val="00C8692C"/>
    <w:rsid w:val="00C93F1C"/>
    <w:rsid w:val="00C971BD"/>
    <w:rsid w:val="00CA04EA"/>
    <w:rsid w:val="00CA1E1B"/>
    <w:rsid w:val="00CA45A3"/>
    <w:rsid w:val="00CA4855"/>
    <w:rsid w:val="00CA75ED"/>
    <w:rsid w:val="00CB2E2B"/>
    <w:rsid w:val="00CB312E"/>
    <w:rsid w:val="00CB584E"/>
    <w:rsid w:val="00CB59A9"/>
    <w:rsid w:val="00CB6161"/>
    <w:rsid w:val="00CC355B"/>
    <w:rsid w:val="00CC7024"/>
    <w:rsid w:val="00CD3793"/>
    <w:rsid w:val="00CD3795"/>
    <w:rsid w:val="00CD7DFA"/>
    <w:rsid w:val="00CE0DB0"/>
    <w:rsid w:val="00CE15ED"/>
    <w:rsid w:val="00CE5394"/>
    <w:rsid w:val="00CF2BE1"/>
    <w:rsid w:val="00CF65A8"/>
    <w:rsid w:val="00CF75DF"/>
    <w:rsid w:val="00D00B2E"/>
    <w:rsid w:val="00D0118C"/>
    <w:rsid w:val="00D0223D"/>
    <w:rsid w:val="00D02CB7"/>
    <w:rsid w:val="00D03079"/>
    <w:rsid w:val="00D03737"/>
    <w:rsid w:val="00D03B48"/>
    <w:rsid w:val="00D04BAC"/>
    <w:rsid w:val="00D16194"/>
    <w:rsid w:val="00D21342"/>
    <w:rsid w:val="00D2551C"/>
    <w:rsid w:val="00D27FB5"/>
    <w:rsid w:val="00D34E31"/>
    <w:rsid w:val="00D35F60"/>
    <w:rsid w:val="00D4772C"/>
    <w:rsid w:val="00D51017"/>
    <w:rsid w:val="00D51325"/>
    <w:rsid w:val="00D51B0B"/>
    <w:rsid w:val="00D533CE"/>
    <w:rsid w:val="00D54B6B"/>
    <w:rsid w:val="00D55CDE"/>
    <w:rsid w:val="00D64588"/>
    <w:rsid w:val="00D67033"/>
    <w:rsid w:val="00D7129A"/>
    <w:rsid w:val="00D76414"/>
    <w:rsid w:val="00D76C90"/>
    <w:rsid w:val="00D86C8C"/>
    <w:rsid w:val="00D91406"/>
    <w:rsid w:val="00D92BCD"/>
    <w:rsid w:val="00D96393"/>
    <w:rsid w:val="00DA439F"/>
    <w:rsid w:val="00DA4C12"/>
    <w:rsid w:val="00DB1E62"/>
    <w:rsid w:val="00DB23BE"/>
    <w:rsid w:val="00DB2B51"/>
    <w:rsid w:val="00DB3591"/>
    <w:rsid w:val="00DB55AC"/>
    <w:rsid w:val="00DB632D"/>
    <w:rsid w:val="00DB7014"/>
    <w:rsid w:val="00DB7E98"/>
    <w:rsid w:val="00DC6B91"/>
    <w:rsid w:val="00DC7626"/>
    <w:rsid w:val="00DD073B"/>
    <w:rsid w:val="00DD0C2A"/>
    <w:rsid w:val="00DD25A9"/>
    <w:rsid w:val="00DD5329"/>
    <w:rsid w:val="00DD56B6"/>
    <w:rsid w:val="00DD5764"/>
    <w:rsid w:val="00DD6C01"/>
    <w:rsid w:val="00DE2E0A"/>
    <w:rsid w:val="00DF118E"/>
    <w:rsid w:val="00DF56CA"/>
    <w:rsid w:val="00DF76B2"/>
    <w:rsid w:val="00E045E3"/>
    <w:rsid w:val="00E079C7"/>
    <w:rsid w:val="00E15B19"/>
    <w:rsid w:val="00E176B7"/>
    <w:rsid w:val="00E20B91"/>
    <w:rsid w:val="00E21C6C"/>
    <w:rsid w:val="00E24683"/>
    <w:rsid w:val="00E34142"/>
    <w:rsid w:val="00E40527"/>
    <w:rsid w:val="00E4664C"/>
    <w:rsid w:val="00E46BF5"/>
    <w:rsid w:val="00E5734F"/>
    <w:rsid w:val="00E73F35"/>
    <w:rsid w:val="00E74BC2"/>
    <w:rsid w:val="00E75345"/>
    <w:rsid w:val="00E75B2E"/>
    <w:rsid w:val="00E77511"/>
    <w:rsid w:val="00E8044D"/>
    <w:rsid w:val="00E82A48"/>
    <w:rsid w:val="00E8555F"/>
    <w:rsid w:val="00E97104"/>
    <w:rsid w:val="00E97C70"/>
    <w:rsid w:val="00EB0D31"/>
    <w:rsid w:val="00EB2BF0"/>
    <w:rsid w:val="00EB2D46"/>
    <w:rsid w:val="00EB3B44"/>
    <w:rsid w:val="00EB5F7A"/>
    <w:rsid w:val="00EC0509"/>
    <w:rsid w:val="00EC3C8F"/>
    <w:rsid w:val="00ED3543"/>
    <w:rsid w:val="00ED3E60"/>
    <w:rsid w:val="00ED4D52"/>
    <w:rsid w:val="00EE01B8"/>
    <w:rsid w:val="00EE0A37"/>
    <w:rsid w:val="00EE7772"/>
    <w:rsid w:val="00EF1364"/>
    <w:rsid w:val="00EF24CF"/>
    <w:rsid w:val="00F006EA"/>
    <w:rsid w:val="00F00A08"/>
    <w:rsid w:val="00F01E83"/>
    <w:rsid w:val="00F02781"/>
    <w:rsid w:val="00F2351B"/>
    <w:rsid w:val="00F25B9C"/>
    <w:rsid w:val="00F30850"/>
    <w:rsid w:val="00F31FF8"/>
    <w:rsid w:val="00F348EE"/>
    <w:rsid w:val="00F353AE"/>
    <w:rsid w:val="00F418DD"/>
    <w:rsid w:val="00F44E5D"/>
    <w:rsid w:val="00F4609B"/>
    <w:rsid w:val="00F47D01"/>
    <w:rsid w:val="00F47DA6"/>
    <w:rsid w:val="00F57155"/>
    <w:rsid w:val="00F61178"/>
    <w:rsid w:val="00F672E1"/>
    <w:rsid w:val="00F67EA1"/>
    <w:rsid w:val="00F744D1"/>
    <w:rsid w:val="00F74CA1"/>
    <w:rsid w:val="00F76931"/>
    <w:rsid w:val="00F77443"/>
    <w:rsid w:val="00F82F76"/>
    <w:rsid w:val="00F839AD"/>
    <w:rsid w:val="00F849C9"/>
    <w:rsid w:val="00F84A8C"/>
    <w:rsid w:val="00F906C1"/>
    <w:rsid w:val="00F907D9"/>
    <w:rsid w:val="00F929D5"/>
    <w:rsid w:val="00F92F2D"/>
    <w:rsid w:val="00F94E0C"/>
    <w:rsid w:val="00F95755"/>
    <w:rsid w:val="00F95B7D"/>
    <w:rsid w:val="00F971A1"/>
    <w:rsid w:val="00F97372"/>
    <w:rsid w:val="00FA3299"/>
    <w:rsid w:val="00FA4BDC"/>
    <w:rsid w:val="00FB0621"/>
    <w:rsid w:val="00FB3E80"/>
    <w:rsid w:val="00FC27B9"/>
    <w:rsid w:val="00FC5B79"/>
    <w:rsid w:val="00FC702B"/>
    <w:rsid w:val="00FD25DD"/>
    <w:rsid w:val="00FD349E"/>
    <w:rsid w:val="00FD721B"/>
    <w:rsid w:val="00FE209B"/>
    <w:rsid w:val="00FE64C1"/>
    <w:rsid w:val="00FF0CD8"/>
    <w:rsid w:val="00FF12A8"/>
    <w:rsid w:val="00FF3F70"/>
    <w:rsid w:val="00FF6C4E"/>
    <w:rsid w:val="00FF6E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88DFE2A"/>
  <w15:chartTrackingRefBased/>
  <w15:docId w15:val="{5B1AFD46-6B53-40AD-B877-FD730EC4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74649"/>
    <w:pPr>
      <w:spacing w:before="120" w:after="0" w:line="288" w:lineRule="auto"/>
    </w:pPr>
    <w:rPr>
      <w:sz w:val="24"/>
    </w:rPr>
  </w:style>
  <w:style w:type="paragraph" w:styleId="Nagwek1">
    <w:name w:val="heading 1"/>
    <w:basedOn w:val="Normalny"/>
    <w:next w:val="Normalny"/>
    <w:link w:val="Nagwek1Znak"/>
    <w:autoRedefine/>
    <w:uiPriority w:val="9"/>
    <w:qFormat/>
    <w:rsid w:val="00C22F07"/>
    <w:pPr>
      <w:keepNext/>
      <w:keepLines/>
      <w:spacing w:before="480"/>
      <w:contextualSpacing/>
      <w:outlineLvl w:val="0"/>
    </w:pPr>
    <w:rPr>
      <w:rFonts w:ascii="Calibri" w:eastAsiaTheme="majorEastAsia" w:hAnsi="Calibri" w:cstheme="majorBidi"/>
      <w:b/>
      <w:color w:val="000000" w:themeColor="text1"/>
      <w:sz w:val="48"/>
      <w:szCs w:val="32"/>
    </w:rPr>
  </w:style>
  <w:style w:type="paragraph" w:styleId="Nagwek2">
    <w:name w:val="heading 2"/>
    <w:basedOn w:val="Normalny"/>
    <w:next w:val="Normalny"/>
    <w:link w:val="Nagwek2Znak"/>
    <w:autoRedefine/>
    <w:uiPriority w:val="9"/>
    <w:unhideWhenUsed/>
    <w:qFormat/>
    <w:rsid w:val="008B3220"/>
    <w:pPr>
      <w:keepNext/>
      <w:keepLines/>
      <w:spacing w:before="480"/>
      <w:outlineLvl w:val="1"/>
    </w:pPr>
    <w:rPr>
      <w:rFonts w:ascii="Calibri" w:eastAsiaTheme="majorEastAsia" w:hAnsi="Calibri" w:cstheme="majorBidi"/>
      <w:b/>
      <w:color w:val="000000" w:themeColor="text1"/>
      <w:sz w:val="40"/>
      <w:szCs w:val="26"/>
    </w:rPr>
  </w:style>
  <w:style w:type="paragraph" w:styleId="Nagwek3">
    <w:name w:val="heading 3"/>
    <w:basedOn w:val="Normalny"/>
    <w:next w:val="Normalny"/>
    <w:link w:val="Nagwek3Znak"/>
    <w:autoRedefine/>
    <w:uiPriority w:val="9"/>
    <w:unhideWhenUsed/>
    <w:qFormat/>
    <w:rsid w:val="0083011C"/>
    <w:pPr>
      <w:keepNext/>
      <w:keepLines/>
      <w:spacing w:before="360"/>
      <w:contextualSpacing/>
      <w:outlineLvl w:val="2"/>
    </w:pPr>
    <w:rPr>
      <w:rFonts w:ascii="Calibri" w:eastAsiaTheme="majorEastAsia" w:hAnsi="Calibri" w:cstheme="majorBidi"/>
      <w:b/>
      <w:sz w:val="34"/>
      <w:szCs w:val="24"/>
    </w:rPr>
  </w:style>
  <w:style w:type="paragraph" w:styleId="Nagwek4">
    <w:name w:val="heading 4"/>
    <w:basedOn w:val="Normalny"/>
    <w:next w:val="Normalny"/>
    <w:link w:val="Nagwek4Znak"/>
    <w:uiPriority w:val="9"/>
    <w:unhideWhenUsed/>
    <w:qFormat/>
    <w:rsid w:val="0083011C"/>
    <w:pPr>
      <w:keepNext/>
      <w:keepLines/>
      <w:spacing w:before="160"/>
      <w:outlineLvl w:val="3"/>
    </w:pPr>
    <w:rPr>
      <w:rFonts w:eastAsiaTheme="majorEastAsia" w:cstheme="majorBidi"/>
      <w:b/>
      <w:iCs/>
      <w:sz w:val="30"/>
    </w:rPr>
  </w:style>
  <w:style w:type="paragraph" w:styleId="Nagwek5">
    <w:name w:val="heading 5"/>
    <w:basedOn w:val="Normalny"/>
    <w:next w:val="Normalny"/>
    <w:link w:val="Nagwek5Znak"/>
    <w:uiPriority w:val="9"/>
    <w:unhideWhenUsed/>
    <w:qFormat/>
    <w:rsid w:val="001F6336"/>
    <w:pPr>
      <w:keepNext/>
      <w:keepLines/>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22F07"/>
    <w:rPr>
      <w:rFonts w:ascii="Calibri" w:eastAsiaTheme="majorEastAsia" w:hAnsi="Calibri" w:cstheme="majorBidi"/>
      <w:b/>
      <w:color w:val="000000" w:themeColor="text1"/>
      <w:sz w:val="48"/>
      <w:szCs w:val="32"/>
    </w:rPr>
  </w:style>
  <w:style w:type="character" w:customStyle="1" w:styleId="Nagwek3Znak">
    <w:name w:val="Nagłówek 3 Znak"/>
    <w:basedOn w:val="Domylnaczcionkaakapitu"/>
    <w:link w:val="Nagwek3"/>
    <w:uiPriority w:val="9"/>
    <w:rsid w:val="0083011C"/>
    <w:rPr>
      <w:rFonts w:ascii="Calibri" w:eastAsiaTheme="majorEastAsia" w:hAnsi="Calibri" w:cstheme="majorBidi"/>
      <w:b/>
      <w:sz w:val="34"/>
      <w:szCs w:val="24"/>
    </w:rPr>
  </w:style>
  <w:style w:type="character" w:customStyle="1" w:styleId="Nagwek2Znak">
    <w:name w:val="Nagłówek 2 Znak"/>
    <w:basedOn w:val="Domylnaczcionkaakapitu"/>
    <w:link w:val="Nagwek2"/>
    <w:uiPriority w:val="9"/>
    <w:rsid w:val="008B3220"/>
    <w:rPr>
      <w:rFonts w:ascii="Calibri" w:eastAsiaTheme="majorEastAsia" w:hAnsi="Calibri" w:cstheme="majorBidi"/>
      <w:b/>
      <w:color w:val="000000" w:themeColor="text1"/>
      <w:sz w:val="40"/>
      <w:szCs w:val="26"/>
    </w:rPr>
  </w:style>
  <w:style w:type="table" w:styleId="Tabela-Siatka">
    <w:name w:val="Table Grid"/>
    <w:basedOn w:val="Standardowy"/>
    <w:uiPriority w:val="39"/>
    <w:rsid w:val="001E2F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nhideWhenUsed/>
    <w:rsid w:val="002D2607"/>
    <w:pPr>
      <w:tabs>
        <w:tab w:val="center" w:pos="4536"/>
        <w:tab w:val="right" w:pos="9072"/>
      </w:tabs>
      <w:spacing w:line="240" w:lineRule="auto"/>
    </w:pPr>
  </w:style>
  <w:style w:type="character" w:customStyle="1" w:styleId="NagwekZnak">
    <w:name w:val="Nagłówek Znak"/>
    <w:basedOn w:val="Domylnaczcionkaakapitu"/>
    <w:link w:val="Nagwek"/>
    <w:rsid w:val="002D2607"/>
  </w:style>
  <w:style w:type="paragraph" w:styleId="Stopka">
    <w:name w:val="footer"/>
    <w:basedOn w:val="Normalny"/>
    <w:link w:val="StopkaZnak"/>
    <w:uiPriority w:val="99"/>
    <w:unhideWhenUsed/>
    <w:rsid w:val="002D2607"/>
    <w:pPr>
      <w:tabs>
        <w:tab w:val="center" w:pos="4536"/>
        <w:tab w:val="right" w:pos="9072"/>
      </w:tabs>
      <w:spacing w:line="240" w:lineRule="auto"/>
    </w:pPr>
  </w:style>
  <w:style w:type="character" w:customStyle="1" w:styleId="StopkaZnak">
    <w:name w:val="Stopka Znak"/>
    <w:basedOn w:val="Domylnaczcionkaakapitu"/>
    <w:link w:val="Stopka"/>
    <w:uiPriority w:val="99"/>
    <w:rsid w:val="002D2607"/>
  </w:style>
  <w:style w:type="paragraph" w:styleId="Akapitzlist">
    <w:name w:val="List Paragraph"/>
    <w:basedOn w:val="Normalny"/>
    <w:uiPriority w:val="34"/>
    <w:qFormat/>
    <w:rsid w:val="00EB2D46"/>
    <w:pPr>
      <w:ind w:left="720"/>
    </w:pPr>
  </w:style>
  <w:style w:type="character" w:customStyle="1" w:styleId="Nagwek4Znak">
    <w:name w:val="Nagłówek 4 Znak"/>
    <w:basedOn w:val="Domylnaczcionkaakapitu"/>
    <w:link w:val="Nagwek4"/>
    <w:uiPriority w:val="9"/>
    <w:rsid w:val="0083011C"/>
    <w:rPr>
      <w:rFonts w:eastAsiaTheme="majorEastAsia" w:cstheme="majorBidi"/>
      <w:b/>
      <w:iCs/>
      <w:sz w:val="30"/>
    </w:rPr>
  </w:style>
  <w:style w:type="character" w:styleId="Hipercze">
    <w:name w:val="Hyperlink"/>
    <w:uiPriority w:val="99"/>
    <w:rsid w:val="00F348EE"/>
    <w:rPr>
      <w:color w:val="2E74B5" w:themeColor="accent1" w:themeShade="BF"/>
      <w:u w:val="single"/>
    </w:rPr>
  </w:style>
  <w:style w:type="paragraph" w:styleId="Nagwekspisutreci">
    <w:name w:val="TOC Heading"/>
    <w:basedOn w:val="Nagwek1"/>
    <w:next w:val="Normalny"/>
    <w:uiPriority w:val="39"/>
    <w:unhideWhenUsed/>
    <w:qFormat/>
    <w:rsid w:val="00360E60"/>
    <w:pPr>
      <w:outlineLvl w:val="9"/>
    </w:pPr>
    <w:rPr>
      <w:rFonts w:asciiTheme="majorHAnsi" w:hAnsiTheme="majorHAnsi"/>
      <w:b w:val="0"/>
      <w:lang w:eastAsia="pl-PL"/>
    </w:rPr>
  </w:style>
  <w:style w:type="paragraph" w:styleId="Spistreci1">
    <w:name w:val="toc 1"/>
    <w:basedOn w:val="Normalny"/>
    <w:next w:val="Normalny"/>
    <w:autoRedefine/>
    <w:uiPriority w:val="39"/>
    <w:unhideWhenUsed/>
    <w:rsid w:val="00360E60"/>
    <w:pPr>
      <w:spacing w:after="100"/>
    </w:pPr>
  </w:style>
  <w:style w:type="paragraph" w:styleId="Spistreci2">
    <w:name w:val="toc 2"/>
    <w:basedOn w:val="Normalny"/>
    <w:next w:val="Normalny"/>
    <w:autoRedefine/>
    <w:uiPriority w:val="39"/>
    <w:unhideWhenUsed/>
    <w:rsid w:val="00DD56B6"/>
    <w:pPr>
      <w:tabs>
        <w:tab w:val="right" w:leader="dot" w:pos="9060"/>
      </w:tabs>
      <w:ind w:left="221"/>
    </w:pPr>
  </w:style>
  <w:style w:type="paragraph" w:styleId="Spistreci3">
    <w:name w:val="toc 3"/>
    <w:basedOn w:val="Normalny"/>
    <w:next w:val="Normalny"/>
    <w:autoRedefine/>
    <w:uiPriority w:val="39"/>
    <w:unhideWhenUsed/>
    <w:rsid w:val="00360E60"/>
    <w:pPr>
      <w:spacing w:after="100"/>
      <w:ind w:left="440"/>
    </w:pPr>
  </w:style>
  <w:style w:type="paragraph" w:styleId="Spistreci4">
    <w:name w:val="toc 4"/>
    <w:basedOn w:val="Normalny"/>
    <w:next w:val="Normalny"/>
    <w:autoRedefine/>
    <w:uiPriority w:val="39"/>
    <w:unhideWhenUsed/>
    <w:rsid w:val="00360E60"/>
    <w:pPr>
      <w:spacing w:after="100"/>
      <w:ind w:left="660"/>
    </w:pPr>
    <w:rPr>
      <w:rFonts w:eastAsiaTheme="minorEastAsia"/>
      <w:lang w:eastAsia="pl-PL"/>
    </w:rPr>
  </w:style>
  <w:style w:type="paragraph" w:styleId="Spistreci5">
    <w:name w:val="toc 5"/>
    <w:basedOn w:val="Normalny"/>
    <w:next w:val="Normalny"/>
    <w:autoRedefine/>
    <w:uiPriority w:val="39"/>
    <w:unhideWhenUsed/>
    <w:rsid w:val="00360E60"/>
    <w:pPr>
      <w:spacing w:after="100"/>
      <w:ind w:left="880"/>
    </w:pPr>
    <w:rPr>
      <w:rFonts w:eastAsiaTheme="minorEastAsia"/>
      <w:lang w:eastAsia="pl-PL"/>
    </w:rPr>
  </w:style>
  <w:style w:type="paragraph" w:styleId="Spistreci6">
    <w:name w:val="toc 6"/>
    <w:basedOn w:val="Normalny"/>
    <w:next w:val="Normalny"/>
    <w:autoRedefine/>
    <w:uiPriority w:val="39"/>
    <w:unhideWhenUsed/>
    <w:rsid w:val="00360E60"/>
    <w:pPr>
      <w:spacing w:after="100"/>
      <w:ind w:left="1100"/>
    </w:pPr>
    <w:rPr>
      <w:rFonts w:eastAsiaTheme="minorEastAsia"/>
      <w:lang w:eastAsia="pl-PL"/>
    </w:rPr>
  </w:style>
  <w:style w:type="paragraph" w:styleId="Spistreci7">
    <w:name w:val="toc 7"/>
    <w:basedOn w:val="Normalny"/>
    <w:next w:val="Normalny"/>
    <w:autoRedefine/>
    <w:uiPriority w:val="39"/>
    <w:unhideWhenUsed/>
    <w:rsid w:val="00360E60"/>
    <w:pPr>
      <w:spacing w:after="100"/>
      <w:ind w:left="1320"/>
    </w:pPr>
    <w:rPr>
      <w:rFonts w:eastAsiaTheme="minorEastAsia"/>
      <w:lang w:eastAsia="pl-PL"/>
    </w:rPr>
  </w:style>
  <w:style w:type="paragraph" w:styleId="Spistreci8">
    <w:name w:val="toc 8"/>
    <w:basedOn w:val="Normalny"/>
    <w:next w:val="Normalny"/>
    <w:autoRedefine/>
    <w:uiPriority w:val="39"/>
    <w:unhideWhenUsed/>
    <w:rsid w:val="00360E60"/>
    <w:pPr>
      <w:spacing w:after="100"/>
      <w:ind w:left="1540"/>
    </w:pPr>
    <w:rPr>
      <w:rFonts w:eastAsiaTheme="minorEastAsia"/>
      <w:lang w:eastAsia="pl-PL"/>
    </w:rPr>
  </w:style>
  <w:style w:type="paragraph" w:styleId="Spistreci9">
    <w:name w:val="toc 9"/>
    <w:basedOn w:val="Normalny"/>
    <w:next w:val="Normalny"/>
    <w:autoRedefine/>
    <w:uiPriority w:val="39"/>
    <w:unhideWhenUsed/>
    <w:rsid w:val="00360E60"/>
    <w:pPr>
      <w:spacing w:after="100"/>
      <w:ind w:left="1760"/>
    </w:pPr>
    <w:rPr>
      <w:rFonts w:eastAsiaTheme="minorEastAsia"/>
      <w:lang w:eastAsia="pl-PL"/>
    </w:rPr>
  </w:style>
  <w:style w:type="paragraph" w:customStyle="1" w:styleId="Normalny1">
    <w:name w:val="Normalny1"/>
    <w:basedOn w:val="Normalny"/>
    <w:rsid w:val="00D03B48"/>
    <w:pPr>
      <w:spacing w:before="100" w:beforeAutospacing="1" w:after="100" w:afterAutospacing="1" w:line="240" w:lineRule="auto"/>
    </w:pPr>
    <w:rPr>
      <w:rFonts w:ascii="Times New Roman" w:eastAsia="Times New Roman" w:hAnsi="Times New Roman" w:cs="Times New Roman"/>
      <w:szCs w:val="24"/>
      <w:lang w:eastAsia="pl-PL"/>
    </w:rPr>
  </w:style>
  <w:style w:type="character" w:styleId="Odwoaniedokomentarza">
    <w:name w:val="annotation reference"/>
    <w:basedOn w:val="Domylnaczcionkaakapitu"/>
    <w:uiPriority w:val="99"/>
    <w:semiHidden/>
    <w:unhideWhenUsed/>
    <w:rsid w:val="00933CF0"/>
    <w:rPr>
      <w:sz w:val="16"/>
      <w:szCs w:val="16"/>
    </w:rPr>
  </w:style>
  <w:style w:type="paragraph" w:styleId="Tekstkomentarza">
    <w:name w:val="annotation text"/>
    <w:basedOn w:val="Normalny"/>
    <w:link w:val="TekstkomentarzaZnak"/>
    <w:uiPriority w:val="99"/>
    <w:unhideWhenUsed/>
    <w:rsid w:val="00933CF0"/>
    <w:pPr>
      <w:spacing w:line="240" w:lineRule="auto"/>
    </w:pPr>
    <w:rPr>
      <w:sz w:val="20"/>
      <w:szCs w:val="20"/>
    </w:rPr>
  </w:style>
  <w:style w:type="character" w:customStyle="1" w:styleId="TekstkomentarzaZnak">
    <w:name w:val="Tekst komentarza Znak"/>
    <w:basedOn w:val="Domylnaczcionkaakapitu"/>
    <w:link w:val="Tekstkomentarza"/>
    <w:uiPriority w:val="99"/>
    <w:rsid w:val="00933CF0"/>
    <w:rPr>
      <w:sz w:val="20"/>
      <w:szCs w:val="20"/>
    </w:rPr>
  </w:style>
  <w:style w:type="paragraph" w:styleId="Tematkomentarza">
    <w:name w:val="annotation subject"/>
    <w:basedOn w:val="Tekstkomentarza"/>
    <w:next w:val="Tekstkomentarza"/>
    <w:link w:val="TematkomentarzaZnak"/>
    <w:uiPriority w:val="99"/>
    <w:semiHidden/>
    <w:unhideWhenUsed/>
    <w:rsid w:val="00933CF0"/>
    <w:rPr>
      <w:b/>
      <w:bCs/>
    </w:rPr>
  </w:style>
  <w:style w:type="character" w:customStyle="1" w:styleId="TematkomentarzaZnak">
    <w:name w:val="Temat komentarza Znak"/>
    <w:basedOn w:val="TekstkomentarzaZnak"/>
    <w:link w:val="Tematkomentarza"/>
    <w:uiPriority w:val="99"/>
    <w:semiHidden/>
    <w:rsid w:val="00933CF0"/>
    <w:rPr>
      <w:b/>
      <w:bCs/>
      <w:sz w:val="20"/>
      <w:szCs w:val="20"/>
    </w:rPr>
  </w:style>
  <w:style w:type="paragraph" w:styleId="Tekstdymka">
    <w:name w:val="Balloon Text"/>
    <w:basedOn w:val="Normalny"/>
    <w:link w:val="TekstdymkaZnak"/>
    <w:uiPriority w:val="99"/>
    <w:semiHidden/>
    <w:unhideWhenUsed/>
    <w:rsid w:val="00933CF0"/>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33CF0"/>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CE5394"/>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5394"/>
    <w:rPr>
      <w:sz w:val="20"/>
      <w:szCs w:val="20"/>
    </w:rPr>
  </w:style>
  <w:style w:type="character" w:styleId="Odwoanieprzypisukocowego">
    <w:name w:val="endnote reference"/>
    <w:basedOn w:val="Domylnaczcionkaakapitu"/>
    <w:uiPriority w:val="99"/>
    <w:semiHidden/>
    <w:unhideWhenUsed/>
    <w:rsid w:val="00CE5394"/>
    <w:rPr>
      <w:vertAlign w:val="superscript"/>
    </w:rPr>
  </w:style>
  <w:style w:type="character" w:customStyle="1" w:styleId="Nagwek5Znak">
    <w:name w:val="Nagłówek 5 Znak"/>
    <w:basedOn w:val="Domylnaczcionkaakapitu"/>
    <w:link w:val="Nagwek5"/>
    <w:uiPriority w:val="9"/>
    <w:rsid w:val="001F6336"/>
    <w:rPr>
      <w:rFonts w:asciiTheme="majorHAnsi" w:eastAsiaTheme="majorEastAsia" w:hAnsiTheme="majorHAnsi" w:cstheme="majorBidi"/>
      <w:color w:val="2E74B5" w:themeColor="accent1" w:themeShade="BF"/>
    </w:rPr>
  </w:style>
  <w:style w:type="character" w:styleId="UyteHipercze">
    <w:name w:val="FollowedHyperlink"/>
    <w:basedOn w:val="Domylnaczcionkaakapitu"/>
    <w:uiPriority w:val="99"/>
    <w:semiHidden/>
    <w:unhideWhenUsed/>
    <w:rsid w:val="007C2E9E"/>
    <w:rPr>
      <w:color w:val="954F72" w:themeColor="followedHyperlink"/>
      <w:u w:val="single"/>
    </w:rPr>
  </w:style>
  <w:style w:type="paragraph" w:styleId="Tytu">
    <w:name w:val="Title"/>
    <w:basedOn w:val="Normalny"/>
    <w:next w:val="Normalny"/>
    <w:link w:val="TytuZnak"/>
    <w:uiPriority w:val="10"/>
    <w:qFormat/>
    <w:rsid w:val="00C22F07"/>
    <w:pPr>
      <w:spacing w:before="5400"/>
      <w:contextualSpacing/>
    </w:pPr>
    <w:rPr>
      <w:rFonts w:ascii="Calibri" w:eastAsiaTheme="majorEastAsia" w:hAnsi="Calibri" w:cstheme="majorBidi"/>
      <w:b/>
      <w:spacing w:val="-10"/>
      <w:kern w:val="28"/>
      <w:sz w:val="52"/>
      <w:szCs w:val="56"/>
    </w:rPr>
  </w:style>
  <w:style w:type="character" w:customStyle="1" w:styleId="TytuZnak">
    <w:name w:val="Tytuł Znak"/>
    <w:basedOn w:val="Domylnaczcionkaakapitu"/>
    <w:link w:val="Tytu"/>
    <w:uiPriority w:val="10"/>
    <w:rsid w:val="00C22F07"/>
    <w:rPr>
      <w:rFonts w:ascii="Calibri" w:eastAsiaTheme="majorEastAsia" w:hAnsi="Calibri" w:cstheme="majorBidi"/>
      <w:b/>
      <w:spacing w:val="-10"/>
      <w:kern w:val="28"/>
      <w:sz w:val="5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081596">
      <w:bodyDiv w:val="1"/>
      <w:marLeft w:val="0"/>
      <w:marRight w:val="0"/>
      <w:marTop w:val="0"/>
      <w:marBottom w:val="0"/>
      <w:divBdr>
        <w:top w:val="none" w:sz="0" w:space="0" w:color="auto"/>
        <w:left w:val="none" w:sz="0" w:space="0" w:color="auto"/>
        <w:bottom w:val="none" w:sz="0" w:space="0" w:color="auto"/>
        <w:right w:val="none" w:sz="0" w:space="0" w:color="auto"/>
      </w:divBdr>
    </w:div>
    <w:div w:id="1299454173">
      <w:bodyDiv w:val="1"/>
      <w:marLeft w:val="0"/>
      <w:marRight w:val="0"/>
      <w:marTop w:val="0"/>
      <w:marBottom w:val="0"/>
      <w:divBdr>
        <w:top w:val="none" w:sz="0" w:space="0" w:color="auto"/>
        <w:left w:val="none" w:sz="0" w:space="0" w:color="auto"/>
        <w:bottom w:val="none" w:sz="0" w:space="0" w:color="auto"/>
        <w:right w:val="none" w:sz="0" w:space="0" w:color="auto"/>
      </w:divBdr>
    </w:div>
    <w:div w:id="1393194095">
      <w:bodyDiv w:val="1"/>
      <w:marLeft w:val="0"/>
      <w:marRight w:val="0"/>
      <w:marTop w:val="0"/>
      <w:marBottom w:val="0"/>
      <w:divBdr>
        <w:top w:val="none" w:sz="0" w:space="0" w:color="auto"/>
        <w:left w:val="none" w:sz="0" w:space="0" w:color="auto"/>
        <w:bottom w:val="none" w:sz="0" w:space="0" w:color="auto"/>
        <w:right w:val="none" w:sz="0" w:space="0" w:color="auto"/>
      </w:divBdr>
    </w:div>
    <w:div w:id="1582987192">
      <w:bodyDiv w:val="1"/>
      <w:marLeft w:val="0"/>
      <w:marRight w:val="0"/>
      <w:marTop w:val="0"/>
      <w:marBottom w:val="0"/>
      <w:divBdr>
        <w:top w:val="none" w:sz="0" w:space="0" w:color="auto"/>
        <w:left w:val="none" w:sz="0" w:space="0" w:color="auto"/>
        <w:bottom w:val="none" w:sz="0" w:space="0" w:color="auto"/>
        <w:right w:val="none" w:sz="0" w:space="0" w:color="auto"/>
      </w:divBdr>
    </w:div>
    <w:div w:id="183575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ave.webaim.org/extens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paciellogroup.com/resources/contrastanalyser/" TargetMode="External"/><Relationship Id="rId17" Type="http://schemas.openxmlformats.org/officeDocument/2006/relationships/hyperlink" Target="https://www.access-for-all.ch/ch/pdf-werkstatt/pdf-accessibility-checker-pac.html" TargetMode="External"/><Relationship Id="rId2" Type="http://schemas.openxmlformats.org/officeDocument/2006/relationships/numbering" Target="numbering.xml"/><Relationship Id="rId16" Type="http://schemas.openxmlformats.org/officeDocument/2006/relationships/hyperlink" Target="https://validator.w3.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extension/" TargetMode="External"/><Relationship Id="rId5" Type="http://schemas.openxmlformats.org/officeDocument/2006/relationships/webSettings" Target="webSettings.xml"/><Relationship Id="rId15" Type="http://schemas.openxmlformats.org/officeDocument/2006/relationships/hyperlink" Target="http://adres.pl/innastrona/%22%3e" TargetMode="External"/><Relationship Id="rId10" Type="http://schemas.openxmlformats.org/officeDocument/2006/relationships/hyperlink" Target="https://pl.wikipedia.org/wiki/ASCII-Ar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vda.pl/pobierz" TargetMode="External"/><Relationship Id="rId14" Type="http://schemas.openxmlformats.org/officeDocument/2006/relationships/hyperlink" Target="https://developer.paciellogroup.com/resources/contrastanalyse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C58EE-D5D8-4F44-AD88-5F308B2AC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12510</Words>
  <Characters>75063</Characters>
  <Application>Microsoft Office Word</Application>
  <DocSecurity>0</DocSecurity>
  <Lines>625</Lines>
  <Paragraphs>174</Paragraphs>
  <ScaleCrop>false</ScaleCrop>
  <HeadingPairs>
    <vt:vector size="2" baseType="variant">
      <vt:variant>
        <vt:lpstr>Tytuł</vt:lpstr>
      </vt:variant>
      <vt:variant>
        <vt:i4>1</vt:i4>
      </vt:variant>
    </vt:vector>
  </HeadingPairs>
  <TitlesOfParts>
    <vt:vector size="1" baseType="lpstr">
      <vt:lpstr/>
    </vt:vector>
  </TitlesOfParts>
  <Company>Ministerstwo Cyfryzacji</Company>
  <LinksUpToDate>false</LinksUpToDate>
  <CharactersWithSpaces>87399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Pietrasiewicz Adam</dc:creator>
  <cp:keywords/>
  <dc:description/>
  <cp:lastModifiedBy>Dębski Jakub</cp:lastModifiedBy>
  <cp:revision>2</cp:revision>
  <cp:lastPrinted>2019-09-04T09:27:00Z</cp:lastPrinted>
  <dcterms:created xsi:type="dcterms:W3CDTF">2021-03-24T12:06:00Z</dcterms:created>
  <dcterms:modified xsi:type="dcterms:W3CDTF">2021-03-24T12:06:00Z</dcterms:modified>
</cp:coreProperties>
</file>