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ab/>
        <w:t>README.md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OWASP Juice Shop – Web Application Penetration Test  </w:t>
      </w:r>
    </w:p>
    <w:p>
      <w:pPr>
        <w:pStyle w:val="Normal"/>
        <w:bidi w:val="0"/>
        <w:jc w:val="left"/>
        <w:rPr/>
      </w:pPr>
      <w:r>
        <w:rPr/>
        <w:t xml:space="preserve">Author: Kevin Kiptum  </w:t>
      </w:r>
    </w:p>
    <w:p>
      <w:pPr>
        <w:pStyle w:val="Normal"/>
        <w:bidi w:val="0"/>
        <w:jc w:val="left"/>
        <w:rPr/>
      </w:pPr>
      <w:r>
        <w:rPr/>
        <w:t xml:space="preserve">Date: 14 Nov 2025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This project contains a full security assessment of the OWASP Juice Shop application.  </w:t>
      </w:r>
    </w:p>
    <w:p>
      <w:pPr>
        <w:pStyle w:val="Normal"/>
        <w:bidi w:val="0"/>
        <w:jc w:val="left"/>
        <w:rPr/>
      </w:pPr>
      <w:r>
        <w:rPr/>
        <w:t>The goal of this project is to simulate a real client web security audit using OWASP standards.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Project Overview</w:t>
      </w:r>
    </w:p>
    <w:p>
      <w:pPr>
        <w:pStyle w:val="Normal"/>
        <w:bidi w:val="0"/>
        <w:jc w:val="left"/>
        <w:rPr/>
      </w:pPr>
      <w:r>
        <w:rPr/>
        <w:t>This repository includes:</w:t>
      </w:r>
    </w:p>
    <w:p>
      <w:pPr>
        <w:pStyle w:val="Normal"/>
        <w:bidi w:val="0"/>
        <w:jc w:val="left"/>
        <w:rPr/>
      </w:pPr>
      <w:r>
        <w:rPr/>
        <w:t>- Vulnerability assessment report</w:t>
      </w:r>
    </w:p>
    <w:p>
      <w:pPr>
        <w:pStyle w:val="Normal"/>
        <w:bidi w:val="0"/>
        <w:jc w:val="left"/>
        <w:rPr/>
      </w:pPr>
      <w:r>
        <w:rPr/>
        <w:t>- OWASP Top 10 mapping</w:t>
      </w:r>
    </w:p>
    <w:p>
      <w:pPr>
        <w:pStyle w:val="Normal"/>
        <w:bidi w:val="0"/>
        <w:jc w:val="left"/>
        <w:rPr/>
      </w:pPr>
      <w:r>
        <w:rPr/>
        <w:t>- ZAP scan results</w:t>
      </w:r>
    </w:p>
    <w:p>
      <w:pPr>
        <w:pStyle w:val="Normal"/>
        <w:bidi w:val="0"/>
        <w:jc w:val="left"/>
        <w:rPr/>
      </w:pPr>
      <w:r>
        <w:rPr/>
        <w:t>- Manual exploitation findings</w:t>
      </w:r>
    </w:p>
    <w:p>
      <w:pPr>
        <w:pStyle w:val="Normal"/>
        <w:bidi w:val="0"/>
        <w:jc w:val="left"/>
        <w:rPr/>
      </w:pPr>
      <w:r>
        <w:rPr/>
        <w:t>- Recommendations &amp; mitigations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Tools Used</w:t>
      </w:r>
    </w:p>
    <w:p>
      <w:pPr>
        <w:pStyle w:val="Normal"/>
        <w:bidi w:val="0"/>
        <w:jc w:val="left"/>
        <w:rPr/>
      </w:pPr>
      <w:r>
        <w:rPr/>
        <w:t>- OWASP Juice Shop</w:t>
      </w:r>
    </w:p>
    <w:p>
      <w:pPr>
        <w:pStyle w:val="Normal"/>
        <w:bidi w:val="0"/>
        <w:jc w:val="left"/>
        <w:rPr/>
      </w:pPr>
      <w:r>
        <w:rPr/>
        <w:t>- OWASP ZAP 2.16.1</w:t>
      </w:r>
    </w:p>
    <w:p>
      <w:pPr>
        <w:pStyle w:val="Normal"/>
        <w:bidi w:val="0"/>
        <w:jc w:val="left"/>
        <w:rPr/>
      </w:pPr>
      <w:r>
        <w:rPr/>
        <w:t>- Burp Suite Community Edition</w:t>
      </w:r>
    </w:p>
    <w:p>
      <w:pPr>
        <w:pStyle w:val="Normal"/>
        <w:bidi w:val="0"/>
        <w:jc w:val="left"/>
        <w:rPr/>
      </w:pPr>
      <w:r>
        <w:rPr/>
        <w:t>- Firefox (Manual Testing)</w:t>
      </w:r>
    </w:p>
    <w:p>
      <w:pPr>
        <w:pStyle w:val="Normal"/>
        <w:bidi w:val="0"/>
        <w:jc w:val="left"/>
        <w:rPr/>
      </w:pPr>
      <w:r>
        <w:rPr/>
        <w:t>- Linux (Ubuntu)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Vulnerabilities Identified</w:t>
      </w:r>
    </w:p>
    <w:p>
      <w:pPr>
        <w:pStyle w:val="Normal"/>
        <w:bidi w:val="0"/>
        <w:jc w:val="left"/>
        <w:rPr/>
      </w:pPr>
      <w:r>
        <w:rPr/>
        <w:t>- SQL Injection</w:t>
      </w:r>
    </w:p>
    <w:p>
      <w:pPr>
        <w:pStyle w:val="Normal"/>
        <w:bidi w:val="0"/>
        <w:jc w:val="left"/>
        <w:rPr/>
      </w:pPr>
      <w:r>
        <w:rPr/>
        <w:t>- Broken Access Control</w:t>
      </w:r>
    </w:p>
    <w:p>
      <w:pPr>
        <w:pStyle w:val="Normal"/>
        <w:bidi w:val="0"/>
        <w:jc w:val="left"/>
        <w:rPr/>
      </w:pPr>
      <w:r>
        <w:rPr/>
        <w:t>- Security Misconfiguration</w:t>
      </w:r>
    </w:p>
    <w:p>
      <w:pPr>
        <w:pStyle w:val="Normal"/>
        <w:bidi w:val="0"/>
        <w:jc w:val="left"/>
        <w:rPr/>
      </w:pPr>
      <w:r>
        <w:rPr/>
        <w:t>- Missing Security Headers</w:t>
      </w:r>
    </w:p>
    <w:p>
      <w:pPr>
        <w:pStyle w:val="Normal"/>
        <w:bidi w:val="0"/>
        <w:jc w:val="left"/>
        <w:rPr/>
      </w:pPr>
      <w:r>
        <w:rPr/>
        <w:t>- Sensitive Data Exposure</w:t>
      </w:r>
    </w:p>
    <w:p>
      <w:pPr>
        <w:pStyle w:val="Normal"/>
        <w:bidi w:val="0"/>
        <w:jc w:val="left"/>
        <w:rPr/>
      </w:pPr>
      <w:r>
        <w:rPr/>
        <w:t>- Session Management Weaknesses</w:t>
      </w:r>
    </w:p>
    <w:p>
      <w:pPr>
        <w:pStyle w:val="Normal"/>
        <w:bidi w:val="0"/>
        <w:jc w:val="left"/>
        <w:rPr/>
      </w:pPr>
      <w:r>
        <w:rPr/>
        <w:t>- Cross-Domain Misconfiguration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Full details inside the report folder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Files Included</w:t>
      </w:r>
    </w:p>
    <w:p>
      <w:pPr>
        <w:pStyle w:val="Normal"/>
        <w:bidi w:val="0"/>
        <w:jc w:val="left"/>
        <w:rPr/>
      </w:pPr>
      <w:r>
        <w:rPr/>
        <w:t xml:space="preserve">- `OWASP-Juice-Shop-Vulnerability-Assessment.pdf` – Final client-style report  </w:t>
      </w:r>
    </w:p>
    <w:p>
      <w:pPr>
        <w:pStyle w:val="Normal"/>
        <w:bidi w:val="0"/>
        <w:jc w:val="left"/>
        <w:rPr/>
      </w:pPr>
      <w:r>
        <w:rPr/>
        <w:t xml:space="preserve">- `ZAP-Scan-Report.pdf` – Full automated scanning output  </w:t>
      </w:r>
    </w:p>
    <w:p>
      <w:pPr>
        <w:pStyle w:val="Normal"/>
        <w:bidi w:val="0"/>
        <w:jc w:val="left"/>
        <w:rPr/>
      </w:pPr>
      <w:r>
        <w:rPr/>
        <w:t xml:space="preserve">- `/findings/` – Manual detailed findings with reproduction steps  </w:t>
      </w:r>
    </w:p>
    <w:p>
      <w:pPr>
        <w:pStyle w:val="Normal"/>
        <w:bidi w:val="0"/>
        <w:jc w:val="left"/>
        <w:rPr/>
      </w:pPr>
      <w:r>
        <w:rPr/>
        <w:t>- `/screenshots/` – Evidence screenshots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Purpose</w:t>
      </w:r>
    </w:p>
    <w:p>
      <w:pPr>
        <w:pStyle w:val="Normal"/>
        <w:bidi w:val="0"/>
        <w:jc w:val="left"/>
        <w:rPr/>
      </w:pPr>
      <w:r>
        <w:rPr/>
        <w:t>This project demonstrates:</w:t>
      </w:r>
    </w:p>
    <w:p>
      <w:pPr>
        <w:pStyle w:val="Normal"/>
        <w:bidi w:val="0"/>
        <w:jc w:val="left"/>
        <w:rPr/>
      </w:pPr>
      <w:r>
        <w:rPr/>
        <w:t>- Web application penetration testing skills</w:t>
      </w:r>
    </w:p>
    <w:p>
      <w:pPr>
        <w:pStyle w:val="Normal"/>
        <w:bidi w:val="0"/>
        <w:jc w:val="left"/>
        <w:rPr/>
      </w:pPr>
      <w:r>
        <w:rPr/>
        <w:t>- Reporting and documentation</w:t>
      </w:r>
    </w:p>
    <w:p>
      <w:pPr>
        <w:pStyle w:val="Normal"/>
        <w:bidi w:val="0"/>
        <w:jc w:val="left"/>
        <w:rPr/>
      </w:pPr>
      <w:r>
        <w:rPr/>
        <w:t>- Knowledge of OWASP Top 10 vulnerabilities</w:t>
      </w:r>
    </w:p>
    <w:p>
      <w:pPr>
        <w:pStyle w:val="Normal"/>
        <w:bidi w:val="0"/>
        <w:jc w:val="left"/>
        <w:rPr/>
      </w:pPr>
      <w:r>
        <w:rPr/>
        <w:t>- Real-world ethical hacking workflow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177</Words>
  <Characters>1106</Characters>
  <CharactersWithSpaces>1265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2025-11-18T22:05:08Z</dcterms:created>
  <dc:creator/>
  <dc:description/>
  <dc:language>en-US</dc:language>
  <cp:lastModifiedBy/>
  <dcterms:modified xsi:type="dcterms:W3CDTF">2025-11-25T13:33:43Z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