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81" w:rsidRPr="003A49CF" w:rsidRDefault="00737581" w:rsidP="003A49CF">
      <w:pPr>
        <w:jc w:val="center"/>
        <w:rPr>
          <w:u w:val="single"/>
        </w:rPr>
      </w:pPr>
      <w:r w:rsidRPr="003A49CF">
        <w:rPr>
          <w:u w:val="single"/>
        </w:rPr>
        <w:t>Relay Insurance Application.</w:t>
      </w:r>
    </w:p>
    <w:p w:rsidR="00737581" w:rsidRDefault="00737581" w:rsidP="00737581"/>
    <w:p w:rsidR="00737581" w:rsidRDefault="00737581" w:rsidP="00737581">
      <w:r>
        <w:t xml:space="preserve">I found a few areas in the </w:t>
      </w:r>
      <w:r w:rsidR="001774E1">
        <w:t xml:space="preserve">requirements specification that were unclear </w:t>
      </w:r>
      <w:r>
        <w:t>so I had to make a few assumptions before I started developing the application;</w:t>
      </w:r>
    </w:p>
    <w:p w:rsidR="00737581" w:rsidRDefault="00737581" w:rsidP="00737581">
      <w:r>
        <w:t>In a real life situation, I would get these point clarified and agreed on before commencing coding.</w:t>
      </w:r>
    </w:p>
    <w:p w:rsidR="00737581" w:rsidRDefault="00737581" w:rsidP="00737581"/>
    <w:p w:rsidR="00737581" w:rsidRDefault="00737581" w:rsidP="00737581">
      <w:r>
        <w:t xml:space="preserve">Assumptions </w:t>
      </w:r>
      <w:r w:rsidR="00FE2E6D">
        <w:t>were made in the following areas:</w:t>
      </w:r>
    </w:p>
    <w:p w:rsidR="00737581" w:rsidRDefault="0053309B" w:rsidP="00737581">
      <w:r>
        <w:t>1.</w:t>
      </w:r>
      <w:r w:rsidR="00737581">
        <w:t>Driver Occupation;</w:t>
      </w:r>
    </w:p>
    <w:p w:rsidR="00737581" w:rsidRDefault="00737581" w:rsidP="00737581">
      <w:pPr>
        <w:pStyle w:val="ListParagraph"/>
        <w:numPr>
          <w:ilvl w:val="0"/>
          <w:numId w:val="1"/>
        </w:numPr>
        <w:rPr>
          <w:rFonts w:ascii="Verdana" w:hAnsi="Verdana"/>
          <w:sz w:val="20"/>
          <w:szCs w:val="20"/>
        </w:rPr>
      </w:pPr>
      <w:r>
        <w:rPr>
          <w:rFonts w:ascii="Verdana" w:hAnsi="Verdana"/>
          <w:sz w:val="20"/>
          <w:szCs w:val="20"/>
        </w:rPr>
        <w:t>If there is driver who is a Chauffeur on the policy increase the premium by 10%.</w:t>
      </w:r>
    </w:p>
    <w:p w:rsidR="00737581" w:rsidRDefault="00737581" w:rsidP="00737581">
      <w:pPr>
        <w:pStyle w:val="ListParagraph"/>
        <w:numPr>
          <w:ilvl w:val="0"/>
          <w:numId w:val="1"/>
        </w:numPr>
        <w:rPr>
          <w:rFonts w:ascii="Verdana" w:hAnsi="Verdana"/>
          <w:sz w:val="20"/>
          <w:szCs w:val="20"/>
        </w:rPr>
      </w:pPr>
      <w:r>
        <w:rPr>
          <w:rFonts w:ascii="Verdana" w:hAnsi="Verdana"/>
          <w:sz w:val="20"/>
          <w:szCs w:val="20"/>
        </w:rPr>
        <w:t>If there is driver who is an Accountant on the policy decrease the premium by 10%.</w:t>
      </w:r>
    </w:p>
    <w:p w:rsidR="00737581" w:rsidRDefault="00737581" w:rsidP="00737581"/>
    <w:p w:rsidR="00737581" w:rsidRPr="00FE2E6D" w:rsidRDefault="00F27CFB" w:rsidP="00737581">
      <w:pPr>
        <w:spacing w:after="0"/>
        <w:rPr>
          <w:i/>
        </w:rPr>
      </w:pPr>
      <w:r>
        <w:rPr>
          <w:i/>
        </w:rPr>
        <w:t>Assumption: I</w:t>
      </w:r>
      <w:r w:rsidR="00737581" w:rsidRPr="00FE2E6D">
        <w:rPr>
          <w:i/>
        </w:rPr>
        <w:t>f there are five chauffeurs on the policy then premium is increased by 50%</w:t>
      </w:r>
      <w:r w:rsidR="0053309B" w:rsidRPr="00FE2E6D">
        <w:rPr>
          <w:i/>
        </w:rPr>
        <w:t>.</w:t>
      </w:r>
    </w:p>
    <w:p w:rsidR="00737581" w:rsidRPr="00FE2E6D" w:rsidRDefault="00F27CFB" w:rsidP="00737581">
      <w:pPr>
        <w:spacing w:after="0"/>
        <w:rPr>
          <w:i/>
        </w:rPr>
      </w:pPr>
      <w:r>
        <w:rPr>
          <w:i/>
        </w:rPr>
        <w:t>Assumption: I</w:t>
      </w:r>
      <w:r w:rsidR="00737581" w:rsidRPr="00FE2E6D">
        <w:rPr>
          <w:i/>
        </w:rPr>
        <w:t>f there are five accountants on the policy then reduce premium by 50%</w:t>
      </w:r>
      <w:r w:rsidR="0053309B" w:rsidRPr="00FE2E6D">
        <w:rPr>
          <w:i/>
        </w:rPr>
        <w:t>.</w:t>
      </w:r>
    </w:p>
    <w:p w:rsidR="0053309B" w:rsidRDefault="0053309B" w:rsidP="00737581">
      <w:pPr>
        <w:spacing w:after="0"/>
      </w:pPr>
    </w:p>
    <w:p w:rsidR="0053309B" w:rsidRDefault="0053309B" w:rsidP="0053309B">
      <w:pPr>
        <w:jc w:val="both"/>
        <w:rPr>
          <w:rFonts w:ascii="Verdana" w:hAnsi="Verdana"/>
          <w:sz w:val="20"/>
          <w:szCs w:val="20"/>
        </w:rPr>
      </w:pPr>
      <w:r>
        <w:rPr>
          <w:rFonts w:ascii="Verdana" w:hAnsi="Verdana"/>
          <w:sz w:val="20"/>
          <w:szCs w:val="20"/>
        </w:rPr>
        <w:t xml:space="preserve">3. Driver Age </w:t>
      </w:r>
    </w:p>
    <w:p w:rsidR="0053309B" w:rsidRDefault="0053309B" w:rsidP="0053309B">
      <w:pPr>
        <w:pStyle w:val="ListParagraph"/>
        <w:numPr>
          <w:ilvl w:val="0"/>
          <w:numId w:val="2"/>
        </w:numPr>
        <w:jc w:val="both"/>
        <w:rPr>
          <w:rFonts w:ascii="Verdana" w:hAnsi="Verdana"/>
          <w:sz w:val="20"/>
          <w:szCs w:val="20"/>
        </w:rPr>
      </w:pPr>
      <w:r>
        <w:rPr>
          <w:rFonts w:ascii="Verdana" w:hAnsi="Verdana"/>
          <w:sz w:val="20"/>
          <w:szCs w:val="20"/>
        </w:rPr>
        <w:t>If the youngest driver is aged between 21 and 25 at the start date of the policy increase the premium by 20%</w:t>
      </w:r>
    </w:p>
    <w:p w:rsidR="0053309B" w:rsidRDefault="0053309B" w:rsidP="0053309B">
      <w:pPr>
        <w:pStyle w:val="ListParagraph"/>
        <w:numPr>
          <w:ilvl w:val="0"/>
          <w:numId w:val="2"/>
        </w:numPr>
        <w:jc w:val="both"/>
        <w:rPr>
          <w:rFonts w:ascii="Verdana" w:hAnsi="Verdana"/>
          <w:sz w:val="20"/>
          <w:szCs w:val="20"/>
        </w:rPr>
      </w:pPr>
      <w:r>
        <w:rPr>
          <w:rFonts w:ascii="Verdana" w:hAnsi="Verdana"/>
          <w:sz w:val="20"/>
          <w:szCs w:val="20"/>
        </w:rPr>
        <w:t>If the youngest driver is aged between 26 and 75 at the start date of the policy decrease the premium by 10%</w:t>
      </w:r>
    </w:p>
    <w:p w:rsidR="0053309B" w:rsidRPr="00FE2E6D" w:rsidRDefault="0053309B" w:rsidP="00737581">
      <w:pPr>
        <w:spacing w:after="0"/>
        <w:rPr>
          <w:i/>
        </w:rPr>
      </w:pPr>
    </w:p>
    <w:p w:rsidR="0053309B" w:rsidRPr="00FE2E6D" w:rsidRDefault="0053309B" w:rsidP="0053309B">
      <w:pPr>
        <w:spacing w:after="0"/>
        <w:rPr>
          <w:i/>
        </w:rPr>
      </w:pPr>
      <w:r w:rsidRPr="00FE2E6D">
        <w:rPr>
          <w:i/>
        </w:rPr>
        <w:t>Assumption made is that if any drivers are between 21 – 25 increase the premium by 20%. i.e. 3 young drivers = 60% increase.</w:t>
      </w:r>
    </w:p>
    <w:p w:rsidR="0053309B" w:rsidRPr="00FE2E6D" w:rsidRDefault="00F27CFB" w:rsidP="0053309B">
      <w:pPr>
        <w:spacing w:after="0"/>
        <w:rPr>
          <w:i/>
        </w:rPr>
      </w:pPr>
      <w:r>
        <w:rPr>
          <w:i/>
        </w:rPr>
        <w:t xml:space="preserve">Assumption: </w:t>
      </w:r>
      <w:bookmarkStart w:id="0" w:name="_GoBack"/>
      <w:bookmarkEnd w:id="0"/>
      <w:r w:rsidR="0053309B" w:rsidRPr="00FE2E6D">
        <w:rPr>
          <w:i/>
        </w:rPr>
        <w:t>If a driver is over 25 and less than 26 years old, then to no change to premium.</w:t>
      </w:r>
    </w:p>
    <w:p w:rsidR="0053309B" w:rsidRPr="00FE2E6D" w:rsidRDefault="0053309B" w:rsidP="0053309B">
      <w:pPr>
        <w:spacing w:after="0"/>
        <w:rPr>
          <w:i/>
        </w:rPr>
      </w:pPr>
      <w:r w:rsidRPr="00FE2E6D">
        <w:rPr>
          <w:i/>
        </w:rPr>
        <w:t>Assumption made is that if any drivers are between 26 – 75 decrease the premium by 10%. i.e. 3 drivers = 30% decrease.</w:t>
      </w:r>
    </w:p>
    <w:p w:rsidR="0053309B" w:rsidRDefault="0053309B" w:rsidP="0053309B">
      <w:pPr>
        <w:spacing w:after="0"/>
      </w:pPr>
    </w:p>
    <w:p w:rsidR="0053309B" w:rsidRDefault="0053309B" w:rsidP="0053309B">
      <w:pPr>
        <w:ind w:left="720"/>
        <w:rPr>
          <w:rFonts w:ascii="Verdana" w:hAnsi="Verdana"/>
          <w:sz w:val="20"/>
          <w:szCs w:val="20"/>
        </w:rPr>
      </w:pPr>
      <w:r>
        <w:rPr>
          <w:rFonts w:ascii="Verdana" w:hAnsi="Verdana"/>
          <w:sz w:val="20"/>
          <w:szCs w:val="20"/>
        </w:rPr>
        <w:t>4. Driver Claims</w:t>
      </w:r>
    </w:p>
    <w:p w:rsidR="0053309B" w:rsidRDefault="0053309B" w:rsidP="0053309B">
      <w:pPr>
        <w:ind w:left="720"/>
        <w:rPr>
          <w:rFonts w:ascii="Verdana" w:hAnsi="Verdana"/>
          <w:sz w:val="20"/>
          <w:szCs w:val="20"/>
        </w:rPr>
      </w:pPr>
    </w:p>
    <w:p w:rsidR="0053309B" w:rsidRDefault="0053309B" w:rsidP="0053309B">
      <w:pPr>
        <w:pStyle w:val="ListParagraph"/>
        <w:numPr>
          <w:ilvl w:val="0"/>
          <w:numId w:val="3"/>
        </w:numPr>
        <w:rPr>
          <w:rFonts w:ascii="Verdana" w:hAnsi="Verdana"/>
          <w:sz w:val="20"/>
          <w:szCs w:val="20"/>
        </w:rPr>
      </w:pPr>
      <w:r>
        <w:rPr>
          <w:rFonts w:ascii="Verdana" w:hAnsi="Verdana"/>
          <w:sz w:val="20"/>
          <w:szCs w:val="20"/>
        </w:rPr>
        <w:t>For each claim within 1 year of the start date of the policy increase the premium by 20%</w:t>
      </w:r>
    </w:p>
    <w:p w:rsidR="0053309B" w:rsidRDefault="0053309B" w:rsidP="0053309B">
      <w:pPr>
        <w:pStyle w:val="ListParagraph"/>
        <w:numPr>
          <w:ilvl w:val="0"/>
          <w:numId w:val="3"/>
        </w:numPr>
        <w:rPr>
          <w:rFonts w:ascii="Verdana" w:hAnsi="Verdana"/>
          <w:sz w:val="20"/>
          <w:szCs w:val="20"/>
        </w:rPr>
      </w:pPr>
      <w:r>
        <w:rPr>
          <w:rFonts w:ascii="Verdana" w:hAnsi="Verdana"/>
          <w:sz w:val="20"/>
          <w:szCs w:val="20"/>
        </w:rPr>
        <w:t>For each claim within 2 - 5 years of the start date of the policy increase the premium by 10%</w:t>
      </w:r>
    </w:p>
    <w:p w:rsidR="0053309B" w:rsidRDefault="0053309B" w:rsidP="0053309B">
      <w:pPr>
        <w:rPr>
          <w:rFonts w:ascii="Verdana" w:hAnsi="Verdana"/>
          <w:sz w:val="20"/>
          <w:szCs w:val="20"/>
        </w:rPr>
      </w:pPr>
    </w:p>
    <w:p w:rsidR="0053309B" w:rsidRPr="00FE2E6D" w:rsidRDefault="00A61A6D" w:rsidP="0053309B">
      <w:pPr>
        <w:spacing w:after="0"/>
        <w:rPr>
          <w:i/>
        </w:rPr>
      </w:pPr>
      <w:r w:rsidRPr="00FE2E6D">
        <w:rPr>
          <w:i/>
        </w:rPr>
        <w:t>This was clear although if the policy did not start for a year or so then the number of claims from policy start date would not be known at the moment.</w:t>
      </w:r>
    </w:p>
    <w:p w:rsidR="00A61A6D" w:rsidRDefault="00A61A6D" w:rsidP="0053309B">
      <w:pPr>
        <w:spacing w:after="0"/>
      </w:pPr>
    </w:p>
    <w:p w:rsidR="00A61A6D" w:rsidRDefault="00A61A6D" w:rsidP="00A61A6D">
      <w:pPr>
        <w:pStyle w:val="ListParagraph"/>
        <w:rPr>
          <w:rFonts w:ascii="Verdana" w:hAnsi="Verdana"/>
          <w:sz w:val="20"/>
          <w:szCs w:val="20"/>
        </w:rPr>
      </w:pPr>
    </w:p>
    <w:p w:rsidR="00FE2E6D" w:rsidRDefault="00FE2E6D" w:rsidP="00A61A6D">
      <w:pPr>
        <w:ind w:left="360"/>
        <w:rPr>
          <w:rFonts w:ascii="Verdana" w:hAnsi="Verdana"/>
          <w:sz w:val="20"/>
          <w:szCs w:val="20"/>
        </w:rPr>
      </w:pPr>
    </w:p>
    <w:p w:rsidR="00FE2E6D" w:rsidRDefault="00FE2E6D" w:rsidP="00A61A6D">
      <w:pPr>
        <w:ind w:left="360"/>
        <w:rPr>
          <w:rFonts w:ascii="Verdana" w:hAnsi="Verdana"/>
          <w:sz w:val="20"/>
          <w:szCs w:val="20"/>
        </w:rPr>
      </w:pPr>
    </w:p>
    <w:p w:rsidR="001774E1" w:rsidRDefault="001774E1" w:rsidP="00A61A6D">
      <w:pPr>
        <w:ind w:left="360"/>
        <w:rPr>
          <w:rFonts w:ascii="Verdana" w:hAnsi="Verdana"/>
          <w:sz w:val="20"/>
          <w:szCs w:val="20"/>
        </w:rPr>
      </w:pPr>
    </w:p>
    <w:p w:rsidR="00A61A6D" w:rsidRPr="00A61A6D" w:rsidRDefault="00A61A6D" w:rsidP="00A61A6D">
      <w:pPr>
        <w:ind w:left="360"/>
        <w:rPr>
          <w:rFonts w:ascii="Verdana" w:hAnsi="Verdana"/>
          <w:sz w:val="20"/>
          <w:szCs w:val="20"/>
        </w:rPr>
      </w:pPr>
      <w:r w:rsidRPr="00A61A6D">
        <w:rPr>
          <w:rFonts w:ascii="Verdana" w:hAnsi="Verdana"/>
          <w:sz w:val="20"/>
          <w:szCs w:val="20"/>
        </w:rPr>
        <w:lastRenderedPageBreak/>
        <w:t>Decline Rules</w:t>
      </w:r>
    </w:p>
    <w:p w:rsidR="00A61A6D" w:rsidRDefault="00A61A6D" w:rsidP="00A61A6D">
      <w:pPr>
        <w:rPr>
          <w:rFonts w:ascii="Verdana" w:hAnsi="Verdana"/>
          <w:sz w:val="20"/>
          <w:szCs w:val="20"/>
        </w:rPr>
      </w:pPr>
    </w:p>
    <w:p w:rsidR="00A61A6D" w:rsidRDefault="00A61A6D" w:rsidP="00A61A6D">
      <w:pPr>
        <w:ind w:left="720"/>
        <w:rPr>
          <w:rFonts w:ascii="Verdana" w:hAnsi="Verdana"/>
          <w:sz w:val="20"/>
          <w:szCs w:val="20"/>
        </w:rPr>
      </w:pPr>
      <w:r>
        <w:rPr>
          <w:rFonts w:ascii="Verdana" w:hAnsi="Verdana"/>
          <w:sz w:val="20"/>
          <w:szCs w:val="20"/>
        </w:rPr>
        <w:t>1. If the start date of the policy is before today decline with the message "Start Date of Policy".</w:t>
      </w:r>
    </w:p>
    <w:p w:rsidR="00A61A6D" w:rsidRDefault="00A61A6D" w:rsidP="00A61A6D">
      <w:pPr>
        <w:ind w:left="720"/>
        <w:rPr>
          <w:rFonts w:ascii="Verdana" w:hAnsi="Verdana"/>
          <w:sz w:val="20"/>
          <w:szCs w:val="20"/>
        </w:rPr>
      </w:pPr>
      <w:r>
        <w:rPr>
          <w:rFonts w:ascii="Verdana" w:hAnsi="Verdana"/>
          <w:sz w:val="20"/>
          <w:szCs w:val="20"/>
        </w:rPr>
        <w:t>2. If the youngest driver is under the age of 21 at the start date of the policy decline with a message "Age of Youngest Driver" and append the name of the driver.</w:t>
      </w:r>
    </w:p>
    <w:p w:rsidR="00A61A6D" w:rsidRDefault="00A61A6D" w:rsidP="00A61A6D">
      <w:pPr>
        <w:ind w:left="720"/>
        <w:rPr>
          <w:rFonts w:ascii="Verdana" w:hAnsi="Verdana"/>
          <w:sz w:val="20"/>
          <w:szCs w:val="20"/>
        </w:rPr>
      </w:pPr>
      <w:r>
        <w:rPr>
          <w:rFonts w:ascii="Verdana" w:hAnsi="Verdana"/>
          <w:sz w:val="20"/>
          <w:szCs w:val="20"/>
        </w:rPr>
        <w:t>3. If the oldest driver is over the age of 75 at the start date of the policy decline with a message "Age of Oldest Driver" and append the name of the driver.</w:t>
      </w:r>
    </w:p>
    <w:p w:rsidR="00A61A6D" w:rsidRDefault="00A61A6D" w:rsidP="00A61A6D">
      <w:pPr>
        <w:ind w:left="720"/>
        <w:rPr>
          <w:rFonts w:ascii="Verdana" w:hAnsi="Verdana"/>
          <w:sz w:val="20"/>
          <w:szCs w:val="20"/>
        </w:rPr>
      </w:pPr>
      <w:r>
        <w:rPr>
          <w:rFonts w:ascii="Verdana" w:hAnsi="Verdana"/>
          <w:sz w:val="20"/>
          <w:szCs w:val="20"/>
        </w:rPr>
        <w:t>4. If a driver has more than 2 claims decline with a message "Driver has more than 2 claims" – include the name of the driver.</w:t>
      </w:r>
    </w:p>
    <w:p w:rsidR="00A61A6D" w:rsidRDefault="00A61A6D" w:rsidP="00A61A6D">
      <w:pPr>
        <w:ind w:left="720"/>
        <w:rPr>
          <w:rFonts w:ascii="Verdana" w:hAnsi="Verdana"/>
          <w:sz w:val="20"/>
          <w:szCs w:val="20"/>
        </w:rPr>
      </w:pPr>
      <w:r>
        <w:rPr>
          <w:rFonts w:ascii="Verdana" w:hAnsi="Verdana"/>
          <w:sz w:val="20"/>
          <w:szCs w:val="20"/>
        </w:rPr>
        <w:t>5. If the total number of claims exceeds 3 then decline with a message "Policy has more than 3 claims".</w:t>
      </w:r>
    </w:p>
    <w:p w:rsidR="00A61A6D" w:rsidRDefault="00A61A6D" w:rsidP="0053309B">
      <w:pPr>
        <w:spacing w:after="0"/>
      </w:pPr>
    </w:p>
    <w:p w:rsidR="00A61A6D" w:rsidRDefault="00A61A6D" w:rsidP="0053309B">
      <w:pPr>
        <w:spacing w:after="0"/>
      </w:pPr>
    </w:p>
    <w:p w:rsidR="00A61A6D" w:rsidRPr="001774E1" w:rsidRDefault="00FE2E6D" w:rsidP="0053309B">
      <w:pPr>
        <w:spacing w:after="0"/>
        <w:rPr>
          <w:i/>
        </w:rPr>
      </w:pPr>
      <w:r w:rsidRPr="001774E1">
        <w:rPr>
          <w:i/>
        </w:rPr>
        <w:t xml:space="preserve">Point number 4 above has been coded to show a decline message if the driver has more than </w:t>
      </w:r>
      <w:r w:rsidRPr="001774E1">
        <w:rPr>
          <w:b/>
          <w:i/>
        </w:rPr>
        <w:t>one claim</w:t>
      </w:r>
      <w:r w:rsidRPr="001774E1">
        <w:rPr>
          <w:i/>
        </w:rPr>
        <w:t xml:space="preserve"> and </w:t>
      </w:r>
      <w:r w:rsidR="009C38BE" w:rsidRPr="001774E1">
        <w:rPr>
          <w:i/>
        </w:rPr>
        <w:t>point number 5 is not written into the code. All other areas on the specification are coded and seem to be working. See test work data document for more detail.</w:t>
      </w:r>
    </w:p>
    <w:p w:rsidR="00A61A6D" w:rsidRDefault="00A61A6D" w:rsidP="0053309B">
      <w:pPr>
        <w:spacing w:after="0"/>
      </w:pPr>
    </w:p>
    <w:p w:rsidR="0053309B" w:rsidRPr="00924895" w:rsidRDefault="0053309B" w:rsidP="00924895">
      <w:pPr>
        <w:spacing w:after="0"/>
        <w:jc w:val="center"/>
        <w:rPr>
          <w:u w:val="single"/>
        </w:rPr>
      </w:pPr>
    </w:p>
    <w:p w:rsidR="004B0060" w:rsidRPr="0031291A" w:rsidRDefault="0031291A" w:rsidP="00924895">
      <w:pPr>
        <w:jc w:val="center"/>
        <w:rPr>
          <w:b/>
          <w:sz w:val="24"/>
          <w:szCs w:val="24"/>
          <w:u w:val="single"/>
        </w:rPr>
      </w:pPr>
      <w:r>
        <w:rPr>
          <w:b/>
          <w:sz w:val="24"/>
          <w:szCs w:val="24"/>
          <w:u w:val="single"/>
        </w:rPr>
        <w:t>User Procedure</w:t>
      </w:r>
    </w:p>
    <w:p w:rsidR="00924895" w:rsidRDefault="00924895" w:rsidP="00924895">
      <w:pPr>
        <w:jc w:val="center"/>
        <w:rPr>
          <w:u w:val="single"/>
        </w:rPr>
      </w:pPr>
    </w:p>
    <w:p w:rsidR="00924895" w:rsidRDefault="00924895" w:rsidP="00924895">
      <w:r w:rsidRPr="00924895">
        <w:t>When user logs in they are only abl</w:t>
      </w:r>
      <w:r>
        <w:t>e to select from a, “Number of drivers” drop down list as all other areas are disabled.</w:t>
      </w:r>
    </w:p>
    <w:p w:rsidR="00924895" w:rsidRDefault="00924895" w:rsidP="00924895">
      <w:r>
        <w:t>After selecting the number of driv</w:t>
      </w:r>
      <w:r w:rsidR="0049673D">
        <w:t xml:space="preserve">ers the user is then only able to select a Policy start date. If the user selects a date before today, then a warning message is displayed. The user is then </w:t>
      </w:r>
      <w:r>
        <w:t xml:space="preserve">able to pick a Policy start date. This will auto populate a field on the GUI that will display a date 5 years ago from Policy start date. This will aid the user in selecting </w:t>
      </w:r>
      <w:r w:rsidR="0049673D">
        <w:t>the number</w:t>
      </w:r>
      <w:r>
        <w:t xml:space="preserve"> of claims in last five years.</w:t>
      </w:r>
    </w:p>
    <w:p w:rsidR="0049673D" w:rsidRDefault="0049673D" w:rsidP="00924895">
      <w:r>
        <w:t>The fields for populating driver details only appear after the Policy start date is entered. The user can now populate the form with the clients details.</w:t>
      </w:r>
    </w:p>
    <w:p w:rsidR="0049673D" w:rsidRDefault="0049673D" w:rsidP="00924895">
      <w:r>
        <w:t xml:space="preserve"> After the user has filled out the form they can select the </w:t>
      </w:r>
      <w:r w:rsidR="004706D1">
        <w:t>“Get Quotation” button. This will either display a decline message to the user or a quotation figure for the Policy.</w:t>
      </w:r>
    </w:p>
    <w:p w:rsidR="004706D1" w:rsidRDefault="004706D1" w:rsidP="00924895">
      <w:r>
        <w:t>The user needs to start the application again to quote for another client.</w:t>
      </w:r>
    </w:p>
    <w:p w:rsidR="0031291A" w:rsidRDefault="0031291A" w:rsidP="00924895"/>
    <w:p w:rsidR="00B56F9F" w:rsidRPr="0031291A" w:rsidRDefault="00B56F9F" w:rsidP="00B56F9F">
      <w:pPr>
        <w:jc w:val="center"/>
        <w:rPr>
          <w:b/>
          <w:sz w:val="24"/>
          <w:szCs w:val="24"/>
          <w:u w:val="single"/>
        </w:rPr>
      </w:pPr>
      <w:r>
        <w:rPr>
          <w:b/>
          <w:sz w:val="24"/>
          <w:szCs w:val="24"/>
          <w:u w:val="single"/>
        </w:rPr>
        <w:t>Improvements</w:t>
      </w:r>
    </w:p>
    <w:p w:rsidR="0031291A" w:rsidRDefault="00B56F9F" w:rsidP="00924895">
      <w:r>
        <w:t>This application could be improved by utilizing more C# methods and introducing classes etc. This would also leave the code easier to manage and would make it easier and more efficient to add functionality to the application. This will hopefully be the case in my next project which I look forward to.</w:t>
      </w:r>
    </w:p>
    <w:sectPr w:rsidR="0031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1493"/>
    <w:multiLevelType w:val="hybridMultilevel"/>
    <w:tmpl w:val="F2D8F6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20272CBA"/>
    <w:multiLevelType w:val="hybridMultilevel"/>
    <w:tmpl w:val="3612D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25DC28DE"/>
    <w:multiLevelType w:val="hybridMultilevel"/>
    <w:tmpl w:val="953CC25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57DD7985"/>
    <w:multiLevelType w:val="hybridMultilevel"/>
    <w:tmpl w:val="E8F20D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8E"/>
    <w:rsid w:val="001774E1"/>
    <w:rsid w:val="00184A82"/>
    <w:rsid w:val="0031291A"/>
    <w:rsid w:val="003A49CF"/>
    <w:rsid w:val="004540D1"/>
    <w:rsid w:val="004706D1"/>
    <w:rsid w:val="0049673D"/>
    <w:rsid w:val="004B0060"/>
    <w:rsid w:val="0053309B"/>
    <w:rsid w:val="00737581"/>
    <w:rsid w:val="00924895"/>
    <w:rsid w:val="009C38BE"/>
    <w:rsid w:val="00A61A6D"/>
    <w:rsid w:val="00B56F9F"/>
    <w:rsid w:val="00BE068E"/>
    <w:rsid w:val="00D44546"/>
    <w:rsid w:val="00EA3D96"/>
    <w:rsid w:val="00F27CFB"/>
    <w:rsid w:val="00FE2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8EED"/>
  <w15:chartTrackingRefBased/>
  <w15:docId w15:val="{F83E650A-68EC-4B23-8B27-9B8F0EA8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7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81"/>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scullion</dc:creator>
  <cp:keywords/>
  <dc:description/>
  <cp:lastModifiedBy>kevin scullion</cp:lastModifiedBy>
  <cp:revision>13</cp:revision>
  <dcterms:created xsi:type="dcterms:W3CDTF">2016-07-04T02:53:00Z</dcterms:created>
  <dcterms:modified xsi:type="dcterms:W3CDTF">2016-07-04T05:07:00Z</dcterms:modified>
</cp:coreProperties>
</file>