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78C8" w:rsidRDefault="00E73EFC" w:rsidP="00E73EFC">
      <w:pPr>
        <w:pStyle w:val="1"/>
      </w:pPr>
      <w:r>
        <w:t>1</w:t>
      </w:r>
      <w:r>
        <w:rPr>
          <w:rFonts w:hint="eastAsia"/>
        </w:rPr>
        <w:t>、</w:t>
      </w:r>
      <w:proofErr w:type="spellStart"/>
      <w:r>
        <w:t>Vitis</w:t>
      </w:r>
      <w:proofErr w:type="spellEnd"/>
      <w:r>
        <w:t xml:space="preserve"> AI 工具概述</w:t>
      </w:r>
    </w:p>
    <w:p w:rsidR="00E73EFC" w:rsidRDefault="00E73EFC" w:rsidP="00E73EFC">
      <w:pPr>
        <w:ind w:firstLine="420"/>
      </w:pPr>
      <w:r>
        <w:t xml:space="preserve">深度学习处理器 (DPU) 是一个专为深度神经网络而优化的可编程引擎。它由一组可参数化的 IP 核组成，这些 IP 核在硬 </w:t>
      </w:r>
      <w:proofErr w:type="gramStart"/>
      <w:r>
        <w:t>件上预实现</w:t>
      </w:r>
      <w:proofErr w:type="gramEnd"/>
      <w:r>
        <w:t xml:space="preserve">，且无需布局布线。其设计主旨是为了帮助各种计算机视觉应用中广泛采用的深度学习推断算法实现计算工 作负载加速，适合的应用包括图像/视频分类、语义分段以及目标检测/追踪。DPU 随 </w:t>
      </w:r>
      <w:proofErr w:type="spellStart"/>
      <w:r>
        <w:t>Vitis</w:t>
      </w:r>
      <w:proofErr w:type="spellEnd"/>
      <w:r>
        <w:t xml:space="preserve"> AI 专用指令集一起发布，从 而促进深度学习网络的有效实现。 高效的张量层指令集旨在支持并加速各种常用的卷积神经网络，例如，VGG、</w:t>
      </w:r>
      <w:proofErr w:type="spellStart"/>
      <w:r>
        <w:t>ResNet</w:t>
      </w:r>
      <w:proofErr w:type="spellEnd"/>
      <w:r>
        <w:t>、</w:t>
      </w:r>
      <w:proofErr w:type="spellStart"/>
      <w:r>
        <w:t>GoogLeNet</w:t>
      </w:r>
      <w:proofErr w:type="spellEnd"/>
      <w:r>
        <w:t xml:space="preserve">、YOLO、SSD 和 </w:t>
      </w:r>
      <w:proofErr w:type="spellStart"/>
      <w:r>
        <w:t>MobileNet</w:t>
      </w:r>
      <w:proofErr w:type="spellEnd"/>
      <w:r>
        <w:t xml:space="preserve"> 等。DPU 可轻松缩放以适应从边缘到云端的</w:t>
      </w:r>
      <w:proofErr w:type="gramStart"/>
      <w:r>
        <w:t>各种赛灵思</w:t>
      </w:r>
      <w:proofErr w:type="gramEnd"/>
      <w:r>
        <w:t xml:space="preserve"> Zynq </w:t>
      </w:r>
      <w:proofErr w:type="spellStart"/>
      <w:r>
        <w:t>UltraScale</w:t>
      </w:r>
      <w:proofErr w:type="spellEnd"/>
      <w:r>
        <w:t xml:space="preserve">+ </w:t>
      </w:r>
      <w:proofErr w:type="spellStart"/>
      <w:r>
        <w:t>MPSoC</w:t>
      </w:r>
      <w:proofErr w:type="spellEnd"/>
      <w:r>
        <w:t>、</w:t>
      </w:r>
      <w:proofErr w:type="gramStart"/>
      <w:r>
        <w:t>赛灵思</w:t>
      </w:r>
      <w:proofErr w:type="gramEnd"/>
      <w:r>
        <w:t xml:space="preserve"> </w:t>
      </w:r>
      <w:proofErr w:type="spellStart"/>
      <w:r>
        <w:t>Kria</w:t>
      </w:r>
      <w:proofErr w:type="spellEnd"/>
      <w:r>
        <w:t xml:space="preserve"> KV260、 </w:t>
      </w:r>
      <w:proofErr w:type="spellStart"/>
      <w:r>
        <w:t>Versal</w:t>
      </w:r>
      <w:proofErr w:type="spellEnd"/>
      <w:r>
        <w:t xml:space="preserve"> 卡和 </w:t>
      </w:r>
      <w:proofErr w:type="spellStart"/>
      <w:r>
        <w:t>Alveo</w:t>
      </w:r>
      <w:proofErr w:type="spellEnd"/>
      <w:r>
        <w:t xml:space="preserve"> 开发板，满足多种多样应用的不同需求。 </w:t>
      </w:r>
      <w:proofErr w:type="spellStart"/>
      <w:r>
        <w:t>Vitis</w:t>
      </w:r>
      <w:proofErr w:type="spellEnd"/>
      <w:r>
        <w:t xml:space="preserve"> 流程中会生成配置文件 </w:t>
      </w:r>
      <w:proofErr w:type="spellStart"/>
      <w:r>
        <w:t>arch.json</w:t>
      </w:r>
      <w:proofErr w:type="spellEnd"/>
      <w:r>
        <w:t>。</w:t>
      </w:r>
      <w:proofErr w:type="spellStart"/>
      <w:r>
        <w:t>arch.json</w:t>
      </w:r>
      <w:proofErr w:type="spellEnd"/>
      <w:r>
        <w:t xml:space="preserve"> 文件可供 </w:t>
      </w:r>
      <w:proofErr w:type="spellStart"/>
      <w:r>
        <w:t>Vitis</w:t>
      </w:r>
      <w:proofErr w:type="spellEnd"/>
      <w:r>
        <w:t xml:space="preserve"> AI 编译器用于模型编译。一旦 DPU 配置发生修 改，就必须生成新的 </w:t>
      </w:r>
      <w:proofErr w:type="spellStart"/>
      <w:r>
        <w:t>arch.json</w:t>
      </w:r>
      <w:proofErr w:type="spellEnd"/>
      <w:r>
        <w:t xml:space="preserve">。并且必须使用新的 </w:t>
      </w:r>
      <w:proofErr w:type="spellStart"/>
      <w:r>
        <w:t>arch.json</w:t>
      </w:r>
      <w:proofErr w:type="spellEnd"/>
      <w:r>
        <w:t xml:space="preserve"> 文件重新生成模型。例如，在 </w:t>
      </w:r>
      <w:proofErr w:type="spellStart"/>
      <w:r>
        <w:t>Vitis</w:t>
      </w:r>
      <w:proofErr w:type="spellEnd"/>
      <w:r>
        <w:t xml:space="preserve"> 流程的 DPUCZDX8G 的 ZCU102 TRD 中，</w:t>
      </w:r>
      <w:proofErr w:type="spellStart"/>
      <w:r>
        <w:t>arch.json</w:t>
      </w:r>
      <w:proofErr w:type="spellEnd"/>
      <w:r>
        <w:t xml:space="preserve"> 文件位于 $TRD_HOME/</w:t>
      </w:r>
      <w:proofErr w:type="spellStart"/>
      <w:r>
        <w:t>prj</w:t>
      </w:r>
      <w:proofErr w:type="spellEnd"/>
      <w:r>
        <w:t>/</w:t>
      </w:r>
      <w:proofErr w:type="spellStart"/>
      <w:r>
        <w:t>Vitis</w:t>
      </w:r>
      <w:proofErr w:type="spellEnd"/>
      <w:r>
        <w:t>/binary_container_1/ link/</w:t>
      </w:r>
      <w:proofErr w:type="spellStart"/>
      <w:r>
        <w:t>vivado</w:t>
      </w:r>
      <w:proofErr w:type="spellEnd"/>
      <w:r>
        <w:t>/</w:t>
      </w:r>
      <w:proofErr w:type="spellStart"/>
      <w:r>
        <w:t>vpl</w:t>
      </w:r>
      <w:proofErr w:type="spellEnd"/>
      <w:r>
        <w:t>/</w:t>
      </w:r>
      <w:proofErr w:type="spellStart"/>
      <w:r>
        <w:t>prj</w:t>
      </w:r>
      <w:proofErr w:type="spellEnd"/>
      <w:r>
        <w:t>/</w:t>
      </w:r>
      <w:proofErr w:type="spellStart"/>
      <w:r>
        <w:t>prj.gen</w:t>
      </w:r>
      <w:proofErr w:type="spellEnd"/>
      <w:r>
        <w:t>/sources_1/bd/xilinx_zcu102_base/</w:t>
      </w:r>
      <w:proofErr w:type="spellStart"/>
      <w:r>
        <w:t>ip</w:t>
      </w:r>
      <w:proofErr w:type="spellEnd"/>
      <w:r>
        <w:t>/ xilinx_zcu102_base_DPUCZDX8G_1_0/</w:t>
      </w:r>
      <w:proofErr w:type="spellStart"/>
      <w:r>
        <w:t>arch.json</w:t>
      </w:r>
      <w:proofErr w:type="spellEnd"/>
      <w:r>
        <w:t xml:space="preserve">。 </w:t>
      </w:r>
      <w:proofErr w:type="spellStart"/>
      <w:r>
        <w:t>Vitis</w:t>
      </w:r>
      <w:proofErr w:type="spellEnd"/>
      <w:r>
        <w:t xml:space="preserve"> AI 能够为赛灵思 Zynq® </w:t>
      </w:r>
      <w:proofErr w:type="spellStart"/>
      <w:r>
        <w:t>UltraScale</w:t>
      </w:r>
      <w:proofErr w:type="spellEnd"/>
      <w:r>
        <w:t xml:space="preserve">+™ </w:t>
      </w:r>
      <w:proofErr w:type="spellStart"/>
      <w:r>
        <w:t>MPSoC</w:t>
      </w:r>
      <w:proofErr w:type="spellEnd"/>
      <w:r>
        <w:t>、</w:t>
      </w:r>
      <w:proofErr w:type="spellStart"/>
      <w:r>
        <w:t>Kria</w:t>
      </w:r>
      <w:proofErr w:type="spellEnd"/>
      <w:r>
        <w:t xml:space="preserve"> KV260、</w:t>
      </w:r>
      <w:proofErr w:type="spellStart"/>
      <w:r>
        <w:t>Versal</w:t>
      </w:r>
      <w:proofErr w:type="spellEnd"/>
      <w:r>
        <w:t xml:space="preserve"> 卡等嵌入式器件以及 </w:t>
      </w:r>
      <w:proofErr w:type="spellStart"/>
      <w:r>
        <w:t>Alveo</w:t>
      </w:r>
      <w:proofErr w:type="spellEnd"/>
      <w:r>
        <w:t xml:space="preserve"> 卡（如 U50LV、 U200、U250 和 U55C）提供一系列不同的 DPU，从而在吞吐量、时延、可缩放性以及功耗方面实现独特的差异性和 灵活性。</w:t>
      </w:r>
    </w:p>
    <w:p w:rsidR="00E73EFC" w:rsidRDefault="00E73EFC">
      <w:pPr>
        <w:widowControl/>
        <w:spacing w:line="240" w:lineRule="auto"/>
        <w:jc w:val="left"/>
      </w:pPr>
      <w:r>
        <w:rPr>
          <w:noProof/>
        </w:rPr>
        <w:lastRenderedPageBreak/>
        <w:drawing>
          <wp:inline distT="0" distB="0" distL="114300" distR="114300" wp14:anchorId="0E59A5E0" wp14:editId="203D2811">
            <wp:extent cx="4338320" cy="2279650"/>
            <wp:effectExtent l="0" t="0" r="508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338320" cy="2279650"/>
                    </a:xfrm>
                    <a:prstGeom prst="rect">
                      <a:avLst/>
                    </a:prstGeom>
                  </pic:spPr>
                </pic:pic>
              </a:graphicData>
            </a:graphic>
          </wp:inline>
        </w:drawing>
      </w:r>
    </w:p>
    <w:p w:rsidR="00E73EFC" w:rsidRDefault="00E73EFC" w:rsidP="00E73EFC"/>
    <w:p w:rsidR="00E73EFC" w:rsidRDefault="00E73EFC" w:rsidP="00E73EFC">
      <w:pPr>
        <w:pStyle w:val="1"/>
      </w:pPr>
      <w:r>
        <w:rPr>
          <w:rFonts w:hint="eastAsia"/>
        </w:rPr>
        <w:t>2量化模型</w:t>
      </w:r>
    </w:p>
    <w:p w:rsidR="00E73EFC" w:rsidRDefault="00E73EFC" w:rsidP="00E73EFC">
      <w:pPr>
        <w:pStyle w:val="2"/>
      </w:pPr>
      <w:r>
        <w:rPr>
          <w:rFonts w:hint="eastAsia"/>
        </w:rPr>
        <w:t>2</w:t>
      </w:r>
      <w:r>
        <w:t xml:space="preserve">.1 </w:t>
      </w:r>
      <w:r>
        <w:rPr>
          <w:rFonts w:hint="eastAsia"/>
        </w:rPr>
        <w:t>概述</w:t>
      </w:r>
    </w:p>
    <w:p w:rsidR="00E73EFC" w:rsidRDefault="00E73EFC" w:rsidP="00E73EFC">
      <w:r>
        <w:tab/>
      </w:r>
      <w:r>
        <w:t>推断是一个计算密集型流程，需要大量存储器带宽以满足边缘 (Edge) 应用的低时延和高吞吐量要求。 通过采用量化和通道剪枝技巧可解决这些问题，同时实现高性能和高能效，</w:t>
      </w:r>
      <w:proofErr w:type="gramStart"/>
      <w:r>
        <w:t>并最大</w:t>
      </w:r>
      <w:proofErr w:type="gramEnd"/>
      <w:r>
        <w:t>程度减少精度劣化。量化可使用整数 计算单元并按较低的位数来呈现权重和激活，同时剪枝可以减少所需的运算总量。</w:t>
      </w:r>
      <w:r>
        <w:rPr>
          <w:rFonts w:hint="eastAsia"/>
        </w:rPr>
        <w:t>下图为剪枝和量化流程。</w:t>
      </w:r>
    </w:p>
    <w:p w:rsidR="00E73EFC" w:rsidRPr="00E73EFC" w:rsidRDefault="00E73EFC" w:rsidP="00E73EFC">
      <w:pPr>
        <w:rPr>
          <w:rFonts w:hint="eastAsia"/>
        </w:rPr>
      </w:pPr>
      <w:r>
        <w:rPr>
          <w:noProof/>
        </w:rPr>
        <w:drawing>
          <wp:inline distT="0" distB="0" distL="0" distR="0">
            <wp:extent cx="5270500" cy="1308100"/>
            <wp:effectExtent l="0" t="0" r="6350" b="6350"/>
            <wp:docPr id="1" name="图片 1" descr="C:\Users\xiaoc\AppData\Local\Temp\WeChat Files\544e421a2e97d6abdc7b89c5be12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AppData\Local\Temp\WeChat Files\544e421a2e97d6abdc7b89c5be1242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308100"/>
                    </a:xfrm>
                    <a:prstGeom prst="rect">
                      <a:avLst/>
                    </a:prstGeom>
                    <a:noFill/>
                    <a:ln>
                      <a:noFill/>
                    </a:ln>
                  </pic:spPr>
                </pic:pic>
              </a:graphicData>
            </a:graphic>
          </wp:inline>
        </w:drawing>
      </w:r>
    </w:p>
    <w:p w:rsidR="00E73EFC" w:rsidRDefault="00E73EFC" w:rsidP="00E73EFC">
      <w:r>
        <w:tab/>
      </w:r>
      <w:r>
        <w:t>通常，进行神经网络训练时，使用的是 32 位浮点权重和激活值。通过将 32 位浮点权重和激活转换为 8 位整数 (INT8) 格式，</w:t>
      </w:r>
      <w:proofErr w:type="spellStart"/>
      <w:r>
        <w:t>Vitis</w:t>
      </w:r>
      <w:proofErr w:type="spellEnd"/>
      <w:r>
        <w:t xml:space="preserve"> AI 量化器即可降低计算复杂性，而不会损失预测精度。定点网络模型所需存储器带宽较少，因此相比浮</w:t>
      </w:r>
      <w:r>
        <w:lastRenderedPageBreak/>
        <w:t>点 模型，速度更快且能效更高。</w:t>
      </w:r>
      <w:proofErr w:type="spellStart"/>
      <w:r>
        <w:t>Vitis</w:t>
      </w:r>
      <w:proofErr w:type="spellEnd"/>
      <w:r>
        <w:t xml:space="preserve"> AI 量化器支持神经网络中存在公用层，包括但不限于卷积、池化、完全连接和批量 归</w:t>
      </w:r>
      <w:proofErr w:type="gramStart"/>
      <w:r>
        <w:t>一</w:t>
      </w:r>
      <w:proofErr w:type="gramEnd"/>
      <w:r>
        <w:t xml:space="preserve">。 </w:t>
      </w:r>
      <w:proofErr w:type="spellStart"/>
      <w:r>
        <w:t>Vitis</w:t>
      </w:r>
      <w:proofErr w:type="spellEnd"/>
      <w:r>
        <w:t xml:space="preserve"> AI 量化器当前支持 TensorFlow（1.x 和 2.x）以及 </w:t>
      </w:r>
      <w:proofErr w:type="spellStart"/>
      <w:r>
        <w:t>PyTorch</w:t>
      </w:r>
      <w:proofErr w:type="spellEnd"/>
      <w:r>
        <w:t xml:space="preserve">。量化器名称分别为 </w:t>
      </w:r>
      <w:proofErr w:type="spellStart"/>
      <w:r>
        <w:t>vai_q_tensorflow</w:t>
      </w:r>
      <w:proofErr w:type="spellEnd"/>
      <w:r>
        <w:t xml:space="preserve"> 和 </w:t>
      </w:r>
      <w:proofErr w:type="spellStart"/>
      <w:r>
        <w:t>vai_q_pytorch</w:t>
      </w:r>
      <w:proofErr w:type="spellEnd"/>
      <w:r>
        <w:t>。</w:t>
      </w:r>
    </w:p>
    <w:p w:rsidR="00E73EFC" w:rsidRDefault="00E73EFC" w:rsidP="00E73EFC">
      <w:pPr>
        <w:ind w:firstLine="420"/>
      </w:pPr>
      <w:r>
        <w:rPr>
          <w:rFonts w:hint="eastAsia"/>
        </w:rPr>
        <w:t>而我们本次使用的yolo模型为</w:t>
      </w:r>
      <w:proofErr w:type="spellStart"/>
      <w:r>
        <w:rPr>
          <w:rFonts w:hint="eastAsia"/>
        </w:rPr>
        <w:t>Pytorch</w:t>
      </w:r>
      <w:proofErr w:type="spellEnd"/>
      <w:r>
        <w:rPr>
          <w:rFonts w:hint="eastAsia"/>
        </w:rPr>
        <w:t>框架，所以下面将详细讲述如何对</w:t>
      </w:r>
      <w:proofErr w:type="spellStart"/>
      <w:r>
        <w:rPr>
          <w:rFonts w:hint="eastAsia"/>
        </w:rPr>
        <w:t>Pytorch</w:t>
      </w:r>
      <w:proofErr w:type="spellEnd"/>
      <w:r>
        <w:rPr>
          <w:rFonts w:hint="eastAsia"/>
        </w:rPr>
        <w:t>框架的神经网络进行量化。</w:t>
      </w:r>
    </w:p>
    <w:p w:rsidR="00E73EFC" w:rsidRDefault="00E73EFC" w:rsidP="00E73EFC">
      <w:pPr>
        <w:pStyle w:val="2"/>
      </w:pPr>
      <w:r>
        <w:rPr>
          <w:rFonts w:hint="eastAsia"/>
        </w:rPr>
        <w:t>2</w:t>
      </w:r>
      <w:r>
        <w:t xml:space="preserve">.2 </w:t>
      </w:r>
      <w:proofErr w:type="spellStart"/>
      <w:r>
        <w:t>Vitis</w:t>
      </w:r>
      <w:proofErr w:type="spellEnd"/>
      <w:r>
        <w:t xml:space="preserve"> AI </w:t>
      </w:r>
      <w:r>
        <w:t>量化器流程</w:t>
      </w:r>
    </w:p>
    <w:p w:rsidR="00E73EFC" w:rsidRDefault="00E73EFC" w:rsidP="00E73EFC">
      <w:r>
        <w:tab/>
      </w:r>
      <w:r>
        <w:t>下图中提供了总体模型量化流程的详细信息。</w:t>
      </w:r>
    </w:p>
    <w:p w:rsidR="00E73EFC" w:rsidRDefault="00E73EFC" w:rsidP="00E73EFC">
      <w:r>
        <w:rPr>
          <w:noProof/>
        </w:rPr>
        <w:drawing>
          <wp:inline distT="0" distB="0" distL="0" distR="0">
            <wp:extent cx="5270500" cy="2584450"/>
            <wp:effectExtent l="0" t="0" r="6350" b="6350"/>
            <wp:docPr id="2" name="图片 2" descr="C:\Users\xiaoc\AppData\Local\Temp\WeChat Files\5d7e306420ad49e5e9914144bc4f4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aoc\AppData\Local\Temp\WeChat Files\5d7e306420ad49e5e9914144bc4f4d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584450"/>
                    </a:xfrm>
                    <a:prstGeom prst="rect">
                      <a:avLst/>
                    </a:prstGeom>
                    <a:noFill/>
                    <a:ln>
                      <a:noFill/>
                    </a:ln>
                  </pic:spPr>
                </pic:pic>
              </a:graphicData>
            </a:graphic>
          </wp:inline>
        </w:drawing>
      </w:r>
    </w:p>
    <w:p w:rsidR="00E73EFC" w:rsidRDefault="00E73EFC" w:rsidP="00E73EFC">
      <w:r>
        <w:tab/>
      </w:r>
      <w:proofErr w:type="spellStart"/>
      <w:r>
        <w:t>Vitis</w:t>
      </w:r>
      <w:proofErr w:type="spellEnd"/>
      <w:r>
        <w:t xml:space="preserve"> AI 量化器使用浮点模型作为输入并执行预处理（折叠 </w:t>
      </w:r>
      <w:proofErr w:type="spellStart"/>
      <w:r>
        <w:t>batchnorm</w:t>
      </w:r>
      <w:proofErr w:type="spellEnd"/>
      <w:r>
        <w:t xml:space="preserve"> 并移除推断不需要的节点），然后将权重/偏差和激活量化为给定位宽。量化浮点模型前，有一个名为“检查器”的可选步骤。此步骤用于在量化模型前对其进行检查。检查器将输出分区信息，以指示将在相应器件 (DPU/CPU) 上运行的各项运算符。总体上，DPU 比 CPU 更快。</w:t>
      </w:r>
    </w:p>
    <w:p w:rsidR="00E73EFC" w:rsidRDefault="00E73EFC" w:rsidP="00E73EFC">
      <w:pPr>
        <w:ind w:firstLine="420"/>
      </w:pPr>
      <w:r>
        <w:t>为采集激活统计数据并提升量化模型精度，</w:t>
      </w:r>
      <w:proofErr w:type="spellStart"/>
      <w:r>
        <w:t>Vitis</w:t>
      </w:r>
      <w:proofErr w:type="spellEnd"/>
      <w:r>
        <w:t xml:space="preserve"> AI量化器必须运行多次推断</w:t>
      </w:r>
      <w:r>
        <w:lastRenderedPageBreak/>
        <w:t>迭代，以对激活进行校准。因此</w:t>
      </w:r>
      <w:r>
        <w:rPr>
          <w:rFonts w:hint="eastAsia"/>
        </w:rPr>
        <w:t>，</w:t>
      </w:r>
      <w:r>
        <w:t>校准图像数据集输入是必需的。通常，量化器能够妥善处理 100 - 1000 张校准图像。由于无需反向传输，因此无标签数据集 足矣</w:t>
      </w:r>
      <w:r>
        <w:rPr>
          <w:rFonts w:hint="eastAsia"/>
        </w:rPr>
        <w:t>。</w:t>
      </w:r>
      <w:r>
        <w:t xml:space="preserve">校准后，量化模型被转换为 DPU 可部署模型，该模型针对 </w:t>
      </w:r>
      <w:proofErr w:type="spellStart"/>
      <w:r>
        <w:t>vai_q_tensorflow</w:t>
      </w:r>
      <w:proofErr w:type="spellEnd"/>
      <w:r>
        <w:t xml:space="preserve"> </w:t>
      </w:r>
      <w:r>
        <w:rPr>
          <w:rFonts w:hint="eastAsia"/>
        </w:rPr>
        <w:t>名</w:t>
      </w:r>
      <w:r>
        <w:t xml:space="preserve">为 </w:t>
      </w:r>
      <w:proofErr w:type="spellStart"/>
      <w:r>
        <w:t>deploy_model.pb</w:t>
      </w:r>
      <w:proofErr w:type="spellEnd"/>
      <w:r>
        <w:t xml:space="preserve">，针对 </w:t>
      </w:r>
      <w:proofErr w:type="spellStart"/>
      <w:r>
        <w:t>vai_q_pytorch</w:t>
      </w:r>
      <w:proofErr w:type="spellEnd"/>
      <w:r>
        <w:t xml:space="preserve"> 名为 </w:t>
      </w:r>
      <w:proofErr w:type="spellStart"/>
      <w:r>
        <w:t>model_name.xmodel</w:t>
      </w:r>
      <w:proofErr w:type="spellEnd"/>
      <w:r>
        <w:rPr>
          <w:rFonts w:hint="eastAsia"/>
        </w:rPr>
        <w:t>，</w:t>
      </w:r>
      <w:r>
        <w:t xml:space="preserve">针对 </w:t>
      </w:r>
      <w:proofErr w:type="spellStart"/>
      <w:r>
        <w:t>vai_q_caffe</w:t>
      </w:r>
      <w:proofErr w:type="spellEnd"/>
      <w:r>
        <w:t xml:space="preserve"> 则名为 </w:t>
      </w:r>
      <w:proofErr w:type="spellStart"/>
      <w:r>
        <w:t>deploy.prototxt</w:t>
      </w:r>
      <w:proofErr w:type="spellEnd"/>
      <w:r>
        <w:t xml:space="preserve"> / </w:t>
      </w:r>
      <w:proofErr w:type="spellStart"/>
      <w:r>
        <w:t>deploy.caffemodel</w:t>
      </w:r>
      <w:proofErr w:type="spellEnd"/>
      <w:r>
        <w:t>， 并且遵循 DPU 数据格式。随后，</w:t>
      </w:r>
      <w:proofErr w:type="spellStart"/>
      <w:r>
        <w:t>Vitis</w:t>
      </w:r>
      <w:proofErr w:type="spellEnd"/>
      <w:r>
        <w:t xml:space="preserve"> AI 编译器将对该模型进行编译，并将其部署到 DPU。</w:t>
      </w:r>
    </w:p>
    <w:p w:rsidR="00E73EFC" w:rsidRPr="00E73EFC" w:rsidRDefault="00E73EFC" w:rsidP="00E73EFC">
      <w:pPr>
        <w:ind w:firstLine="420"/>
        <w:rPr>
          <w:rFonts w:hint="eastAsia"/>
        </w:rPr>
      </w:pPr>
      <w:r>
        <w:rPr>
          <w:rFonts w:hint="eastAsia"/>
        </w:rPr>
        <w:t>我们使用的框架为</w:t>
      </w:r>
      <w:proofErr w:type="spellStart"/>
      <w:r>
        <w:rPr>
          <w:rFonts w:hint="eastAsia"/>
        </w:rPr>
        <w:t>Pytorch</w:t>
      </w:r>
      <w:proofErr w:type="spellEnd"/>
      <w:r>
        <w:rPr>
          <w:rFonts w:hint="eastAsia"/>
        </w:rPr>
        <w:t>，所以我们的目标是生成</w:t>
      </w:r>
      <w:proofErr w:type="spellStart"/>
      <w:r>
        <w:rPr>
          <w:rFonts w:hint="eastAsia"/>
        </w:rPr>
        <w:t>xmodel</w:t>
      </w:r>
      <w:proofErr w:type="spellEnd"/>
      <w:r>
        <w:rPr>
          <w:rFonts w:hint="eastAsia"/>
        </w:rPr>
        <w:t>可执行文件。</w:t>
      </w:r>
    </w:p>
    <w:p w:rsidR="00E73EFC" w:rsidRDefault="00E73EFC" w:rsidP="00E73EFC">
      <w:pPr>
        <w:pStyle w:val="2"/>
      </w:pPr>
      <w:r w:rsidRPr="00B50C29">
        <w:rPr>
          <w:rFonts w:eastAsiaTheme="majorHAnsi" w:hint="eastAsia"/>
        </w:rPr>
        <w:t>2</w:t>
      </w:r>
      <w:r w:rsidRPr="00B50C29">
        <w:rPr>
          <w:rFonts w:eastAsiaTheme="majorHAnsi"/>
        </w:rPr>
        <w:t xml:space="preserve">.3 </w:t>
      </w:r>
      <w:proofErr w:type="spellStart"/>
      <w:r w:rsidRPr="00B50C29">
        <w:rPr>
          <w:rFonts w:eastAsiaTheme="majorHAnsi" w:hint="eastAsia"/>
        </w:rPr>
        <w:t>Pytorch</w:t>
      </w:r>
      <w:proofErr w:type="spellEnd"/>
      <w:r>
        <w:t xml:space="preserve"> </w:t>
      </w:r>
      <w:r>
        <w:rPr>
          <w:rFonts w:hint="eastAsia"/>
        </w:rPr>
        <w:t>量化</w:t>
      </w:r>
    </w:p>
    <w:p w:rsidR="00E73EFC" w:rsidRDefault="00B50C29" w:rsidP="00B50C29">
      <w:pPr>
        <w:pStyle w:val="3"/>
      </w:pPr>
      <w:r w:rsidRPr="00B50C29">
        <w:t>2.3.1</w:t>
      </w:r>
      <w:r>
        <w:t xml:space="preserve"> </w:t>
      </w:r>
      <w:r>
        <w:rPr>
          <w:rFonts w:hint="eastAsia"/>
        </w:rPr>
        <w:t>安装</w:t>
      </w:r>
      <w:proofErr w:type="spellStart"/>
      <w:r>
        <w:t>vai_q_pytorch</w:t>
      </w:r>
      <w:proofErr w:type="spellEnd"/>
    </w:p>
    <w:p w:rsidR="00B50C29" w:rsidRDefault="00B50C29" w:rsidP="00B50C29">
      <w:r>
        <w:tab/>
      </w:r>
      <w:r>
        <w:rPr>
          <w:rFonts w:hint="eastAsia"/>
        </w:rPr>
        <w:t>有两种方法可以安装：</w:t>
      </w:r>
    </w:p>
    <w:p w:rsidR="00B50C29" w:rsidRDefault="00B50C29" w:rsidP="00B50C29">
      <w:pPr>
        <w:pStyle w:val="a3"/>
        <w:numPr>
          <w:ilvl w:val="0"/>
          <w:numId w:val="3"/>
        </w:numPr>
        <w:ind w:firstLineChars="0"/>
      </w:pPr>
      <w:r>
        <w:t>使用 Docker 容器安装</w:t>
      </w:r>
      <w:r>
        <w:rPr>
          <w:rFonts w:hint="eastAsia"/>
        </w:rPr>
        <w:t>。</w:t>
      </w:r>
      <w:r>
        <w:t xml:space="preserve"> </w:t>
      </w:r>
    </w:p>
    <w:p w:rsidR="00B50C29" w:rsidRDefault="00B50C29" w:rsidP="00B50C29">
      <w:pPr>
        <w:ind w:firstLine="360"/>
      </w:pPr>
      <w:proofErr w:type="spellStart"/>
      <w:r>
        <w:t>Vitis</w:t>
      </w:r>
      <w:proofErr w:type="spellEnd"/>
      <w:r>
        <w:t xml:space="preserve"> AI 为量化工具（包括 </w:t>
      </w:r>
      <w:proofErr w:type="spellStart"/>
      <w:r>
        <w:t>vai_q_pytorch</w:t>
      </w:r>
      <w:proofErr w:type="spellEnd"/>
      <w:r>
        <w:t xml:space="preserve">）提供了 Docker 容器。运行 GPU/CPU 容器后，激活 </w:t>
      </w:r>
      <w:proofErr w:type="spellStart"/>
      <w:r>
        <w:t>Conda</w:t>
      </w:r>
      <w:proofErr w:type="spellEnd"/>
      <w:r>
        <w:t xml:space="preserve"> 环境 </w:t>
      </w:r>
      <w:proofErr w:type="spellStart"/>
      <w:r>
        <w:t>vitis</w:t>
      </w:r>
      <w:proofErr w:type="spellEnd"/>
      <w:r>
        <w:t>-ai</w:t>
      </w:r>
      <w:r>
        <w:t/>
      </w:r>
      <w:proofErr w:type="spellStart"/>
      <w:r>
        <w:t>pytorch</w:t>
      </w:r>
      <w:proofErr w:type="spellEnd"/>
      <w:r>
        <w:t>。</w:t>
      </w:r>
    </w:p>
    <w:p w:rsidR="00B50C29" w:rsidRDefault="00B50C29" w:rsidP="00B50C29">
      <w:pPr>
        <w:pStyle w:val="alt"/>
        <w:numPr>
          <w:ilvl w:val="0"/>
          <w:numId w:val="2"/>
        </w:numPr>
        <w:pBdr>
          <w:left w:val="single" w:sz="18" w:space="0" w:color="6CE26C"/>
        </w:pBdr>
        <w:shd w:val="clear" w:color="auto" w:fill="F8F8F8"/>
        <w:spacing w:line="270" w:lineRule="atLeast"/>
        <w:rPr>
          <w:rFonts w:ascii="Consolas" w:hAnsi="Consolas"/>
          <w:color w:val="5C5C5C"/>
          <w:sz w:val="21"/>
          <w:szCs w:val="21"/>
        </w:rPr>
      </w:pPr>
      <w:proofErr w:type="spellStart"/>
      <w:r>
        <w:rPr>
          <w:rStyle w:val="hljs-attribute"/>
          <w:rFonts w:ascii="Consolas" w:hAnsi="Consolas"/>
          <w:color w:val="50A14F"/>
          <w:sz w:val="21"/>
          <w:szCs w:val="21"/>
        </w:rPr>
        <w:t>conda</w:t>
      </w:r>
      <w:proofErr w:type="spellEnd"/>
      <w:r>
        <w:rPr>
          <w:rFonts w:ascii="Consolas" w:hAnsi="Consolas"/>
          <w:color w:val="5C5C5C"/>
          <w:sz w:val="21"/>
          <w:szCs w:val="21"/>
        </w:rPr>
        <w:t> activate </w:t>
      </w:r>
      <w:proofErr w:type="spellStart"/>
      <w:r>
        <w:rPr>
          <w:rFonts w:ascii="Consolas" w:hAnsi="Consolas"/>
          <w:color w:val="5C5C5C"/>
          <w:sz w:val="21"/>
          <w:szCs w:val="21"/>
        </w:rPr>
        <w:t>vitis</w:t>
      </w:r>
      <w:proofErr w:type="spellEnd"/>
      <w:r>
        <w:rPr>
          <w:rFonts w:ascii="Consolas" w:hAnsi="Consolas"/>
          <w:color w:val="5C5C5C"/>
          <w:sz w:val="21"/>
          <w:szCs w:val="21"/>
        </w:rPr>
        <w:t>-ai-</w:t>
      </w:r>
      <w:proofErr w:type="spellStart"/>
      <w:r>
        <w:rPr>
          <w:rFonts w:ascii="Consolas" w:hAnsi="Consolas"/>
          <w:color w:val="5C5C5C"/>
          <w:sz w:val="21"/>
          <w:szCs w:val="21"/>
        </w:rPr>
        <w:t>pytorch</w:t>
      </w:r>
      <w:proofErr w:type="spellEnd"/>
    </w:p>
    <w:p w:rsidR="00B50C29" w:rsidRDefault="00B50C29" w:rsidP="00B50C29">
      <w:pPr>
        <w:ind w:firstLine="360"/>
      </w:pPr>
      <w:r>
        <w:rPr>
          <w:rFonts w:hint="eastAsia"/>
        </w:rPr>
        <w:t>需要注意，</w:t>
      </w:r>
      <w:r>
        <w:t>运行该脚本前，必须检查 /opt/vitis_ai/scripts/replace_pytorch.sh脚本中的 Python、</w:t>
      </w:r>
      <w:proofErr w:type="spellStart"/>
      <w:r>
        <w:t>PyTorch</w:t>
      </w:r>
      <w:proofErr w:type="spellEnd"/>
      <w:r>
        <w:t xml:space="preserve"> 和 </w:t>
      </w:r>
      <w:proofErr w:type="spellStart"/>
      <w:r>
        <w:t>cuda</w:t>
      </w:r>
      <w:proofErr w:type="spellEnd"/>
      <w:r>
        <w:t xml:space="preserve">-toolkit 版本，并根据需要对其版本进行编辑。选择 </w:t>
      </w:r>
      <w:proofErr w:type="spellStart"/>
      <w:r>
        <w:t>PyTorch</w:t>
      </w:r>
      <w:proofErr w:type="spellEnd"/>
      <w:r>
        <w:t xml:space="preserve"> 版本并编辑命令行时，需遵循 </w:t>
      </w:r>
      <w:proofErr w:type="spellStart"/>
      <w:r>
        <w:t>PyTorch</w:t>
      </w:r>
      <w:proofErr w:type="spellEnd"/>
      <w:r>
        <w:t xml:space="preserve"> 官方网站上的 指示信息进行操作。</w:t>
      </w:r>
    </w:p>
    <w:p w:rsidR="00B50C29" w:rsidRDefault="00B50C29" w:rsidP="00B50C29">
      <w:pPr>
        <w:pStyle w:val="a3"/>
        <w:numPr>
          <w:ilvl w:val="0"/>
          <w:numId w:val="3"/>
        </w:numPr>
        <w:ind w:firstLineChars="0"/>
      </w:pPr>
      <w:r>
        <w:t>从源代码安装</w:t>
      </w:r>
    </w:p>
    <w:p w:rsidR="00B50C29" w:rsidRDefault="00B50C29" w:rsidP="00B50C29">
      <w:pPr>
        <w:ind w:firstLine="360"/>
      </w:pPr>
      <w:r>
        <w:rPr>
          <w:rFonts w:hint="eastAsia"/>
        </w:rPr>
        <w:lastRenderedPageBreak/>
        <w:t>1）</w:t>
      </w:r>
      <w:r>
        <w:t>在 .</w:t>
      </w:r>
      <w:proofErr w:type="spellStart"/>
      <w:r>
        <w:t>bashrc</w:t>
      </w:r>
      <w:proofErr w:type="spellEnd"/>
      <w:r>
        <w:t xml:space="preserve"> 中添加 CUDA_HOME 环境变量。</w:t>
      </w:r>
    </w:p>
    <w:p w:rsidR="00B50C29" w:rsidRDefault="00B50C29" w:rsidP="00B50C29">
      <w:pPr>
        <w:pStyle w:val="alt"/>
        <w:pBdr>
          <w:left w:val="single" w:sz="18" w:space="0" w:color="6CE26C"/>
        </w:pBdr>
        <w:shd w:val="clear" w:color="auto" w:fill="F8F8F8"/>
        <w:spacing w:line="270" w:lineRule="atLeast"/>
        <w:ind w:left="420"/>
        <w:rPr>
          <w:rFonts w:ascii="Consolas" w:hAnsi="Consolas"/>
          <w:color w:val="5C5C5C"/>
          <w:sz w:val="21"/>
          <w:szCs w:val="21"/>
        </w:rPr>
      </w:pPr>
      <w:r>
        <w:rPr>
          <w:rStyle w:val="hljs-builtin"/>
          <w:rFonts w:ascii="Consolas" w:hAnsi="Consolas"/>
          <w:color w:val="C18401"/>
          <w:sz w:val="21"/>
          <w:szCs w:val="21"/>
        </w:rPr>
        <w:t>export</w:t>
      </w:r>
      <w:r>
        <w:rPr>
          <w:rFonts w:ascii="Consolas" w:hAnsi="Consolas"/>
          <w:color w:val="5C5C5C"/>
          <w:sz w:val="21"/>
          <w:szCs w:val="21"/>
        </w:rPr>
        <w:t> CUDA_HOME=/</w:t>
      </w:r>
      <w:proofErr w:type="spellStart"/>
      <w:r>
        <w:rPr>
          <w:rFonts w:ascii="Consolas" w:hAnsi="Consolas"/>
          <w:color w:val="5C5C5C"/>
          <w:sz w:val="21"/>
          <w:szCs w:val="21"/>
        </w:rPr>
        <w:t>usr</w:t>
      </w:r>
      <w:proofErr w:type="spellEnd"/>
      <w:r>
        <w:rPr>
          <w:rFonts w:ascii="Consolas" w:hAnsi="Consolas"/>
          <w:color w:val="5C5C5C"/>
          <w:sz w:val="21"/>
          <w:szCs w:val="21"/>
        </w:rPr>
        <w:t>/</w:t>
      </w:r>
      <w:r>
        <w:rPr>
          <w:rStyle w:val="hljs-builtin"/>
          <w:rFonts w:ascii="Consolas" w:hAnsi="Consolas"/>
          <w:color w:val="C18401"/>
          <w:sz w:val="21"/>
          <w:szCs w:val="21"/>
        </w:rPr>
        <w:t>local</w:t>
      </w:r>
      <w:r>
        <w:rPr>
          <w:rFonts w:ascii="Consolas" w:hAnsi="Consolas"/>
          <w:color w:val="5C5C5C"/>
          <w:sz w:val="21"/>
          <w:szCs w:val="21"/>
        </w:rPr>
        <w:t>/</w:t>
      </w:r>
      <w:proofErr w:type="spellStart"/>
      <w:r>
        <w:rPr>
          <w:rFonts w:ascii="Consolas" w:hAnsi="Consolas"/>
          <w:color w:val="5C5C5C"/>
          <w:sz w:val="21"/>
          <w:szCs w:val="21"/>
        </w:rPr>
        <w:t>cuda</w:t>
      </w:r>
      <w:proofErr w:type="spellEnd"/>
    </w:p>
    <w:p w:rsidR="00B50C29" w:rsidRDefault="00B50C29" w:rsidP="00B50C29">
      <w:pPr>
        <w:ind w:left="420"/>
      </w:pPr>
      <w:r>
        <w:rPr>
          <w:rFonts w:hint="eastAsia"/>
        </w:rPr>
        <w:t>2）</w:t>
      </w:r>
      <w:r>
        <w:t xml:space="preserve">安装 </w:t>
      </w:r>
      <w:proofErr w:type="spellStart"/>
      <w:r>
        <w:t>PyTorch</w:t>
      </w:r>
      <w:proofErr w:type="spellEnd"/>
      <w:r>
        <w:t xml:space="preserve"> (1.2-1.10.2) 和 </w:t>
      </w:r>
      <w:proofErr w:type="spellStart"/>
      <w:r>
        <w:t>Torchvision</w:t>
      </w:r>
      <w:proofErr w:type="spellEnd"/>
      <w:r>
        <w:t>。</w:t>
      </w:r>
    </w:p>
    <w:p w:rsidR="00B50C29" w:rsidRDefault="00B50C29" w:rsidP="00B50C29">
      <w:pPr>
        <w:pStyle w:val="alt"/>
        <w:numPr>
          <w:ilvl w:val="0"/>
          <w:numId w:val="6"/>
        </w:numPr>
        <w:pBdr>
          <w:left w:val="single" w:sz="18" w:space="0" w:color="6CE26C"/>
        </w:pBdr>
        <w:shd w:val="clear" w:color="auto" w:fill="F8F8F8"/>
        <w:spacing w:line="270" w:lineRule="atLeast"/>
        <w:rPr>
          <w:rFonts w:ascii="Consolas" w:hAnsi="Consolas"/>
          <w:color w:val="5C5C5C"/>
          <w:sz w:val="21"/>
          <w:szCs w:val="21"/>
        </w:rPr>
      </w:pPr>
      <w:r>
        <w:rPr>
          <w:rStyle w:val="hljs-attribute"/>
          <w:rFonts w:ascii="Consolas" w:hAnsi="Consolas"/>
          <w:color w:val="50A14F"/>
          <w:sz w:val="21"/>
          <w:szCs w:val="21"/>
        </w:rPr>
        <w:t>pip</w:t>
      </w:r>
      <w:r>
        <w:rPr>
          <w:rFonts w:ascii="Consolas" w:hAnsi="Consolas"/>
          <w:color w:val="5C5C5C"/>
          <w:sz w:val="21"/>
          <w:szCs w:val="21"/>
        </w:rPr>
        <w:t> install torch==</w:t>
      </w:r>
      <w:r>
        <w:rPr>
          <w:rStyle w:val="hljs-number"/>
          <w:rFonts w:ascii="Consolas" w:hAnsi="Consolas"/>
          <w:color w:val="986801"/>
          <w:sz w:val="21"/>
          <w:szCs w:val="21"/>
        </w:rPr>
        <w:t>1.7.1.0</w:t>
      </w:r>
      <w:r>
        <w:rPr>
          <w:rFonts w:ascii="Consolas" w:hAnsi="Consolas"/>
          <w:color w:val="5C5C5C"/>
          <w:sz w:val="21"/>
          <w:szCs w:val="21"/>
        </w:rPr>
        <w:t> </w:t>
      </w:r>
      <w:proofErr w:type="spellStart"/>
      <w:r>
        <w:rPr>
          <w:rFonts w:ascii="Consolas" w:hAnsi="Consolas"/>
          <w:color w:val="5C5C5C"/>
          <w:sz w:val="21"/>
          <w:szCs w:val="21"/>
        </w:rPr>
        <w:t>torchvision</w:t>
      </w:r>
      <w:proofErr w:type="spellEnd"/>
      <w:r>
        <w:rPr>
          <w:rFonts w:ascii="Consolas" w:hAnsi="Consolas"/>
          <w:color w:val="5C5C5C"/>
          <w:sz w:val="21"/>
          <w:szCs w:val="21"/>
        </w:rPr>
        <w:t>==</w:t>
      </w:r>
      <w:r>
        <w:rPr>
          <w:rStyle w:val="hljs-number"/>
          <w:rFonts w:ascii="Consolas" w:hAnsi="Consolas"/>
          <w:color w:val="986801"/>
          <w:sz w:val="21"/>
          <w:szCs w:val="21"/>
        </w:rPr>
        <w:t>0</w:t>
      </w:r>
      <w:r>
        <w:rPr>
          <w:rFonts w:ascii="Consolas" w:hAnsi="Consolas"/>
          <w:color w:val="5C5C5C"/>
          <w:sz w:val="21"/>
          <w:szCs w:val="21"/>
        </w:rPr>
        <w:t>.</w:t>
      </w:r>
      <w:r>
        <w:rPr>
          <w:rStyle w:val="hljs-number"/>
          <w:rFonts w:ascii="Consolas" w:hAnsi="Consolas"/>
          <w:color w:val="986801"/>
          <w:sz w:val="21"/>
          <w:szCs w:val="21"/>
        </w:rPr>
        <w:t>8</w:t>
      </w:r>
      <w:r>
        <w:rPr>
          <w:rFonts w:ascii="Consolas" w:hAnsi="Consolas"/>
          <w:color w:val="5C5C5C"/>
          <w:sz w:val="21"/>
          <w:szCs w:val="21"/>
        </w:rPr>
        <w:t>.</w:t>
      </w:r>
      <w:r>
        <w:rPr>
          <w:rStyle w:val="hljs-number"/>
          <w:rFonts w:ascii="Consolas" w:hAnsi="Consolas"/>
          <w:color w:val="986801"/>
          <w:sz w:val="21"/>
          <w:szCs w:val="21"/>
        </w:rPr>
        <w:t>2</w:t>
      </w:r>
    </w:p>
    <w:p w:rsidR="00B50C29" w:rsidRDefault="00B50C29" w:rsidP="00B50C29">
      <w:pPr>
        <w:ind w:left="420"/>
      </w:pPr>
      <w:r>
        <w:rPr>
          <w:rFonts w:hint="eastAsia"/>
        </w:rPr>
        <w:t>3）</w:t>
      </w:r>
      <w:r>
        <w:t>安装其它依赖项。</w:t>
      </w:r>
    </w:p>
    <w:p w:rsidR="00B50C29" w:rsidRDefault="00B50C29" w:rsidP="00B50C29">
      <w:pPr>
        <w:pStyle w:val="alt"/>
        <w:numPr>
          <w:ilvl w:val="0"/>
          <w:numId w:val="7"/>
        </w:numPr>
        <w:pBdr>
          <w:left w:val="single" w:sz="18" w:space="0" w:color="6CE26C"/>
        </w:pBdr>
        <w:shd w:val="clear" w:color="auto" w:fill="F8F8F8"/>
        <w:spacing w:line="270" w:lineRule="atLeast"/>
        <w:rPr>
          <w:rFonts w:ascii="Consolas" w:hAnsi="Consolas"/>
          <w:color w:val="5C5C5C"/>
          <w:sz w:val="21"/>
          <w:szCs w:val="21"/>
        </w:rPr>
      </w:pPr>
      <w:r>
        <w:rPr>
          <w:rStyle w:val="hljs-selector-tag"/>
          <w:rFonts w:ascii="Consolas" w:hAnsi="Consolas"/>
          <w:color w:val="E45649"/>
          <w:sz w:val="21"/>
          <w:szCs w:val="21"/>
        </w:rPr>
        <w:t>pip</w:t>
      </w:r>
      <w:r>
        <w:rPr>
          <w:rFonts w:ascii="Consolas" w:hAnsi="Consolas"/>
          <w:color w:val="5C5C5C"/>
          <w:sz w:val="21"/>
          <w:szCs w:val="21"/>
        </w:rPr>
        <w:t> </w:t>
      </w:r>
      <w:r>
        <w:rPr>
          <w:rStyle w:val="hljs-selector-tag"/>
          <w:rFonts w:ascii="Consolas" w:hAnsi="Consolas"/>
          <w:color w:val="E45649"/>
          <w:sz w:val="21"/>
          <w:szCs w:val="21"/>
        </w:rPr>
        <w:t>install</w:t>
      </w:r>
      <w:r>
        <w:rPr>
          <w:rFonts w:ascii="Consolas" w:hAnsi="Consolas"/>
          <w:color w:val="5C5C5C"/>
          <w:sz w:val="21"/>
          <w:szCs w:val="21"/>
        </w:rPr>
        <w:t> </w:t>
      </w:r>
      <w:r>
        <w:rPr>
          <w:rStyle w:val="hljs-selector-tag"/>
          <w:rFonts w:ascii="Consolas" w:hAnsi="Consolas"/>
          <w:color w:val="E45649"/>
          <w:sz w:val="21"/>
          <w:szCs w:val="21"/>
        </w:rPr>
        <w:t>-r</w:t>
      </w:r>
      <w:r>
        <w:rPr>
          <w:rFonts w:ascii="Consolas" w:hAnsi="Consolas"/>
          <w:color w:val="5C5C5C"/>
          <w:sz w:val="21"/>
          <w:szCs w:val="21"/>
        </w:rPr>
        <w:t> </w:t>
      </w:r>
      <w:r>
        <w:rPr>
          <w:rStyle w:val="hljs-selector-tag"/>
          <w:rFonts w:ascii="Consolas" w:hAnsi="Consolas"/>
          <w:color w:val="E45649"/>
          <w:sz w:val="21"/>
          <w:szCs w:val="21"/>
        </w:rPr>
        <w:t>requirements</w:t>
      </w:r>
      <w:r>
        <w:rPr>
          <w:rStyle w:val="hljs-selector-class"/>
          <w:rFonts w:ascii="Consolas" w:hAnsi="Consolas"/>
          <w:color w:val="986801"/>
          <w:sz w:val="21"/>
          <w:szCs w:val="21"/>
        </w:rPr>
        <w:t>.txt</w:t>
      </w:r>
    </w:p>
    <w:p w:rsidR="00B50C29" w:rsidRDefault="00B50C29" w:rsidP="00B50C29">
      <w:pPr>
        <w:ind w:left="420"/>
      </w:pPr>
      <w:r>
        <w:rPr>
          <w:rFonts w:hint="eastAsia"/>
        </w:rPr>
        <w:t>4）</w:t>
      </w:r>
      <w:r>
        <w:t xml:space="preserve">安装 </w:t>
      </w:r>
      <w:proofErr w:type="spellStart"/>
      <w:r>
        <w:t>vai_q_pytorch</w:t>
      </w:r>
      <w:proofErr w:type="spellEnd"/>
      <w:r>
        <w:t>。</w:t>
      </w:r>
    </w:p>
    <w:p w:rsidR="00B50C29" w:rsidRPr="00B50C29" w:rsidRDefault="00B50C29" w:rsidP="00B50C2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B50C29">
        <w:rPr>
          <w:rFonts w:ascii="Consolas" w:eastAsia="宋体" w:hAnsi="Consolas" w:cs="宋体"/>
          <w:color w:val="986801"/>
          <w:kern w:val="0"/>
          <w:sz w:val="21"/>
          <w:szCs w:val="21"/>
        </w:rPr>
        <w:t>cd</w:t>
      </w:r>
      <w:r w:rsidRPr="00B50C29">
        <w:rPr>
          <w:rFonts w:ascii="Consolas" w:eastAsia="宋体" w:hAnsi="Consolas" w:cs="宋体"/>
          <w:color w:val="5C5C5C"/>
          <w:kern w:val="0"/>
          <w:sz w:val="21"/>
          <w:szCs w:val="21"/>
        </w:rPr>
        <w:t> </w:t>
      </w:r>
      <w:r w:rsidRPr="00B50C29">
        <w:rPr>
          <w:rFonts w:ascii="Consolas" w:eastAsia="宋体" w:hAnsi="Consolas" w:cs="宋体"/>
          <w:color w:val="50A14F"/>
          <w:kern w:val="0"/>
          <w:sz w:val="21"/>
          <w:szCs w:val="21"/>
        </w:rPr>
        <w:t>./</w:t>
      </w:r>
      <w:proofErr w:type="spellStart"/>
      <w:r w:rsidRPr="00B50C29">
        <w:rPr>
          <w:rFonts w:ascii="Consolas" w:eastAsia="宋体" w:hAnsi="Consolas" w:cs="宋体"/>
          <w:color w:val="50A14F"/>
          <w:kern w:val="0"/>
          <w:sz w:val="21"/>
          <w:szCs w:val="21"/>
        </w:rPr>
        <w:t>pytorch_binding</w:t>
      </w:r>
      <w:proofErr w:type="spellEnd"/>
      <w:r w:rsidRPr="00B50C29">
        <w:rPr>
          <w:rFonts w:ascii="Consolas" w:eastAsia="宋体" w:hAnsi="Consolas" w:cs="宋体"/>
          <w:color w:val="50A14F"/>
          <w:kern w:val="0"/>
          <w:sz w:val="21"/>
          <w:szCs w:val="21"/>
        </w:rPr>
        <w:t> </w:t>
      </w:r>
    </w:p>
    <w:p w:rsidR="00B50C29" w:rsidRPr="00B50C29" w:rsidRDefault="00B50C29" w:rsidP="00B50C29">
      <w:pPr>
        <w:widowControl/>
        <w:numPr>
          <w:ilvl w:val="0"/>
          <w:numId w:val="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1"/>
          <w:szCs w:val="21"/>
        </w:rPr>
      </w:pPr>
      <w:r w:rsidRPr="00B50C29">
        <w:rPr>
          <w:rFonts w:ascii="Consolas" w:eastAsia="宋体" w:hAnsi="Consolas" w:cs="宋体"/>
          <w:color w:val="986801"/>
          <w:kern w:val="0"/>
          <w:sz w:val="21"/>
          <w:szCs w:val="21"/>
        </w:rPr>
        <w:t>python</w:t>
      </w:r>
      <w:r w:rsidRPr="00B50C29">
        <w:rPr>
          <w:rFonts w:ascii="Consolas" w:eastAsia="宋体" w:hAnsi="Consolas" w:cs="宋体"/>
          <w:color w:val="5C5C5C"/>
          <w:kern w:val="0"/>
          <w:sz w:val="21"/>
          <w:szCs w:val="21"/>
        </w:rPr>
        <w:t> </w:t>
      </w:r>
      <w:r w:rsidRPr="00B50C29">
        <w:rPr>
          <w:rFonts w:ascii="Consolas" w:eastAsia="宋体" w:hAnsi="Consolas" w:cs="宋体"/>
          <w:color w:val="50A14F"/>
          <w:kern w:val="0"/>
          <w:sz w:val="21"/>
          <w:szCs w:val="21"/>
        </w:rPr>
        <w:t>setup.py install (for user) </w:t>
      </w:r>
    </w:p>
    <w:p w:rsidR="00B50C29" w:rsidRPr="00B50C29" w:rsidRDefault="00B50C29" w:rsidP="00B50C29">
      <w:pPr>
        <w:widowControl/>
        <w:numPr>
          <w:ilvl w:val="0"/>
          <w:numId w:val="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B50C29">
        <w:rPr>
          <w:rFonts w:ascii="Consolas" w:eastAsia="宋体" w:hAnsi="Consolas" w:cs="宋体"/>
          <w:color w:val="986801"/>
          <w:kern w:val="0"/>
          <w:sz w:val="21"/>
          <w:szCs w:val="21"/>
        </w:rPr>
        <w:t>python</w:t>
      </w:r>
      <w:r w:rsidRPr="00B50C29">
        <w:rPr>
          <w:rFonts w:ascii="Consolas" w:eastAsia="宋体" w:hAnsi="Consolas" w:cs="宋体"/>
          <w:color w:val="5C5C5C"/>
          <w:kern w:val="0"/>
          <w:sz w:val="21"/>
          <w:szCs w:val="21"/>
        </w:rPr>
        <w:t> </w:t>
      </w:r>
      <w:r w:rsidRPr="00B50C29">
        <w:rPr>
          <w:rFonts w:ascii="Consolas" w:eastAsia="宋体" w:hAnsi="Consolas" w:cs="宋体"/>
          <w:color w:val="50A14F"/>
          <w:kern w:val="0"/>
          <w:sz w:val="21"/>
          <w:szCs w:val="21"/>
        </w:rPr>
        <w:t>setup.py develop (for developer)</w:t>
      </w:r>
    </w:p>
    <w:p w:rsidR="00B50C29" w:rsidRDefault="00B50C29" w:rsidP="00B50C29">
      <w:pPr>
        <w:ind w:left="420"/>
      </w:pPr>
      <w:r>
        <w:t>5</w:t>
      </w:r>
      <w:r>
        <w:rPr>
          <w:rFonts w:hint="eastAsia"/>
        </w:rPr>
        <w:t>）验证安装。</w:t>
      </w:r>
    </w:p>
    <w:p w:rsidR="00B50C29" w:rsidRDefault="00B50C29" w:rsidP="00B50C29">
      <w:pPr>
        <w:pStyle w:val="alt"/>
        <w:numPr>
          <w:ilvl w:val="0"/>
          <w:numId w:val="9"/>
        </w:numPr>
        <w:pBdr>
          <w:left w:val="single" w:sz="18" w:space="0" w:color="6CE26C"/>
        </w:pBdr>
        <w:shd w:val="clear" w:color="auto" w:fill="F8F8F8"/>
        <w:spacing w:line="270" w:lineRule="atLeast"/>
        <w:rPr>
          <w:rFonts w:ascii="Consolas" w:hAnsi="Consolas"/>
          <w:color w:val="5C5C5C"/>
          <w:sz w:val="21"/>
          <w:szCs w:val="21"/>
        </w:rPr>
      </w:pPr>
      <w:r>
        <w:rPr>
          <w:rStyle w:val="hljs-attribute"/>
          <w:rFonts w:ascii="Consolas" w:hAnsi="Consolas"/>
          <w:color w:val="50A14F"/>
          <w:sz w:val="21"/>
          <w:szCs w:val="21"/>
        </w:rPr>
        <w:t>python</w:t>
      </w:r>
      <w:r>
        <w:rPr>
          <w:rFonts w:ascii="Consolas" w:hAnsi="Consolas"/>
          <w:color w:val="5C5C5C"/>
          <w:sz w:val="21"/>
          <w:szCs w:val="21"/>
        </w:rPr>
        <w:t> -c </w:t>
      </w:r>
      <w:r>
        <w:rPr>
          <w:rStyle w:val="hljs-string"/>
          <w:rFonts w:ascii="Consolas" w:hAnsi="Consolas"/>
          <w:color w:val="50A14F"/>
          <w:sz w:val="21"/>
          <w:szCs w:val="21"/>
        </w:rPr>
        <w:t>"import </w:t>
      </w:r>
      <w:proofErr w:type="spellStart"/>
      <w:r>
        <w:rPr>
          <w:rStyle w:val="hljs-string"/>
          <w:rFonts w:ascii="Consolas" w:hAnsi="Consolas"/>
          <w:color w:val="50A14F"/>
          <w:sz w:val="21"/>
          <w:szCs w:val="21"/>
        </w:rPr>
        <w:t>pytorch_nndct</w:t>
      </w:r>
      <w:proofErr w:type="spellEnd"/>
      <w:r>
        <w:rPr>
          <w:rStyle w:val="hljs-string"/>
          <w:rFonts w:ascii="Consolas" w:hAnsi="Consolas"/>
          <w:color w:val="50A14F"/>
          <w:sz w:val="21"/>
          <w:szCs w:val="21"/>
        </w:rPr>
        <w:t>"</w:t>
      </w:r>
    </w:p>
    <w:p w:rsidR="00B50C29" w:rsidRDefault="00B50C29" w:rsidP="00B50C29">
      <w:pPr>
        <w:rPr>
          <w:rFonts w:hint="eastAsia"/>
        </w:rPr>
      </w:pPr>
    </w:p>
    <w:p w:rsidR="00B50C29" w:rsidRDefault="00B50C29" w:rsidP="00B50C29">
      <w:pPr>
        <w:pStyle w:val="3"/>
      </w:pPr>
      <w:r>
        <w:rPr>
          <w:rFonts w:hint="eastAsia"/>
        </w:rPr>
        <w:t>2</w:t>
      </w:r>
      <w:r>
        <w:t>.3.2</w:t>
      </w:r>
      <w:r w:rsidR="00E405A5">
        <w:t xml:space="preserve"> </w:t>
      </w:r>
      <w:r w:rsidR="00E405A5">
        <w:rPr>
          <w:rFonts w:hint="eastAsia"/>
        </w:rPr>
        <w:t>量化前检查浮点模型</w:t>
      </w:r>
    </w:p>
    <w:p w:rsidR="00E405A5" w:rsidRDefault="00E405A5" w:rsidP="00E405A5">
      <w:r>
        <w:tab/>
      </w:r>
      <w:proofErr w:type="spellStart"/>
      <w:r>
        <w:t>Vai_q_pytorch</w:t>
      </w:r>
      <w:proofErr w:type="spellEnd"/>
      <w:r>
        <w:t xml:space="preserve"> 提供了一个名为 inspector 的函数，</w:t>
      </w:r>
      <w:r>
        <w:rPr>
          <w:rFonts w:hint="eastAsia"/>
        </w:rPr>
        <w:t>可以</w:t>
      </w:r>
      <w:r>
        <w:t>诊断不同器件架构下的神经网络 (NN) 模型。检查器可以基于硬件约束来预测目标器件分配。生成的检查报告可用于对 NN 模型进行修改或最优化，从而显著降低部署难度并缩短部署时间。</w:t>
      </w:r>
    </w:p>
    <w:p w:rsidR="00E405A5" w:rsidRDefault="00E405A5" w:rsidP="00E405A5">
      <w:pPr>
        <w:pStyle w:val="a3"/>
        <w:numPr>
          <w:ilvl w:val="0"/>
          <w:numId w:val="10"/>
        </w:numPr>
        <w:ind w:firstLineChars="0"/>
      </w:pPr>
      <w:r>
        <w:t xml:space="preserve">导入 </w:t>
      </w:r>
      <w:proofErr w:type="spellStart"/>
      <w:r>
        <w:t>vai_q_pytorch</w:t>
      </w:r>
      <w:proofErr w:type="spellEnd"/>
      <w:r>
        <w:t xml:space="preserve"> 模块</w:t>
      </w:r>
    </w:p>
    <w:p w:rsidR="00E405A5" w:rsidRDefault="00E405A5" w:rsidP="00E405A5">
      <w:pPr>
        <w:pStyle w:val="alt"/>
        <w:pBdr>
          <w:left w:val="single" w:sz="18" w:space="0" w:color="6CE26C"/>
        </w:pBdr>
        <w:shd w:val="clear" w:color="auto" w:fill="F8F8F8"/>
        <w:spacing w:line="270" w:lineRule="atLeast"/>
        <w:rPr>
          <w:rFonts w:ascii="Consolas" w:hAnsi="Consolas"/>
          <w:color w:val="5C5C5C"/>
          <w:sz w:val="21"/>
          <w:szCs w:val="21"/>
        </w:rPr>
      </w:pPr>
      <w:r>
        <w:rPr>
          <w:rStyle w:val="hljs-keyword"/>
          <w:rFonts w:ascii="Consolas" w:hAnsi="Consolas"/>
          <w:color w:val="A626A4"/>
          <w:sz w:val="21"/>
          <w:szCs w:val="21"/>
        </w:rPr>
        <w:t>from</w:t>
      </w:r>
      <w:r>
        <w:rPr>
          <w:rFonts w:ascii="Consolas" w:hAnsi="Consolas"/>
          <w:color w:val="5C5C5C"/>
          <w:sz w:val="21"/>
          <w:szCs w:val="21"/>
        </w:rPr>
        <w:t> </w:t>
      </w:r>
      <w:proofErr w:type="spellStart"/>
      <w:r>
        <w:rPr>
          <w:rFonts w:ascii="Consolas" w:hAnsi="Consolas"/>
          <w:color w:val="5C5C5C"/>
          <w:sz w:val="21"/>
          <w:szCs w:val="21"/>
        </w:rPr>
        <w:t>pytorch_nndct.apis</w:t>
      </w:r>
      <w:proofErr w:type="spellEnd"/>
      <w:r>
        <w:rPr>
          <w:rFonts w:ascii="Consolas" w:hAnsi="Consolas"/>
          <w:color w:val="5C5C5C"/>
          <w:sz w:val="21"/>
          <w:szCs w:val="21"/>
        </w:rPr>
        <w:t> </w:t>
      </w:r>
      <w:r>
        <w:rPr>
          <w:rStyle w:val="hljs-keyword"/>
          <w:rFonts w:ascii="Consolas" w:hAnsi="Consolas"/>
          <w:color w:val="A626A4"/>
          <w:sz w:val="21"/>
          <w:szCs w:val="21"/>
        </w:rPr>
        <w:t>import</w:t>
      </w:r>
      <w:r>
        <w:rPr>
          <w:rFonts w:ascii="Consolas" w:hAnsi="Consolas"/>
          <w:color w:val="5C5C5C"/>
          <w:sz w:val="21"/>
          <w:szCs w:val="21"/>
        </w:rPr>
        <w:t> Inspector</w:t>
      </w:r>
    </w:p>
    <w:p w:rsidR="00E405A5" w:rsidRDefault="00E405A5" w:rsidP="00E405A5">
      <w:pPr>
        <w:pStyle w:val="a3"/>
        <w:numPr>
          <w:ilvl w:val="0"/>
          <w:numId w:val="10"/>
        </w:numPr>
        <w:ind w:firstLineChars="0"/>
      </w:pPr>
      <w:r>
        <w:lastRenderedPageBreak/>
        <w:t>创建</w:t>
      </w:r>
      <w:proofErr w:type="gramStart"/>
      <w:r>
        <w:t>含目标</w:t>
      </w:r>
      <w:proofErr w:type="gramEnd"/>
      <w:r>
        <w:t>名称或指纹</w:t>
      </w:r>
      <w:r>
        <w:rPr>
          <w:rFonts w:hint="eastAsia"/>
        </w:rPr>
        <w:t>（指纹指的是DPU相对应的型号）</w:t>
      </w:r>
      <w:r>
        <w:t>的检查器</w:t>
      </w:r>
    </w:p>
    <w:p w:rsidR="00E405A5" w:rsidRDefault="00E405A5" w:rsidP="00E405A5">
      <w:pPr>
        <w:widowControl/>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color w:val="5C5C5C"/>
          <w:kern w:val="0"/>
          <w:sz w:val="21"/>
          <w:szCs w:val="21"/>
        </w:rPr>
        <w:t>inspector = Inspector(</w:t>
      </w:r>
      <w:r w:rsidRPr="00E405A5">
        <w:rPr>
          <w:rFonts w:ascii="Consolas" w:eastAsia="宋体" w:hAnsi="Consolas" w:cs="宋体"/>
          <w:color w:val="50A14F"/>
          <w:kern w:val="0"/>
          <w:sz w:val="21"/>
          <w:szCs w:val="21"/>
        </w:rPr>
        <w:t>"0x603000b16013831"</w:t>
      </w:r>
      <w:r w:rsidRPr="00E405A5">
        <w:rPr>
          <w:rFonts w:ascii="Consolas" w:eastAsia="宋体" w:hAnsi="Consolas" w:cs="宋体"/>
          <w:color w:val="5C5C5C"/>
          <w:kern w:val="0"/>
          <w:sz w:val="21"/>
          <w:szCs w:val="21"/>
        </w:rPr>
        <w:t>) </w:t>
      </w:r>
      <w:r w:rsidRPr="00E405A5">
        <w:rPr>
          <w:rFonts w:ascii="Consolas" w:eastAsia="宋体" w:hAnsi="Consolas" w:cs="宋体"/>
          <w:i/>
          <w:iCs/>
          <w:color w:val="A0A1A7"/>
          <w:kern w:val="0"/>
          <w:sz w:val="21"/>
          <w:szCs w:val="21"/>
        </w:rPr>
        <w:t># by target fingerprint</w:t>
      </w:r>
    </w:p>
    <w:p w:rsidR="00E405A5" w:rsidRPr="00E405A5" w:rsidRDefault="00E405A5" w:rsidP="00E405A5">
      <w:pPr>
        <w:widowControl/>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color w:val="5C5C5C"/>
          <w:kern w:val="0"/>
          <w:sz w:val="21"/>
          <w:szCs w:val="21"/>
        </w:rPr>
        <w:t>or</w:t>
      </w:r>
    </w:p>
    <w:p w:rsidR="00E405A5" w:rsidRPr="00E405A5" w:rsidRDefault="00E405A5" w:rsidP="00E405A5">
      <w:pPr>
        <w:widowControl/>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color w:val="5C5C5C"/>
          <w:kern w:val="0"/>
          <w:sz w:val="21"/>
          <w:szCs w:val="21"/>
        </w:rPr>
        <w:t>inspector = Inspector(</w:t>
      </w:r>
      <w:r w:rsidRPr="00E405A5">
        <w:rPr>
          <w:rFonts w:ascii="Consolas" w:eastAsia="宋体" w:hAnsi="Consolas" w:cs="宋体"/>
          <w:color w:val="50A14F"/>
          <w:kern w:val="0"/>
          <w:sz w:val="21"/>
          <w:szCs w:val="21"/>
        </w:rPr>
        <w:t>"DPUCAHX8L_ISA0_SP"</w:t>
      </w:r>
      <w:r w:rsidRPr="00E405A5">
        <w:rPr>
          <w:rFonts w:ascii="Consolas" w:eastAsia="宋体" w:hAnsi="Consolas" w:cs="宋体"/>
          <w:color w:val="5C5C5C"/>
          <w:kern w:val="0"/>
          <w:sz w:val="21"/>
          <w:szCs w:val="21"/>
        </w:rPr>
        <w:t>) </w:t>
      </w:r>
      <w:r w:rsidRPr="00E405A5">
        <w:rPr>
          <w:rFonts w:ascii="Consolas" w:eastAsia="宋体" w:hAnsi="Consolas" w:cs="宋体"/>
          <w:i/>
          <w:iCs/>
          <w:color w:val="A0A1A7"/>
          <w:kern w:val="0"/>
          <w:sz w:val="21"/>
          <w:szCs w:val="21"/>
        </w:rPr>
        <w:t># by target name</w:t>
      </w:r>
    </w:p>
    <w:p w:rsidR="00E405A5" w:rsidRDefault="00E405A5" w:rsidP="00E405A5">
      <w:pPr>
        <w:pStyle w:val="a3"/>
        <w:numPr>
          <w:ilvl w:val="0"/>
          <w:numId w:val="10"/>
        </w:numPr>
        <w:ind w:firstLineChars="0"/>
      </w:pPr>
      <w:r>
        <w:t>检查浮点模型</w:t>
      </w:r>
    </w:p>
    <w:p w:rsidR="00E405A5" w:rsidRPr="00E405A5" w:rsidRDefault="00E405A5" w:rsidP="00E405A5">
      <w:pPr>
        <w:widowControl/>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color w:val="50A14F"/>
          <w:kern w:val="0"/>
          <w:sz w:val="21"/>
          <w:szCs w:val="21"/>
        </w:rPr>
        <w:t>input</w:t>
      </w:r>
      <w:r w:rsidRPr="00E405A5">
        <w:rPr>
          <w:rFonts w:ascii="Consolas" w:eastAsia="宋体" w:hAnsi="Consolas" w:cs="宋体"/>
          <w:color w:val="5C5C5C"/>
          <w:kern w:val="0"/>
          <w:sz w:val="21"/>
          <w:szCs w:val="21"/>
        </w:rPr>
        <w:t> </w:t>
      </w:r>
      <w:r w:rsidRPr="00E405A5">
        <w:rPr>
          <w:rFonts w:ascii="Consolas" w:eastAsia="宋体" w:hAnsi="Consolas" w:cs="宋体"/>
          <w:color w:val="50A14F"/>
          <w:kern w:val="0"/>
          <w:sz w:val="21"/>
          <w:szCs w:val="21"/>
        </w:rPr>
        <w:t>=</w:t>
      </w:r>
      <w:r w:rsidRPr="00E405A5">
        <w:rPr>
          <w:rFonts w:ascii="Consolas" w:eastAsia="宋体" w:hAnsi="Consolas" w:cs="宋体"/>
          <w:color w:val="5C5C5C"/>
          <w:kern w:val="0"/>
          <w:sz w:val="21"/>
          <w:szCs w:val="21"/>
        </w:rPr>
        <w:t> </w:t>
      </w:r>
      <w:proofErr w:type="spellStart"/>
      <w:r w:rsidRPr="00E405A5">
        <w:rPr>
          <w:rFonts w:ascii="Consolas" w:eastAsia="宋体" w:hAnsi="Consolas" w:cs="宋体"/>
          <w:color w:val="50A14F"/>
          <w:kern w:val="0"/>
          <w:sz w:val="21"/>
          <w:szCs w:val="21"/>
        </w:rPr>
        <w:t>torch.randn</w:t>
      </w:r>
      <w:proofErr w:type="spellEnd"/>
      <w:r w:rsidRPr="00E405A5">
        <w:rPr>
          <w:rFonts w:ascii="Consolas" w:eastAsia="宋体" w:hAnsi="Consolas" w:cs="宋体"/>
          <w:color w:val="50A14F"/>
          <w:kern w:val="0"/>
          <w:sz w:val="21"/>
          <w:szCs w:val="21"/>
        </w:rPr>
        <w:t>([</w:t>
      </w:r>
      <w:proofErr w:type="spellStart"/>
      <w:r w:rsidRPr="00E405A5">
        <w:rPr>
          <w:rFonts w:ascii="Consolas" w:eastAsia="宋体" w:hAnsi="Consolas" w:cs="宋体"/>
          <w:color w:val="50A14F"/>
          <w:kern w:val="0"/>
          <w:sz w:val="21"/>
          <w:szCs w:val="21"/>
        </w:rPr>
        <w:t>batch_size</w:t>
      </w:r>
      <w:proofErr w:type="spellEnd"/>
      <w:r w:rsidRPr="00E405A5">
        <w:rPr>
          <w:rFonts w:ascii="Consolas" w:eastAsia="宋体" w:hAnsi="Consolas" w:cs="宋体"/>
          <w:color w:val="50A14F"/>
          <w:kern w:val="0"/>
          <w:sz w:val="21"/>
          <w:szCs w:val="21"/>
        </w:rPr>
        <w:t>,</w:t>
      </w:r>
      <w:r w:rsidRPr="00E405A5">
        <w:rPr>
          <w:rFonts w:ascii="Consolas" w:eastAsia="宋体" w:hAnsi="Consolas" w:cs="宋体"/>
          <w:color w:val="5C5C5C"/>
          <w:kern w:val="0"/>
          <w:sz w:val="21"/>
          <w:szCs w:val="21"/>
        </w:rPr>
        <w:t> </w:t>
      </w:r>
      <w:r w:rsidRPr="00E405A5">
        <w:rPr>
          <w:rFonts w:ascii="Consolas" w:eastAsia="宋体" w:hAnsi="Consolas" w:cs="宋体"/>
          <w:color w:val="986801"/>
          <w:kern w:val="0"/>
          <w:sz w:val="21"/>
          <w:szCs w:val="21"/>
        </w:rPr>
        <w:t>3</w:t>
      </w:r>
      <w:r w:rsidRPr="00E405A5">
        <w:rPr>
          <w:rFonts w:ascii="Consolas" w:eastAsia="宋体" w:hAnsi="Consolas" w:cs="宋体"/>
          <w:color w:val="50A14F"/>
          <w:kern w:val="0"/>
          <w:sz w:val="21"/>
          <w:szCs w:val="21"/>
        </w:rPr>
        <w:t>,</w:t>
      </w:r>
      <w:r w:rsidRPr="00E405A5">
        <w:rPr>
          <w:rFonts w:ascii="Consolas" w:eastAsia="宋体" w:hAnsi="Consolas" w:cs="宋体"/>
          <w:color w:val="5C5C5C"/>
          <w:kern w:val="0"/>
          <w:sz w:val="21"/>
          <w:szCs w:val="21"/>
        </w:rPr>
        <w:t> </w:t>
      </w:r>
      <w:r w:rsidRPr="00E405A5">
        <w:rPr>
          <w:rFonts w:ascii="Consolas" w:eastAsia="宋体" w:hAnsi="Consolas" w:cs="宋体"/>
          <w:color w:val="986801"/>
          <w:kern w:val="0"/>
          <w:sz w:val="21"/>
          <w:szCs w:val="21"/>
        </w:rPr>
        <w:t>224</w:t>
      </w:r>
      <w:r w:rsidRPr="00E405A5">
        <w:rPr>
          <w:rFonts w:ascii="Consolas" w:eastAsia="宋体" w:hAnsi="Consolas" w:cs="宋体"/>
          <w:color w:val="50A14F"/>
          <w:kern w:val="0"/>
          <w:sz w:val="21"/>
          <w:szCs w:val="21"/>
        </w:rPr>
        <w:t>,</w:t>
      </w:r>
      <w:r w:rsidRPr="00E405A5">
        <w:rPr>
          <w:rFonts w:ascii="Consolas" w:eastAsia="宋体" w:hAnsi="Consolas" w:cs="宋体"/>
          <w:color w:val="5C5C5C"/>
          <w:kern w:val="0"/>
          <w:sz w:val="21"/>
          <w:szCs w:val="21"/>
        </w:rPr>
        <w:t> </w:t>
      </w:r>
      <w:r w:rsidRPr="00E405A5">
        <w:rPr>
          <w:rFonts w:ascii="Consolas" w:eastAsia="宋体" w:hAnsi="Consolas" w:cs="宋体"/>
          <w:color w:val="986801"/>
          <w:kern w:val="0"/>
          <w:sz w:val="21"/>
          <w:szCs w:val="21"/>
        </w:rPr>
        <w:t>224</w:t>
      </w:r>
      <w:r w:rsidRPr="00E405A5">
        <w:rPr>
          <w:rFonts w:ascii="Consolas" w:eastAsia="宋体" w:hAnsi="Consolas" w:cs="宋体"/>
          <w:color w:val="50A14F"/>
          <w:kern w:val="0"/>
          <w:sz w:val="21"/>
          <w:szCs w:val="21"/>
        </w:rPr>
        <w:t>])</w:t>
      </w:r>
    </w:p>
    <w:p w:rsidR="00E405A5" w:rsidRPr="00E405A5" w:rsidRDefault="00E405A5" w:rsidP="00E405A5">
      <w:pPr>
        <w:widowControl/>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1"/>
          <w:szCs w:val="21"/>
        </w:rPr>
      </w:pPr>
      <w:proofErr w:type="spellStart"/>
      <w:r w:rsidRPr="00E405A5">
        <w:rPr>
          <w:rFonts w:ascii="Consolas" w:eastAsia="宋体" w:hAnsi="Consolas" w:cs="宋体"/>
          <w:color w:val="50A14F"/>
          <w:kern w:val="0"/>
          <w:sz w:val="21"/>
          <w:szCs w:val="21"/>
        </w:rPr>
        <w:t>inspector.inspect</w:t>
      </w:r>
      <w:proofErr w:type="spellEnd"/>
      <w:r w:rsidRPr="00E405A5">
        <w:rPr>
          <w:rFonts w:ascii="Consolas" w:eastAsia="宋体" w:hAnsi="Consolas" w:cs="宋体"/>
          <w:color w:val="50A14F"/>
          <w:kern w:val="0"/>
          <w:sz w:val="21"/>
          <w:szCs w:val="21"/>
        </w:rPr>
        <w:t>(model,</w:t>
      </w:r>
      <w:r w:rsidRPr="00E405A5">
        <w:rPr>
          <w:rFonts w:ascii="Consolas" w:eastAsia="宋体" w:hAnsi="Consolas" w:cs="宋体"/>
          <w:color w:val="5C5C5C"/>
          <w:kern w:val="0"/>
          <w:sz w:val="21"/>
          <w:szCs w:val="21"/>
        </w:rPr>
        <w:t> </w:t>
      </w:r>
      <w:r w:rsidRPr="00E405A5">
        <w:rPr>
          <w:rFonts w:ascii="Consolas" w:eastAsia="宋体" w:hAnsi="Consolas" w:cs="宋体"/>
          <w:color w:val="50A14F"/>
          <w:kern w:val="0"/>
          <w:sz w:val="21"/>
          <w:szCs w:val="21"/>
        </w:rPr>
        <w:t>input)</w:t>
      </w:r>
    </w:p>
    <w:p w:rsidR="00E405A5" w:rsidRDefault="00E405A5" w:rsidP="00E405A5">
      <w:pPr>
        <w:pStyle w:val="a3"/>
        <w:numPr>
          <w:ilvl w:val="0"/>
          <w:numId w:val="10"/>
        </w:numPr>
        <w:ind w:firstLineChars="0"/>
      </w:pPr>
      <w:r>
        <w:rPr>
          <w:rFonts w:hint="eastAsia"/>
        </w:rPr>
        <w:t>这里以r</w:t>
      </w:r>
      <w:r>
        <w:t>esnet18</w:t>
      </w:r>
      <w:r>
        <w:rPr>
          <w:rFonts w:hint="eastAsia"/>
        </w:rPr>
        <w:t>模型举例，</w:t>
      </w:r>
      <w:r>
        <w:t>运行以下命令行以检查模型：</w:t>
      </w:r>
    </w:p>
    <w:p w:rsidR="00E405A5" w:rsidRDefault="00E405A5" w:rsidP="00E405A5">
      <w:pPr>
        <w:pStyle w:val="alt"/>
        <w:pBdr>
          <w:left w:val="single" w:sz="18" w:space="0" w:color="6CE26C"/>
        </w:pBdr>
        <w:shd w:val="clear" w:color="auto" w:fill="F8F8F8"/>
        <w:spacing w:line="270" w:lineRule="atLeast"/>
        <w:rPr>
          <w:rFonts w:ascii="Consolas" w:hAnsi="Consolas"/>
          <w:color w:val="5C5C5C"/>
          <w:sz w:val="21"/>
          <w:szCs w:val="21"/>
        </w:rPr>
      </w:pPr>
      <w:r>
        <w:rPr>
          <w:rFonts w:ascii="Consolas" w:hAnsi="Consolas"/>
          <w:color w:val="5C5C5C"/>
          <w:sz w:val="21"/>
          <w:szCs w:val="21"/>
        </w:rPr>
        <w:t>python resnet18_quant.py --</w:t>
      </w:r>
      <w:proofErr w:type="spellStart"/>
      <w:r>
        <w:rPr>
          <w:rFonts w:ascii="Consolas" w:hAnsi="Consolas"/>
          <w:color w:val="5C5C5C"/>
          <w:sz w:val="21"/>
          <w:szCs w:val="21"/>
        </w:rPr>
        <w:t>quant_mode</w:t>
      </w:r>
      <w:proofErr w:type="spellEnd"/>
      <w:r>
        <w:rPr>
          <w:rFonts w:ascii="Consolas" w:hAnsi="Consolas"/>
          <w:color w:val="5C5C5C"/>
          <w:sz w:val="21"/>
          <w:szCs w:val="21"/>
        </w:rPr>
        <w:t> </w:t>
      </w:r>
      <w:r>
        <w:rPr>
          <w:rStyle w:val="hljs-builtin"/>
          <w:rFonts w:ascii="Consolas" w:hAnsi="Consolas"/>
          <w:color w:val="C18401"/>
          <w:sz w:val="21"/>
          <w:szCs w:val="21"/>
        </w:rPr>
        <w:t>float</w:t>
      </w:r>
      <w:r>
        <w:rPr>
          <w:rFonts w:ascii="Consolas" w:hAnsi="Consolas"/>
          <w:color w:val="5C5C5C"/>
          <w:sz w:val="21"/>
          <w:szCs w:val="21"/>
        </w:rPr>
        <w:t> --inspect</w:t>
      </w:r>
    </w:p>
    <w:p w:rsidR="00E405A5" w:rsidRDefault="00E405A5" w:rsidP="00E405A5">
      <w:pPr>
        <w:pStyle w:val="a3"/>
        <w:numPr>
          <w:ilvl w:val="0"/>
          <w:numId w:val="10"/>
        </w:numPr>
        <w:ind w:firstLineChars="0"/>
      </w:pPr>
      <w:r>
        <w:rPr>
          <w:rFonts w:hint="eastAsia"/>
        </w:rPr>
        <w:t>可以看到检查</w:t>
      </w:r>
      <w:proofErr w:type="gramStart"/>
      <w:r>
        <w:rPr>
          <w:rFonts w:hint="eastAsia"/>
        </w:rPr>
        <w:t>器成功</w:t>
      </w:r>
      <w:proofErr w:type="gramEnd"/>
      <w:r>
        <w:rPr>
          <w:rFonts w:hint="eastAsia"/>
        </w:rPr>
        <w:t>运行，并且在</w:t>
      </w:r>
      <w:r>
        <w:t>输出目录“./</w:t>
      </w:r>
      <w:proofErr w:type="spellStart"/>
      <w:r>
        <w:t>quantize_result</w:t>
      </w:r>
      <w:proofErr w:type="spellEnd"/>
      <w:r>
        <w:t xml:space="preserve">”下会生成 3 </w:t>
      </w:r>
      <w:proofErr w:type="gramStart"/>
      <w:r>
        <w:t>个</w:t>
      </w:r>
      <w:proofErr w:type="gramEnd"/>
      <w:r>
        <w:t>文件。</w:t>
      </w:r>
    </w:p>
    <w:p w:rsidR="00E405A5" w:rsidRPr="00E405A5" w:rsidRDefault="00E405A5" w:rsidP="00E405A5">
      <w:pPr>
        <w:widowControl/>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color w:val="5C5C5C"/>
          <w:kern w:val="0"/>
          <w:sz w:val="21"/>
          <w:szCs w:val="21"/>
        </w:rPr>
        <w:t>inspect_{target}.txt: Target information </w:t>
      </w:r>
      <w:r w:rsidRPr="00E405A5">
        <w:rPr>
          <w:rFonts w:ascii="Consolas" w:eastAsia="宋体" w:hAnsi="Consolas" w:cs="宋体"/>
          <w:color w:val="A626A4"/>
          <w:kern w:val="0"/>
          <w:sz w:val="21"/>
          <w:szCs w:val="21"/>
        </w:rPr>
        <w:t>and</w:t>
      </w:r>
      <w:r w:rsidRPr="00E405A5">
        <w:rPr>
          <w:rFonts w:ascii="Consolas" w:eastAsia="宋体" w:hAnsi="Consolas" w:cs="宋体"/>
          <w:color w:val="5C5C5C"/>
          <w:kern w:val="0"/>
          <w:sz w:val="21"/>
          <w:szCs w:val="21"/>
        </w:rPr>
        <w:t> all the details of operations </w:t>
      </w:r>
    </w:p>
    <w:p w:rsidR="00E405A5" w:rsidRPr="00E405A5" w:rsidRDefault="00E405A5" w:rsidP="00E405A5">
      <w:pPr>
        <w:widowControl/>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color w:val="A626A4"/>
          <w:kern w:val="0"/>
          <w:sz w:val="21"/>
          <w:szCs w:val="21"/>
        </w:rPr>
        <w:t>in</w:t>
      </w:r>
      <w:r w:rsidRPr="00E405A5">
        <w:rPr>
          <w:rFonts w:ascii="Consolas" w:eastAsia="宋体" w:hAnsi="Consolas" w:cs="宋体"/>
          <w:color w:val="5C5C5C"/>
          <w:kern w:val="0"/>
          <w:sz w:val="21"/>
          <w:szCs w:val="21"/>
        </w:rPr>
        <w:t> float model</w:t>
      </w:r>
    </w:p>
    <w:p w:rsidR="00E405A5" w:rsidRPr="00E405A5" w:rsidRDefault="00E405A5" w:rsidP="00E405A5">
      <w:pPr>
        <w:widowControl/>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color w:val="5C5C5C"/>
          <w:kern w:val="0"/>
          <w:sz w:val="21"/>
          <w:szCs w:val="21"/>
        </w:rPr>
        <w:t>inspect_{target}.svg: If image_format </w:t>
      </w:r>
      <w:r w:rsidRPr="00E405A5">
        <w:rPr>
          <w:rFonts w:ascii="Consolas" w:eastAsia="宋体" w:hAnsi="Consolas" w:cs="宋体"/>
          <w:color w:val="A626A4"/>
          <w:kern w:val="0"/>
          <w:sz w:val="21"/>
          <w:szCs w:val="21"/>
        </w:rPr>
        <w:t>is</w:t>
      </w:r>
      <w:r w:rsidRPr="00E405A5">
        <w:rPr>
          <w:rFonts w:ascii="Consolas" w:eastAsia="宋体" w:hAnsi="Consolas" w:cs="宋体"/>
          <w:color w:val="5C5C5C"/>
          <w:kern w:val="0"/>
          <w:sz w:val="21"/>
          <w:szCs w:val="21"/>
        </w:rPr>
        <w:t> </w:t>
      </w:r>
      <w:r w:rsidRPr="00E405A5">
        <w:rPr>
          <w:rFonts w:ascii="Consolas" w:eastAsia="宋体" w:hAnsi="Consolas" w:cs="宋体"/>
          <w:color w:val="A626A4"/>
          <w:kern w:val="0"/>
          <w:sz w:val="21"/>
          <w:szCs w:val="21"/>
        </w:rPr>
        <w:t>not</w:t>
      </w:r>
      <w:r w:rsidRPr="00E405A5">
        <w:rPr>
          <w:rFonts w:ascii="Consolas" w:eastAsia="宋体" w:hAnsi="Consolas" w:cs="宋体"/>
          <w:color w:val="5C5C5C"/>
          <w:kern w:val="0"/>
          <w:sz w:val="21"/>
          <w:szCs w:val="21"/>
        </w:rPr>
        <w:t> </w:t>
      </w:r>
      <w:r w:rsidRPr="00E405A5">
        <w:rPr>
          <w:rFonts w:ascii="Consolas" w:eastAsia="宋体" w:hAnsi="Consolas" w:cs="宋体"/>
          <w:color w:val="0184BB"/>
          <w:kern w:val="0"/>
          <w:sz w:val="21"/>
          <w:szCs w:val="21"/>
        </w:rPr>
        <w:t>None</w:t>
      </w:r>
      <w:r w:rsidRPr="00E405A5">
        <w:rPr>
          <w:rFonts w:ascii="Consolas" w:eastAsia="宋体" w:hAnsi="Consolas" w:cs="宋体"/>
          <w:color w:val="5C5C5C"/>
          <w:kern w:val="0"/>
          <w:sz w:val="21"/>
          <w:szCs w:val="21"/>
        </w:rPr>
        <w:t>. A visualization of </w:t>
      </w:r>
    </w:p>
    <w:p w:rsidR="00E405A5" w:rsidRPr="00E405A5" w:rsidRDefault="00E405A5" w:rsidP="00E405A5">
      <w:pPr>
        <w:widowControl/>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color w:val="5C5C5C"/>
          <w:kern w:val="0"/>
          <w:sz w:val="21"/>
          <w:szCs w:val="21"/>
        </w:rPr>
        <w:t>inspection result </w:t>
      </w:r>
      <w:r w:rsidRPr="00E405A5">
        <w:rPr>
          <w:rFonts w:ascii="Consolas" w:eastAsia="宋体" w:hAnsi="Consolas" w:cs="宋体"/>
          <w:color w:val="A626A4"/>
          <w:kern w:val="0"/>
          <w:sz w:val="21"/>
          <w:szCs w:val="21"/>
        </w:rPr>
        <w:t>is</w:t>
      </w:r>
      <w:r w:rsidRPr="00E405A5">
        <w:rPr>
          <w:rFonts w:ascii="Consolas" w:eastAsia="宋体" w:hAnsi="Consolas" w:cs="宋体"/>
          <w:color w:val="5C5C5C"/>
          <w:kern w:val="0"/>
          <w:sz w:val="21"/>
          <w:szCs w:val="21"/>
        </w:rPr>
        <w:t> generated</w:t>
      </w:r>
    </w:p>
    <w:p w:rsidR="00E405A5" w:rsidRPr="00E405A5" w:rsidRDefault="00E405A5" w:rsidP="00E405A5">
      <w:pPr>
        <w:widowControl/>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color w:val="5C5C5C"/>
          <w:kern w:val="0"/>
          <w:sz w:val="21"/>
          <w:szCs w:val="21"/>
        </w:rPr>
        <w:t>inspect_{target}.gv: If image_format </w:t>
      </w:r>
      <w:r w:rsidRPr="00E405A5">
        <w:rPr>
          <w:rFonts w:ascii="Consolas" w:eastAsia="宋体" w:hAnsi="Consolas" w:cs="宋体"/>
          <w:color w:val="A626A4"/>
          <w:kern w:val="0"/>
          <w:sz w:val="21"/>
          <w:szCs w:val="21"/>
        </w:rPr>
        <w:t>is</w:t>
      </w:r>
      <w:r w:rsidRPr="00E405A5">
        <w:rPr>
          <w:rFonts w:ascii="Consolas" w:eastAsia="宋体" w:hAnsi="Consolas" w:cs="宋体"/>
          <w:color w:val="5C5C5C"/>
          <w:kern w:val="0"/>
          <w:sz w:val="21"/>
          <w:szCs w:val="21"/>
        </w:rPr>
        <w:t> </w:t>
      </w:r>
      <w:r w:rsidRPr="00E405A5">
        <w:rPr>
          <w:rFonts w:ascii="Consolas" w:eastAsia="宋体" w:hAnsi="Consolas" w:cs="宋体"/>
          <w:color w:val="A626A4"/>
          <w:kern w:val="0"/>
          <w:sz w:val="21"/>
          <w:szCs w:val="21"/>
        </w:rPr>
        <w:t>not</w:t>
      </w:r>
      <w:r w:rsidRPr="00E405A5">
        <w:rPr>
          <w:rFonts w:ascii="Consolas" w:eastAsia="宋体" w:hAnsi="Consolas" w:cs="宋体"/>
          <w:color w:val="5C5C5C"/>
          <w:kern w:val="0"/>
          <w:sz w:val="21"/>
          <w:szCs w:val="21"/>
        </w:rPr>
        <w:t> </w:t>
      </w:r>
      <w:r w:rsidRPr="00E405A5">
        <w:rPr>
          <w:rFonts w:ascii="Consolas" w:eastAsia="宋体" w:hAnsi="Consolas" w:cs="宋体"/>
          <w:color w:val="0184BB"/>
          <w:kern w:val="0"/>
          <w:sz w:val="21"/>
          <w:szCs w:val="21"/>
        </w:rPr>
        <w:t>None</w:t>
      </w:r>
      <w:r w:rsidRPr="00E405A5">
        <w:rPr>
          <w:rFonts w:ascii="Consolas" w:eastAsia="宋体" w:hAnsi="Consolas" w:cs="宋体"/>
          <w:color w:val="5C5C5C"/>
          <w:kern w:val="0"/>
          <w:sz w:val="21"/>
          <w:szCs w:val="21"/>
        </w:rPr>
        <w:t>. Dot source code of </w:t>
      </w:r>
    </w:p>
    <w:p w:rsidR="00E405A5" w:rsidRPr="00E405A5" w:rsidRDefault="00E405A5" w:rsidP="00E405A5">
      <w:pPr>
        <w:widowControl/>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1"/>
          <w:szCs w:val="21"/>
        </w:rPr>
      </w:pPr>
      <w:proofErr w:type="spellStart"/>
      <w:r w:rsidRPr="00E405A5">
        <w:rPr>
          <w:rFonts w:ascii="Consolas" w:eastAsia="宋体" w:hAnsi="Consolas" w:cs="宋体"/>
          <w:color w:val="5C5C5C"/>
          <w:kern w:val="0"/>
          <w:sz w:val="21"/>
          <w:szCs w:val="21"/>
        </w:rPr>
        <w:t>inspetion</w:t>
      </w:r>
      <w:proofErr w:type="spellEnd"/>
      <w:r w:rsidRPr="00E405A5">
        <w:rPr>
          <w:rFonts w:ascii="Consolas" w:eastAsia="宋体" w:hAnsi="Consolas" w:cs="宋体"/>
          <w:color w:val="5C5C5C"/>
          <w:kern w:val="0"/>
          <w:sz w:val="21"/>
          <w:szCs w:val="21"/>
        </w:rPr>
        <w:t> result </w:t>
      </w:r>
      <w:r w:rsidRPr="00E405A5">
        <w:rPr>
          <w:rFonts w:ascii="Consolas" w:eastAsia="宋体" w:hAnsi="Consolas" w:cs="宋体"/>
          <w:color w:val="A626A4"/>
          <w:kern w:val="0"/>
          <w:sz w:val="21"/>
          <w:szCs w:val="21"/>
        </w:rPr>
        <w:t>is</w:t>
      </w:r>
      <w:r w:rsidRPr="00E405A5">
        <w:rPr>
          <w:rFonts w:ascii="Consolas" w:eastAsia="宋体" w:hAnsi="Consolas" w:cs="宋体"/>
          <w:color w:val="5C5C5C"/>
          <w:kern w:val="0"/>
          <w:sz w:val="21"/>
          <w:szCs w:val="21"/>
        </w:rPr>
        <w:t> generated</w:t>
      </w:r>
    </w:p>
    <w:p w:rsidR="00E405A5" w:rsidRDefault="00E405A5" w:rsidP="00E405A5">
      <w:pPr>
        <w:pStyle w:val="3"/>
      </w:pPr>
      <w:r>
        <w:rPr>
          <w:rFonts w:hint="eastAsia"/>
        </w:rPr>
        <w:t>2</w:t>
      </w:r>
      <w:r>
        <w:t xml:space="preserve">.3.3 </w:t>
      </w:r>
      <w:r>
        <w:rPr>
          <w:rFonts w:hint="eastAsia"/>
        </w:rPr>
        <w:t>运行</w:t>
      </w:r>
      <w:proofErr w:type="spellStart"/>
      <w:r>
        <w:rPr>
          <w:rFonts w:hint="eastAsia"/>
        </w:rPr>
        <w:t>vai</w:t>
      </w:r>
      <w:r>
        <w:t>_q_pytorch</w:t>
      </w:r>
      <w:proofErr w:type="spellEnd"/>
    </w:p>
    <w:p w:rsidR="00E405A5" w:rsidRDefault="00E405A5" w:rsidP="00E405A5">
      <w:r>
        <w:t>1</w:t>
      </w:r>
      <w:r>
        <w:rPr>
          <w:rFonts w:hint="eastAsia"/>
        </w:rPr>
        <w:t>）首先在运行前，要准备三个文件：</w:t>
      </w:r>
    </w:p>
    <w:p w:rsidR="00E405A5" w:rsidRDefault="00E405A5" w:rsidP="00E405A5">
      <w:pPr>
        <w:rPr>
          <w:rFonts w:hint="eastAsia"/>
        </w:rPr>
      </w:pPr>
    </w:p>
    <w:tbl>
      <w:tblPr>
        <w:tblStyle w:val="a4"/>
        <w:tblW w:w="0" w:type="auto"/>
        <w:tblLook w:val="04A0" w:firstRow="1" w:lastRow="0" w:firstColumn="1" w:lastColumn="0" w:noHBand="0" w:noVBand="1"/>
      </w:tblPr>
      <w:tblGrid>
        <w:gridCol w:w="829"/>
        <w:gridCol w:w="2487"/>
        <w:gridCol w:w="4980"/>
      </w:tblGrid>
      <w:tr w:rsidR="00E405A5" w:rsidTr="00143474">
        <w:tc>
          <w:tcPr>
            <w:tcW w:w="829" w:type="dxa"/>
          </w:tcPr>
          <w:p w:rsidR="00E405A5" w:rsidRDefault="00E405A5" w:rsidP="00E405A5">
            <w:pPr>
              <w:rPr>
                <w:rFonts w:hint="eastAsia"/>
              </w:rPr>
            </w:pPr>
            <w:r>
              <w:rPr>
                <w:rFonts w:hint="eastAsia"/>
              </w:rPr>
              <w:lastRenderedPageBreak/>
              <w:t>编号</w:t>
            </w:r>
          </w:p>
        </w:tc>
        <w:tc>
          <w:tcPr>
            <w:tcW w:w="2487" w:type="dxa"/>
          </w:tcPr>
          <w:p w:rsidR="00E405A5" w:rsidRDefault="00E405A5" w:rsidP="00E405A5">
            <w:pPr>
              <w:rPr>
                <w:rFonts w:hint="eastAsia"/>
              </w:rPr>
            </w:pPr>
            <w:r>
              <w:rPr>
                <w:rFonts w:hint="eastAsia"/>
              </w:rPr>
              <w:t>名称</w:t>
            </w:r>
          </w:p>
        </w:tc>
        <w:tc>
          <w:tcPr>
            <w:tcW w:w="4980" w:type="dxa"/>
          </w:tcPr>
          <w:p w:rsidR="00E405A5" w:rsidRDefault="00E405A5" w:rsidP="00E405A5">
            <w:pPr>
              <w:rPr>
                <w:rFonts w:hint="eastAsia"/>
              </w:rPr>
            </w:pPr>
            <w:r>
              <w:rPr>
                <w:rFonts w:hint="eastAsia"/>
              </w:rPr>
              <w:t>描述</w:t>
            </w:r>
          </w:p>
        </w:tc>
      </w:tr>
      <w:tr w:rsidR="00E405A5" w:rsidTr="0004388C">
        <w:tc>
          <w:tcPr>
            <w:tcW w:w="829" w:type="dxa"/>
          </w:tcPr>
          <w:p w:rsidR="00E405A5" w:rsidRDefault="00E405A5" w:rsidP="00E405A5">
            <w:pPr>
              <w:rPr>
                <w:rFonts w:hint="eastAsia"/>
              </w:rPr>
            </w:pPr>
            <w:r>
              <w:rPr>
                <w:rFonts w:hint="eastAsia"/>
              </w:rPr>
              <w:t>1</w:t>
            </w:r>
          </w:p>
        </w:tc>
        <w:tc>
          <w:tcPr>
            <w:tcW w:w="2487" w:type="dxa"/>
          </w:tcPr>
          <w:p w:rsidR="00E405A5" w:rsidRDefault="00E405A5" w:rsidP="00E405A5">
            <w:pPr>
              <w:rPr>
                <w:rFonts w:hint="eastAsia"/>
              </w:rPr>
            </w:pPr>
            <w:proofErr w:type="spellStart"/>
            <w:r>
              <w:t>model.pth</w:t>
            </w:r>
            <w:proofErr w:type="spellEnd"/>
          </w:p>
        </w:tc>
        <w:tc>
          <w:tcPr>
            <w:tcW w:w="4980" w:type="dxa"/>
          </w:tcPr>
          <w:p w:rsidR="00E405A5" w:rsidRDefault="00E405A5" w:rsidP="00E405A5">
            <w:pPr>
              <w:rPr>
                <w:rFonts w:hint="eastAsia"/>
              </w:rPr>
            </w:pPr>
            <w:r>
              <w:t>经</w:t>
            </w:r>
            <w:proofErr w:type="gramStart"/>
            <w:r>
              <w:t>预训练</w:t>
            </w:r>
            <w:proofErr w:type="gramEnd"/>
            <w:r>
              <w:t xml:space="preserve"> </w:t>
            </w:r>
            <w:proofErr w:type="spellStart"/>
            <w:r>
              <w:t>PyTorch</w:t>
            </w:r>
            <w:proofErr w:type="spellEnd"/>
            <w:r>
              <w:t xml:space="preserve"> 模型，通常为 PTH 文件。</w:t>
            </w:r>
          </w:p>
        </w:tc>
      </w:tr>
      <w:tr w:rsidR="00E405A5" w:rsidTr="006C6065">
        <w:tc>
          <w:tcPr>
            <w:tcW w:w="829" w:type="dxa"/>
          </w:tcPr>
          <w:p w:rsidR="00E405A5" w:rsidRDefault="00E405A5" w:rsidP="00E405A5">
            <w:pPr>
              <w:rPr>
                <w:rFonts w:hint="eastAsia"/>
              </w:rPr>
            </w:pPr>
            <w:r>
              <w:rPr>
                <w:rFonts w:hint="eastAsia"/>
              </w:rPr>
              <w:t>2</w:t>
            </w:r>
          </w:p>
        </w:tc>
        <w:tc>
          <w:tcPr>
            <w:tcW w:w="2487" w:type="dxa"/>
          </w:tcPr>
          <w:p w:rsidR="00E405A5" w:rsidRDefault="00E405A5" w:rsidP="00E405A5">
            <w:pPr>
              <w:rPr>
                <w:rFonts w:hint="eastAsia"/>
              </w:rPr>
            </w:pPr>
            <w:r>
              <w:t>model.py</w:t>
            </w:r>
          </w:p>
        </w:tc>
        <w:tc>
          <w:tcPr>
            <w:tcW w:w="4980" w:type="dxa"/>
          </w:tcPr>
          <w:p w:rsidR="00E405A5" w:rsidRDefault="00E405A5" w:rsidP="00E405A5">
            <w:pPr>
              <w:rPr>
                <w:rFonts w:hint="eastAsia"/>
              </w:rPr>
            </w:pPr>
            <w:r>
              <w:t>包含浮点模型定义的 Python 脚本。</w:t>
            </w:r>
          </w:p>
        </w:tc>
      </w:tr>
      <w:tr w:rsidR="00E405A5" w:rsidTr="006C6065">
        <w:tc>
          <w:tcPr>
            <w:tcW w:w="829" w:type="dxa"/>
          </w:tcPr>
          <w:p w:rsidR="00E405A5" w:rsidRDefault="00E405A5" w:rsidP="00E405A5">
            <w:pPr>
              <w:rPr>
                <w:rFonts w:hint="eastAsia"/>
              </w:rPr>
            </w:pPr>
            <w:r>
              <w:rPr>
                <w:rFonts w:hint="eastAsia"/>
              </w:rPr>
              <w:t>3</w:t>
            </w:r>
          </w:p>
        </w:tc>
        <w:tc>
          <w:tcPr>
            <w:tcW w:w="2487" w:type="dxa"/>
          </w:tcPr>
          <w:p w:rsidR="00E405A5" w:rsidRDefault="00E405A5" w:rsidP="00E405A5">
            <w:pPr>
              <w:rPr>
                <w:rFonts w:hint="eastAsia"/>
              </w:rPr>
            </w:pPr>
            <w:r>
              <w:t>校准数据集</w:t>
            </w:r>
          </w:p>
        </w:tc>
        <w:tc>
          <w:tcPr>
            <w:tcW w:w="4980" w:type="dxa"/>
          </w:tcPr>
          <w:p w:rsidR="00E405A5" w:rsidRDefault="00E405A5" w:rsidP="00E405A5">
            <w:pPr>
              <w:rPr>
                <w:rFonts w:hint="eastAsia"/>
              </w:rPr>
            </w:pPr>
            <w:r>
              <w:t>训练数据集，包含 100 到 1000 张图像。</w:t>
            </w:r>
          </w:p>
        </w:tc>
      </w:tr>
    </w:tbl>
    <w:p w:rsidR="00E405A5" w:rsidRDefault="00E405A5" w:rsidP="00E405A5"/>
    <w:p w:rsidR="00E405A5" w:rsidRDefault="00E405A5" w:rsidP="00E405A5">
      <w:r>
        <w:rPr>
          <w:rFonts w:hint="eastAsia"/>
        </w:rPr>
        <w:t>2）修改模型定义</w:t>
      </w:r>
    </w:p>
    <w:p w:rsidR="00E405A5" w:rsidRDefault="00E405A5" w:rsidP="00E405A5">
      <w:r>
        <w:tab/>
      </w:r>
      <w:r>
        <w:t xml:space="preserve">要使 </w:t>
      </w:r>
      <w:proofErr w:type="spellStart"/>
      <w:r>
        <w:t>PyTorch</w:t>
      </w:r>
      <w:proofErr w:type="spellEnd"/>
      <w:r>
        <w:t xml:space="preserve"> 模型可量化，需要修改模型定义，以确保修改后的模型满足以下条件。</w:t>
      </w:r>
    </w:p>
    <w:p w:rsidR="00E405A5" w:rsidRDefault="00E405A5" w:rsidP="00E405A5">
      <w:pPr>
        <w:ind w:firstLine="420"/>
      </w:pPr>
      <w:r>
        <w:rPr>
          <w:rFonts w:hint="eastAsia"/>
        </w:rPr>
        <w:t>a</w:t>
      </w:r>
      <w:r>
        <w:t xml:space="preserve">. 要量化的模型应仅含前传方法。所有其它函数都应移出或者迁移至派生的类。这些函数通常作为预处理和后处理来工作。如果不将其移出，那么此 API 会在量化模块中将其移除，这样会在前传量化模块时导致异常行为。 </w:t>
      </w:r>
    </w:p>
    <w:p w:rsidR="00E405A5" w:rsidRDefault="00E405A5" w:rsidP="00E405A5">
      <w:pPr>
        <w:ind w:firstLine="420"/>
      </w:pPr>
      <w:r>
        <w:rPr>
          <w:rFonts w:hint="eastAsia"/>
        </w:rPr>
        <w:t>b</w:t>
      </w:r>
      <w:r>
        <w:t xml:space="preserve">. 这样浮点模型应可通过 </w:t>
      </w:r>
      <w:proofErr w:type="spellStart"/>
      <w:r>
        <w:t>jit</w:t>
      </w:r>
      <w:proofErr w:type="spellEnd"/>
      <w:r>
        <w:t xml:space="preserve"> 追踪测试。将浮点模块设置为评估状态，然后使用 </w:t>
      </w:r>
      <w:proofErr w:type="spellStart"/>
      <w:r>
        <w:t>torch.jit.trace</w:t>
      </w:r>
      <w:proofErr w:type="spellEnd"/>
      <w:r>
        <w:t xml:space="preserve"> 函数来测试浮点模型。</w:t>
      </w:r>
    </w:p>
    <w:p w:rsidR="00E405A5" w:rsidRDefault="00E405A5" w:rsidP="00E405A5">
      <w:pPr>
        <w:ind w:firstLine="420"/>
      </w:pPr>
      <w:r>
        <w:rPr>
          <w:rFonts w:hint="eastAsia"/>
        </w:rPr>
        <w:t>我们使用的yolo</w:t>
      </w:r>
      <w:r>
        <w:t>v5</w:t>
      </w:r>
      <w:r>
        <w:rPr>
          <w:rFonts w:hint="eastAsia"/>
        </w:rPr>
        <w:t>模型，需要将特征提取中前传函数等多于部分去掉，修改后代码如下：</w:t>
      </w:r>
    </w:p>
    <w:p w:rsidR="00E405A5" w:rsidRPr="00E405A5" w:rsidRDefault="00E405A5" w:rsidP="00E405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color w:val="986801"/>
          <w:kern w:val="0"/>
          <w:sz w:val="21"/>
          <w:szCs w:val="21"/>
        </w:rPr>
        <w:t>z</w:t>
      </w:r>
      <w:r w:rsidRPr="00E405A5">
        <w:rPr>
          <w:rFonts w:ascii="Consolas" w:eastAsia="宋体" w:hAnsi="Consolas" w:cs="宋体"/>
          <w:color w:val="5C5C5C"/>
          <w:kern w:val="0"/>
          <w:sz w:val="21"/>
          <w:szCs w:val="21"/>
        </w:rPr>
        <w:t> = </w:t>
      </w:r>
      <w:r w:rsidRPr="00E405A5">
        <w:rPr>
          <w:rFonts w:ascii="Consolas" w:eastAsia="宋体" w:hAnsi="Consolas" w:cs="宋体"/>
          <w:color w:val="50A14F"/>
          <w:kern w:val="0"/>
          <w:sz w:val="21"/>
          <w:szCs w:val="21"/>
        </w:rPr>
        <w:t>[]</w:t>
      </w:r>
    </w:p>
    <w:p w:rsidR="00E405A5" w:rsidRPr="00E405A5" w:rsidRDefault="00E405A5" w:rsidP="00E405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color w:val="5C5C5C"/>
          <w:kern w:val="0"/>
          <w:sz w:val="21"/>
          <w:szCs w:val="21"/>
        </w:rPr>
        <w:t>        </w:t>
      </w:r>
      <w:r w:rsidRPr="00E405A5">
        <w:rPr>
          <w:rFonts w:ascii="Consolas" w:eastAsia="宋体" w:hAnsi="Consolas" w:cs="宋体"/>
          <w:color w:val="986801"/>
          <w:kern w:val="0"/>
          <w:sz w:val="21"/>
          <w:szCs w:val="21"/>
        </w:rPr>
        <w:t>for</w:t>
      </w:r>
      <w:r w:rsidRPr="00E405A5">
        <w:rPr>
          <w:rFonts w:ascii="Consolas" w:eastAsia="宋体" w:hAnsi="Consolas" w:cs="宋体"/>
          <w:color w:val="5C5C5C"/>
          <w:kern w:val="0"/>
          <w:sz w:val="21"/>
          <w:szCs w:val="21"/>
        </w:rPr>
        <w:t> </w:t>
      </w:r>
      <w:proofErr w:type="spellStart"/>
      <w:r w:rsidRPr="00E405A5">
        <w:rPr>
          <w:rFonts w:ascii="Consolas" w:eastAsia="宋体" w:hAnsi="Consolas" w:cs="宋体"/>
          <w:color w:val="50A14F"/>
          <w:kern w:val="0"/>
          <w:sz w:val="21"/>
          <w:szCs w:val="21"/>
        </w:rPr>
        <w:t>i</w:t>
      </w:r>
      <w:proofErr w:type="spellEnd"/>
      <w:r w:rsidRPr="00E405A5">
        <w:rPr>
          <w:rFonts w:ascii="Consolas" w:eastAsia="宋体" w:hAnsi="Consolas" w:cs="宋体"/>
          <w:color w:val="50A14F"/>
          <w:kern w:val="0"/>
          <w:sz w:val="21"/>
          <w:szCs w:val="21"/>
        </w:rPr>
        <w:t> in range(</w:t>
      </w:r>
      <w:proofErr w:type="spellStart"/>
      <w:r w:rsidRPr="00E405A5">
        <w:rPr>
          <w:rFonts w:ascii="Consolas" w:eastAsia="宋体" w:hAnsi="Consolas" w:cs="宋体"/>
          <w:color w:val="50A14F"/>
          <w:kern w:val="0"/>
          <w:sz w:val="21"/>
          <w:szCs w:val="21"/>
        </w:rPr>
        <w:t>nl</w:t>
      </w:r>
      <w:proofErr w:type="spellEnd"/>
      <w:r w:rsidRPr="00E405A5">
        <w:rPr>
          <w:rFonts w:ascii="Consolas" w:eastAsia="宋体" w:hAnsi="Consolas" w:cs="宋体"/>
          <w:color w:val="50A14F"/>
          <w:kern w:val="0"/>
          <w:sz w:val="21"/>
          <w:szCs w:val="21"/>
        </w:rPr>
        <w:t>):</w:t>
      </w:r>
    </w:p>
    <w:p w:rsidR="00E405A5" w:rsidRPr="00E405A5" w:rsidRDefault="00E405A5" w:rsidP="00E405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color w:val="5C5C5C"/>
          <w:kern w:val="0"/>
          <w:sz w:val="21"/>
          <w:szCs w:val="21"/>
        </w:rPr>
        <w:t>            </w:t>
      </w:r>
      <w:r w:rsidRPr="00E405A5">
        <w:rPr>
          <w:rFonts w:ascii="Consolas" w:eastAsia="宋体" w:hAnsi="Consolas" w:cs="宋体"/>
          <w:color w:val="4078F2"/>
          <w:kern w:val="0"/>
          <w:sz w:val="21"/>
          <w:szCs w:val="21"/>
        </w:rPr>
        <w:t>bs,</w:t>
      </w:r>
      <w:r w:rsidRPr="00E405A5">
        <w:rPr>
          <w:rFonts w:ascii="Consolas" w:eastAsia="宋体" w:hAnsi="Consolas" w:cs="宋体"/>
          <w:color w:val="5C5C5C"/>
          <w:kern w:val="0"/>
          <w:sz w:val="21"/>
          <w:szCs w:val="21"/>
        </w:rPr>
        <w:t> </w:t>
      </w:r>
      <w:r w:rsidRPr="00E405A5">
        <w:rPr>
          <w:rFonts w:ascii="Consolas" w:eastAsia="宋体" w:hAnsi="Consolas" w:cs="宋体"/>
          <w:color w:val="50A14F"/>
          <w:kern w:val="0"/>
          <w:sz w:val="21"/>
          <w:szCs w:val="21"/>
        </w:rPr>
        <w:t>_, </w:t>
      </w:r>
      <w:proofErr w:type="spellStart"/>
      <w:r w:rsidRPr="00E405A5">
        <w:rPr>
          <w:rFonts w:ascii="Consolas" w:eastAsia="宋体" w:hAnsi="Consolas" w:cs="宋体"/>
          <w:color w:val="50A14F"/>
          <w:kern w:val="0"/>
          <w:sz w:val="21"/>
          <w:szCs w:val="21"/>
        </w:rPr>
        <w:t>ny</w:t>
      </w:r>
      <w:proofErr w:type="spellEnd"/>
      <w:r w:rsidRPr="00E405A5">
        <w:rPr>
          <w:rFonts w:ascii="Consolas" w:eastAsia="宋体" w:hAnsi="Consolas" w:cs="宋体"/>
          <w:color w:val="50A14F"/>
          <w:kern w:val="0"/>
          <w:sz w:val="21"/>
          <w:szCs w:val="21"/>
        </w:rPr>
        <w:t>, </w:t>
      </w:r>
      <w:proofErr w:type="spellStart"/>
      <w:r w:rsidRPr="00E405A5">
        <w:rPr>
          <w:rFonts w:ascii="Consolas" w:eastAsia="宋体" w:hAnsi="Consolas" w:cs="宋体"/>
          <w:color w:val="50A14F"/>
          <w:kern w:val="0"/>
          <w:sz w:val="21"/>
          <w:szCs w:val="21"/>
        </w:rPr>
        <w:t>nx</w:t>
      </w:r>
      <w:proofErr w:type="spellEnd"/>
      <w:r w:rsidRPr="00E405A5">
        <w:rPr>
          <w:rFonts w:ascii="Consolas" w:eastAsia="宋体" w:hAnsi="Consolas" w:cs="宋体"/>
          <w:color w:val="50A14F"/>
          <w:kern w:val="0"/>
          <w:sz w:val="21"/>
          <w:szCs w:val="21"/>
        </w:rPr>
        <w:t>, _no= x[</w:t>
      </w:r>
      <w:proofErr w:type="spellStart"/>
      <w:r w:rsidRPr="00E405A5">
        <w:rPr>
          <w:rFonts w:ascii="Consolas" w:eastAsia="宋体" w:hAnsi="Consolas" w:cs="宋体"/>
          <w:color w:val="50A14F"/>
          <w:kern w:val="0"/>
          <w:sz w:val="21"/>
          <w:szCs w:val="21"/>
        </w:rPr>
        <w:t>i</w:t>
      </w:r>
      <w:proofErr w:type="spellEnd"/>
      <w:r w:rsidRPr="00E405A5">
        <w:rPr>
          <w:rFonts w:ascii="Consolas" w:eastAsia="宋体" w:hAnsi="Consolas" w:cs="宋体"/>
          <w:color w:val="50A14F"/>
          <w:kern w:val="0"/>
          <w:sz w:val="21"/>
          <w:szCs w:val="21"/>
        </w:rPr>
        <w:t>].shape</w:t>
      </w:r>
    </w:p>
    <w:p w:rsidR="00E405A5" w:rsidRPr="00E405A5" w:rsidRDefault="00E405A5" w:rsidP="00E405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i/>
          <w:iCs/>
          <w:color w:val="A0A1A7"/>
          <w:kern w:val="0"/>
          <w:sz w:val="21"/>
          <w:szCs w:val="21"/>
        </w:rPr>
        <w:t>            # x[i] = x[i].view(bs, na, no, ny, nx).permute(0, 1, 3, 4, 2).contiguous()</w:t>
      </w:r>
    </w:p>
    <w:p w:rsidR="00E405A5" w:rsidRPr="00E405A5" w:rsidRDefault="00E405A5" w:rsidP="00E405A5">
      <w:pPr>
        <w:widowControl/>
        <w:numPr>
          <w:ilvl w:val="0"/>
          <w:numId w:val="1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color w:val="5C5C5C"/>
          <w:kern w:val="0"/>
          <w:sz w:val="21"/>
          <w:szCs w:val="21"/>
        </w:rPr>
        <w:t>            </w:t>
      </w:r>
      <w:r w:rsidRPr="00E405A5">
        <w:rPr>
          <w:rFonts w:ascii="Consolas" w:eastAsia="宋体" w:hAnsi="Consolas" w:cs="宋体"/>
          <w:color w:val="986801"/>
          <w:kern w:val="0"/>
          <w:sz w:val="21"/>
          <w:szCs w:val="21"/>
        </w:rPr>
        <w:t>if</w:t>
      </w:r>
      <w:r w:rsidRPr="00E405A5">
        <w:rPr>
          <w:rFonts w:ascii="Consolas" w:eastAsia="宋体" w:hAnsi="Consolas" w:cs="宋体"/>
          <w:color w:val="5C5C5C"/>
          <w:kern w:val="0"/>
          <w:sz w:val="21"/>
          <w:szCs w:val="21"/>
        </w:rPr>
        <w:t> </w:t>
      </w:r>
      <w:r w:rsidRPr="00E405A5">
        <w:rPr>
          <w:rFonts w:ascii="Consolas" w:eastAsia="宋体" w:hAnsi="Consolas" w:cs="宋体"/>
          <w:color w:val="50A14F"/>
          <w:kern w:val="0"/>
          <w:sz w:val="21"/>
          <w:szCs w:val="21"/>
        </w:rPr>
        <w:t>grid[</w:t>
      </w:r>
      <w:proofErr w:type="spellStart"/>
      <w:r w:rsidRPr="00E405A5">
        <w:rPr>
          <w:rFonts w:ascii="Consolas" w:eastAsia="宋体" w:hAnsi="Consolas" w:cs="宋体"/>
          <w:color w:val="50A14F"/>
          <w:kern w:val="0"/>
          <w:sz w:val="21"/>
          <w:szCs w:val="21"/>
        </w:rPr>
        <w:t>i</w:t>
      </w:r>
      <w:proofErr w:type="spellEnd"/>
      <w:r w:rsidRPr="00E405A5">
        <w:rPr>
          <w:rFonts w:ascii="Consolas" w:eastAsia="宋体" w:hAnsi="Consolas" w:cs="宋体"/>
          <w:color w:val="50A14F"/>
          <w:kern w:val="0"/>
          <w:sz w:val="21"/>
          <w:szCs w:val="21"/>
        </w:rPr>
        <w:t>].shape[2:4] != x[</w:t>
      </w:r>
      <w:proofErr w:type="spellStart"/>
      <w:r w:rsidRPr="00E405A5">
        <w:rPr>
          <w:rFonts w:ascii="Consolas" w:eastAsia="宋体" w:hAnsi="Consolas" w:cs="宋体"/>
          <w:color w:val="50A14F"/>
          <w:kern w:val="0"/>
          <w:sz w:val="21"/>
          <w:szCs w:val="21"/>
        </w:rPr>
        <w:t>i</w:t>
      </w:r>
      <w:proofErr w:type="spellEnd"/>
      <w:r w:rsidRPr="00E405A5">
        <w:rPr>
          <w:rFonts w:ascii="Consolas" w:eastAsia="宋体" w:hAnsi="Consolas" w:cs="宋体"/>
          <w:color w:val="50A14F"/>
          <w:kern w:val="0"/>
          <w:sz w:val="21"/>
          <w:szCs w:val="21"/>
        </w:rPr>
        <w:t>].shape[2:4]:</w:t>
      </w:r>
    </w:p>
    <w:p w:rsidR="00E405A5" w:rsidRPr="00E405A5" w:rsidRDefault="00E405A5" w:rsidP="00E405A5">
      <w:pPr>
        <w:widowControl/>
        <w:numPr>
          <w:ilvl w:val="0"/>
          <w:numId w:val="16"/>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1"/>
          <w:szCs w:val="21"/>
        </w:rPr>
      </w:pPr>
      <w:r w:rsidRPr="00E405A5">
        <w:rPr>
          <w:rFonts w:ascii="Consolas" w:eastAsia="宋体" w:hAnsi="Consolas" w:cs="宋体"/>
          <w:color w:val="5C5C5C"/>
          <w:kern w:val="0"/>
          <w:sz w:val="21"/>
          <w:szCs w:val="21"/>
        </w:rPr>
        <w:t>                    </w:t>
      </w:r>
      <w:r w:rsidRPr="00E405A5">
        <w:rPr>
          <w:rFonts w:ascii="Consolas" w:eastAsia="宋体" w:hAnsi="Consolas" w:cs="宋体"/>
          <w:color w:val="4078F2"/>
          <w:kern w:val="0"/>
          <w:sz w:val="21"/>
          <w:szCs w:val="21"/>
        </w:rPr>
        <w:t>grid[i],</w:t>
      </w:r>
      <w:r w:rsidRPr="00E405A5">
        <w:rPr>
          <w:rFonts w:ascii="Consolas" w:eastAsia="宋体" w:hAnsi="Consolas" w:cs="宋体"/>
          <w:color w:val="5C5C5C"/>
          <w:kern w:val="0"/>
          <w:sz w:val="21"/>
          <w:szCs w:val="21"/>
        </w:rPr>
        <w:t> </w:t>
      </w:r>
      <w:r w:rsidRPr="00E405A5">
        <w:rPr>
          <w:rFonts w:ascii="Consolas" w:eastAsia="宋体" w:hAnsi="Consolas" w:cs="宋体"/>
          <w:color w:val="50A14F"/>
          <w:kern w:val="0"/>
          <w:sz w:val="21"/>
          <w:szCs w:val="21"/>
        </w:rPr>
        <w:t>anchor_grid[i] = _make_grid(anchors,stride,nx, ny, i)</w:t>
      </w:r>
    </w:p>
    <w:p w:rsidR="00E405A5" w:rsidRDefault="00E405A5" w:rsidP="003E4360"/>
    <w:p w:rsidR="003E4360" w:rsidRDefault="003E4360" w:rsidP="003E4360">
      <w:r>
        <w:rPr>
          <w:rFonts w:hint="eastAsia"/>
        </w:rPr>
        <w:t>3）</w:t>
      </w:r>
      <w:r>
        <w:t xml:space="preserve">将 </w:t>
      </w:r>
      <w:proofErr w:type="spellStart"/>
      <w:r>
        <w:t>vai_q_pytorch</w:t>
      </w:r>
      <w:proofErr w:type="spellEnd"/>
      <w:r>
        <w:t xml:space="preserve"> API 添加至浮点脚本</w:t>
      </w:r>
    </w:p>
    <w:p w:rsidR="003E4360" w:rsidRDefault="003E4360" w:rsidP="003E4360">
      <w:r>
        <w:lastRenderedPageBreak/>
        <w:tab/>
      </w:r>
      <w:r>
        <w:t>如果在量化前，已有经过训练的浮点模型和 Python 脚本用于对模型精度/</w:t>
      </w:r>
      <w:proofErr w:type="spellStart"/>
      <w:r>
        <w:t>mAP</w:t>
      </w:r>
      <w:proofErr w:type="spellEnd"/>
      <w:r>
        <w:t xml:space="preserve"> 进行求值，那么量化器 API 会将浮点模块替换为量化模块。常规求值函数鼓励量化模块前传。如果 </w:t>
      </w:r>
      <w:proofErr w:type="spellStart"/>
      <w:r>
        <w:t>quant_mode</w:t>
      </w:r>
      <w:proofErr w:type="spellEnd"/>
      <w:r>
        <w:t xml:space="preserve"> 标志设为“</w:t>
      </w:r>
      <w:proofErr w:type="spellStart"/>
      <w:r>
        <w:t>calib</w:t>
      </w:r>
      <w:proofErr w:type="spellEnd"/>
      <w:r>
        <w:t xml:space="preserve">”，量化校准可在求值过 程中判定张量的量化步骤。校准后，将 </w:t>
      </w:r>
      <w:proofErr w:type="spellStart"/>
      <w:r>
        <w:t>quant_mode</w:t>
      </w:r>
      <w:proofErr w:type="spellEnd"/>
      <w:r>
        <w:t xml:space="preserve"> 设置为“test”以对量化模型进行求值。</w:t>
      </w:r>
    </w:p>
    <w:p w:rsidR="003E4360" w:rsidRDefault="003E4360" w:rsidP="003E4360">
      <w:r>
        <w:rPr>
          <w:rFonts w:hint="eastAsia"/>
        </w:rPr>
        <w:t>a</w:t>
      </w:r>
      <w:r>
        <w:t>.</w:t>
      </w:r>
      <w:r>
        <w:t xml:space="preserve">导入 </w:t>
      </w:r>
      <w:proofErr w:type="spellStart"/>
      <w:r>
        <w:t>vai_q_pytorch</w:t>
      </w:r>
      <w:proofErr w:type="spellEnd"/>
      <w:r>
        <w:t xml:space="preserve"> 模块。</w:t>
      </w:r>
    </w:p>
    <w:p w:rsidR="003E4360" w:rsidRPr="003E4360" w:rsidRDefault="003E4360" w:rsidP="003E4360">
      <w:pPr>
        <w:widowControl/>
        <w:pBdr>
          <w:left w:val="single" w:sz="18" w:space="0" w:color="6CE26C"/>
        </w:pBdr>
        <w:shd w:val="clear" w:color="auto" w:fill="F8F8F8"/>
        <w:spacing w:before="100" w:beforeAutospacing="1" w:after="100" w:afterAutospacing="1" w:line="270" w:lineRule="atLeast"/>
        <w:ind w:left="420"/>
        <w:jc w:val="left"/>
        <w:rPr>
          <w:rFonts w:ascii="Consolas" w:eastAsia="宋体" w:hAnsi="Consolas" w:cs="宋体"/>
          <w:color w:val="5C5C5C"/>
          <w:kern w:val="0"/>
          <w:sz w:val="21"/>
          <w:szCs w:val="21"/>
        </w:rPr>
      </w:pPr>
      <w:r w:rsidRPr="003E4360">
        <w:rPr>
          <w:rFonts w:ascii="Consolas" w:eastAsia="宋体" w:hAnsi="Consolas" w:cs="宋体"/>
          <w:color w:val="A626A4"/>
          <w:kern w:val="0"/>
          <w:sz w:val="21"/>
          <w:szCs w:val="21"/>
        </w:rPr>
        <w:t>from</w:t>
      </w:r>
      <w:r w:rsidRPr="003E4360">
        <w:rPr>
          <w:rFonts w:ascii="Consolas" w:eastAsia="宋体" w:hAnsi="Consolas" w:cs="宋体"/>
          <w:color w:val="5C5C5C"/>
          <w:kern w:val="0"/>
          <w:sz w:val="21"/>
          <w:szCs w:val="21"/>
        </w:rPr>
        <w:t> </w:t>
      </w:r>
      <w:proofErr w:type="spellStart"/>
      <w:r w:rsidRPr="003E4360">
        <w:rPr>
          <w:rFonts w:ascii="Consolas" w:eastAsia="宋体" w:hAnsi="Consolas" w:cs="宋体"/>
          <w:color w:val="5C5C5C"/>
          <w:kern w:val="0"/>
          <w:sz w:val="21"/>
          <w:szCs w:val="21"/>
        </w:rPr>
        <w:t>pytorch_nndct.apis</w:t>
      </w:r>
      <w:proofErr w:type="spellEnd"/>
      <w:r w:rsidRPr="003E4360">
        <w:rPr>
          <w:rFonts w:ascii="Consolas" w:eastAsia="宋体" w:hAnsi="Consolas" w:cs="宋体"/>
          <w:color w:val="5C5C5C"/>
          <w:kern w:val="0"/>
          <w:sz w:val="21"/>
          <w:szCs w:val="21"/>
        </w:rPr>
        <w:t> </w:t>
      </w:r>
      <w:r w:rsidRPr="003E4360">
        <w:rPr>
          <w:rFonts w:ascii="Consolas" w:eastAsia="宋体" w:hAnsi="Consolas" w:cs="宋体"/>
          <w:color w:val="A626A4"/>
          <w:kern w:val="0"/>
          <w:sz w:val="21"/>
          <w:szCs w:val="21"/>
        </w:rPr>
        <w:t>import</w:t>
      </w:r>
      <w:r w:rsidRPr="003E4360">
        <w:rPr>
          <w:rFonts w:ascii="Consolas" w:eastAsia="宋体" w:hAnsi="Consolas" w:cs="宋体"/>
          <w:color w:val="5C5C5C"/>
          <w:kern w:val="0"/>
          <w:sz w:val="21"/>
          <w:szCs w:val="21"/>
        </w:rPr>
        <w:t> </w:t>
      </w:r>
      <w:proofErr w:type="spellStart"/>
      <w:r w:rsidRPr="003E4360">
        <w:rPr>
          <w:rFonts w:ascii="Consolas" w:eastAsia="宋体" w:hAnsi="Consolas" w:cs="宋体"/>
          <w:color w:val="5C5C5C"/>
          <w:kern w:val="0"/>
          <w:sz w:val="21"/>
          <w:szCs w:val="21"/>
        </w:rPr>
        <w:t>torch_quantizer</w:t>
      </w:r>
      <w:proofErr w:type="spellEnd"/>
      <w:r w:rsidRPr="003E4360">
        <w:rPr>
          <w:rFonts w:ascii="Consolas" w:eastAsia="宋体" w:hAnsi="Consolas" w:cs="宋体"/>
          <w:color w:val="5C5C5C"/>
          <w:kern w:val="0"/>
          <w:sz w:val="21"/>
          <w:szCs w:val="21"/>
        </w:rPr>
        <w:t>, </w:t>
      </w:r>
      <w:proofErr w:type="spellStart"/>
      <w:r w:rsidRPr="003E4360">
        <w:rPr>
          <w:rFonts w:ascii="Consolas" w:eastAsia="宋体" w:hAnsi="Consolas" w:cs="宋体"/>
          <w:color w:val="5C5C5C"/>
          <w:kern w:val="0"/>
          <w:sz w:val="21"/>
          <w:szCs w:val="21"/>
        </w:rPr>
        <w:t>dump_xmodel</w:t>
      </w:r>
      <w:proofErr w:type="spellEnd"/>
    </w:p>
    <w:p w:rsidR="003E4360" w:rsidRDefault="003E4360" w:rsidP="003E4360">
      <w:r>
        <w:t>b.</w:t>
      </w:r>
      <w:r w:rsidRPr="003E4360">
        <w:t xml:space="preserve"> </w:t>
      </w:r>
      <w:r>
        <w:t>以需要输入的量化模型来生成量化器，并获取转换后的模型。</w:t>
      </w:r>
    </w:p>
    <w:p w:rsidR="003E4360" w:rsidRPr="003E4360" w:rsidRDefault="003E4360" w:rsidP="003E4360">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3E4360">
        <w:rPr>
          <w:rFonts w:ascii="Consolas" w:eastAsia="宋体" w:hAnsi="Consolas" w:cs="宋体"/>
          <w:color w:val="986801"/>
          <w:kern w:val="0"/>
          <w:sz w:val="21"/>
          <w:szCs w:val="21"/>
        </w:rPr>
        <w:t>input</w:t>
      </w:r>
      <w:r w:rsidRPr="003E4360">
        <w:rPr>
          <w:rFonts w:ascii="Consolas" w:eastAsia="宋体" w:hAnsi="Consolas" w:cs="宋体"/>
          <w:color w:val="5C5C5C"/>
          <w:kern w:val="0"/>
          <w:sz w:val="21"/>
          <w:szCs w:val="21"/>
        </w:rPr>
        <w:t> = </w:t>
      </w:r>
      <w:proofErr w:type="spellStart"/>
      <w:r w:rsidRPr="003E4360">
        <w:rPr>
          <w:rFonts w:ascii="Consolas" w:eastAsia="宋体" w:hAnsi="Consolas" w:cs="宋体"/>
          <w:color w:val="5C5C5C"/>
          <w:kern w:val="0"/>
          <w:sz w:val="21"/>
          <w:szCs w:val="21"/>
        </w:rPr>
        <w:t>torch.randn</w:t>
      </w:r>
      <w:proofErr w:type="spellEnd"/>
      <w:r w:rsidRPr="003E4360">
        <w:rPr>
          <w:rFonts w:ascii="Consolas" w:eastAsia="宋体" w:hAnsi="Consolas" w:cs="宋体"/>
          <w:color w:val="5C5C5C"/>
          <w:kern w:val="0"/>
          <w:sz w:val="21"/>
          <w:szCs w:val="21"/>
        </w:rPr>
        <w:t>([</w:t>
      </w:r>
      <w:proofErr w:type="spellStart"/>
      <w:r w:rsidRPr="003E4360">
        <w:rPr>
          <w:rFonts w:ascii="Consolas" w:eastAsia="宋体" w:hAnsi="Consolas" w:cs="宋体"/>
          <w:color w:val="5C5C5C"/>
          <w:kern w:val="0"/>
          <w:sz w:val="21"/>
          <w:szCs w:val="21"/>
        </w:rPr>
        <w:t>batch_size</w:t>
      </w:r>
      <w:proofErr w:type="spellEnd"/>
      <w:r w:rsidRPr="003E4360">
        <w:rPr>
          <w:rFonts w:ascii="Consolas" w:eastAsia="宋体" w:hAnsi="Consolas" w:cs="宋体"/>
          <w:color w:val="5C5C5C"/>
          <w:kern w:val="0"/>
          <w:sz w:val="21"/>
          <w:szCs w:val="21"/>
        </w:rPr>
        <w:t>, </w:t>
      </w:r>
      <w:r w:rsidRPr="003E4360">
        <w:rPr>
          <w:rFonts w:ascii="Consolas" w:eastAsia="宋体" w:hAnsi="Consolas" w:cs="宋体"/>
          <w:color w:val="986801"/>
          <w:kern w:val="0"/>
          <w:sz w:val="21"/>
          <w:szCs w:val="21"/>
        </w:rPr>
        <w:t>3</w:t>
      </w:r>
      <w:r w:rsidRPr="003E4360">
        <w:rPr>
          <w:rFonts w:ascii="Consolas" w:eastAsia="宋体" w:hAnsi="Consolas" w:cs="宋体"/>
          <w:color w:val="5C5C5C"/>
          <w:kern w:val="0"/>
          <w:sz w:val="21"/>
          <w:szCs w:val="21"/>
        </w:rPr>
        <w:t>, </w:t>
      </w:r>
      <w:r w:rsidRPr="003E4360">
        <w:rPr>
          <w:rFonts w:ascii="Consolas" w:eastAsia="宋体" w:hAnsi="Consolas" w:cs="宋体"/>
          <w:color w:val="986801"/>
          <w:kern w:val="0"/>
          <w:sz w:val="21"/>
          <w:szCs w:val="21"/>
        </w:rPr>
        <w:t>224</w:t>
      </w:r>
      <w:r w:rsidRPr="003E4360">
        <w:rPr>
          <w:rFonts w:ascii="Consolas" w:eastAsia="宋体" w:hAnsi="Consolas" w:cs="宋体"/>
          <w:color w:val="5C5C5C"/>
          <w:kern w:val="0"/>
          <w:sz w:val="21"/>
          <w:szCs w:val="21"/>
        </w:rPr>
        <w:t>, </w:t>
      </w:r>
      <w:r w:rsidRPr="003E4360">
        <w:rPr>
          <w:rFonts w:ascii="Consolas" w:eastAsia="宋体" w:hAnsi="Consolas" w:cs="宋体"/>
          <w:color w:val="986801"/>
          <w:kern w:val="0"/>
          <w:sz w:val="21"/>
          <w:szCs w:val="21"/>
        </w:rPr>
        <w:t>224</w:t>
      </w:r>
      <w:r w:rsidRPr="003E4360">
        <w:rPr>
          <w:rFonts w:ascii="Consolas" w:eastAsia="宋体" w:hAnsi="Consolas" w:cs="宋体"/>
          <w:color w:val="5C5C5C"/>
          <w:kern w:val="0"/>
          <w:sz w:val="21"/>
          <w:szCs w:val="21"/>
        </w:rPr>
        <w:t>])</w:t>
      </w:r>
    </w:p>
    <w:p w:rsidR="003E4360" w:rsidRPr="003E4360" w:rsidRDefault="003E4360" w:rsidP="003E4360">
      <w:pPr>
        <w:widowControl/>
        <w:numPr>
          <w:ilvl w:val="0"/>
          <w:numId w:val="19"/>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1"/>
          <w:szCs w:val="21"/>
        </w:rPr>
      </w:pPr>
      <w:r w:rsidRPr="003E4360">
        <w:rPr>
          <w:rFonts w:ascii="Consolas" w:eastAsia="宋体" w:hAnsi="Consolas" w:cs="宋体"/>
          <w:color w:val="986801"/>
          <w:kern w:val="0"/>
          <w:sz w:val="21"/>
          <w:szCs w:val="21"/>
        </w:rPr>
        <w:t>quantizer</w:t>
      </w:r>
      <w:r w:rsidRPr="003E4360">
        <w:rPr>
          <w:rFonts w:ascii="Consolas" w:eastAsia="宋体" w:hAnsi="Consolas" w:cs="宋体"/>
          <w:color w:val="5C5C5C"/>
          <w:kern w:val="0"/>
          <w:sz w:val="21"/>
          <w:szCs w:val="21"/>
        </w:rPr>
        <w:t> = </w:t>
      </w:r>
      <w:proofErr w:type="spellStart"/>
      <w:r w:rsidRPr="003E4360">
        <w:rPr>
          <w:rFonts w:ascii="Consolas" w:eastAsia="宋体" w:hAnsi="Consolas" w:cs="宋体"/>
          <w:color w:val="5C5C5C"/>
          <w:kern w:val="0"/>
          <w:sz w:val="21"/>
          <w:szCs w:val="21"/>
        </w:rPr>
        <w:t>torch_quantizer</w:t>
      </w:r>
      <w:proofErr w:type="spellEnd"/>
      <w:r w:rsidRPr="003E4360">
        <w:rPr>
          <w:rFonts w:ascii="Consolas" w:eastAsia="宋体" w:hAnsi="Consolas" w:cs="宋体"/>
          <w:color w:val="5C5C5C"/>
          <w:kern w:val="0"/>
          <w:sz w:val="21"/>
          <w:szCs w:val="21"/>
        </w:rPr>
        <w:t>(</w:t>
      </w:r>
      <w:proofErr w:type="spellStart"/>
      <w:r w:rsidRPr="003E4360">
        <w:rPr>
          <w:rFonts w:ascii="Consolas" w:eastAsia="宋体" w:hAnsi="Consolas" w:cs="宋体"/>
          <w:color w:val="5C5C5C"/>
          <w:kern w:val="0"/>
          <w:sz w:val="21"/>
          <w:szCs w:val="21"/>
        </w:rPr>
        <w:t>quant_mode</w:t>
      </w:r>
      <w:proofErr w:type="spellEnd"/>
      <w:r w:rsidRPr="003E4360">
        <w:rPr>
          <w:rFonts w:ascii="Consolas" w:eastAsia="宋体" w:hAnsi="Consolas" w:cs="宋体"/>
          <w:color w:val="5C5C5C"/>
          <w:kern w:val="0"/>
          <w:sz w:val="21"/>
          <w:szCs w:val="21"/>
        </w:rPr>
        <w:t>, model, (input))</w:t>
      </w:r>
    </w:p>
    <w:p w:rsidR="003E4360" w:rsidRPr="003E4360" w:rsidRDefault="003E4360" w:rsidP="003E4360">
      <w:pPr>
        <w:widowControl/>
        <w:numPr>
          <w:ilvl w:val="0"/>
          <w:numId w:val="1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proofErr w:type="spellStart"/>
      <w:r w:rsidRPr="003E4360">
        <w:rPr>
          <w:rFonts w:ascii="Consolas" w:eastAsia="宋体" w:hAnsi="Consolas" w:cs="宋体"/>
          <w:color w:val="986801"/>
          <w:kern w:val="0"/>
          <w:sz w:val="21"/>
          <w:szCs w:val="21"/>
        </w:rPr>
        <w:t>quant_model</w:t>
      </w:r>
      <w:proofErr w:type="spellEnd"/>
      <w:r w:rsidRPr="003E4360">
        <w:rPr>
          <w:rFonts w:ascii="Consolas" w:eastAsia="宋体" w:hAnsi="Consolas" w:cs="宋体"/>
          <w:color w:val="5C5C5C"/>
          <w:kern w:val="0"/>
          <w:sz w:val="21"/>
          <w:szCs w:val="21"/>
        </w:rPr>
        <w:t> = </w:t>
      </w:r>
      <w:proofErr w:type="spellStart"/>
      <w:r w:rsidRPr="003E4360">
        <w:rPr>
          <w:rFonts w:ascii="Consolas" w:eastAsia="宋体" w:hAnsi="Consolas" w:cs="宋体"/>
          <w:color w:val="5C5C5C"/>
          <w:kern w:val="0"/>
          <w:sz w:val="21"/>
          <w:szCs w:val="21"/>
        </w:rPr>
        <w:t>quantizer.quant_model</w:t>
      </w:r>
      <w:proofErr w:type="spellEnd"/>
    </w:p>
    <w:p w:rsidR="003E4360" w:rsidRDefault="003E4360" w:rsidP="003E4360">
      <w:r>
        <w:rPr>
          <w:rFonts w:hint="eastAsia"/>
        </w:rPr>
        <w:t>c</w:t>
      </w:r>
      <w:r>
        <w:t>.</w:t>
      </w:r>
      <w:r w:rsidRPr="003E4360">
        <w:t xml:space="preserve"> </w:t>
      </w:r>
      <w:r>
        <w:t>使用转换后的模型前传神经网络。</w:t>
      </w:r>
    </w:p>
    <w:p w:rsidR="003E4360" w:rsidRPr="003E4360" w:rsidRDefault="003E4360" w:rsidP="003E4360">
      <w:pPr>
        <w:widowControl/>
        <w:numPr>
          <w:ilvl w:val="0"/>
          <w:numId w:val="20"/>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3E4360">
        <w:rPr>
          <w:rFonts w:ascii="Consolas" w:eastAsia="宋体" w:hAnsi="Consolas" w:cs="宋体"/>
          <w:color w:val="5C5C5C"/>
          <w:kern w:val="0"/>
          <w:sz w:val="21"/>
          <w:szCs w:val="21"/>
        </w:rPr>
        <w:t>acc1_gen, acc5_gen, loss_gen = evaluate(quant_model, val_loader, loss_fn)</w:t>
      </w:r>
    </w:p>
    <w:p w:rsidR="003E4360" w:rsidRPr="003E4360" w:rsidRDefault="003E4360" w:rsidP="003E4360">
      <w:pPr>
        <w:pStyle w:val="alt"/>
        <w:numPr>
          <w:ilvl w:val="0"/>
          <w:numId w:val="21"/>
        </w:numPr>
        <w:pBdr>
          <w:left w:val="single" w:sz="18" w:space="0" w:color="6CE26C"/>
        </w:pBdr>
        <w:shd w:val="clear" w:color="auto" w:fill="F8F8F8"/>
        <w:spacing w:line="270" w:lineRule="atLeast"/>
        <w:rPr>
          <w:rFonts w:ascii="Consolas" w:hAnsi="Consolas"/>
          <w:color w:val="5C5C5C"/>
          <w:sz w:val="21"/>
          <w:szCs w:val="21"/>
        </w:rPr>
      </w:pPr>
      <w:r>
        <w:t>d.</w:t>
      </w:r>
      <w:r w:rsidRPr="003E4360">
        <w:rPr>
          <w:rStyle w:val="hljs-attribute"/>
          <w:rFonts w:ascii="Consolas" w:hAnsi="Consolas"/>
          <w:color w:val="50A14F"/>
          <w:sz w:val="21"/>
          <w:szCs w:val="21"/>
        </w:rPr>
        <w:t xml:space="preserve"> </w:t>
      </w:r>
      <w:r w:rsidRPr="003E4360">
        <w:rPr>
          <w:rFonts w:ascii="Consolas" w:hAnsi="Consolas"/>
          <w:color w:val="50A14F"/>
          <w:sz w:val="21"/>
          <w:szCs w:val="21"/>
        </w:rPr>
        <w:t>if</w:t>
      </w:r>
      <w:r w:rsidRPr="003E4360">
        <w:rPr>
          <w:rFonts w:ascii="Consolas" w:hAnsi="Consolas"/>
          <w:color w:val="5C5C5C"/>
          <w:sz w:val="21"/>
          <w:szCs w:val="21"/>
        </w:rPr>
        <w:t> </w:t>
      </w:r>
      <w:proofErr w:type="spellStart"/>
      <w:r w:rsidRPr="003E4360">
        <w:rPr>
          <w:rFonts w:ascii="Consolas" w:hAnsi="Consolas"/>
          <w:color w:val="5C5C5C"/>
          <w:sz w:val="21"/>
          <w:szCs w:val="21"/>
        </w:rPr>
        <w:t>quant_mode</w:t>
      </w:r>
      <w:proofErr w:type="spellEnd"/>
      <w:r w:rsidRPr="003E4360">
        <w:rPr>
          <w:rFonts w:ascii="Consolas" w:hAnsi="Consolas"/>
          <w:color w:val="5C5C5C"/>
          <w:sz w:val="21"/>
          <w:szCs w:val="21"/>
        </w:rPr>
        <w:t> == </w:t>
      </w:r>
      <w:r w:rsidRPr="003E4360">
        <w:rPr>
          <w:rFonts w:ascii="Consolas" w:hAnsi="Consolas"/>
          <w:color w:val="50A14F"/>
          <w:sz w:val="21"/>
          <w:szCs w:val="21"/>
        </w:rPr>
        <w:t>'</w:t>
      </w:r>
      <w:proofErr w:type="spellStart"/>
      <w:r w:rsidRPr="003E4360">
        <w:rPr>
          <w:rFonts w:ascii="Consolas" w:hAnsi="Consolas"/>
          <w:color w:val="50A14F"/>
          <w:sz w:val="21"/>
          <w:szCs w:val="21"/>
        </w:rPr>
        <w:t>calib</w:t>
      </w:r>
      <w:proofErr w:type="spellEnd"/>
      <w:r w:rsidRPr="003E4360">
        <w:rPr>
          <w:rFonts w:ascii="Consolas" w:hAnsi="Consolas"/>
          <w:color w:val="50A14F"/>
          <w:sz w:val="21"/>
          <w:szCs w:val="21"/>
        </w:rPr>
        <w:t>'</w:t>
      </w:r>
      <w:r w:rsidRPr="003E4360">
        <w:rPr>
          <w:rFonts w:ascii="Consolas" w:hAnsi="Consolas"/>
          <w:color w:val="5C5C5C"/>
          <w:sz w:val="21"/>
          <w:szCs w:val="21"/>
        </w:rPr>
        <w:t>:</w:t>
      </w:r>
    </w:p>
    <w:p w:rsidR="003E4360" w:rsidRPr="003E4360" w:rsidRDefault="003E4360" w:rsidP="003E4360">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1"/>
          <w:szCs w:val="21"/>
        </w:rPr>
      </w:pPr>
      <w:r w:rsidRPr="003E4360">
        <w:rPr>
          <w:rFonts w:ascii="Consolas" w:eastAsia="宋体" w:hAnsi="Consolas" w:cs="宋体"/>
          <w:color w:val="5C5C5C"/>
          <w:kern w:val="0"/>
          <w:sz w:val="21"/>
          <w:szCs w:val="21"/>
        </w:rPr>
        <w:t> </w:t>
      </w:r>
      <w:proofErr w:type="spellStart"/>
      <w:r w:rsidRPr="003E4360">
        <w:rPr>
          <w:rFonts w:ascii="Consolas" w:eastAsia="宋体" w:hAnsi="Consolas" w:cs="宋体"/>
          <w:color w:val="5C5C5C"/>
          <w:kern w:val="0"/>
          <w:sz w:val="21"/>
          <w:szCs w:val="21"/>
        </w:rPr>
        <w:t>quantizer.export_quant_config</w:t>
      </w:r>
      <w:proofErr w:type="spellEnd"/>
      <w:r w:rsidRPr="003E4360">
        <w:rPr>
          <w:rFonts w:ascii="Consolas" w:eastAsia="宋体" w:hAnsi="Consolas" w:cs="宋体"/>
          <w:color w:val="5C5C5C"/>
          <w:kern w:val="0"/>
          <w:sz w:val="21"/>
          <w:szCs w:val="21"/>
        </w:rPr>
        <w:t>()</w:t>
      </w:r>
    </w:p>
    <w:p w:rsidR="003E4360" w:rsidRPr="003E4360" w:rsidRDefault="003E4360" w:rsidP="003E4360">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3E4360">
        <w:rPr>
          <w:rFonts w:ascii="Consolas" w:eastAsia="宋体" w:hAnsi="Consolas" w:cs="宋体"/>
          <w:color w:val="5C5C5C"/>
          <w:kern w:val="0"/>
          <w:sz w:val="21"/>
          <w:szCs w:val="21"/>
        </w:rPr>
        <w:t>if deploy:</w:t>
      </w:r>
    </w:p>
    <w:p w:rsidR="003E4360" w:rsidRPr="003E4360" w:rsidRDefault="003E4360" w:rsidP="003E4360">
      <w:pPr>
        <w:widowControl/>
        <w:numPr>
          <w:ilvl w:val="0"/>
          <w:numId w:val="21"/>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1"/>
          <w:szCs w:val="21"/>
        </w:rPr>
      </w:pPr>
      <w:r w:rsidRPr="003E4360">
        <w:rPr>
          <w:rFonts w:ascii="Consolas" w:eastAsia="宋体" w:hAnsi="Consolas" w:cs="宋体"/>
          <w:color w:val="5C5C5C"/>
          <w:kern w:val="0"/>
          <w:sz w:val="21"/>
          <w:szCs w:val="21"/>
        </w:rPr>
        <w:t> </w:t>
      </w:r>
      <w:proofErr w:type="spellStart"/>
      <w:r w:rsidRPr="003E4360">
        <w:rPr>
          <w:rFonts w:ascii="Consolas" w:eastAsia="宋体" w:hAnsi="Consolas" w:cs="宋体"/>
          <w:color w:val="5C5C5C"/>
          <w:kern w:val="0"/>
          <w:sz w:val="21"/>
          <w:szCs w:val="21"/>
        </w:rPr>
        <w:t>quantizer.export_xmodel</w:t>
      </w:r>
      <w:proofErr w:type="spellEnd"/>
      <w:r w:rsidRPr="003E4360">
        <w:rPr>
          <w:rFonts w:ascii="Consolas" w:eastAsia="宋体" w:hAnsi="Consolas" w:cs="宋体"/>
          <w:color w:val="5C5C5C"/>
          <w:kern w:val="0"/>
          <w:sz w:val="21"/>
          <w:szCs w:val="21"/>
        </w:rPr>
        <w:t>()</w:t>
      </w:r>
    </w:p>
    <w:p w:rsidR="003E4360" w:rsidRPr="003E4360" w:rsidRDefault="003E4360" w:rsidP="003E4360">
      <w:pPr>
        <w:widowControl/>
        <w:numPr>
          <w:ilvl w:val="0"/>
          <w:numId w:val="21"/>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3E4360">
        <w:rPr>
          <w:rFonts w:ascii="Consolas" w:eastAsia="宋体" w:hAnsi="Consolas" w:cs="宋体"/>
          <w:color w:val="5C5C5C"/>
          <w:kern w:val="0"/>
          <w:sz w:val="21"/>
          <w:szCs w:val="21"/>
        </w:rPr>
        <w:t> </w:t>
      </w:r>
      <w:proofErr w:type="spellStart"/>
      <w:r w:rsidRPr="003E4360">
        <w:rPr>
          <w:rFonts w:ascii="Consolas" w:eastAsia="宋体" w:hAnsi="Consolas" w:cs="宋体"/>
          <w:color w:val="5C5C5C"/>
          <w:kern w:val="0"/>
          <w:sz w:val="21"/>
          <w:szCs w:val="21"/>
        </w:rPr>
        <w:t>quantizer.export_onnx_model</w:t>
      </w:r>
      <w:proofErr w:type="spellEnd"/>
      <w:r w:rsidRPr="003E4360">
        <w:rPr>
          <w:rFonts w:ascii="Consolas" w:eastAsia="宋体" w:hAnsi="Consolas" w:cs="宋体"/>
          <w:color w:val="5C5C5C"/>
          <w:kern w:val="0"/>
          <w:sz w:val="21"/>
          <w:szCs w:val="21"/>
        </w:rPr>
        <w:t>()</w:t>
      </w:r>
    </w:p>
    <w:p w:rsidR="003E4360" w:rsidRDefault="003E4360" w:rsidP="003E4360"/>
    <w:p w:rsidR="003E4360" w:rsidRDefault="003E4360" w:rsidP="003E4360">
      <w:r>
        <w:rPr>
          <w:rFonts w:hint="eastAsia"/>
        </w:rPr>
        <w:t>4）</w:t>
      </w:r>
      <w:r>
        <w:t>运行量化并获取结果</w:t>
      </w:r>
    </w:p>
    <w:p w:rsidR="00702569" w:rsidRDefault="00702569" w:rsidP="00702569">
      <w:pPr>
        <w:ind w:firstLine="420"/>
      </w:pPr>
      <w:r>
        <w:rPr>
          <w:rFonts w:hint="eastAsia"/>
        </w:rPr>
        <w:t>首先来看一下整体的文件目录结构。其中q</w:t>
      </w:r>
      <w:r>
        <w:t>uantize.py</w:t>
      </w:r>
      <w:r>
        <w:rPr>
          <w:rFonts w:hint="eastAsia"/>
        </w:rPr>
        <w:t>即为量化脚本，数据集和label存放在datasets中，运行结果会生成在runs目录下。</w:t>
      </w:r>
    </w:p>
    <w:p w:rsidR="00702569" w:rsidRDefault="00702569" w:rsidP="003E4360">
      <w:pPr>
        <w:rPr>
          <w:rFonts w:hint="eastAsia"/>
        </w:rPr>
      </w:pPr>
      <w:r w:rsidRPr="00702569">
        <w:rPr>
          <w:noProof/>
        </w:rPr>
        <w:lastRenderedPageBreak/>
        <w:drawing>
          <wp:inline distT="0" distB="0" distL="0" distR="0">
            <wp:extent cx="2444750" cy="2154136"/>
            <wp:effectExtent l="0" t="0" r="0" b="0"/>
            <wp:docPr id="4" name="图片 4" descr="C:\Users\xiaoc\AppData\Local\Temp\WeChat Files\2f2b245c38d0bc636016706c034ed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oc\AppData\Local\Temp\WeChat Files\2f2b245c38d0bc636016706c034edc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9914" cy="2193931"/>
                    </a:xfrm>
                    <a:prstGeom prst="rect">
                      <a:avLst/>
                    </a:prstGeom>
                    <a:noFill/>
                    <a:ln>
                      <a:noFill/>
                    </a:ln>
                  </pic:spPr>
                </pic:pic>
              </a:graphicData>
            </a:graphic>
          </wp:inline>
        </w:drawing>
      </w:r>
    </w:p>
    <w:p w:rsidR="003E4360" w:rsidRDefault="00702569" w:rsidP="00702569">
      <w:r>
        <w:rPr>
          <w:rFonts w:hint="eastAsia"/>
        </w:rPr>
        <w:t>a</w:t>
      </w:r>
      <w:r>
        <w:t>.</w:t>
      </w:r>
      <w:r w:rsidR="003E4360">
        <w:t>运行含“--</w:t>
      </w:r>
      <w:proofErr w:type="spellStart"/>
      <w:r w:rsidR="003E4360">
        <w:t>quant_mode</w:t>
      </w:r>
      <w:proofErr w:type="spellEnd"/>
      <w:r w:rsidR="003E4360">
        <w:t xml:space="preserve"> </w:t>
      </w:r>
      <w:proofErr w:type="spellStart"/>
      <w:r w:rsidR="003E4360">
        <w:t>calib</w:t>
      </w:r>
      <w:proofErr w:type="spellEnd"/>
      <w:r w:rsidR="003E4360">
        <w:t>”的命令以量化模型。</w:t>
      </w:r>
    </w:p>
    <w:p w:rsidR="00702569" w:rsidRPr="00702569" w:rsidRDefault="00702569" w:rsidP="00702569">
      <w:pPr>
        <w:widowControl/>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702569">
        <w:rPr>
          <w:rFonts w:ascii="Consolas" w:eastAsia="宋体" w:hAnsi="Consolas" w:cs="宋体"/>
          <w:color w:val="E45649"/>
          <w:kern w:val="0"/>
          <w:sz w:val="21"/>
          <w:szCs w:val="21"/>
        </w:rPr>
        <w:t>python</w:t>
      </w:r>
      <w:r w:rsidRPr="00702569">
        <w:rPr>
          <w:rFonts w:ascii="Consolas" w:eastAsia="宋体" w:hAnsi="Consolas" w:cs="宋体"/>
          <w:color w:val="5C5C5C"/>
          <w:kern w:val="0"/>
          <w:sz w:val="21"/>
          <w:szCs w:val="21"/>
        </w:rPr>
        <w:t> </w:t>
      </w:r>
      <w:r w:rsidRPr="00702569">
        <w:rPr>
          <w:rFonts w:ascii="Consolas" w:eastAsia="宋体" w:hAnsi="Consolas" w:cs="宋体"/>
          <w:color w:val="E45649"/>
          <w:kern w:val="0"/>
          <w:sz w:val="21"/>
          <w:szCs w:val="21"/>
        </w:rPr>
        <w:t>resnet18_quant</w:t>
      </w:r>
      <w:r w:rsidRPr="00702569">
        <w:rPr>
          <w:rFonts w:ascii="Consolas" w:eastAsia="宋体" w:hAnsi="Consolas" w:cs="宋体"/>
          <w:color w:val="986801"/>
          <w:kern w:val="0"/>
          <w:sz w:val="21"/>
          <w:szCs w:val="21"/>
        </w:rPr>
        <w:t>.py</w:t>
      </w:r>
      <w:r w:rsidRPr="00702569">
        <w:rPr>
          <w:rFonts w:ascii="Consolas" w:eastAsia="宋体" w:hAnsi="Consolas" w:cs="宋体"/>
          <w:color w:val="5C5C5C"/>
          <w:kern w:val="0"/>
          <w:sz w:val="21"/>
          <w:szCs w:val="21"/>
        </w:rPr>
        <w:t> </w:t>
      </w:r>
      <w:r w:rsidRPr="00702569">
        <w:rPr>
          <w:rFonts w:ascii="Consolas" w:eastAsia="宋体" w:hAnsi="Consolas" w:cs="宋体"/>
          <w:color w:val="E45649"/>
          <w:kern w:val="0"/>
          <w:sz w:val="21"/>
          <w:szCs w:val="21"/>
        </w:rPr>
        <w:t>--</w:t>
      </w:r>
      <w:proofErr w:type="spellStart"/>
      <w:r w:rsidRPr="00702569">
        <w:rPr>
          <w:rFonts w:ascii="Consolas" w:eastAsia="宋体" w:hAnsi="Consolas" w:cs="宋体"/>
          <w:color w:val="E45649"/>
          <w:kern w:val="0"/>
          <w:sz w:val="21"/>
          <w:szCs w:val="21"/>
        </w:rPr>
        <w:t>quant_mode</w:t>
      </w:r>
      <w:proofErr w:type="spellEnd"/>
      <w:r w:rsidRPr="00702569">
        <w:rPr>
          <w:rFonts w:ascii="Consolas" w:eastAsia="宋体" w:hAnsi="Consolas" w:cs="宋体"/>
          <w:color w:val="5C5C5C"/>
          <w:kern w:val="0"/>
          <w:sz w:val="21"/>
          <w:szCs w:val="21"/>
        </w:rPr>
        <w:t> </w:t>
      </w:r>
      <w:proofErr w:type="spellStart"/>
      <w:r w:rsidRPr="00702569">
        <w:rPr>
          <w:rFonts w:ascii="Consolas" w:eastAsia="宋体" w:hAnsi="Consolas" w:cs="宋体"/>
          <w:color w:val="E45649"/>
          <w:kern w:val="0"/>
          <w:sz w:val="21"/>
          <w:szCs w:val="21"/>
        </w:rPr>
        <w:t>calib</w:t>
      </w:r>
      <w:proofErr w:type="spellEnd"/>
      <w:r w:rsidRPr="00702569">
        <w:rPr>
          <w:rFonts w:ascii="Consolas" w:eastAsia="宋体" w:hAnsi="Consolas" w:cs="宋体"/>
          <w:color w:val="5C5C5C"/>
          <w:kern w:val="0"/>
          <w:sz w:val="21"/>
          <w:szCs w:val="21"/>
        </w:rPr>
        <w:t> </w:t>
      </w:r>
      <w:r w:rsidRPr="00702569">
        <w:rPr>
          <w:rFonts w:ascii="Consolas" w:eastAsia="宋体" w:hAnsi="Consolas" w:cs="宋体"/>
          <w:color w:val="E45649"/>
          <w:kern w:val="0"/>
          <w:sz w:val="21"/>
          <w:szCs w:val="21"/>
        </w:rPr>
        <w:t>--</w:t>
      </w:r>
      <w:proofErr w:type="spellStart"/>
      <w:r w:rsidRPr="00702569">
        <w:rPr>
          <w:rFonts w:ascii="Consolas" w:eastAsia="宋体" w:hAnsi="Consolas" w:cs="宋体"/>
          <w:color w:val="E45649"/>
          <w:kern w:val="0"/>
          <w:sz w:val="21"/>
          <w:szCs w:val="21"/>
        </w:rPr>
        <w:t>subset_len</w:t>
      </w:r>
      <w:proofErr w:type="spellEnd"/>
    </w:p>
    <w:p w:rsidR="00702569" w:rsidRPr="00702569" w:rsidRDefault="00702569" w:rsidP="00702569">
      <w:pPr>
        <w:rPr>
          <w:rFonts w:hint="eastAsia"/>
        </w:rPr>
      </w:pPr>
      <w:r w:rsidRPr="00702569">
        <w:rPr>
          <w:noProof/>
        </w:rPr>
        <w:drawing>
          <wp:inline distT="0" distB="0" distL="0" distR="0">
            <wp:extent cx="4978400" cy="2137120"/>
            <wp:effectExtent l="0" t="0" r="0" b="0"/>
            <wp:docPr id="5" name="图片 5" descr="C:\Users\xiaoc\AppData\Local\Temp\WeChat Files\2f07d62cafc9a105e10ca8b4dd7f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aoc\AppData\Local\Temp\WeChat Files\2f07d62cafc9a105e10ca8b4dd7fe3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9069" cy="2180335"/>
                    </a:xfrm>
                    <a:prstGeom prst="rect">
                      <a:avLst/>
                    </a:prstGeom>
                    <a:noFill/>
                    <a:ln>
                      <a:noFill/>
                    </a:ln>
                  </pic:spPr>
                </pic:pic>
              </a:graphicData>
            </a:graphic>
          </wp:inline>
        </w:drawing>
      </w:r>
    </w:p>
    <w:p w:rsidR="00702569" w:rsidRDefault="00702569" w:rsidP="00702569">
      <w:pPr>
        <w:ind w:firstLine="420"/>
      </w:pPr>
      <w:r>
        <w:rPr>
          <w:rFonts w:hint="eastAsia"/>
        </w:rPr>
        <w:t>此时量化开始，并且成功加载数据集和模型。并且量化后，开始对数据集中的模型进行预测。</w:t>
      </w:r>
    </w:p>
    <w:p w:rsidR="00702569" w:rsidRDefault="00702569" w:rsidP="00702569">
      <w:pPr>
        <w:rPr>
          <w:rFonts w:hint="eastAsia"/>
        </w:rPr>
      </w:pPr>
      <w:r w:rsidRPr="00702569">
        <w:rPr>
          <w:noProof/>
        </w:rPr>
        <w:drawing>
          <wp:inline distT="0" distB="0" distL="0" distR="0">
            <wp:extent cx="4978400" cy="2614100"/>
            <wp:effectExtent l="0" t="0" r="0" b="0"/>
            <wp:docPr id="6" name="图片 6" descr="C:\Users\xiaoc\Documents\WeChat Files\wxid_x965g662qqyg12\FileStorage\Temp\1688611965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aoc\Documents\WeChat Files\wxid_x965g662qqyg12\FileStorage\Temp\168861196567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7200" cy="2634473"/>
                    </a:xfrm>
                    <a:prstGeom prst="rect">
                      <a:avLst/>
                    </a:prstGeom>
                    <a:noFill/>
                    <a:ln>
                      <a:noFill/>
                    </a:ln>
                  </pic:spPr>
                </pic:pic>
              </a:graphicData>
            </a:graphic>
          </wp:inline>
        </w:drawing>
      </w:r>
    </w:p>
    <w:p w:rsidR="003E4360" w:rsidRDefault="00702569" w:rsidP="003E4360">
      <w:r>
        <w:lastRenderedPageBreak/>
        <w:tab/>
      </w:r>
      <w:r>
        <w:rPr>
          <w:rFonts w:hint="eastAsia"/>
        </w:rPr>
        <w:t>可以看到第一步</w:t>
      </w:r>
      <w:proofErr w:type="spellStart"/>
      <w:r>
        <w:rPr>
          <w:rFonts w:hint="eastAsia"/>
        </w:rPr>
        <w:t>calib</w:t>
      </w:r>
      <w:proofErr w:type="spellEnd"/>
      <w:r>
        <w:rPr>
          <w:rFonts w:hint="eastAsia"/>
        </w:rPr>
        <w:t>运行完成，可以去runs文件夹中查看运行结果。</w:t>
      </w:r>
    </w:p>
    <w:p w:rsidR="00702569" w:rsidRDefault="00220F11" w:rsidP="003E4360">
      <w:r w:rsidRPr="00220F11">
        <w:rPr>
          <w:noProof/>
        </w:rPr>
        <w:drawing>
          <wp:inline distT="0" distB="0" distL="0" distR="0">
            <wp:extent cx="5274310" cy="2769479"/>
            <wp:effectExtent l="0" t="0" r="2540" b="0"/>
            <wp:docPr id="12" name="图片 12" descr="C:\Users\xiaoc\Documents\WeChat Files\wxid_x965g662qqyg12\FileStorage\Temp\168861366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iaoc\Documents\WeChat Files\wxid_x965g662qqyg12\FileStorage\Temp\168861366134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769479"/>
                    </a:xfrm>
                    <a:prstGeom prst="rect">
                      <a:avLst/>
                    </a:prstGeom>
                    <a:noFill/>
                    <a:ln>
                      <a:noFill/>
                    </a:ln>
                  </pic:spPr>
                </pic:pic>
              </a:graphicData>
            </a:graphic>
          </wp:inline>
        </w:drawing>
      </w:r>
    </w:p>
    <w:p w:rsidR="002C7D9F" w:rsidRDefault="00702569" w:rsidP="003E4360">
      <w:r>
        <w:tab/>
      </w:r>
      <w:r>
        <w:rPr>
          <w:rFonts w:hint="eastAsia"/>
        </w:rPr>
        <w:t>其中不仅生成了</w:t>
      </w:r>
      <w:r w:rsidR="002C7D9F">
        <w:rPr>
          <w:rFonts w:hint="eastAsia"/>
        </w:rPr>
        <w:t>量化后模型对数据集的预测，还有量化后模型的各项指标参数：F</w:t>
      </w:r>
      <w:r w:rsidR="002C7D9F">
        <w:t>1</w:t>
      </w:r>
      <w:r w:rsidR="002C7D9F">
        <w:rPr>
          <w:rFonts w:hint="eastAsia"/>
        </w:rPr>
        <w:t>、P、R、PR。下图为生成的F</w:t>
      </w:r>
      <w:r w:rsidR="002C7D9F">
        <w:t>1</w:t>
      </w:r>
      <w:r w:rsidR="002C7D9F">
        <w:rPr>
          <w:rFonts w:hint="eastAsia"/>
        </w:rPr>
        <w:t>参数曲线。</w:t>
      </w:r>
    </w:p>
    <w:p w:rsidR="002C7D9F" w:rsidRDefault="002C7D9F" w:rsidP="003E4360">
      <w:r>
        <w:rPr>
          <w:noProof/>
        </w:rPr>
        <w:drawing>
          <wp:inline distT="0" distB="0" distL="0" distR="0">
            <wp:extent cx="2470150" cy="2392042"/>
            <wp:effectExtent l="0" t="0" r="635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8380" cy="2400012"/>
                    </a:xfrm>
                    <a:prstGeom prst="rect">
                      <a:avLst/>
                    </a:prstGeom>
                    <a:noFill/>
                    <a:ln>
                      <a:noFill/>
                    </a:ln>
                  </pic:spPr>
                </pic:pic>
              </a:graphicData>
            </a:graphic>
          </wp:inline>
        </w:drawing>
      </w:r>
    </w:p>
    <w:p w:rsidR="002C7D9F" w:rsidRDefault="002C7D9F" w:rsidP="003E4360">
      <w:r>
        <w:t>b.</w:t>
      </w:r>
      <w:r w:rsidRPr="002C7D9F">
        <w:t xml:space="preserve"> </w:t>
      </w:r>
      <w:r>
        <w:t xml:space="preserve">要生成 </w:t>
      </w:r>
      <w:proofErr w:type="spellStart"/>
      <w:r>
        <w:t>xmodel</w:t>
      </w:r>
      <w:proofErr w:type="spellEnd"/>
      <w:r>
        <w:t xml:space="preserve"> 进行编译（以及 </w:t>
      </w:r>
      <w:proofErr w:type="spellStart"/>
      <w:r>
        <w:t>onnx</w:t>
      </w:r>
      <w:proofErr w:type="spellEnd"/>
      <w:r>
        <w:t xml:space="preserve"> 格式量化模型），批次大小应为 1。设置 </w:t>
      </w:r>
      <w:proofErr w:type="spellStart"/>
      <w:r>
        <w:t>subset_len</w:t>
      </w:r>
      <w:proofErr w:type="spellEnd"/>
      <w:r>
        <w:t>=1 可避免冗余迭代，并运行以下命令：</w:t>
      </w:r>
    </w:p>
    <w:p w:rsidR="002C7D9F" w:rsidRPr="002C7D9F" w:rsidRDefault="002C7D9F" w:rsidP="002C7D9F">
      <w:pPr>
        <w:widowControl/>
        <w:numPr>
          <w:ilvl w:val="0"/>
          <w:numId w:val="23"/>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2C7D9F">
        <w:rPr>
          <w:rFonts w:ascii="Consolas" w:eastAsia="宋体" w:hAnsi="Consolas" w:cs="宋体"/>
          <w:color w:val="5C5C5C"/>
          <w:kern w:val="0"/>
          <w:sz w:val="21"/>
          <w:szCs w:val="21"/>
        </w:rPr>
        <w:t>python resnet18_quant.py </w:t>
      </w:r>
      <w:r w:rsidRPr="002C7D9F">
        <w:rPr>
          <w:rFonts w:ascii="Consolas" w:eastAsia="宋体" w:hAnsi="Consolas" w:cs="宋体"/>
          <w:i/>
          <w:iCs/>
          <w:color w:val="A0A1A7"/>
          <w:kern w:val="0"/>
          <w:sz w:val="21"/>
          <w:szCs w:val="21"/>
        </w:rPr>
        <w:t>--</w:t>
      </w:r>
      <w:proofErr w:type="spellStart"/>
      <w:r w:rsidRPr="002C7D9F">
        <w:rPr>
          <w:rFonts w:ascii="Consolas" w:eastAsia="宋体" w:hAnsi="Consolas" w:cs="宋体"/>
          <w:i/>
          <w:iCs/>
          <w:color w:val="A0A1A7"/>
          <w:kern w:val="0"/>
          <w:sz w:val="21"/>
          <w:szCs w:val="21"/>
        </w:rPr>
        <w:t>quant_mode</w:t>
      </w:r>
      <w:proofErr w:type="spellEnd"/>
      <w:r w:rsidRPr="002C7D9F">
        <w:rPr>
          <w:rFonts w:ascii="Consolas" w:eastAsia="宋体" w:hAnsi="Consolas" w:cs="宋体"/>
          <w:i/>
          <w:iCs/>
          <w:color w:val="A0A1A7"/>
          <w:kern w:val="0"/>
          <w:sz w:val="21"/>
          <w:szCs w:val="21"/>
        </w:rPr>
        <w:t> test --</w:t>
      </w:r>
      <w:proofErr w:type="spellStart"/>
      <w:r w:rsidRPr="002C7D9F">
        <w:rPr>
          <w:rFonts w:ascii="Consolas" w:eastAsia="宋体" w:hAnsi="Consolas" w:cs="宋体"/>
          <w:i/>
          <w:iCs/>
          <w:color w:val="A0A1A7"/>
          <w:kern w:val="0"/>
          <w:sz w:val="21"/>
          <w:szCs w:val="21"/>
        </w:rPr>
        <w:t>subset_len</w:t>
      </w:r>
      <w:proofErr w:type="spellEnd"/>
      <w:r w:rsidRPr="002C7D9F">
        <w:rPr>
          <w:rFonts w:ascii="Consolas" w:eastAsia="宋体" w:hAnsi="Consolas" w:cs="宋体"/>
          <w:i/>
          <w:iCs/>
          <w:color w:val="A0A1A7"/>
          <w:kern w:val="0"/>
          <w:sz w:val="21"/>
          <w:szCs w:val="21"/>
        </w:rPr>
        <w:t> 1 --</w:t>
      </w:r>
      <w:proofErr w:type="spellStart"/>
      <w:r w:rsidRPr="002C7D9F">
        <w:rPr>
          <w:rFonts w:ascii="Consolas" w:eastAsia="宋体" w:hAnsi="Consolas" w:cs="宋体"/>
          <w:i/>
          <w:iCs/>
          <w:color w:val="A0A1A7"/>
          <w:kern w:val="0"/>
          <w:sz w:val="21"/>
          <w:szCs w:val="21"/>
        </w:rPr>
        <w:t>batch_size</w:t>
      </w:r>
      <w:proofErr w:type="spellEnd"/>
      <w:r w:rsidRPr="002C7D9F">
        <w:rPr>
          <w:rFonts w:ascii="Consolas" w:eastAsia="宋体" w:hAnsi="Consolas" w:cs="宋体"/>
          <w:i/>
          <w:iCs/>
          <w:color w:val="A0A1A7"/>
          <w:kern w:val="0"/>
          <w:sz w:val="21"/>
          <w:szCs w:val="21"/>
        </w:rPr>
        <w:t>=1 --deploy</w:t>
      </w:r>
    </w:p>
    <w:p w:rsidR="002C7D9F" w:rsidRPr="002C7D9F" w:rsidRDefault="002C7D9F" w:rsidP="003E4360">
      <w:pPr>
        <w:rPr>
          <w:rFonts w:hint="eastAsia"/>
        </w:rPr>
      </w:pPr>
      <w:r w:rsidRPr="002C7D9F">
        <w:rPr>
          <w:noProof/>
        </w:rPr>
        <w:lastRenderedPageBreak/>
        <w:drawing>
          <wp:inline distT="0" distB="0" distL="0" distR="0">
            <wp:extent cx="5274310" cy="1752367"/>
            <wp:effectExtent l="0" t="0" r="2540" b="635"/>
            <wp:docPr id="10" name="图片 10" descr="C:\Users\xiaoc\Documents\WeChat Files\wxid_x965g662qqyg12\FileStorage\Temp\16886128383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iaoc\Documents\WeChat Files\wxid_x965g662qqyg12\FileStorage\Temp\168861283836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752367"/>
                    </a:xfrm>
                    <a:prstGeom prst="rect">
                      <a:avLst/>
                    </a:prstGeom>
                    <a:noFill/>
                    <a:ln>
                      <a:noFill/>
                    </a:ln>
                  </pic:spPr>
                </pic:pic>
              </a:graphicData>
            </a:graphic>
          </wp:inline>
        </w:drawing>
      </w:r>
    </w:p>
    <w:p w:rsidR="002C7D9F" w:rsidRDefault="002C7D9F" w:rsidP="003E4360">
      <w:r>
        <w:tab/>
      </w:r>
      <w:r>
        <w:rPr>
          <w:rFonts w:hint="eastAsia"/>
        </w:rPr>
        <w:t>可以看到开始正确运行，下面是运行完成结果。同样，结果也会生成在r</w:t>
      </w:r>
      <w:r>
        <w:t>uns</w:t>
      </w:r>
      <w:r>
        <w:rPr>
          <w:rFonts w:hint="eastAsia"/>
        </w:rPr>
        <w:t>文件夹下。</w:t>
      </w:r>
    </w:p>
    <w:p w:rsidR="002C7D9F" w:rsidRDefault="002C7D9F" w:rsidP="003E4360">
      <w:pPr>
        <w:rPr>
          <w:rFonts w:hint="eastAsia"/>
        </w:rPr>
      </w:pPr>
      <w:r w:rsidRPr="002C7D9F">
        <w:rPr>
          <w:noProof/>
        </w:rPr>
        <w:drawing>
          <wp:inline distT="0" distB="0" distL="0" distR="0">
            <wp:extent cx="5274310" cy="2769479"/>
            <wp:effectExtent l="0" t="0" r="2540" b="0"/>
            <wp:docPr id="11" name="图片 11" descr="C:\Users\xiaoc\Documents\WeChat Files\wxid_x965g662qqyg12\FileStorage\Temp\168861292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iaoc\Documents\WeChat Files\wxid_x965g662qqyg12\FileStorage\Temp\168861292290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769479"/>
                    </a:xfrm>
                    <a:prstGeom prst="rect">
                      <a:avLst/>
                    </a:prstGeom>
                    <a:noFill/>
                    <a:ln>
                      <a:noFill/>
                    </a:ln>
                  </pic:spPr>
                </pic:pic>
              </a:graphicData>
            </a:graphic>
          </wp:inline>
        </w:drawing>
      </w:r>
    </w:p>
    <w:p w:rsidR="007D4BCD" w:rsidRDefault="007D4BCD">
      <w:pPr>
        <w:widowControl/>
        <w:spacing w:line="240" w:lineRule="auto"/>
        <w:jc w:val="left"/>
      </w:pPr>
    </w:p>
    <w:p w:rsidR="007D4BCD" w:rsidRDefault="007D4BCD" w:rsidP="007D4BCD">
      <w:pPr>
        <w:pStyle w:val="2"/>
      </w:pPr>
      <w:r>
        <w:rPr>
          <w:rFonts w:hint="eastAsia"/>
        </w:rPr>
        <w:t>2</w:t>
      </w:r>
      <w:r>
        <w:t xml:space="preserve">.4 </w:t>
      </w:r>
      <w:r>
        <w:rPr>
          <w:rFonts w:hint="eastAsia"/>
        </w:rPr>
        <w:t>生成可执行文件</w:t>
      </w:r>
      <w:proofErr w:type="spellStart"/>
      <w:r>
        <w:rPr>
          <w:rFonts w:hint="eastAsia"/>
        </w:rPr>
        <w:t>Xmodel</w:t>
      </w:r>
      <w:proofErr w:type="spellEnd"/>
    </w:p>
    <w:p w:rsidR="007D4BCD" w:rsidRDefault="007D4BCD" w:rsidP="007D4BCD">
      <w:r>
        <w:tab/>
      </w:r>
      <w:r>
        <w:rPr>
          <w:rFonts w:hint="eastAsia"/>
        </w:rPr>
        <w:t>运行以下命令即可，需要注意的是要选择自己板卡所对应的DPU型号。</w:t>
      </w:r>
    </w:p>
    <w:p w:rsidR="007D4BCD" w:rsidRPr="007D4BCD" w:rsidRDefault="007D4BCD" w:rsidP="007D4BCD">
      <w:pPr>
        <w:widowControl/>
        <w:numPr>
          <w:ilvl w:val="0"/>
          <w:numId w:val="29"/>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7D4BCD">
        <w:rPr>
          <w:rFonts w:ascii="Consolas" w:eastAsia="宋体" w:hAnsi="Consolas" w:cs="宋体"/>
          <w:color w:val="5C5C5C"/>
          <w:kern w:val="0"/>
          <w:sz w:val="21"/>
          <w:szCs w:val="21"/>
        </w:rPr>
        <w:t>vai_c_xir -x .</w:t>
      </w:r>
      <w:r w:rsidRPr="007D4BCD">
        <w:rPr>
          <w:rFonts w:ascii="Consolas" w:eastAsia="宋体" w:hAnsi="Consolas" w:cs="宋体"/>
          <w:color w:val="50A14F"/>
          <w:kern w:val="0"/>
          <w:sz w:val="21"/>
          <w:szCs w:val="21"/>
        </w:rPr>
        <w:t>/quantize_result/DetectMultiBackend_int.xmodel -a /opt/vitis_ai/compiler/arch/DPUCZDX8G/ZCU104/arch.json -o ./</w:t>
      </w:r>
      <w:r w:rsidRPr="007D4BCD">
        <w:rPr>
          <w:rFonts w:ascii="Consolas" w:eastAsia="宋体" w:hAnsi="Consolas" w:cs="宋体"/>
          <w:color w:val="5C5C5C"/>
          <w:kern w:val="0"/>
          <w:sz w:val="21"/>
          <w:szCs w:val="21"/>
        </w:rPr>
        <w:t> -n model</w:t>
      </w:r>
    </w:p>
    <w:p w:rsidR="007D4BCD" w:rsidRDefault="007D4BCD" w:rsidP="007D4BCD">
      <w:pPr>
        <w:ind w:firstLine="360"/>
      </w:pPr>
      <w:r>
        <w:rPr>
          <w:rFonts w:hint="eastAsia"/>
        </w:rPr>
        <w:t>运行结束，可以看到生成了我们所需要的</w:t>
      </w:r>
      <w:proofErr w:type="spellStart"/>
      <w:r>
        <w:rPr>
          <w:rFonts w:hint="eastAsia"/>
        </w:rPr>
        <w:t>Xmodel</w:t>
      </w:r>
      <w:proofErr w:type="spellEnd"/>
      <w:r>
        <w:rPr>
          <w:rFonts w:hint="eastAsia"/>
        </w:rPr>
        <w:t>可执行文件。</w:t>
      </w:r>
    </w:p>
    <w:p w:rsidR="00220F11" w:rsidRDefault="007D4BCD" w:rsidP="007D4BCD">
      <w:pPr>
        <w:ind w:firstLine="360"/>
      </w:pPr>
      <w:r w:rsidRPr="007D4BCD">
        <w:rPr>
          <w:noProof/>
        </w:rPr>
        <w:lastRenderedPageBreak/>
        <w:drawing>
          <wp:inline distT="0" distB="0" distL="0" distR="0">
            <wp:extent cx="5274310" cy="2017689"/>
            <wp:effectExtent l="0" t="0" r="2540" b="1905"/>
            <wp:docPr id="13" name="图片 13" descr="C:\Users\xiaoc\Documents\WeChat Files\wxid_x965g662qqyg12\FileStorage\Temp\1688614068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iaoc\Documents\WeChat Files\wxid_x965g662qqyg12\FileStorage\Temp\16886140681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17689"/>
                    </a:xfrm>
                    <a:prstGeom prst="rect">
                      <a:avLst/>
                    </a:prstGeom>
                    <a:noFill/>
                    <a:ln>
                      <a:noFill/>
                    </a:ln>
                  </pic:spPr>
                </pic:pic>
              </a:graphicData>
            </a:graphic>
          </wp:inline>
        </w:drawing>
      </w:r>
      <w:r w:rsidR="00220F11">
        <w:br w:type="page"/>
      </w:r>
    </w:p>
    <w:p w:rsidR="002C7D9F" w:rsidRDefault="00220F11" w:rsidP="00220F11">
      <w:pPr>
        <w:pStyle w:val="2"/>
      </w:pPr>
      <w:r>
        <w:rPr>
          <w:rFonts w:hint="eastAsia"/>
        </w:rPr>
        <w:lastRenderedPageBreak/>
        <w:t>2</w:t>
      </w:r>
      <w:r>
        <w:t>.</w:t>
      </w:r>
      <w:r w:rsidR="007D4BCD">
        <w:t>5</w:t>
      </w:r>
      <w:r>
        <w:t xml:space="preserve"> </w:t>
      </w:r>
      <w:r>
        <w:rPr>
          <w:rFonts w:hint="eastAsia"/>
        </w:rPr>
        <w:t>部署和运行</w:t>
      </w:r>
    </w:p>
    <w:p w:rsidR="00220F11" w:rsidRDefault="00220F11" w:rsidP="00220F11">
      <w:r>
        <w:tab/>
      </w:r>
      <w:proofErr w:type="spellStart"/>
      <w:r>
        <w:t>Vitis</w:t>
      </w:r>
      <w:proofErr w:type="spellEnd"/>
      <w:r>
        <w:t xml:space="preserve"> AI 提供了 C++ </w:t>
      </w:r>
      <w:proofErr w:type="spellStart"/>
      <w:r>
        <w:t>DpuRunner</w:t>
      </w:r>
      <w:proofErr w:type="spellEnd"/>
      <w:r>
        <w:t xml:space="preserve"> 类，其中包含以下接口：</w:t>
      </w:r>
    </w:p>
    <w:p w:rsidR="00220F11" w:rsidRDefault="00220F11" w:rsidP="00220F11">
      <w:r>
        <w:rPr>
          <w:rFonts w:hint="eastAsia"/>
        </w:rPr>
        <w:t>1）</w:t>
      </w:r>
      <w:r w:rsidR="007D4BCD">
        <w:t xml:space="preserve">提交输入张量以供执行，提交输出张量则用于存储结果。主机指针是使用 </w:t>
      </w:r>
      <w:proofErr w:type="spellStart"/>
      <w:r w:rsidR="007D4BCD">
        <w:t>TensorBuffer</w:t>
      </w:r>
      <w:proofErr w:type="spellEnd"/>
      <w:r w:rsidR="007D4BCD">
        <w:t xml:space="preserve"> 对象来传递的。该函数会 返回作业 ID 以及函数调用的状态。</w:t>
      </w:r>
    </w:p>
    <w:p w:rsidR="007D4BCD" w:rsidRPr="007D4BCD" w:rsidRDefault="007D4BCD" w:rsidP="007D4BCD">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proofErr w:type="gramStart"/>
      <w:r w:rsidRPr="007D4BCD">
        <w:rPr>
          <w:rFonts w:ascii="Consolas" w:eastAsia="宋体" w:hAnsi="Consolas" w:cs="宋体"/>
          <w:color w:val="5C5C5C"/>
          <w:kern w:val="0"/>
          <w:sz w:val="21"/>
          <w:szCs w:val="21"/>
        </w:rPr>
        <w:t>std::</w:t>
      </w:r>
      <w:proofErr w:type="gramEnd"/>
      <w:r w:rsidRPr="007D4BCD">
        <w:rPr>
          <w:rFonts w:ascii="Consolas" w:eastAsia="宋体" w:hAnsi="Consolas" w:cs="宋体"/>
          <w:color w:val="5C5C5C"/>
          <w:kern w:val="0"/>
          <w:sz w:val="21"/>
          <w:szCs w:val="21"/>
        </w:rPr>
        <w:t>pair&lt;uint32_t, int&gt; </w:t>
      </w:r>
      <w:proofErr w:type="spellStart"/>
      <w:r w:rsidRPr="007D4BCD">
        <w:rPr>
          <w:rFonts w:ascii="Consolas" w:eastAsia="宋体" w:hAnsi="Consolas" w:cs="宋体"/>
          <w:color w:val="5C5C5C"/>
          <w:kern w:val="0"/>
          <w:sz w:val="21"/>
          <w:szCs w:val="21"/>
        </w:rPr>
        <w:t>execute_async</w:t>
      </w:r>
      <w:proofErr w:type="spellEnd"/>
      <w:r w:rsidRPr="007D4BCD">
        <w:rPr>
          <w:rFonts w:ascii="Consolas" w:eastAsia="宋体" w:hAnsi="Consolas" w:cs="宋体"/>
          <w:color w:val="5C5C5C"/>
          <w:kern w:val="0"/>
          <w:sz w:val="21"/>
          <w:szCs w:val="21"/>
        </w:rPr>
        <w:t>( </w:t>
      </w:r>
    </w:p>
    <w:p w:rsidR="007D4BCD" w:rsidRPr="007D4BCD" w:rsidRDefault="007D4BCD" w:rsidP="007D4BCD">
      <w:pPr>
        <w:widowControl/>
        <w:numPr>
          <w:ilvl w:val="0"/>
          <w:numId w:val="24"/>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1"/>
          <w:szCs w:val="21"/>
        </w:rPr>
      </w:pPr>
      <w:r w:rsidRPr="007D4BCD">
        <w:rPr>
          <w:rFonts w:ascii="Consolas" w:eastAsia="宋体" w:hAnsi="Consolas" w:cs="宋体"/>
          <w:color w:val="5C5C5C"/>
          <w:kern w:val="0"/>
          <w:sz w:val="21"/>
          <w:szCs w:val="21"/>
        </w:rPr>
        <w:t> </w:t>
      </w:r>
      <w:r w:rsidRPr="007D4BCD">
        <w:rPr>
          <w:rFonts w:ascii="Consolas" w:eastAsia="宋体" w:hAnsi="Consolas" w:cs="宋体"/>
          <w:color w:val="A626A4"/>
          <w:kern w:val="0"/>
          <w:sz w:val="21"/>
          <w:szCs w:val="21"/>
        </w:rPr>
        <w:t>const</w:t>
      </w:r>
      <w:r w:rsidRPr="007D4BCD">
        <w:rPr>
          <w:rFonts w:ascii="Consolas" w:eastAsia="宋体" w:hAnsi="Consolas" w:cs="宋体"/>
          <w:color w:val="5C5C5C"/>
          <w:kern w:val="0"/>
          <w:sz w:val="21"/>
          <w:szCs w:val="21"/>
        </w:rPr>
        <w:t> </w:t>
      </w:r>
      <w:proofErr w:type="gramStart"/>
      <w:r w:rsidRPr="007D4BCD">
        <w:rPr>
          <w:rFonts w:ascii="Consolas" w:eastAsia="宋体" w:hAnsi="Consolas" w:cs="宋体"/>
          <w:color w:val="5C5C5C"/>
          <w:kern w:val="0"/>
          <w:sz w:val="21"/>
          <w:szCs w:val="21"/>
        </w:rPr>
        <w:t>std::</w:t>
      </w:r>
      <w:proofErr w:type="gramEnd"/>
      <w:r w:rsidRPr="007D4BCD">
        <w:rPr>
          <w:rFonts w:ascii="Consolas" w:eastAsia="宋体" w:hAnsi="Consolas" w:cs="宋体"/>
          <w:color w:val="5C5C5C"/>
          <w:kern w:val="0"/>
          <w:sz w:val="21"/>
          <w:szCs w:val="21"/>
        </w:rPr>
        <w:t>vector&lt;</w:t>
      </w:r>
      <w:proofErr w:type="spellStart"/>
      <w:r w:rsidRPr="007D4BCD">
        <w:rPr>
          <w:rFonts w:ascii="Consolas" w:eastAsia="宋体" w:hAnsi="Consolas" w:cs="宋体"/>
          <w:color w:val="5C5C5C"/>
          <w:kern w:val="0"/>
          <w:sz w:val="21"/>
          <w:szCs w:val="21"/>
        </w:rPr>
        <w:t>TensorBuffer</w:t>
      </w:r>
      <w:proofErr w:type="spellEnd"/>
      <w:r w:rsidRPr="007D4BCD">
        <w:rPr>
          <w:rFonts w:ascii="Consolas" w:eastAsia="宋体" w:hAnsi="Consolas" w:cs="宋体"/>
          <w:color w:val="5C5C5C"/>
          <w:kern w:val="0"/>
          <w:sz w:val="21"/>
          <w:szCs w:val="21"/>
        </w:rPr>
        <w:t>*&gt;&amp; input, </w:t>
      </w:r>
    </w:p>
    <w:p w:rsidR="007D4BCD" w:rsidRPr="007D4BCD" w:rsidRDefault="007D4BCD" w:rsidP="007D4BCD">
      <w:pPr>
        <w:widowControl/>
        <w:numPr>
          <w:ilvl w:val="0"/>
          <w:numId w:val="24"/>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7D4BCD">
        <w:rPr>
          <w:rFonts w:ascii="Consolas" w:eastAsia="宋体" w:hAnsi="Consolas" w:cs="宋体"/>
          <w:color w:val="5C5C5C"/>
          <w:kern w:val="0"/>
          <w:sz w:val="21"/>
          <w:szCs w:val="21"/>
        </w:rPr>
        <w:t> </w:t>
      </w:r>
      <w:r w:rsidRPr="007D4BCD">
        <w:rPr>
          <w:rFonts w:ascii="Consolas" w:eastAsia="宋体" w:hAnsi="Consolas" w:cs="宋体"/>
          <w:color w:val="A626A4"/>
          <w:kern w:val="0"/>
          <w:sz w:val="21"/>
          <w:szCs w:val="21"/>
        </w:rPr>
        <w:t>const</w:t>
      </w:r>
      <w:r w:rsidRPr="007D4BCD">
        <w:rPr>
          <w:rFonts w:ascii="Consolas" w:eastAsia="宋体" w:hAnsi="Consolas" w:cs="宋体"/>
          <w:color w:val="5C5C5C"/>
          <w:kern w:val="0"/>
          <w:sz w:val="21"/>
          <w:szCs w:val="21"/>
        </w:rPr>
        <w:t> </w:t>
      </w:r>
      <w:proofErr w:type="gramStart"/>
      <w:r w:rsidRPr="007D4BCD">
        <w:rPr>
          <w:rFonts w:ascii="Consolas" w:eastAsia="宋体" w:hAnsi="Consolas" w:cs="宋体"/>
          <w:color w:val="5C5C5C"/>
          <w:kern w:val="0"/>
          <w:sz w:val="21"/>
          <w:szCs w:val="21"/>
        </w:rPr>
        <w:t>std::</w:t>
      </w:r>
      <w:proofErr w:type="gramEnd"/>
      <w:r w:rsidRPr="007D4BCD">
        <w:rPr>
          <w:rFonts w:ascii="Consolas" w:eastAsia="宋体" w:hAnsi="Consolas" w:cs="宋体"/>
          <w:color w:val="5C5C5C"/>
          <w:kern w:val="0"/>
          <w:sz w:val="21"/>
          <w:szCs w:val="21"/>
        </w:rPr>
        <w:t>vector&lt;</w:t>
      </w:r>
      <w:proofErr w:type="spellStart"/>
      <w:r w:rsidRPr="007D4BCD">
        <w:rPr>
          <w:rFonts w:ascii="Consolas" w:eastAsia="宋体" w:hAnsi="Consolas" w:cs="宋体"/>
          <w:color w:val="5C5C5C"/>
          <w:kern w:val="0"/>
          <w:sz w:val="21"/>
          <w:szCs w:val="21"/>
        </w:rPr>
        <w:t>TensorBuffer</w:t>
      </w:r>
      <w:proofErr w:type="spellEnd"/>
      <w:r w:rsidRPr="007D4BCD">
        <w:rPr>
          <w:rFonts w:ascii="Consolas" w:eastAsia="宋体" w:hAnsi="Consolas" w:cs="宋体"/>
          <w:color w:val="5C5C5C"/>
          <w:kern w:val="0"/>
          <w:sz w:val="21"/>
          <w:szCs w:val="21"/>
        </w:rPr>
        <w:t>*&gt;&amp; output);</w:t>
      </w:r>
    </w:p>
    <w:p w:rsidR="007D4BCD" w:rsidRDefault="007D4BCD" w:rsidP="00220F11">
      <w:r>
        <w:rPr>
          <w:rFonts w:hint="eastAsia"/>
        </w:rPr>
        <w:t>2）</w:t>
      </w:r>
      <w:r>
        <w:t xml:space="preserve">由 </w:t>
      </w:r>
      <w:proofErr w:type="spellStart"/>
      <w:r>
        <w:t>execute_async</w:t>
      </w:r>
      <w:proofErr w:type="spellEnd"/>
      <w:r>
        <w:t xml:space="preserve"> 返回的作业 ID 将被传递给 wait() 以供阻塞，直至作业完成且结果就绪为止。</w:t>
      </w:r>
    </w:p>
    <w:p w:rsidR="007D4BCD" w:rsidRPr="007D4BCD" w:rsidRDefault="007D4BCD" w:rsidP="007D4BCD">
      <w:pPr>
        <w:widowControl/>
        <w:numPr>
          <w:ilvl w:val="0"/>
          <w:numId w:val="25"/>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7D4BCD">
        <w:rPr>
          <w:rFonts w:ascii="Consolas" w:eastAsia="宋体" w:hAnsi="Consolas" w:cs="宋体"/>
          <w:color w:val="A626A4"/>
          <w:kern w:val="0"/>
          <w:sz w:val="21"/>
          <w:szCs w:val="21"/>
        </w:rPr>
        <w:t>int</w:t>
      </w:r>
      <w:r w:rsidRPr="007D4BCD">
        <w:rPr>
          <w:rFonts w:ascii="Consolas" w:eastAsia="宋体" w:hAnsi="Consolas" w:cs="宋体"/>
          <w:color w:val="5C5C5C"/>
          <w:kern w:val="0"/>
          <w:sz w:val="21"/>
          <w:szCs w:val="21"/>
        </w:rPr>
        <w:t> </w:t>
      </w:r>
      <w:r w:rsidRPr="007D4BCD">
        <w:rPr>
          <w:rFonts w:ascii="Consolas" w:eastAsia="宋体" w:hAnsi="Consolas" w:cs="宋体"/>
          <w:color w:val="4078F2"/>
          <w:kern w:val="0"/>
          <w:sz w:val="21"/>
          <w:szCs w:val="21"/>
        </w:rPr>
        <w:t>wait</w:t>
      </w:r>
      <w:r w:rsidRPr="007D4BCD">
        <w:rPr>
          <w:rFonts w:ascii="Consolas" w:eastAsia="宋体" w:hAnsi="Consolas" w:cs="宋体"/>
          <w:color w:val="5C5C5C"/>
          <w:kern w:val="0"/>
          <w:sz w:val="21"/>
          <w:szCs w:val="21"/>
        </w:rPr>
        <w:t>(</w:t>
      </w:r>
      <w:r w:rsidRPr="007D4BCD">
        <w:rPr>
          <w:rFonts w:ascii="Consolas" w:eastAsia="宋体" w:hAnsi="Consolas" w:cs="宋体"/>
          <w:color w:val="A626A4"/>
          <w:kern w:val="0"/>
          <w:sz w:val="21"/>
          <w:szCs w:val="21"/>
        </w:rPr>
        <w:t>int</w:t>
      </w:r>
      <w:r w:rsidRPr="007D4BCD">
        <w:rPr>
          <w:rFonts w:ascii="Consolas" w:eastAsia="宋体" w:hAnsi="Consolas" w:cs="宋体"/>
          <w:color w:val="5C5C5C"/>
          <w:kern w:val="0"/>
          <w:sz w:val="21"/>
          <w:szCs w:val="21"/>
        </w:rPr>
        <w:t> </w:t>
      </w:r>
      <w:proofErr w:type="spellStart"/>
      <w:r w:rsidRPr="007D4BCD">
        <w:rPr>
          <w:rFonts w:ascii="Consolas" w:eastAsia="宋体" w:hAnsi="Consolas" w:cs="宋体"/>
          <w:color w:val="5C5C5C"/>
          <w:kern w:val="0"/>
          <w:sz w:val="21"/>
          <w:szCs w:val="21"/>
        </w:rPr>
        <w:t>jobid</w:t>
      </w:r>
      <w:proofErr w:type="spellEnd"/>
      <w:r w:rsidRPr="007D4BCD">
        <w:rPr>
          <w:rFonts w:ascii="Consolas" w:eastAsia="宋体" w:hAnsi="Consolas" w:cs="宋体"/>
          <w:color w:val="5C5C5C"/>
          <w:kern w:val="0"/>
          <w:sz w:val="21"/>
          <w:szCs w:val="21"/>
        </w:rPr>
        <w:t>, </w:t>
      </w:r>
      <w:r w:rsidRPr="007D4BCD">
        <w:rPr>
          <w:rFonts w:ascii="Consolas" w:eastAsia="宋体" w:hAnsi="Consolas" w:cs="宋体"/>
          <w:color w:val="A626A4"/>
          <w:kern w:val="0"/>
          <w:sz w:val="21"/>
          <w:szCs w:val="21"/>
        </w:rPr>
        <w:t>int</w:t>
      </w:r>
      <w:r w:rsidRPr="007D4BCD">
        <w:rPr>
          <w:rFonts w:ascii="Consolas" w:eastAsia="宋体" w:hAnsi="Consolas" w:cs="宋体"/>
          <w:color w:val="5C5C5C"/>
          <w:kern w:val="0"/>
          <w:sz w:val="21"/>
          <w:szCs w:val="21"/>
        </w:rPr>
        <w:t> timeout);</w:t>
      </w:r>
    </w:p>
    <w:p w:rsidR="007D4BCD" w:rsidRDefault="007D4BCD" w:rsidP="00220F11">
      <w:r>
        <w:t>3)</w:t>
      </w:r>
      <w:r>
        <w:rPr>
          <w:rFonts w:hint="eastAsia"/>
        </w:rPr>
        <w:t>查询</w:t>
      </w:r>
      <w:r>
        <w:t xml:space="preserve">可知其期望的张量格式。返回 </w:t>
      </w:r>
      <w:proofErr w:type="spellStart"/>
      <w:r>
        <w:t>DpuRunner</w:t>
      </w:r>
      <w:proofErr w:type="spellEnd"/>
      <w:r>
        <w:t>::</w:t>
      </w:r>
      <w:proofErr w:type="spellStart"/>
      <w:r>
        <w:t>TensorFormat</w:t>
      </w:r>
      <w:proofErr w:type="spellEnd"/>
      <w:r>
        <w:t xml:space="preserve">::NCHW 或 </w:t>
      </w:r>
      <w:proofErr w:type="spellStart"/>
      <w:r>
        <w:t>DpuRunner</w:t>
      </w:r>
      <w:proofErr w:type="spellEnd"/>
      <w:r>
        <w:t>::</w:t>
      </w:r>
      <w:proofErr w:type="spellStart"/>
      <w:proofErr w:type="gramStart"/>
      <w:r>
        <w:t>TensorFormat</w:t>
      </w:r>
      <w:proofErr w:type="spellEnd"/>
      <w:r>
        <w:t>::</w:t>
      </w:r>
      <w:proofErr w:type="gramEnd"/>
      <w:r>
        <w:t>NHWC</w:t>
      </w:r>
    </w:p>
    <w:p w:rsidR="007D4BCD" w:rsidRPr="007D4BCD" w:rsidRDefault="007D4BCD" w:rsidP="007D4BCD">
      <w:pPr>
        <w:widowControl/>
        <w:numPr>
          <w:ilvl w:val="0"/>
          <w:numId w:val="26"/>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proofErr w:type="spellStart"/>
      <w:r w:rsidRPr="007D4BCD">
        <w:rPr>
          <w:rFonts w:ascii="Consolas" w:eastAsia="宋体" w:hAnsi="Consolas" w:cs="宋体"/>
          <w:color w:val="E45649"/>
          <w:kern w:val="0"/>
          <w:sz w:val="21"/>
          <w:szCs w:val="21"/>
        </w:rPr>
        <w:t>TensorFormat</w:t>
      </w:r>
      <w:proofErr w:type="spellEnd"/>
      <w:r w:rsidRPr="007D4BCD">
        <w:rPr>
          <w:rFonts w:ascii="Consolas" w:eastAsia="宋体" w:hAnsi="Consolas" w:cs="宋体"/>
          <w:color w:val="5C5C5C"/>
          <w:kern w:val="0"/>
          <w:sz w:val="21"/>
          <w:szCs w:val="21"/>
        </w:rPr>
        <w:t> </w:t>
      </w:r>
      <w:proofErr w:type="spellStart"/>
      <w:r w:rsidRPr="007D4BCD">
        <w:rPr>
          <w:rFonts w:ascii="Consolas" w:eastAsia="宋体" w:hAnsi="Consolas" w:cs="宋体"/>
          <w:color w:val="E45649"/>
          <w:kern w:val="0"/>
          <w:sz w:val="21"/>
          <w:szCs w:val="21"/>
        </w:rPr>
        <w:t>get_tensor_format</w:t>
      </w:r>
      <w:proofErr w:type="spellEnd"/>
      <w:r w:rsidRPr="007D4BCD">
        <w:rPr>
          <w:rFonts w:ascii="Consolas" w:eastAsia="宋体" w:hAnsi="Consolas" w:cs="宋体"/>
          <w:color w:val="5C5C5C"/>
          <w:kern w:val="0"/>
          <w:sz w:val="21"/>
          <w:szCs w:val="21"/>
        </w:rPr>
        <w:t>()</w:t>
      </w:r>
    </w:p>
    <w:p w:rsidR="007D4BCD" w:rsidRDefault="007D4BCD" w:rsidP="00220F11">
      <w:r>
        <w:rPr>
          <w:rFonts w:hint="eastAsia"/>
        </w:rPr>
        <w:t>4）</w:t>
      </w:r>
      <w:r>
        <w:t xml:space="preserve">查询 </w:t>
      </w:r>
      <w:proofErr w:type="spellStart"/>
      <w:r>
        <w:t>DpuRunner</w:t>
      </w:r>
      <w:proofErr w:type="spellEnd"/>
      <w:r>
        <w:t xml:space="preserve"> 可知其针对加载的 </w:t>
      </w:r>
      <w:proofErr w:type="spellStart"/>
      <w:r>
        <w:t>Vitis</w:t>
      </w:r>
      <w:proofErr w:type="spellEnd"/>
      <w:r>
        <w:t xml:space="preserve"> AI 模型所期望的输入和输出张量的形状和名称。</w:t>
      </w:r>
    </w:p>
    <w:p w:rsidR="007D4BCD" w:rsidRPr="007D4BCD" w:rsidRDefault="007D4BCD" w:rsidP="007D4BCD">
      <w:pPr>
        <w:widowControl/>
        <w:numPr>
          <w:ilvl w:val="0"/>
          <w:numId w:val="27"/>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proofErr w:type="gramStart"/>
      <w:r w:rsidRPr="007D4BCD">
        <w:rPr>
          <w:rFonts w:ascii="Consolas" w:eastAsia="宋体" w:hAnsi="Consolas" w:cs="宋体"/>
          <w:color w:val="C18401"/>
          <w:kern w:val="0"/>
          <w:sz w:val="21"/>
          <w:szCs w:val="21"/>
        </w:rPr>
        <w:t>std</w:t>
      </w:r>
      <w:r w:rsidRPr="007D4BCD">
        <w:rPr>
          <w:rFonts w:ascii="Consolas" w:eastAsia="宋体" w:hAnsi="Consolas" w:cs="宋体"/>
          <w:color w:val="5C5C5C"/>
          <w:kern w:val="0"/>
          <w:sz w:val="21"/>
          <w:szCs w:val="21"/>
        </w:rPr>
        <w:t>::</w:t>
      </w:r>
      <w:proofErr w:type="gramEnd"/>
      <w:r w:rsidRPr="007D4BCD">
        <w:rPr>
          <w:rFonts w:ascii="Consolas" w:eastAsia="宋体" w:hAnsi="Consolas" w:cs="宋体"/>
          <w:color w:val="C18401"/>
          <w:kern w:val="0"/>
          <w:sz w:val="21"/>
          <w:szCs w:val="21"/>
        </w:rPr>
        <w:t>vector</w:t>
      </w:r>
      <w:r w:rsidRPr="007D4BCD">
        <w:rPr>
          <w:rFonts w:ascii="Consolas" w:eastAsia="宋体" w:hAnsi="Consolas" w:cs="宋体"/>
          <w:color w:val="5C5C5C"/>
          <w:kern w:val="0"/>
          <w:sz w:val="21"/>
          <w:szCs w:val="21"/>
        </w:rPr>
        <w:t>&lt;Tensor*&gt; </w:t>
      </w:r>
      <w:proofErr w:type="spellStart"/>
      <w:r w:rsidRPr="007D4BCD">
        <w:rPr>
          <w:rFonts w:ascii="Consolas" w:eastAsia="宋体" w:hAnsi="Consolas" w:cs="宋体"/>
          <w:color w:val="4078F2"/>
          <w:kern w:val="0"/>
          <w:sz w:val="21"/>
          <w:szCs w:val="21"/>
        </w:rPr>
        <w:t>get_input_tensors</w:t>
      </w:r>
      <w:proofErr w:type="spellEnd"/>
      <w:r w:rsidRPr="007D4BCD">
        <w:rPr>
          <w:rFonts w:ascii="Consolas" w:eastAsia="宋体" w:hAnsi="Consolas" w:cs="宋体"/>
          <w:color w:val="5C5C5C"/>
          <w:kern w:val="0"/>
          <w:sz w:val="21"/>
          <w:szCs w:val="21"/>
        </w:rPr>
        <w:t>()</w:t>
      </w:r>
    </w:p>
    <w:p w:rsidR="007D4BCD" w:rsidRPr="007D4BCD" w:rsidRDefault="007D4BCD" w:rsidP="007D4BCD">
      <w:pPr>
        <w:widowControl/>
        <w:numPr>
          <w:ilvl w:val="0"/>
          <w:numId w:val="27"/>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1"/>
          <w:szCs w:val="21"/>
        </w:rPr>
      </w:pPr>
      <w:proofErr w:type="gramStart"/>
      <w:r w:rsidRPr="007D4BCD">
        <w:rPr>
          <w:rFonts w:ascii="Consolas" w:eastAsia="宋体" w:hAnsi="Consolas" w:cs="宋体"/>
          <w:color w:val="C18401"/>
          <w:kern w:val="0"/>
          <w:sz w:val="21"/>
          <w:szCs w:val="21"/>
        </w:rPr>
        <w:t>std</w:t>
      </w:r>
      <w:r w:rsidRPr="007D4BCD">
        <w:rPr>
          <w:rFonts w:ascii="Consolas" w:eastAsia="宋体" w:hAnsi="Consolas" w:cs="宋体"/>
          <w:color w:val="5C5C5C"/>
          <w:kern w:val="0"/>
          <w:sz w:val="21"/>
          <w:szCs w:val="21"/>
        </w:rPr>
        <w:t>::</w:t>
      </w:r>
      <w:proofErr w:type="gramEnd"/>
      <w:r w:rsidRPr="007D4BCD">
        <w:rPr>
          <w:rFonts w:ascii="Consolas" w:eastAsia="宋体" w:hAnsi="Consolas" w:cs="宋体"/>
          <w:color w:val="C18401"/>
          <w:kern w:val="0"/>
          <w:sz w:val="21"/>
          <w:szCs w:val="21"/>
        </w:rPr>
        <w:t>vector</w:t>
      </w:r>
      <w:r w:rsidRPr="007D4BCD">
        <w:rPr>
          <w:rFonts w:ascii="Consolas" w:eastAsia="宋体" w:hAnsi="Consolas" w:cs="宋体"/>
          <w:color w:val="5C5C5C"/>
          <w:kern w:val="0"/>
          <w:sz w:val="21"/>
          <w:szCs w:val="21"/>
        </w:rPr>
        <w:t>&lt;Tensor*&gt; </w:t>
      </w:r>
      <w:proofErr w:type="spellStart"/>
      <w:r w:rsidRPr="007D4BCD">
        <w:rPr>
          <w:rFonts w:ascii="Consolas" w:eastAsia="宋体" w:hAnsi="Consolas" w:cs="宋体"/>
          <w:color w:val="4078F2"/>
          <w:kern w:val="0"/>
          <w:sz w:val="21"/>
          <w:szCs w:val="21"/>
        </w:rPr>
        <w:t>get_output_tensors</w:t>
      </w:r>
      <w:proofErr w:type="spellEnd"/>
      <w:r w:rsidRPr="007D4BCD">
        <w:rPr>
          <w:rFonts w:ascii="Consolas" w:eastAsia="宋体" w:hAnsi="Consolas" w:cs="宋体"/>
          <w:color w:val="5C5C5C"/>
          <w:kern w:val="0"/>
          <w:sz w:val="21"/>
          <w:szCs w:val="21"/>
        </w:rPr>
        <w:t>()</w:t>
      </w:r>
    </w:p>
    <w:p w:rsidR="007D4BCD" w:rsidRDefault="007D4BCD" w:rsidP="007D4BCD">
      <w:r>
        <w:t xml:space="preserve">要创建 </w:t>
      </w:r>
      <w:proofErr w:type="spellStart"/>
      <w:r>
        <w:t>DpuRunner</w:t>
      </w:r>
      <w:proofErr w:type="spellEnd"/>
      <w:r>
        <w:t xml:space="preserve"> 对象，调用以下函数</w:t>
      </w:r>
    </w:p>
    <w:p w:rsidR="007D4BCD" w:rsidRPr="007D4BCD" w:rsidRDefault="007D4BCD" w:rsidP="007D4BCD">
      <w:pPr>
        <w:widowControl/>
        <w:numPr>
          <w:ilvl w:val="0"/>
          <w:numId w:val="28"/>
        </w:numPr>
        <w:pBdr>
          <w:left w:val="single" w:sz="18" w:space="0" w:color="6CE26C"/>
        </w:pBdr>
        <w:shd w:val="clear" w:color="auto" w:fill="F8F8F8"/>
        <w:spacing w:before="100" w:beforeAutospacing="1" w:after="100" w:afterAutospacing="1" w:line="270" w:lineRule="atLeast"/>
        <w:jc w:val="left"/>
        <w:rPr>
          <w:rFonts w:ascii="Consolas" w:eastAsia="宋体" w:hAnsi="Consolas" w:cs="宋体"/>
          <w:color w:val="5C5C5C"/>
          <w:kern w:val="0"/>
          <w:sz w:val="21"/>
          <w:szCs w:val="21"/>
        </w:rPr>
      </w:pPr>
      <w:r w:rsidRPr="007D4BCD">
        <w:rPr>
          <w:rFonts w:ascii="Consolas" w:eastAsia="宋体" w:hAnsi="Consolas" w:cs="宋体"/>
          <w:color w:val="5C5C5C"/>
          <w:kern w:val="0"/>
          <w:sz w:val="21"/>
          <w:szCs w:val="21"/>
        </w:rPr>
        <w:t>create_runner(</w:t>
      </w:r>
      <w:r w:rsidRPr="007D4BCD">
        <w:rPr>
          <w:rFonts w:ascii="Consolas" w:eastAsia="宋体" w:hAnsi="Consolas" w:cs="宋体"/>
          <w:color w:val="A626A4"/>
          <w:kern w:val="0"/>
          <w:sz w:val="21"/>
          <w:szCs w:val="21"/>
        </w:rPr>
        <w:t>const</w:t>
      </w:r>
      <w:r w:rsidRPr="007D4BCD">
        <w:rPr>
          <w:rFonts w:ascii="Consolas" w:eastAsia="宋体" w:hAnsi="Consolas" w:cs="宋体"/>
          <w:color w:val="5C5C5C"/>
          <w:kern w:val="0"/>
          <w:sz w:val="21"/>
          <w:szCs w:val="21"/>
        </w:rPr>
        <w:t> </w:t>
      </w:r>
      <w:proofErr w:type="gramStart"/>
      <w:r w:rsidRPr="007D4BCD">
        <w:rPr>
          <w:rFonts w:ascii="Consolas" w:eastAsia="宋体" w:hAnsi="Consolas" w:cs="宋体"/>
          <w:color w:val="5C5C5C"/>
          <w:kern w:val="0"/>
          <w:sz w:val="21"/>
          <w:szCs w:val="21"/>
        </w:rPr>
        <w:t>xir::</w:t>
      </w:r>
      <w:proofErr w:type="gramEnd"/>
      <w:r w:rsidRPr="007D4BCD">
        <w:rPr>
          <w:rFonts w:ascii="Consolas" w:eastAsia="宋体" w:hAnsi="Consolas" w:cs="宋体"/>
          <w:color w:val="5C5C5C"/>
          <w:kern w:val="0"/>
          <w:sz w:val="21"/>
          <w:szCs w:val="21"/>
        </w:rPr>
        <w:t>Subgraph* subgraph, </w:t>
      </w:r>
      <w:r w:rsidRPr="007D4BCD">
        <w:rPr>
          <w:rFonts w:ascii="Consolas" w:eastAsia="宋体" w:hAnsi="Consolas" w:cs="宋体"/>
          <w:color w:val="A626A4"/>
          <w:kern w:val="0"/>
          <w:sz w:val="21"/>
          <w:szCs w:val="21"/>
        </w:rPr>
        <w:t>const</w:t>
      </w:r>
      <w:r w:rsidRPr="007D4BCD">
        <w:rPr>
          <w:rFonts w:ascii="Consolas" w:eastAsia="宋体" w:hAnsi="Consolas" w:cs="宋体"/>
          <w:color w:val="5C5C5C"/>
          <w:kern w:val="0"/>
          <w:sz w:val="21"/>
          <w:szCs w:val="21"/>
        </w:rPr>
        <w:t> </w:t>
      </w:r>
      <w:r w:rsidRPr="007D4BCD">
        <w:rPr>
          <w:rFonts w:ascii="Consolas" w:eastAsia="宋体" w:hAnsi="Consolas" w:cs="宋体"/>
          <w:color w:val="C18401"/>
          <w:kern w:val="0"/>
          <w:sz w:val="21"/>
          <w:szCs w:val="21"/>
        </w:rPr>
        <w:t>std</w:t>
      </w:r>
      <w:r w:rsidRPr="007D4BCD">
        <w:rPr>
          <w:rFonts w:ascii="Consolas" w:eastAsia="宋体" w:hAnsi="Consolas" w:cs="宋体"/>
          <w:color w:val="5C5C5C"/>
          <w:kern w:val="0"/>
          <w:sz w:val="21"/>
          <w:szCs w:val="21"/>
        </w:rPr>
        <w:t>::</w:t>
      </w:r>
      <w:r w:rsidRPr="007D4BCD">
        <w:rPr>
          <w:rFonts w:ascii="Consolas" w:eastAsia="宋体" w:hAnsi="Consolas" w:cs="宋体"/>
          <w:color w:val="C18401"/>
          <w:kern w:val="0"/>
          <w:sz w:val="21"/>
          <w:szCs w:val="21"/>
        </w:rPr>
        <w:t>string</w:t>
      </w:r>
      <w:r w:rsidRPr="007D4BCD">
        <w:rPr>
          <w:rFonts w:ascii="Consolas" w:eastAsia="宋体" w:hAnsi="Consolas" w:cs="宋体"/>
          <w:color w:val="5C5C5C"/>
          <w:kern w:val="0"/>
          <w:sz w:val="21"/>
          <w:szCs w:val="21"/>
        </w:rPr>
        <w:t>&amp; mode = </w:t>
      </w:r>
    </w:p>
    <w:p w:rsidR="007D4BCD" w:rsidRPr="007D4BCD" w:rsidRDefault="007D4BCD" w:rsidP="007D4BCD">
      <w:pPr>
        <w:widowControl/>
        <w:numPr>
          <w:ilvl w:val="0"/>
          <w:numId w:val="28"/>
        </w:numPr>
        <w:pBdr>
          <w:left w:val="single" w:sz="18" w:space="0" w:color="6CE26C"/>
        </w:pBdr>
        <w:shd w:val="clear" w:color="auto" w:fill="FFFFFF"/>
        <w:spacing w:before="100" w:beforeAutospacing="1" w:after="100" w:afterAutospacing="1" w:line="270" w:lineRule="atLeast"/>
        <w:jc w:val="left"/>
        <w:rPr>
          <w:rFonts w:ascii="Consolas" w:eastAsia="宋体" w:hAnsi="Consolas" w:cs="宋体"/>
          <w:color w:val="5C5C5C"/>
          <w:kern w:val="0"/>
          <w:sz w:val="21"/>
          <w:szCs w:val="21"/>
        </w:rPr>
      </w:pPr>
      <w:r w:rsidRPr="007D4BCD">
        <w:rPr>
          <w:rFonts w:ascii="Consolas" w:eastAsia="宋体" w:hAnsi="Consolas" w:cs="宋体"/>
          <w:color w:val="50A14F"/>
          <w:kern w:val="0"/>
          <w:sz w:val="21"/>
          <w:szCs w:val="21"/>
        </w:rPr>
        <w:t>""</w:t>
      </w:r>
      <w:r w:rsidRPr="007D4BCD">
        <w:rPr>
          <w:rFonts w:ascii="Consolas" w:eastAsia="宋体" w:hAnsi="Consolas" w:cs="宋体"/>
          <w:color w:val="5C5C5C"/>
          <w:kern w:val="0"/>
          <w:sz w:val="21"/>
          <w:szCs w:val="21"/>
        </w:rPr>
        <w:t>)</w:t>
      </w:r>
    </w:p>
    <w:p w:rsidR="007D4BCD" w:rsidRDefault="007D4BCD" w:rsidP="007D4BCD">
      <w:pPr>
        <w:rPr>
          <w:rFonts w:hint="eastAsia"/>
        </w:rPr>
      </w:pPr>
      <w:bookmarkStart w:id="0" w:name="_GoBack"/>
      <w:bookmarkEnd w:id="0"/>
    </w:p>
    <w:p w:rsidR="007D4BCD" w:rsidRPr="007D4BCD" w:rsidRDefault="007D4BCD" w:rsidP="007D4BCD">
      <w:pPr>
        <w:pStyle w:val="a3"/>
        <w:ind w:left="720" w:firstLineChars="0" w:firstLine="0"/>
        <w:rPr>
          <w:rFonts w:hint="eastAsia"/>
        </w:rPr>
      </w:pPr>
    </w:p>
    <w:sectPr w:rsidR="007D4BCD" w:rsidRPr="007D4BC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32E5D"/>
    <w:multiLevelType w:val="multilevel"/>
    <w:tmpl w:val="D0E43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E76E4"/>
    <w:multiLevelType w:val="multilevel"/>
    <w:tmpl w:val="C00E5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1F671E"/>
    <w:multiLevelType w:val="multilevel"/>
    <w:tmpl w:val="5CE65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C6FBD"/>
    <w:multiLevelType w:val="hybridMultilevel"/>
    <w:tmpl w:val="652CDF8A"/>
    <w:lvl w:ilvl="0" w:tplc="925EA11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EB01D02"/>
    <w:multiLevelType w:val="multilevel"/>
    <w:tmpl w:val="3F40D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2C35C5"/>
    <w:multiLevelType w:val="multilevel"/>
    <w:tmpl w:val="F3CEA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F72EC0"/>
    <w:multiLevelType w:val="multilevel"/>
    <w:tmpl w:val="54E67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B1321"/>
    <w:multiLevelType w:val="multilevel"/>
    <w:tmpl w:val="20943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D22A7D"/>
    <w:multiLevelType w:val="multilevel"/>
    <w:tmpl w:val="859AF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0A4991"/>
    <w:multiLevelType w:val="multilevel"/>
    <w:tmpl w:val="2708A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E77ADE"/>
    <w:multiLevelType w:val="hybridMultilevel"/>
    <w:tmpl w:val="9418D6A2"/>
    <w:lvl w:ilvl="0" w:tplc="7DB4F26A">
      <w:start w:val="1"/>
      <w:numFmt w:val="low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3D760B4"/>
    <w:multiLevelType w:val="hybridMultilevel"/>
    <w:tmpl w:val="B24EEDB6"/>
    <w:lvl w:ilvl="0" w:tplc="A2CE4D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82C059A"/>
    <w:multiLevelType w:val="multilevel"/>
    <w:tmpl w:val="D54A3A90"/>
    <w:lvl w:ilvl="0">
      <w:start w:val="1"/>
      <w:numFmt w:val="decimal"/>
      <w:lvlText w:val="%1."/>
      <w:lvlJc w:val="left"/>
      <w:pPr>
        <w:tabs>
          <w:tab w:val="num" w:pos="720"/>
        </w:tabs>
        <w:ind w:left="720" w:hanging="360"/>
      </w:pPr>
    </w:lvl>
    <w:lvl w:ilvl="1">
      <w:start w:val="5"/>
      <w:numFmt w:val="decimal"/>
      <w:lvlText w:val="%2）"/>
      <w:lvlJc w:val="left"/>
      <w:pPr>
        <w:ind w:left="1800" w:hanging="720"/>
      </w:pPr>
      <w:rPr>
        <w:rFonts w:hint="default"/>
      </w:rPr>
    </w:lvl>
    <w:lvl w:ilvl="2">
      <w:start w:val="5"/>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E370D8"/>
    <w:multiLevelType w:val="multilevel"/>
    <w:tmpl w:val="A5A08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904BF5"/>
    <w:multiLevelType w:val="multilevel"/>
    <w:tmpl w:val="569E7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EB168F"/>
    <w:multiLevelType w:val="multilevel"/>
    <w:tmpl w:val="2EC25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0E2FB9"/>
    <w:multiLevelType w:val="multilevel"/>
    <w:tmpl w:val="074A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C32133"/>
    <w:multiLevelType w:val="multilevel"/>
    <w:tmpl w:val="C5864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437581"/>
    <w:multiLevelType w:val="multilevel"/>
    <w:tmpl w:val="372CE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172DB3"/>
    <w:multiLevelType w:val="multilevel"/>
    <w:tmpl w:val="E888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ED6E81"/>
    <w:multiLevelType w:val="hybridMultilevel"/>
    <w:tmpl w:val="3370C252"/>
    <w:lvl w:ilvl="0" w:tplc="A46412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F4F1598"/>
    <w:multiLevelType w:val="multilevel"/>
    <w:tmpl w:val="2B1E7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1916FF"/>
    <w:multiLevelType w:val="multilevel"/>
    <w:tmpl w:val="CBD66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3E4015"/>
    <w:multiLevelType w:val="hybridMultilevel"/>
    <w:tmpl w:val="739A5E92"/>
    <w:lvl w:ilvl="0" w:tplc="C69A8CB4">
      <w:start w:val="1"/>
      <w:numFmt w:val="decimal"/>
      <w:lvlText w:val="%1、"/>
      <w:lvlJc w:val="left"/>
      <w:pPr>
        <w:ind w:left="468" w:hanging="36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24" w15:restartNumberingAfterBreak="0">
    <w:nsid w:val="69A64BE0"/>
    <w:multiLevelType w:val="multilevel"/>
    <w:tmpl w:val="231E8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B26286"/>
    <w:multiLevelType w:val="multilevel"/>
    <w:tmpl w:val="01C66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2840CA"/>
    <w:multiLevelType w:val="multilevel"/>
    <w:tmpl w:val="B226D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574D0C"/>
    <w:multiLevelType w:val="multilevel"/>
    <w:tmpl w:val="F3DE5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94558D"/>
    <w:multiLevelType w:val="multilevel"/>
    <w:tmpl w:val="108C22F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5"/>
  </w:num>
  <w:num w:numId="3">
    <w:abstractNumId w:val="3"/>
  </w:num>
  <w:num w:numId="4">
    <w:abstractNumId w:val="20"/>
  </w:num>
  <w:num w:numId="5">
    <w:abstractNumId w:val="8"/>
  </w:num>
  <w:num w:numId="6">
    <w:abstractNumId w:val="16"/>
  </w:num>
  <w:num w:numId="7">
    <w:abstractNumId w:val="27"/>
  </w:num>
  <w:num w:numId="8">
    <w:abstractNumId w:val="18"/>
  </w:num>
  <w:num w:numId="9">
    <w:abstractNumId w:val="4"/>
  </w:num>
  <w:num w:numId="10">
    <w:abstractNumId w:val="11"/>
  </w:num>
  <w:num w:numId="11">
    <w:abstractNumId w:val="15"/>
  </w:num>
  <w:num w:numId="12">
    <w:abstractNumId w:val="14"/>
  </w:num>
  <w:num w:numId="13">
    <w:abstractNumId w:val="24"/>
  </w:num>
  <w:num w:numId="14">
    <w:abstractNumId w:val="2"/>
  </w:num>
  <w:num w:numId="15">
    <w:abstractNumId w:val="13"/>
  </w:num>
  <w:num w:numId="16">
    <w:abstractNumId w:val="6"/>
  </w:num>
  <w:num w:numId="17">
    <w:abstractNumId w:val="10"/>
  </w:num>
  <w:num w:numId="18">
    <w:abstractNumId w:val="19"/>
  </w:num>
  <w:num w:numId="19">
    <w:abstractNumId w:val="26"/>
  </w:num>
  <w:num w:numId="20">
    <w:abstractNumId w:val="28"/>
  </w:num>
  <w:num w:numId="21">
    <w:abstractNumId w:val="0"/>
  </w:num>
  <w:num w:numId="22">
    <w:abstractNumId w:val="9"/>
  </w:num>
  <w:num w:numId="23">
    <w:abstractNumId w:val="22"/>
  </w:num>
  <w:num w:numId="24">
    <w:abstractNumId w:val="7"/>
  </w:num>
  <w:num w:numId="25">
    <w:abstractNumId w:val="25"/>
  </w:num>
  <w:num w:numId="26">
    <w:abstractNumId w:val="1"/>
  </w:num>
  <w:num w:numId="27">
    <w:abstractNumId w:val="12"/>
  </w:num>
  <w:num w:numId="28">
    <w:abstractNumId w:val="17"/>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EFC"/>
    <w:rsid w:val="00220F11"/>
    <w:rsid w:val="002C7D9F"/>
    <w:rsid w:val="003E4360"/>
    <w:rsid w:val="00702569"/>
    <w:rsid w:val="007D4BCD"/>
    <w:rsid w:val="00B50C29"/>
    <w:rsid w:val="00BA78C8"/>
    <w:rsid w:val="00E405A5"/>
    <w:rsid w:val="00E73E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E6625"/>
  <w15:chartTrackingRefBased/>
  <w15:docId w15:val="{9A70DEB3-20DE-4EE1-AEAA-CF8FA9D57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73EFC"/>
    <w:pPr>
      <w:widowControl w:val="0"/>
      <w:spacing w:line="300" w:lineRule="auto"/>
      <w:jc w:val="both"/>
    </w:pPr>
    <w:rPr>
      <w:sz w:val="24"/>
    </w:rPr>
  </w:style>
  <w:style w:type="paragraph" w:styleId="1">
    <w:name w:val="heading 1"/>
    <w:basedOn w:val="a"/>
    <w:next w:val="a"/>
    <w:link w:val="10"/>
    <w:uiPriority w:val="9"/>
    <w:qFormat/>
    <w:rsid w:val="00E73EF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0C29"/>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B50C2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3EFC"/>
    <w:rPr>
      <w:b/>
      <w:bCs/>
      <w:kern w:val="44"/>
      <w:sz w:val="44"/>
      <w:szCs w:val="44"/>
    </w:rPr>
  </w:style>
  <w:style w:type="paragraph" w:styleId="a3">
    <w:name w:val="List Paragraph"/>
    <w:basedOn w:val="a"/>
    <w:uiPriority w:val="34"/>
    <w:qFormat/>
    <w:rsid w:val="00E73EFC"/>
    <w:pPr>
      <w:ind w:firstLineChars="200" w:firstLine="420"/>
    </w:pPr>
  </w:style>
  <w:style w:type="character" w:customStyle="1" w:styleId="20">
    <w:name w:val="标题 2 字符"/>
    <w:basedOn w:val="a0"/>
    <w:link w:val="2"/>
    <w:uiPriority w:val="9"/>
    <w:rsid w:val="00B50C29"/>
    <w:rPr>
      <w:rFonts w:asciiTheme="majorHAnsi" w:hAnsiTheme="majorHAnsi" w:cstheme="majorBidi"/>
      <w:b/>
      <w:bCs/>
      <w:sz w:val="32"/>
      <w:szCs w:val="32"/>
    </w:rPr>
  </w:style>
  <w:style w:type="character" w:customStyle="1" w:styleId="30">
    <w:name w:val="标题 3 字符"/>
    <w:basedOn w:val="a0"/>
    <w:link w:val="3"/>
    <w:uiPriority w:val="9"/>
    <w:rsid w:val="00B50C29"/>
    <w:rPr>
      <w:b/>
      <w:bCs/>
      <w:sz w:val="32"/>
      <w:szCs w:val="32"/>
    </w:rPr>
  </w:style>
  <w:style w:type="paragraph" w:customStyle="1" w:styleId="alt">
    <w:name w:val="alt"/>
    <w:basedOn w:val="a"/>
    <w:rsid w:val="00B50C29"/>
    <w:pPr>
      <w:widowControl/>
      <w:spacing w:before="100" w:beforeAutospacing="1" w:after="100" w:afterAutospacing="1" w:line="240" w:lineRule="auto"/>
      <w:jc w:val="left"/>
    </w:pPr>
    <w:rPr>
      <w:rFonts w:ascii="宋体" w:eastAsia="宋体" w:hAnsi="宋体" w:cs="宋体"/>
      <w:kern w:val="0"/>
      <w:szCs w:val="24"/>
    </w:rPr>
  </w:style>
  <w:style w:type="character" w:customStyle="1" w:styleId="hljs-attribute">
    <w:name w:val="hljs-attribute"/>
    <w:basedOn w:val="a0"/>
    <w:rsid w:val="00B50C29"/>
  </w:style>
  <w:style w:type="character" w:customStyle="1" w:styleId="hljs-builtin">
    <w:name w:val="hljs-built_in"/>
    <w:basedOn w:val="a0"/>
    <w:rsid w:val="00B50C29"/>
  </w:style>
  <w:style w:type="character" w:customStyle="1" w:styleId="hljs-number">
    <w:name w:val="hljs-number"/>
    <w:basedOn w:val="a0"/>
    <w:rsid w:val="00B50C29"/>
  </w:style>
  <w:style w:type="character" w:customStyle="1" w:styleId="hljs-selector-tag">
    <w:name w:val="hljs-selector-tag"/>
    <w:basedOn w:val="a0"/>
    <w:rsid w:val="00B50C29"/>
  </w:style>
  <w:style w:type="character" w:customStyle="1" w:styleId="hljs-selector-class">
    <w:name w:val="hljs-selector-class"/>
    <w:basedOn w:val="a0"/>
    <w:rsid w:val="00B50C29"/>
  </w:style>
  <w:style w:type="character" w:customStyle="1" w:styleId="hljs-attr">
    <w:name w:val="hljs-attr"/>
    <w:basedOn w:val="a0"/>
    <w:rsid w:val="00B50C29"/>
  </w:style>
  <w:style w:type="character" w:customStyle="1" w:styleId="hljs-string">
    <w:name w:val="hljs-string"/>
    <w:basedOn w:val="a0"/>
    <w:rsid w:val="00B50C29"/>
  </w:style>
  <w:style w:type="character" w:customStyle="1" w:styleId="hljs-keyword">
    <w:name w:val="hljs-keyword"/>
    <w:basedOn w:val="a0"/>
    <w:rsid w:val="00E405A5"/>
  </w:style>
  <w:style w:type="character" w:customStyle="1" w:styleId="hljs-comment">
    <w:name w:val="hljs-comment"/>
    <w:basedOn w:val="a0"/>
    <w:rsid w:val="00E405A5"/>
  </w:style>
  <w:style w:type="character" w:customStyle="1" w:styleId="hljs-literal">
    <w:name w:val="hljs-literal"/>
    <w:basedOn w:val="a0"/>
    <w:rsid w:val="00E405A5"/>
  </w:style>
  <w:style w:type="table" w:styleId="a4">
    <w:name w:val="Table Grid"/>
    <w:basedOn w:val="a1"/>
    <w:uiPriority w:val="39"/>
    <w:rsid w:val="00E40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meta">
    <w:name w:val="hljs-meta"/>
    <w:basedOn w:val="a0"/>
    <w:rsid w:val="00E405A5"/>
  </w:style>
  <w:style w:type="character" w:customStyle="1" w:styleId="hljs-function">
    <w:name w:val="hljs-function"/>
    <w:basedOn w:val="a0"/>
    <w:rsid w:val="007D4BCD"/>
  </w:style>
  <w:style w:type="character" w:customStyle="1" w:styleId="hljs-title">
    <w:name w:val="hljs-title"/>
    <w:basedOn w:val="a0"/>
    <w:rsid w:val="007D4BCD"/>
  </w:style>
  <w:style w:type="character" w:customStyle="1" w:styleId="hljs-params">
    <w:name w:val="hljs-params"/>
    <w:basedOn w:val="a0"/>
    <w:rsid w:val="007D4BCD"/>
  </w:style>
  <w:style w:type="character" w:customStyle="1" w:styleId="hljs-regexp">
    <w:name w:val="hljs-regexp"/>
    <w:basedOn w:val="a0"/>
    <w:rsid w:val="007D4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435045">
      <w:bodyDiv w:val="1"/>
      <w:marLeft w:val="0"/>
      <w:marRight w:val="0"/>
      <w:marTop w:val="0"/>
      <w:marBottom w:val="0"/>
      <w:divBdr>
        <w:top w:val="none" w:sz="0" w:space="0" w:color="auto"/>
        <w:left w:val="none" w:sz="0" w:space="0" w:color="auto"/>
        <w:bottom w:val="none" w:sz="0" w:space="0" w:color="auto"/>
        <w:right w:val="none" w:sz="0" w:space="0" w:color="auto"/>
      </w:divBdr>
    </w:div>
    <w:div w:id="162473637">
      <w:bodyDiv w:val="1"/>
      <w:marLeft w:val="0"/>
      <w:marRight w:val="0"/>
      <w:marTop w:val="0"/>
      <w:marBottom w:val="0"/>
      <w:divBdr>
        <w:top w:val="none" w:sz="0" w:space="0" w:color="auto"/>
        <w:left w:val="none" w:sz="0" w:space="0" w:color="auto"/>
        <w:bottom w:val="none" w:sz="0" w:space="0" w:color="auto"/>
        <w:right w:val="none" w:sz="0" w:space="0" w:color="auto"/>
      </w:divBdr>
    </w:div>
    <w:div w:id="262348755">
      <w:bodyDiv w:val="1"/>
      <w:marLeft w:val="0"/>
      <w:marRight w:val="0"/>
      <w:marTop w:val="0"/>
      <w:marBottom w:val="0"/>
      <w:divBdr>
        <w:top w:val="none" w:sz="0" w:space="0" w:color="auto"/>
        <w:left w:val="none" w:sz="0" w:space="0" w:color="auto"/>
        <w:bottom w:val="none" w:sz="0" w:space="0" w:color="auto"/>
        <w:right w:val="none" w:sz="0" w:space="0" w:color="auto"/>
      </w:divBdr>
    </w:div>
    <w:div w:id="404765213">
      <w:bodyDiv w:val="1"/>
      <w:marLeft w:val="0"/>
      <w:marRight w:val="0"/>
      <w:marTop w:val="0"/>
      <w:marBottom w:val="0"/>
      <w:divBdr>
        <w:top w:val="none" w:sz="0" w:space="0" w:color="auto"/>
        <w:left w:val="none" w:sz="0" w:space="0" w:color="auto"/>
        <w:bottom w:val="none" w:sz="0" w:space="0" w:color="auto"/>
        <w:right w:val="none" w:sz="0" w:space="0" w:color="auto"/>
      </w:divBdr>
    </w:div>
    <w:div w:id="637223693">
      <w:bodyDiv w:val="1"/>
      <w:marLeft w:val="0"/>
      <w:marRight w:val="0"/>
      <w:marTop w:val="0"/>
      <w:marBottom w:val="0"/>
      <w:divBdr>
        <w:top w:val="none" w:sz="0" w:space="0" w:color="auto"/>
        <w:left w:val="none" w:sz="0" w:space="0" w:color="auto"/>
        <w:bottom w:val="none" w:sz="0" w:space="0" w:color="auto"/>
        <w:right w:val="none" w:sz="0" w:space="0" w:color="auto"/>
      </w:divBdr>
    </w:div>
    <w:div w:id="684328436">
      <w:bodyDiv w:val="1"/>
      <w:marLeft w:val="0"/>
      <w:marRight w:val="0"/>
      <w:marTop w:val="0"/>
      <w:marBottom w:val="0"/>
      <w:divBdr>
        <w:top w:val="none" w:sz="0" w:space="0" w:color="auto"/>
        <w:left w:val="none" w:sz="0" w:space="0" w:color="auto"/>
        <w:bottom w:val="none" w:sz="0" w:space="0" w:color="auto"/>
        <w:right w:val="none" w:sz="0" w:space="0" w:color="auto"/>
      </w:divBdr>
    </w:div>
    <w:div w:id="706833196">
      <w:bodyDiv w:val="1"/>
      <w:marLeft w:val="0"/>
      <w:marRight w:val="0"/>
      <w:marTop w:val="0"/>
      <w:marBottom w:val="0"/>
      <w:divBdr>
        <w:top w:val="none" w:sz="0" w:space="0" w:color="auto"/>
        <w:left w:val="none" w:sz="0" w:space="0" w:color="auto"/>
        <w:bottom w:val="none" w:sz="0" w:space="0" w:color="auto"/>
        <w:right w:val="none" w:sz="0" w:space="0" w:color="auto"/>
      </w:divBdr>
    </w:div>
    <w:div w:id="738937503">
      <w:bodyDiv w:val="1"/>
      <w:marLeft w:val="0"/>
      <w:marRight w:val="0"/>
      <w:marTop w:val="0"/>
      <w:marBottom w:val="0"/>
      <w:divBdr>
        <w:top w:val="none" w:sz="0" w:space="0" w:color="auto"/>
        <w:left w:val="none" w:sz="0" w:space="0" w:color="auto"/>
        <w:bottom w:val="none" w:sz="0" w:space="0" w:color="auto"/>
        <w:right w:val="none" w:sz="0" w:space="0" w:color="auto"/>
      </w:divBdr>
    </w:div>
    <w:div w:id="927881904">
      <w:bodyDiv w:val="1"/>
      <w:marLeft w:val="0"/>
      <w:marRight w:val="0"/>
      <w:marTop w:val="0"/>
      <w:marBottom w:val="0"/>
      <w:divBdr>
        <w:top w:val="none" w:sz="0" w:space="0" w:color="auto"/>
        <w:left w:val="none" w:sz="0" w:space="0" w:color="auto"/>
        <w:bottom w:val="none" w:sz="0" w:space="0" w:color="auto"/>
        <w:right w:val="none" w:sz="0" w:space="0" w:color="auto"/>
      </w:divBdr>
    </w:div>
    <w:div w:id="1043943136">
      <w:bodyDiv w:val="1"/>
      <w:marLeft w:val="0"/>
      <w:marRight w:val="0"/>
      <w:marTop w:val="0"/>
      <w:marBottom w:val="0"/>
      <w:divBdr>
        <w:top w:val="none" w:sz="0" w:space="0" w:color="auto"/>
        <w:left w:val="none" w:sz="0" w:space="0" w:color="auto"/>
        <w:bottom w:val="none" w:sz="0" w:space="0" w:color="auto"/>
        <w:right w:val="none" w:sz="0" w:space="0" w:color="auto"/>
      </w:divBdr>
    </w:div>
    <w:div w:id="1399860764">
      <w:bodyDiv w:val="1"/>
      <w:marLeft w:val="0"/>
      <w:marRight w:val="0"/>
      <w:marTop w:val="0"/>
      <w:marBottom w:val="0"/>
      <w:divBdr>
        <w:top w:val="none" w:sz="0" w:space="0" w:color="auto"/>
        <w:left w:val="none" w:sz="0" w:space="0" w:color="auto"/>
        <w:bottom w:val="none" w:sz="0" w:space="0" w:color="auto"/>
        <w:right w:val="none" w:sz="0" w:space="0" w:color="auto"/>
      </w:divBdr>
    </w:div>
    <w:div w:id="1499464306">
      <w:bodyDiv w:val="1"/>
      <w:marLeft w:val="0"/>
      <w:marRight w:val="0"/>
      <w:marTop w:val="0"/>
      <w:marBottom w:val="0"/>
      <w:divBdr>
        <w:top w:val="none" w:sz="0" w:space="0" w:color="auto"/>
        <w:left w:val="none" w:sz="0" w:space="0" w:color="auto"/>
        <w:bottom w:val="none" w:sz="0" w:space="0" w:color="auto"/>
        <w:right w:val="none" w:sz="0" w:space="0" w:color="auto"/>
      </w:divBdr>
    </w:div>
    <w:div w:id="1602762881">
      <w:bodyDiv w:val="1"/>
      <w:marLeft w:val="0"/>
      <w:marRight w:val="0"/>
      <w:marTop w:val="0"/>
      <w:marBottom w:val="0"/>
      <w:divBdr>
        <w:top w:val="none" w:sz="0" w:space="0" w:color="auto"/>
        <w:left w:val="none" w:sz="0" w:space="0" w:color="auto"/>
        <w:bottom w:val="none" w:sz="0" w:space="0" w:color="auto"/>
        <w:right w:val="none" w:sz="0" w:space="0" w:color="auto"/>
      </w:divBdr>
    </w:div>
    <w:div w:id="1672295936">
      <w:bodyDiv w:val="1"/>
      <w:marLeft w:val="0"/>
      <w:marRight w:val="0"/>
      <w:marTop w:val="0"/>
      <w:marBottom w:val="0"/>
      <w:divBdr>
        <w:top w:val="none" w:sz="0" w:space="0" w:color="auto"/>
        <w:left w:val="none" w:sz="0" w:space="0" w:color="auto"/>
        <w:bottom w:val="none" w:sz="0" w:space="0" w:color="auto"/>
        <w:right w:val="none" w:sz="0" w:space="0" w:color="auto"/>
      </w:divBdr>
    </w:div>
    <w:div w:id="1675575635">
      <w:bodyDiv w:val="1"/>
      <w:marLeft w:val="0"/>
      <w:marRight w:val="0"/>
      <w:marTop w:val="0"/>
      <w:marBottom w:val="0"/>
      <w:divBdr>
        <w:top w:val="none" w:sz="0" w:space="0" w:color="auto"/>
        <w:left w:val="none" w:sz="0" w:space="0" w:color="auto"/>
        <w:bottom w:val="none" w:sz="0" w:space="0" w:color="auto"/>
        <w:right w:val="none" w:sz="0" w:space="0" w:color="auto"/>
      </w:divBdr>
    </w:div>
    <w:div w:id="1677609050">
      <w:bodyDiv w:val="1"/>
      <w:marLeft w:val="0"/>
      <w:marRight w:val="0"/>
      <w:marTop w:val="0"/>
      <w:marBottom w:val="0"/>
      <w:divBdr>
        <w:top w:val="none" w:sz="0" w:space="0" w:color="auto"/>
        <w:left w:val="none" w:sz="0" w:space="0" w:color="auto"/>
        <w:bottom w:val="none" w:sz="0" w:space="0" w:color="auto"/>
        <w:right w:val="none" w:sz="0" w:space="0" w:color="auto"/>
      </w:divBdr>
    </w:div>
    <w:div w:id="1807578292">
      <w:bodyDiv w:val="1"/>
      <w:marLeft w:val="0"/>
      <w:marRight w:val="0"/>
      <w:marTop w:val="0"/>
      <w:marBottom w:val="0"/>
      <w:divBdr>
        <w:top w:val="none" w:sz="0" w:space="0" w:color="auto"/>
        <w:left w:val="none" w:sz="0" w:space="0" w:color="auto"/>
        <w:bottom w:val="none" w:sz="0" w:space="0" w:color="auto"/>
        <w:right w:val="none" w:sz="0" w:space="0" w:color="auto"/>
      </w:divBdr>
    </w:div>
    <w:div w:id="1827236297">
      <w:bodyDiv w:val="1"/>
      <w:marLeft w:val="0"/>
      <w:marRight w:val="0"/>
      <w:marTop w:val="0"/>
      <w:marBottom w:val="0"/>
      <w:divBdr>
        <w:top w:val="none" w:sz="0" w:space="0" w:color="auto"/>
        <w:left w:val="none" w:sz="0" w:space="0" w:color="auto"/>
        <w:bottom w:val="none" w:sz="0" w:space="0" w:color="auto"/>
        <w:right w:val="none" w:sz="0" w:space="0" w:color="auto"/>
      </w:divBdr>
    </w:div>
    <w:div w:id="1829050931">
      <w:bodyDiv w:val="1"/>
      <w:marLeft w:val="0"/>
      <w:marRight w:val="0"/>
      <w:marTop w:val="0"/>
      <w:marBottom w:val="0"/>
      <w:divBdr>
        <w:top w:val="none" w:sz="0" w:space="0" w:color="auto"/>
        <w:left w:val="none" w:sz="0" w:space="0" w:color="auto"/>
        <w:bottom w:val="none" w:sz="0" w:space="0" w:color="auto"/>
        <w:right w:val="none" w:sz="0" w:space="0" w:color="auto"/>
      </w:divBdr>
    </w:div>
    <w:div w:id="1920943461">
      <w:bodyDiv w:val="1"/>
      <w:marLeft w:val="0"/>
      <w:marRight w:val="0"/>
      <w:marTop w:val="0"/>
      <w:marBottom w:val="0"/>
      <w:divBdr>
        <w:top w:val="none" w:sz="0" w:space="0" w:color="auto"/>
        <w:left w:val="none" w:sz="0" w:space="0" w:color="auto"/>
        <w:bottom w:val="none" w:sz="0" w:space="0" w:color="auto"/>
        <w:right w:val="none" w:sz="0" w:space="0" w:color="auto"/>
      </w:divBdr>
    </w:div>
    <w:div w:id="2051568107">
      <w:bodyDiv w:val="1"/>
      <w:marLeft w:val="0"/>
      <w:marRight w:val="0"/>
      <w:marTop w:val="0"/>
      <w:marBottom w:val="0"/>
      <w:divBdr>
        <w:top w:val="none" w:sz="0" w:space="0" w:color="auto"/>
        <w:left w:val="none" w:sz="0" w:space="0" w:color="auto"/>
        <w:bottom w:val="none" w:sz="0" w:space="0" w:color="auto"/>
        <w:right w:val="none" w:sz="0" w:space="0" w:color="auto"/>
      </w:divBdr>
    </w:div>
    <w:div w:id="2051878826">
      <w:bodyDiv w:val="1"/>
      <w:marLeft w:val="0"/>
      <w:marRight w:val="0"/>
      <w:marTop w:val="0"/>
      <w:marBottom w:val="0"/>
      <w:divBdr>
        <w:top w:val="none" w:sz="0" w:space="0" w:color="auto"/>
        <w:left w:val="none" w:sz="0" w:space="0" w:color="auto"/>
        <w:bottom w:val="none" w:sz="0" w:space="0" w:color="auto"/>
        <w:right w:val="none" w:sz="0" w:space="0" w:color="auto"/>
      </w:divBdr>
    </w:div>
    <w:div w:id="2073692014">
      <w:bodyDiv w:val="1"/>
      <w:marLeft w:val="0"/>
      <w:marRight w:val="0"/>
      <w:marTop w:val="0"/>
      <w:marBottom w:val="0"/>
      <w:divBdr>
        <w:top w:val="none" w:sz="0" w:space="0" w:color="auto"/>
        <w:left w:val="none" w:sz="0" w:space="0" w:color="auto"/>
        <w:bottom w:val="none" w:sz="0" w:space="0" w:color="auto"/>
        <w:right w:val="none" w:sz="0" w:space="0" w:color="auto"/>
      </w:divBdr>
    </w:div>
    <w:div w:id="2111118204">
      <w:bodyDiv w:val="1"/>
      <w:marLeft w:val="0"/>
      <w:marRight w:val="0"/>
      <w:marTop w:val="0"/>
      <w:marBottom w:val="0"/>
      <w:divBdr>
        <w:top w:val="none" w:sz="0" w:space="0" w:color="auto"/>
        <w:left w:val="none" w:sz="0" w:space="0" w:color="auto"/>
        <w:bottom w:val="none" w:sz="0" w:space="0" w:color="auto"/>
        <w:right w:val="none" w:sz="0" w:space="0" w:color="auto"/>
      </w:divBdr>
    </w:div>
    <w:div w:id="212588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4B1ED-BF2E-4D25-A7D9-5C5A85019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14</Pages>
  <Words>955</Words>
  <Characters>5450</Characters>
  <Application>Microsoft Office Word</Application>
  <DocSecurity>0</DocSecurity>
  <Lines>45</Lines>
  <Paragraphs>12</Paragraphs>
  <ScaleCrop>false</ScaleCrop>
  <Company/>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xiaocong wang</dc:creator>
  <cp:keywords/>
  <dc:description/>
  <cp:lastModifiedBy>xiaocong wang</cp:lastModifiedBy>
  <cp:revision>1</cp:revision>
  <dcterms:created xsi:type="dcterms:W3CDTF">2023-07-06T02:03:00Z</dcterms:created>
  <dcterms:modified xsi:type="dcterms:W3CDTF">2023-07-06T03:28:00Z</dcterms:modified>
</cp:coreProperties>
</file>