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0DC0" w14:textId="77777777" w:rsidR="0091015F" w:rsidRPr="00B44482" w:rsidRDefault="00C56501" w:rsidP="000A2318">
      <w:pPr>
        <w:spacing w:after="0" w:line="259" w:lineRule="auto"/>
        <w:ind w:left="0" w:firstLine="0"/>
        <w:jc w:val="center"/>
        <w:rPr>
          <w:sz w:val="20"/>
          <w:szCs w:val="21"/>
        </w:rPr>
      </w:pPr>
      <w:r w:rsidRPr="00B44482">
        <w:rPr>
          <w:b/>
          <w:sz w:val="28"/>
          <w:szCs w:val="21"/>
        </w:rPr>
        <w:t>Kennesaw State University</w:t>
      </w:r>
    </w:p>
    <w:p w14:paraId="2ABADC34" w14:textId="77777777" w:rsidR="00736AF5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College of Computing and Software Engineering </w:t>
      </w:r>
    </w:p>
    <w:p w14:paraId="255A1C2C" w14:textId="77777777" w:rsidR="00736AF5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Department of Computer Science </w:t>
      </w:r>
    </w:p>
    <w:p w14:paraId="0DDFDBAF" w14:textId="5D9E84D1" w:rsidR="009F734C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>Mathematical Structures for Computer Science CS5070 Assignment 1</w:t>
      </w:r>
    </w:p>
    <w:p w14:paraId="7CEFFB4E" w14:textId="77777777" w:rsidR="000B71AD" w:rsidRPr="000B71AD" w:rsidRDefault="000B71AD" w:rsidP="000A2318">
      <w:pPr>
        <w:ind w:left="0"/>
      </w:pPr>
    </w:p>
    <w:p w14:paraId="536253AB" w14:textId="77777777" w:rsidR="00CE6544" w:rsidRDefault="00CE6544" w:rsidP="000A2318">
      <w:p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Q-1:</w:t>
      </w:r>
      <w:r w:rsidRPr="00F46BD6">
        <w:rPr>
          <w:rFonts w:ascii="Arial" w:eastAsia="Times New Roman" w:hAnsi="Arial" w:cs="Arial"/>
        </w:rPr>
        <w:tab/>
        <w:t>What is the definition, in your own words, of correctness?</w:t>
      </w:r>
    </w:p>
    <w:p w14:paraId="7453619F" w14:textId="04945BA1" w:rsidR="00CA11A2" w:rsidRPr="00F45233" w:rsidRDefault="00F45233" w:rsidP="000A2318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71784774" w14:textId="77777777" w:rsidR="00F45233" w:rsidRDefault="00F45233" w:rsidP="000A2318">
      <w:pPr>
        <w:ind w:left="0" w:firstLine="0"/>
        <w:rPr>
          <w:rFonts w:ascii="Arial" w:eastAsia="Times New Roman" w:hAnsi="Arial" w:cs="Arial"/>
          <w:color w:val="0070C0"/>
        </w:rPr>
      </w:pPr>
    </w:p>
    <w:p w14:paraId="7B7605FF" w14:textId="77777777" w:rsidR="00F45233" w:rsidRPr="00F45233" w:rsidRDefault="00F45233" w:rsidP="000A2318">
      <w:pPr>
        <w:ind w:left="0" w:firstLine="0"/>
        <w:rPr>
          <w:rFonts w:ascii="Arial" w:eastAsia="Times New Roman" w:hAnsi="Arial" w:cs="Arial"/>
          <w:color w:val="0070C0"/>
        </w:rPr>
      </w:pPr>
    </w:p>
    <w:p w14:paraId="545C5CC9" w14:textId="77777777" w:rsidR="00F45233" w:rsidRDefault="00F45233" w:rsidP="000A2318">
      <w:pPr>
        <w:ind w:left="0" w:firstLine="0"/>
        <w:rPr>
          <w:rFonts w:ascii="Arial" w:eastAsia="Times New Roman" w:hAnsi="Arial" w:cs="Arial"/>
        </w:rPr>
      </w:pPr>
    </w:p>
    <w:p w14:paraId="6A6644F7" w14:textId="77777777" w:rsidR="00F45233" w:rsidRPr="00F46BD6" w:rsidRDefault="00F45233" w:rsidP="000A2318">
      <w:pPr>
        <w:ind w:left="0" w:firstLine="0"/>
        <w:rPr>
          <w:rFonts w:ascii="Arial" w:eastAsia="Times New Roman" w:hAnsi="Arial" w:cs="Arial"/>
        </w:rPr>
      </w:pPr>
    </w:p>
    <w:p w14:paraId="691025D4" w14:textId="77777777" w:rsidR="00B80FAE" w:rsidRPr="00F46BD6" w:rsidRDefault="00F9331C" w:rsidP="000A2318">
      <w:p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 xml:space="preserve">Q-2: Given the expression P(x) = 5x + 5,  P(x) is </w:t>
      </w:r>
      <w:r w:rsidRPr="00F46BD6">
        <w:rPr>
          <w:rFonts w:ascii="Arial" w:eastAsia="Times New Roman" w:hAnsi="Arial" w:cs="Arial"/>
          <w:i/>
          <w:iCs/>
        </w:rPr>
        <w:t>even</w:t>
      </w:r>
      <w:r w:rsidRPr="00F46BD6">
        <w:rPr>
          <w:rFonts w:ascii="Arial" w:eastAsia="Times New Roman" w:hAnsi="Arial" w:cs="Arial"/>
        </w:rPr>
        <w:t>.</w:t>
      </w:r>
    </w:p>
    <w:p w14:paraId="3B23D7BF" w14:textId="52BCAFBD" w:rsidR="00F9331C" w:rsidRPr="00F46BD6" w:rsidRDefault="00F9331C" w:rsidP="000A2318">
      <w:pPr>
        <w:pStyle w:val="ListParagraph"/>
        <w:numPr>
          <w:ilvl w:val="0"/>
          <w:numId w:val="5"/>
        </w:num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 xml:space="preserve">Find all the values n where this expression evaluates </w:t>
      </w:r>
      <w:r w:rsidRPr="00F46BD6">
        <w:rPr>
          <w:rFonts w:ascii="Arial" w:eastAsia="Times New Roman" w:hAnsi="Arial" w:cs="Arial"/>
          <w:i/>
          <w:iCs/>
        </w:rPr>
        <w:t>true</w:t>
      </w:r>
      <w:r w:rsidRPr="00F46BD6">
        <w:rPr>
          <w:rFonts w:ascii="Arial" w:eastAsia="Times New Roman" w:hAnsi="Arial" w:cs="Arial"/>
        </w:rPr>
        <w:t>.</w:t>
      </w:r>
    </w:p>
    <w:p w14:paraId="72449182" w14:textId="3B00E2F9" w:rsidR="00B80FAE" w:rsidRPr="00F46BD6" w:rsidRDefault="00B80FAE" w:rsidP="000A2318">
      <w:pPr>
        <w:pStyle w:val="ListParagraph"/>
        <w:numPr>
          <w:ilvl w:val="0"/>
          <w:numId w:val="5"/>
        </w:num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With universal and existential quantifiers, write a mathematical expression that defines two complete predicates for case x even, x odd.</w:t>
      </w:r>
    </w:p>
    <w:p w14:paraId="5A1E4C9D" w14:textId="77777777" w:rsidR="00B80FAE" w:rsidRDefault="00B80FAE" w:rsidP="000A2318">
      <w:pPr>
        <w:ind w:left="0" w:firstLine="0"/>
        <w:rPr>
          <w:rFonts w:ascii="Arial" w:eastAsia="Times New Roman" w:hAnsi="Arial" w:cs="Arial"/>
        </w:rPr>
      </w:pPr>
    </w:p>
    <w:p w14:paraId="7B345E5F" w14:textId="77777777" w:rsidR="00F45233" w:rsidRPr="00F45233" w:rsidRDefault="00F45233" w:rsidP="00F45233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23155694" w14:textId="77777777" w:rsidR="00F45233" w:rsidRPr="00F45233" w:rsidRDefault="00F45233" w:rsidP="00F45233">
      <w:pPr>
        <w:ind w:left="0" w:firstLine="0"/>
        <w:rPr>
          <w:rFonts w:ascii="Arial" w:eastAsia="Times New Roman" w:hAnsi="Arial" w:cs="Arial"/>
          <w:color w:val="0070C0"/>
        </w:rPr>
      </w:pPr>
    </w:p>
    <w:p w14:paraId="04A72D2F" w14:textId="77777777" w:rsidR="00F45233" w:rsidRDefault="00F45233" w:rsidP="00F45233">
      <w:pPr>
        <w:ind w:left="0" w:firstLine="0"/>
        <w:rPr>
          <w:rFonts w:ascii="Arial" w:eastAsia="Times New Roman" w:hAnsi="Arial" w:cs="Arial"/>
        </w:rPr>
      </w:pPr>
    </w:p>
    <w:p w14:paraId="42F63AA3" w14:textId="77777777" w:rsidR="00F45233" w:rsidRDefault="00F45233" w:rsidP="000A2318">
      <w:pPr>
        <w:ind w:left="0" w:firstLine="0"/>
        <w:rPr>
          <w:rFonts w:ascii="Arial" w:eastAsia="Times New Roman" w:hAnsi="Arial" w:cs="Arial"/>
        </w:rPr>
      </w:pPr>
    </w:p>
    <w:p w14:paraId="0B658D87" w14:textId="77777777" w:rsidR="00F45233" w:rsidRDefault="00F45233" w:rsidP="000A2318">
      <w:pPr>
        <w:ind w:left="0" w:firstLine="0"/>
        <w:rPr>
          <w:rFonts w:ascii="Arial" w:eastAsia="Times New Roman" w:hAnsi="Arial" w:cs="Arial"/>
        </w:rPr>
      </w:pPr>
    </w:p>
    <w:p w14:paraId="2E275173" w14:textId="77777777" w:rsidR="00CA11A2" w:rsidRPr="00F46BD6" w:rsidRDefault="00CA11A2" w:rsidP="000A2318">
      <w:pPr>
        <w:ind w:left="0" w:firstLine="0"/>
        <w:rPr>
          <w:rFonts w:ascii="Arial" w:eastAsia="Times New Roman" w:hAnsi="Arial" w:cs="Arial"/>
        </w:rPr>
      </w:pPr>
    </w:p>
    <w:p w14:paraId="236E67FD" w14:textId="4A1EA612" w:rsidR="00D05239" w:rsidRPr="00F46BD6" w:rsidRDefault="00D05239" w:rsidP="000A2318">
      <w:pPr>
        <w:ind w:left="0" w:hanging="2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Q-3:</w:t>
      </w:r>
      <w:r w:rsidRPr="00F46BD6">
        <w:rPr>
          <w:rFonts w:ascii="Arial" w:eastAsia="Times New Roman" w:hAnsi="Arial" w:cs="Arial"/>
        </w:rPr>
        <w:tab/>
        <w:t xml:space="preserve">Given the expression:      ¬(P </w:t>
      </w:r>
      <w:r w:rsidRPr="00F46BD6">
        <w:rPr>
          <w:rFonts w:ascii="Cambria Math" w:eastAsia="Times New Roman" w:hAnsi="Cambria Math" w:cs="Cambria Math"/>
        </w:rPr>
        <w:t>∧</w:t>
      </w:r>
      <w:r w:rsidRPr="00F46BD6">
        <w:rPr>
          <w:rFonts w:ascii="Arial" w:eastAsia="Times New Roman" w:hAnsi="Arial" w:cs="Arial"/>
        </w:rPr>
        <w:t xml:space="preserve"> (Q </w:t>
      </w:r>
      <w:r w:rsidRPr="00F46BD6">
        <w:rPr>
          <w:rFonts w:ascii="Cambria Math" w:eastAsia="Times New Roman" w:hAnsi="Cambria Math" w:cs="Cambria Math"/>
        </w:rPr>
        <w:t>∨</w:t>
      </w:r>
      <w:r w:rsidRPr="00F46BD6">
        <w:rPr>
          <w:rFonts w:ascii="Arial" w:eastAsia="Times New Roman" w:hAnsi="Arial" w:cs="Arial"/>
        </w:rPr>
        <w:t xml:space="preserve"> R)) = ¬P </w:t>
      </w:r>
      <w:r w:rsidRPr="00F46BD6">
        <w:rPr>
          <w:rFonts w:ascii="Cambria Math" w:eastAsia="Times New Roman" w:hAnsi="Cambria Math" w:cs="Cambria Math"/>
        </w:rPr>
        <w:t>∨</w:t>
      </w:r>
      <w:r w:rsidRPr="00F46BD6">
        <w:rPr>
          <w:rFonts w:ascii="Arial" w:eastAsia="Times New Roman" w:hAnsi="Arial" w:cs="Arial"/>
        </w:rPr>
        <w:t xml:space="preserve"> (¬Q </w:t>
      </w:r>
      <w:r w:rsidRPr="00F46BD6">
        <w:rPr>
          <w:rFonts w:ascii="Cambria Math" w:eastAsia="Times New Roman" w:hAnsi="Cambria Math" w:cs="Cambria Math"/>
        </w:rPr>
        <w:t>∨</w:t>
      </w:r>
      <w:r w:rsidRPr="00F46BD6">
        <w:rPr>
          <w:rFonts w:ascii="Arial" w:eastAsia="Times New Roman" w:hAnsi="Arial" w:cs="Arial"/>
        </w:rPr>
        <w:t xml:space="preserve"> ¬R)</w:t>
      </w:r>
    </w:p>
    <w:p w14:paraId="5D98089C" w14:textId="0CC984C3" w:rsidR="00D05239" w:rsidRPr="00F46BD6" w:rsidRDefault="00D05239" w:rsidP="000A2318">
      <w:pPr>
        <w:ind w:left="0" w:hanging="2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ab/>
        <w:t>Write the full truth table for the given expression above.</w:t>
      </w:r>
    </w:p>
    <w:p w14:paraId="7D450966" w14:textId="77777777" w:rsidR="00D05239" w:rsidRDefault="00D05239" w:rsidP="000A2318">
      <w:pPr>
        <w:ind w:left="0" w:hanging="20"/>
        <w:rPr>
          <w:rFonts w:ascii="Arial" w:eastAsia="Times New Roman" w:hAnsi="Arial" w:cs="Arial"/>
        </w:rPr>
      </w:pPr>
    </w:p>
    <w:p w14:paraId="6F9190C1" w14:textId="77777777" w:rsidR="00F45233" w:rsidRPr="00F45233" w:rsidRDefault="00F45233" w:rsidP="00F45233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3E6B4023" w14:textId="77777777" w:rsidR="00F45233" w:rsidRPr="00F45233" w:rsidRDefault="00F45233" w:rsidP="00F45233">
      <w:pPr>
        <w:ind w:left="0" w:firstLine="0"/>
        <w:rPr>
          <w:rFonts w:ascii="Arial" w:eastAsia="Times New Roman" w:hAnsi="Arial" w:cs="Arial"/>
          <w:color w:val="0070C0"/>
        </w:rPr>
      </w:pPr>
    </w:p>
    <w:p w14:paraId="33885A81" w14:textId="77777777" w:rsidR="00F45233" w:rsidRDefault="00F45233" w:rsidP="00F45233">
      <w:pPr>
        <w:ind w:left="0" w:firstLine="0"/>
        <w:rPr>
          <w:rFonts w:ascii="Arial" w:eastAsia="Times New Roman" w:hAnsi="Arial" w:cs="Arial"/>
        </w:rPr>
      </w:pPr>
    </w:p>
    <w:p w14:paraId="64AD8343" w14:textId="77777777" w:rsidR="00F45233" w:rsidRDefault="00F45233" w:rsidP="000A2318">
      <w:pPr>
        <w:ind w:left="0" w:hanging="20"/>
        <w:rPr>
          <w:rFonts w:ascii="Arial" w:eastAsia="Times New Roman" w:hAnsi="Arial" w:cs="Arial"/>
        </w:rPr>
      </w:pPr>
    </w:p>
    <w:p w14:paraId="57D00BA5" w14:textId="77777777" w:rsidR="00F45233" w:rsidRDefault="00F45233" w:rsidP="000A2318">
      <w:pPr>
        <w:ind w:left="0" w:hanging="20"/>
        <w:rPr>
          <w:rFonts w:ascii="Arial" w:eastAsia="Times New Roman" w:hAnsi="Arial" w:cs="Arial"/>
        </w:rPr>
      </w:pPr>
    </w:p>
    <w:p w14:paraId="4C85126B" w14:textId="77777777" w:rsidR="00F45233" w:rsidRDefault="00F45233" w:rsidP="000A2318">
      <w:pPr>
        <w:ind w:left="0" w:hanging="20"/>
        <w:rPr>
          <w:rFonts w:ascii="Arial" w:eastAsia="Times New Roman" w:hAnsi="Arial" w:cs="Arial"/>
        </w:rPr>
      </w:pPr>
    </w:p>
    <w:p w14:paraId="00DA3E11" w14:textId="77777777" w:rsidR="00F45233" w:rsidRPr="00F46BD6" w:rsidRDefault="00F45233" w:rsidP="000A2318">
      <w:pPr>
        <w:ind w:left="0" w:hanging="20"/>
        <w:rPr>
          <w:rFonts w:ascii="Arial" w:eastAsia="Times New Roman" w:hAnsi="Arial" w:cs="Arial"/>
        </w:rPr>
      </w:pPr>
    </w:p>
    <w:p w14:paraId="276AD562" w14:textId="77777777" w:rsidR="003F36A5" w:rsidRPr="00F46BD6" w:rsidRDefault="003F36A5" w:rsidP="000A2318">
      <w:pPr>
        <w:ind w:left="0" w:hanging="2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Q-4:</w:t>
      </w:r>
      <w:r w:rsidRPr="00F46BD6">
        <w:rPr>
          <w:rFonts w:ascii="Arial" w:eastAsia="Times New Roman" w:hAnsi="Arial" w:cs="Arial"/>
        </w:rPr>
        <w:tab/>
        <w:t>Write a complete, correct, mathematical logical expression of the following:</w:t>
      </w:r>
    </w:p>
    <w:p w14:paraId="4582FAA6" w14:textId="77777777" w:rsidR="003F36A5" w:rsidRPr="00F46BD6" w:rsidRDefault="003F36A5" w:rsidP="000A2318">
      <w:pPr>
        <w:pStyle w:val="ListParagraph"/>
        <w:numPr>
          <w:ilvl w:val="0"/>
          <w:numId w:val="7"/>
        </w:num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There is an odd integer between any two consecutive, even integers.</w:t>
      </w:r>
    </w:p>
    <w:p w14:paraId="482FA1ED" w14:textId="77777777" w:rsidR="003F36A5" w:rsidRPr="00F46BD6" w:rsidRDefault="003F36A5" w:rsidP="000A2318">
      <w:pPr>
        <w:pStyle w:val="ListParagraph"/>
        <w:numPr>
          <w:ilvl w:val="0"/>
          <w:numId w:val="7"/>
        </w:num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There is an even integer between any two consecutive odd integers</w:t>
      </w:r>
    </w:p>
    <w:p w14:paraId="0AF021E7" w14:textId="77777777" w:rsidR="003F36A5" w:rsidRPr="00F46BD6" w:rsidRDefault="003F36A5" w:rsidP="000A2318">
      <w:pPr>
        <w:pStyle w:val="ListParagraph"/>
        <w:numPr>
          <w:ilvl w:val="0"/>
          <w:numId w:val="7"/>
        </w:num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There is no integer between any two consecutive integers</w:t>
      </w:r>
    </w:p>
    <w:p w14:paraId="3951640C" w14:textId="77777777" w:rsidR="003F36A5" w:rsidRDefault="003F36A5" w:rsidP="000A2318">
      <w:pPr>
        <w:pStyle w:val="ListParagraph"/>
        <w:spacing w:before="20"/>
        <w:rPr>
          <w:rFonts w:ascii="Arial" w:eastAsia="Times New Roman" w:hAnsi="Arial" w:cs="Arial"/>
          <w:color w:val="FF0000"/>
          <w:sz w:val="24"/>
          <w:szCs w:val="24"/>
        </w:rPr>
      </w:pPr>
    </w:p>
    <w:p w14:paraId="49D7AABD" w14:textId="77777777" w:rsidR="00F45233" w:rsidRPr="00F45233" w:rsidRDefault="00F45233" w:rsidP="00F45233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71BDF5FD" w14:textId="77777777" w:rsidR="00F45233" w:rsidRPr="00F45233" w:rsidRDefault="00F45233" w:rsidP="00F45233">
      <w:pPr>
        <w:ind w:left="0" w:firstLine="0"/>
        <w:rPr>
          <w:rFonts w:ascii="Arial" w:eastAsia="Times New Roman" w:hAnsi="Arial" w:cs="Arial"/>
          <w:color w:val="0070C0"/>
        </w:rPr>
      </w:pPr>
    </w:p>
    <w:p w14:paraId="1F92E93E" w14:textId="77777777" w:rsidR="00F45233" w:rsidRDefault="00F45233" w:rsidP="00F45233">
      <w:pPr>
        <w:ind w:left="0" w:firstLine="0"/>
        <w:rPr>
          <w:rFonts w:ascii="Arial" w:eastAsia="Times New Roman" w:hAnsi="Arial" w:cs="Arial"/>
        </w:rPr>
      </w:pPr>
    </w:p>
    <w:p w14:paraId="3FD42D39" w14:textId="77777777" w:rsidR="00F45233" w:rsidRDefault="00F45233" w:rsidP="000A2318">
      <w:pPr>
        <w:pStyle w:val="ListParagraph"/>
        <w:spacing w:before="20"/>
        <w:rPr>
          <w:rFonts w:ascii="Arial" w:eastAsia="Times New Roman" w:hAnsi="Arial" w:cs="Arial"/>
          <w:color w:val="FF0000"/>
          <w:sz w:val="24"/>
          <w:szCs w:val="24"/>
        </w:rPr>
      </w:pPr>
    </w:p>
    <w:p w14:paraId="0E2DA61A" w14:textId="77777777" w:rsidR="00F45233" w:rsidRDefault="00F45233" w:rsidP="000A2318">
      <w:pPr>
        <w:pStyle w:val="ListParagraph"/>
        <w:spacing w:before="20"/>
        <w:rPr>
          <w:rFonts w:ascii="Arial" w:eastAsia="Times New Roman" w:hAnsi="Arial" w:cs="Arial"/>
          <w:color w:val="FF0000"/>
          <w:sz w:val="24"/>
          <w:szCs w:val="24"/>
        </w:rPr>
      </w:pPr>
    </w:p>
    <w:p w14:paraId="15C26232" w14:textId="77777777" w:rsidR="00F45233" w:rsidRDefault="00F45233" w:rsidP="000A2318">
      <w:pPr>
        <w:pStyle w:val="ListParagraph"/>
        <w:spacing w:before="20"/>
        <w:rPr>
          <w:rFonts w:ascii="Arial" w:eastAsia="Times New Roman" w:hAnsi="Arial" w:cs="Arial"/>
          <w:color w:val="FF0000"/>
          <w:sz w:val="24"/>
          <w:szCs w:val="24"/>
        </w:rPr>
      </w:pPr>
    </w:p>
    <w:p w14:paraId="268386B6" w14:textId="77777777" w:rsidR="00F45233" w:rsidRDefault="00F45233" w:rsidP="000A2318">
      <w:pPr>
        <w:pStyle w:val="ListParagraph"/>
        <w:spacing w:before="20"/>
        <w:rPr>
          <w:rFonts w:ascii="Arial" w:eastAsia="Times New Roman" w:hAnsi="Arial" w:cs="Arial"/>
          <w:color w:val="FF0000"/>
          <w:sz w:val="24"/>
          <w:szCs w:val="24"/>
        </w:rPr>
      </w:pPr>
    </w:p>
    <w:p w14:paraId="1D186D60" w14:textId="77777777" w:rsidR="00CA11A2" w:rsidRDefault="00CA11A2" w:rsidP="000A2318">
      <w:pPr>
        <w:pStyle w:val="ListParagraph"/>
        <w:spacing w:before="20"/>
        <w:rPr>
          <w:rFonts w:ascii="Arial" w:eastAsia="Times New Roman" w:hAnsi="Arial" w:cs="Arial"/>
          <w:color w:val="FF0000"/>
          <w:sz w:val="24"/>
          <w:szCs w:val="24"/>
        </w:rPr>
      </w:pPr>
    </w:p>
    <w:p w14:paraId="31C408DA" w14:textId="77777777" w:rsidR="00CA11A2" w:rsidRPr="00F46BD6" w:rsidRDefault="00CA11A2" w:rsidP="000A2318">
      <w:pPr>
        <w:pStyle w:val="ListParagraph"/>
        <w:spacing w:before="20"/>
        <w:rPr>
          <w:rFonts w:ascii="Arial" w:eastAsia="Times New Roman" w:hAnsi="Arial" w:cs="Arial"/>
          <w:color w:val="FF0000"/>
          <w:sz w:val="24"/>
          <w:szCs w:val="24"/>
        </w:rPr>
      </w:pPr>
    </w:p>
    <w:p w14:paraId="5B19554D" w14:textId="77777777" w:rsidR="00DC3828" w:rsidRPr="00F46BD6" w:rsidRDefault="00DC3828" w:rsidP="000A2318">
      <w:pPr>
        <w:ind w:left="0" w:hanging="2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Q-5:</w:t>
      </w:r>
      <w:r w:rsidRPr="00F46BD6">
        <w:rPr>
          <w:rFonts w:ascii="Arial" w:eastAsia="Times New Roman" w:hAnsi="Arial" w:cs="Arial"/>
        </w:rPr>
        <w:tab/>
        <w:t>Given the following informal declarations where A,B,P and Q are sets:</w:t>
      </w:r>
    </w:p>
    <w:p w14:paraId="75EA5EE2" w14:textId="77777777" w:rsidR="00DC3828" w:rsidRPr="00F46BD6" w:rsidRDefault="00DC3828" w:rsidP="000A2318">
      <w:pPr>
        <w:ind w:left="0" w:hanging="2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If P is in set A, then Q is in set B.</w:t>
      </w:r>
    </w:p>
    <w:p w14:paraId="3B47043B" w14:textId="77777777" w:rsidR="00DC3828" w:rsidRPr="00F46BD6" w:rsidRDefault="00DC3828" w:rsidP="000A2318">
      <w:pPr>
        <w:ind w:left="0" w:hanging="2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If Q is not in set B, then P is in set A.</w:t>
      </w:r>
    </w:p>
    <w:p w14:paraId="1CB01A3A" w14:textId="3C2EFF99" w:rsidR="00DC3828" w:rsidRPr="00F46BD6" w:rsidRDefault="00DC3828" w:rsidP="000A2318">
      <w:pPr>
        <w:ind w:left="0" w:hanging="2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 xml:space="preserve">Therefore, P is </w:t>
      </w:r>
      <w:r w:rsidR="00D84973">
        <w:rPr>
          <w:rFonts w:ascii="Arial" w:eastAsia="Times New Roman" w:hAnsi="Arial" w:cs="Arial"/>
        </w:rPr>
        <w:t xml:space="preserve">not </w:t>
      </w:r>
      <w:r w:rsidRPr="00F46BD6">
        <w:rPr>
          <w:rFonts w:ascii="Arial" w:eastAsia="Times New Roman" w:hAnsi="Arial" w:cs="Arial"/>
        </w:rPr>
        <w:t>in set A   or    Q is not in set B.</w:t>
      </w:r>
    </w:p>
    <w:p w14:paraId="2AEAF0EC" w14:textId="77777777" w:rsidR="00DC3828" w:rsidRPr="00F46BD6" w:rsidRDefault="00DC3828" w:rsidP="000A2318">
      <w:pPr>
        <w:pStyle w:val="ListParagraph"/>
        <w:numPr>
          <w:ilvl w:val="0"/>
          <w:numId w:val="9"/>
        </w:num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Write a complete, correct, mathematical logical expression for these declarations:</w:t>
      </w:r>
    </w:p>
    <w:p w14:paraId="1B2CAB41" w14:textId="77777777" w:rsidR="00DC3828" w:rsidRPr="00F46BD6" w:rsidRDefault="00DC3828" w:rsidP="000A2318">
      <w:pPr>
        <w:pStyle w:val="ListParagraph"/>
        <w:numPr>
          <w:ilvl w:val="0"/>
          <w:numId w:val="9"/>
        </w:numPr>
        <w:ind w:left="0" w:firstLine="0"/>
        <w:rPr>
          <w:rFonts w:ascii="Arial" w:eastAsia="Times New Roman" w:hAnsi="Arial" w:cs="Arial"/>
        </w:rPr>
      </w:pPr>
      <w:r w:rsidRPr="00F46BD6">
        <w:rPr>
          <w:rFonts w:ascii="Arial" w:eastAsia="Times New Roman" w:hAnsi="Arial" w:cs="Arial"/>
        </w:rPr>
        <w:t>Write the full truth table for the logical expression determined above.</w:t>
      </w:r>
    </w:p>
    <w:p w14:paraId="1BB2A825" w14:textId="77777777" w:rsidR="00DC3828" w:rsidRDefault="00DC3828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45468F94" w14:textId="77777777" w:rsidR="00F45233" w:rsidRPr="00F45233" w:rsidRDefault="00F45233" w:rsidP="00F45233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3EFEF49C" w14:textId="77777777" w:rsidR="00F45233" w:rsidRPr="00F45233" w:rsidRDefault="00F45233" w:rsidP="00F45233">
      <w:pPr>
        <w:ind w:left="0" w:firstLine="0"/>
        <w:rPr>
          <w:rFonts w:ascii="Arial" w:eastAsia="Times New Roman" w:hAnsi="Arial" w:cs="Arial"/>
          <w:color w:val="0070C0"/>
        </w:rPr>
      </w:pPr>
    </w:p>
    <w:p w14:paraId="55FAE853" w14:textId="77777777" w:rsidR="00F45233" w:rsidRDefault="00F45233" w:rsidP="00F45233">
      <w:pPr>
        <w:ind w:left="0" w:firstLine="0"/>
        <w:rPr>
          <w:rFonts w:ascii="Arial" w:eastAsia="Times New Roman" w:hAnsi="Arial" w:cs="Arial"/>
        </w:rPr>
      </w:pPr>
    </w:p>
    <w:p w14:paraId="38FC61F4" w14:textId="77777777" w:rsidR="00F45233" w:rsidRDefault="00F45233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3BEFF6B9" w14:textId="77777777" w:rsidR="00F45233" w:rsidRDefault="00F45233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3E626507" w14:textId="77777777" w:rsidR="00F45233" w:rsidRDefault="00F45233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7B737F2" w14:textId="77777777" w:rsidR="00F45233" w:rsidRDefault="00F45233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1761B533" w14:textId="77777777" w:rsidR="00F45233" w:rsidRDefault="00F45233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6F0E71C7" w14:textId="77777777" w:rsidR="00F46BD6" w:rsidRDefault="00F46BD6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DA113B2" w14:textId="77777777" w:rsidR="00F46BD6" w:rsidRDefault="00F46BD6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13D3234" w14:textId="77777777" w:rsidR="00AD4539" w:rsidRDefault="00AD4539" w:rsidP="000A2318">
      <w:pPr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Submission Guidelines: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3BBEEA6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No handwritten submission is accepted, always submit answers as text within this or similar document file with any support images embedded in the file. </w:t>
      </w:r>
    </w:p>
    <w:p w14:paraId="6BBF3696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 w:rsidRPr="000B546D">
        <w:rPr>
          <w:rFonts w:ascii="Times New Roman" w:hAnsi="Times New Roman" w:cs="Times New Roman"/>
          <w:b/>
          <w:bCs/>
          <w:color w:val="FF0000"/>
          <w:sz w:val="26"/>
          <w:szCs w:val="26"/>
        </w:rPr>
        <w:t>EXCEPTION</w:t>
      </w:r>
      <w:r>
        <w:rPr>
          <w:rFonts w:ascii="Times New Roman" w:hAnsi="Times New Roman" w:cs="Times New Roman"/>
          <w:sz w:val="26"/>
          <w:szCs w:val="26"/>
        </w:rPr>
        <w:t>:  If asked for source code implementation you can submit those individually and as separate files in ASCII format in their original file format .cpp, .java, .py, .cs etc. or even as a .txt file will be acceptable.  Do not insert code into the submission document file.  It ruins spacing which makes .python and some languages (perl, awk etc.) difficult to test build.</w:t>
      </w:r>
    </w:p>
    <w:p w14:paraId="219E01FE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not submit ZIP files… ever… for anything in D2L.  The system is extremely unhelpful with regards to those filetypes and grading.</w:t>
      </w:r>
    </w:p>
    <w:p w14:paraId="45BF3D86" w14:textId="77777777" w:rsidR="00AD4539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You may include your freehand drawing/image and handwritten scans in the submission. However, the writing and images must be clearly legible.   Though, it is best to present non-handwritten submissions, generally, as is done in the professional setting.</w:t>
      </w:r>
    </w:p>
    <w:p w14:paraId="54A805C3" w14:textId="77777777" w:rsidR="00AD4539" w:rsidRPr="007B2840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If asked, show all work/calculations/graphs etc. in the determination of the problem.</w:t>
      </w:r>
    </w:p>
    <w:p w14:paraId="4CF1D9A3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spacing w:after="240"/>
        <w:ind w:left="0" w:firstLine="0"/>
        <w:contextualSpacing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Please complete your entire work in a single Word Document and Save the file as: yournetid_CSXXXX_Assignment0N.docx (e.g. ogarcia5_CS5070_Assignment01.docx.) and upload your file in D2L.</w:t>
      </w:r>
    </w:p>
    <w:p w14:paraId="75372D36" w14:textId="77777777" w:rsidR="00AD4539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Please observe the submission due date and time. After the due date there is a 50% penalty for the next 48 hours. Any submission after 48 hours of the due date will be graded at 0%.</w:t>
      </w:r>
    </w:p>
    <w:p w14:paraId="60CE5924" w14:textId="77777777" w:rsidR="00AD4539" w:rsidRPr="00552D1F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 xml:space="preserve">If you include a reference or an image taken from other sources, please cite them appropriately. APA is preferred but cite them so they can be found.   </w:t>
      </w:r>
      <w:r w:rsidRPr="00D97CD7">
        <w:rPr>
          <w:b/>
          <w:bCs/>
          <w:color w:val="FF0000"/>
        </w:rPr>
        <w:t xml:space="preserve">NOTE:  verbatim copying </w:t>
      </w:r>
      <w:r>
        <w:rPr>
          <w:b/>
          <w:bCs/>
          <w:color w:val="FF0000"/>
        </w:rPr>
        <w:t>or even</w:t>
      </w:r>
      <w:r w:rsidRPr="00D97CD7">
        <w:rPr>
          <w:b/>
          <w:bCs/>
          <w:color w:val="FF0000"/>
        </w:rPr>
        <w:t xml:space="preserve"> paraphrasing is plagiarism so if the source used constitutes your answer rather than simply </w:t>
      </w:r>
      <w:r w:rsidRPr="00323E65">
        <w:rPr>
          <w:b/>
          <w:bCs/>
          <w:i/>
          <w:iCs/>
          <w:color w:val="FF0000"/>
        </w:rPr>
        <w:t>supporting</w:t>
      </w:r>
      <w:r w:rsidRPr="00D97CD7">
        <w:rPr>
          <w:b/>
          <w:bCs/>
          <w:color w:val="FF0000"/>
        </w:rPr>
        <w:t xml:space="preserve"> the answer, it will be considered invalid.</w:t>
      </w:r>
      <w:r>
        <w:rPr>
          <w:b/>
          <w:bCs/>
          <w:color w:val="FF0000"/>
        </w:rPr>
        <w:t xml:space="preserve">  This is especially true of source code implementation answers.</w:t>
      </w:r>
    </w:p>
    <w:p w14:paraId="673EA2E7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resubmit, please make sure to attach the file again. Your latest submission before the due date will be the one graded.</w:t>
      </w:r>
    </w:p>
    <w:p w14:paraId="05F05D6F" w14:textId="77777777" w:rsidR="00AD4539" w:rsidRDefault="00AD4539" w:rsidP="000A2318">
      <w:pPr>
        <w:spacing w:after="812" w:line="265" w:lineRule="auto"/>
        <w:ind w:left="0" w:firstLine="0"/>
      </w:pPr>
    </w:p>
    <w:p w14:paraId="06C1E066" w14:textId="77777777" w:rsidR="0059600C" w:rsidRDefault="0059600C" w:rsidP="000A2318">
      <w:pPr>
        <w:spacing w:after="812" w:line="265" w:lineRule="auto"/>
        <w:ind w:left="0" w:firstLine="0"/>
      </w:pPr>
    </w:p>
    <w:p w14:paraId="338F6F62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∀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“for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all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>” in …</w:t>
      </w:r>
    </w:p>
    <w:p w14:paraId="20B0D746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“there exists” in …</w:t>
      </w:r>
    </w:p>
    <w:p w14:paraId="3B3F55A6" w14:textId="77777777" w:rsidR="0059600C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>! means “there exists exactly one” in …</w:t>
      </w:r>
    </w:p>
    <w:p w14:paraId="07C58425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B1A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“element of”</w:t>
      </w:r>
    </w:p>
    <w:p w14:paraId="3F6B33D1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double struck Z means the set of all 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integers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  i.e. { … -1, 0, 1, 2, 3 … }</w:t>
      </w:r>
    </w:p>
    <w:p w14:paraId="0EAFB17F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ℤ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+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means the set of integers that are positive i.e. { 1, 2, 3 … }</w:t>
      </w:r>
    </w:p>
    <w:p w14:paraId="0538FD14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>ℝ double struck R means the set of all real numbers</w:t>
      </w:r>
    </w:p>
    <w:p w14:paraId="7651949F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ℂ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double struck C means the set of all complex numbers</w:t>
      </w:r>
    </w:p>
    <w:p w14:paraId="32BF85FB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ℕ* double struck N means the set of all natural numbers without “0” i.e. 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+</w:t>
      </w:r>
    </w:p>
    <w:p w14:paraId="7883CF83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>ℕ</w:t>
      </w:r>
      <w:r w:rsidRPr="00243A45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means the set of all natural numbers including “0”</w:t>
      </w:r>
    </w:p>
    <w:p w14:paraId="73BCD2EB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⇒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implies</w:t>
      </w:r>
    </w:p>
    <w:p w14:paraId="2DF464A7" w14:textId="78EFD978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C37009">
        <w:rPr>
          <w:rFonts w:ascii="Cambria Math" w:eastAsia="Times New Roman" w:hAnsi="Cambria Math" w:cs="Cambria Math"/>
          <w:sz w:val="28"/>
          <w:szCs w:val="28"/>
        </w:rPr>
        <w:t>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5DCE">
        <w:rPr>
          <w:rFonts w:ascii="Times New Roman" w:eastAsia="Times New Roman" w:hAnsi="Times New Roman" w:cs="Times New Roman"/>
          <w:sz w:val="28"/>
          <w:szCs w:val="28"/>
        </w:rPr>
        <w:t xml:space="preserve">proper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subset of, 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subset of,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not subset of</w:t>
      </w:r>
    </w:p>
    <w:p w14:paraId="13C62812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⇔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biconditional, iff</w:t>
      </w:r>
    </w:p>
    <w:p w14:paraId="33FC065E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18471A">
        <w:rPr>
          <w:rFonts w:ascii="Cambria Math" w:eastAsia="Times New Roman" w:hAnsi="Cambria Math" w:cs="Cambria Math"/>
          <w:sz w:val="28"/>
          <w:szCs w:val="28"/>
          <w:lang w:val="en"/>
        </w:rPr>
        <w:t>∧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</w:p>
    <w:p w14:paraId="668D1718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∨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</w:p>
    <w:p w14:paraId="4DBBD07B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⊕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xor</w:t>
      </w:r>
    </w:p>
    <w:p w14:paraId="3939D394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true</w:t>
      </w:r>
    </w:p>
    <w:p w14:paraId="7A76A6E2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⊥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false</w:t>
      </w:r>
    </w:p>
    <w:p w14:paraId="34ED2F4D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*New*</w:t>
      </w:r>
    </w:p>
    <w:p w14:paraId="0A3C78EA" w14:textId="77777777" w:rsidR="0059600C" w:rsidRPr="001B2040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0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  “Where” or “Such that”</w:t>
      </w:r>
    </w:p>
    <w:p w14:paraId="4CF7579D" w14:textId="77777777" w:rsidR="0059600C" w:rsidRPr="001B2040" w:rsidRDefault="0059600C" w:rsidP="000A2318">
      <w:pPr>
        <w:spacing w:before="20"/>
        <w:ind w:left="0" w:firstLine="0"/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</w:pPr>
      <w:r w:rsidRPr="001B2040"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  <w:t>∴ = “Therefore”</w:t>
      </w:r>
    </w:p>
    <w:p w14:paraId="47E8FB20" w14:textId="77777777" w:rsidR="0059600C" w:rsidRPr="001B2040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040"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  <w:t>∎ = Q.E.D.</w:t>
      </w:r>
    </w:p>
    <w:p w14:paraId="2ECAC25E" w14:textId="77777777" w:rsidR="0059600C" w:rsidRDefault="0059600C" w:rsidP="000A2318">
      <w:pPr>
        <w:spacing w:after="812" w:line="265" w:lineRule="auto"/>
        <w:ind w:left="0" w:firstLine="0"/>
      </w:pPr>
    </w:p>
    <w:sectPr w:rsidR="0059600C" w:rsidSect="000A2318">
      <w:headerReference w:type="default" r:id="rId7"/>
      <w:pgSz w:w="12240" w:h="15840"/>
      <w:pgMar w:top="1440" w:right="1539" w:bottom="1440" w:left="13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DE715" w14:textId="77777777" w:rsidR="007269F2" w:rsidRDefault="007269F2" w:rsidP="00B80FAE">
      <w:pPr>
        <w:spacing w:after="0" w:line="240" w:lineRule="auto"/>
      </w:pPr>
      <w:r>
        <w:separator/>
      </w:r>
    </w:p>
  </w:endnote>
  <w:endnote w:type="continuationSeparator" w:id="0">
    <w:p w14:paraId="1E88A29C" w14:textId="77777777" w:rsidR="007269F2" w:rsidRDefault="007269F2" w:rsidP="00B8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C27F" w14:textId="77777777" w:rsidR="007269F2" w:rsidRDefault="007269F2" w:rsidP="00B80FAE">
      <w:pPr>
        <w:spacing w:after="0" w:line="240" w:lineRule="auto"/>
      </w:pPr>
      <w:r>
        <w:separator/>
      </w:r>
    </w:p>
  </w:footnote>
  <w:footnote w:type="continuationSeparator" w:id="0">
    <w:p w14:paraId="02E8207E" w14:textId="77777777" w:rsidR="007269F2" w:rsidRDefault="007269F2" w:rsidP="00B80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A773" w14:textId="77777777" w:rsidR="00B80FAE" w:rsidRDefault="00B80FAE" w:rsidP="00B80FAE">
    <w:pPr>
      <w:pStyle w:val="Header"/>
      <w:ind w:left="-144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BF9"/>
    <w:multiLevelType w:val="hybridMultilevel"/>
    <w:tmpl w:val="FDFEB45C"/>
    <w:lvl w:ilvl="0" w:tplc="A86003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27087C"/>
    <w:multiLevelType w:val="hybridMultilevel"/>
    <w:tmpl w:val="75E8C04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19" w:hanging="360"/>
      </w:pPr>
    </w:lvl>
    <w:lvl w:ilvl="2" w:tplc="0409001B" w:tentative="1">
      <w:start w:val="1"/>
      <w:numFmt w:val="lowerRoman"/>
      <w:lvlText w:val="%3."/>
      <w:lvlJc w:val="right"/>
      <w:pPr>
        <w:ind w:left="-199" w:hanging="180"/>
      </w:pPr>
    </w:lvl>
    <w:lvl w:ilvl="3" w:tplc="0409000F" w:tentative="1">
      <w:start w:val="1"/>
      <w:numFmt w:val="decimal"/>
      <w:lvlText w:val="%4."/>
      <w:lvlJc w:val="left"/>
      <w:pPr>
        <w:ind w:left="521" w:hanging="360"/>
      </w:pPr>
    </w:lvl>
    <w:lvl w:ilvl="4" w:tplc="04090019" w:tentative="1">
      <w:start w:val="1"/>
      <w:numFmt w:val="lowerLetter"/>
      <w:lvlText w:val="%5."/>
      <w:lvlJc w:val="left"/>
      <w:pPr>
        <w:ind w:left="1241" w:hanging="360"/>
      </w:pPr>
    </w:lvl>
    <w:lvl w:ilvl="5" w:tplc="0409001B" w:tentative="1">
      <w:start w:val="1"/>
      <w:numFmt w:val="lowerRoman"/>
      <w:lvlText w:val="%6."/>
      <w:lvlJc w:val="right"/>
      <w:pPr>
        <w:ind w:left="1961" w:hanging="180"/>
      </w:pPr>
    </w:lvl>
    <w:lvl w:ilvl="6" w:tplc="0409000F" w:tentative="1">
      <w:start w:val="1"/>
      <w:numFmt w:val="decimal"/>
      <w:lvlText w:val="%7."/>
      <w:lvlJc w:val="left"/>
      <w:pPr>
        <w:ind w:left="2681" w:hanging="360"/>
      </w:pPr>
    </w:lvl>
    <w:lvl w:ilvl="7" w:tplc="04090019" w:tentative="1">
      <w:start w:val="1"/>
      <w:numFmt w:val="lowerLetter"/>
      <w:lvlText w:val="%8."/>
      <w:lvlJc w:val="left"/>
      <w:pPr>
        <w:ind w:left="3401" w:hanging="360"/>
      </w:pPr>
    </w:lvl>
    <w:lvl w:ilvl="8" w:tplc="0409001B" w:tentative="1">
      <w:start w:val="1"/>
      <w:numFmt w:val="lowerRoman"/>
      <w:lvlText w:val="%9."/>
      <w:lvlJc w:val="right"/>
      <w:pPr>
        <w:ind w:left="4121" w:hanging="180"/>
      </w:pPr>
    </w:lvl>
  </w:abstractNum>
  <w:abstractNum w:abstractNumId="2" w15:restartNumberingAfterBreak="0">
    <w:nsid w:val="20895B30"/>
    <w:multiLevelType w:val="hybridMultilevel"/>
    <w:tmpl w:val="F5F8F5C8"/>
    <w:lvl w:ilvl="0" w:tplc="9D80AC1E">
      <w:start w:val="1"/>
      <w:numFmt w:val="decimal"/>
      <w:lvlText w:val="(%1)"/>
      <w:lvlJc w:val="left"/>
      <w:pPr>
        <w:ind w:left="-3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60" w:hanging="360"/>
      </w:pPr>
    </w:lvl>
    <w:lvl w:ilvl="2" w:tplc="0409001B" w:tentative="1">
      <w:start w:val="1"/>
      <w:numFmt w:val="lowerRoman"/>
      <w:lvlText w:val="%3."/>
      <w:lvlJc w:val="right"/>
      <w:pPr>
        <w:ind w:left="160" w:hanging="180"/>
      </w:pPr>
    </w:lvl>
    <w:lvl w:ilvl="3" w:tplc="0409000F" w:tentative="1">
      <w:start w:val="1"/>
      <w:numFmt w:val="decimal"/>
      <w:lvlText w:val="%4."/>
      <w:lvlJc w:val="left"/>
      <w:pPr>
        <w:ind w:left="880" w:hanging="360"/>
      </w:pPr>
    </w:lvl>
    <w:lvl w:ilvl="4" w:tplc="04090019" w:tentative="1">
      <w:start w:val="1"/>
      <w:numFmt w:val="lowerLetter"/>
      <w:lvlText w:val="%5."/>
      <w:lvlJc w:val="left"/>
      <w:pPr>
        <w:ind w:left="1600" w:hanging="360"/>
      </w:pPr>
    </w:lvl>
    <w:lvl w:ilvl="5" w:tplc="0409001B" w:tentative="1">
      <w:start w:val="1"/>
      <w:numFmt w:val="lowerRoman"/>
      <w:lvlText w:val="%6."/>
      <w:lvlJc w:val="right"/>
      <w:pPr>
        <w:ind w:left="2320" w:hanging="180"/>
      </w:pPr>
    </w:lvl>
    <w:lvl w:ilvl="6" w:tplc="0409000F" w:tentative="1">
      <w:start w:val="1"/>
      <w:numFmt w:val="decimal"/>
      <w:lvlText w:val="%7."/>
      <w:lvlJc w:val="left"/>
      <w:pPr>
        <w:ind w:left="3040" w:hanging="360"/>
      </w:pPr>
    </w:lvl>
    <w:lvl w:ilvl="7" w:tplc="04090019" w:tentative="1">
      <w:start w:val="1"/>
      <w:numFmt w:val="lowerLetter"/>
      <w:lvlText w:val="%8."/>
      <w:lvlJc w:val="left"/>
      <w:pPr>
        <w:ind w:left="3760" w:hanging="360"/>
      </w:pPr>
    </w:lvl>
    <w:lvl w:ilvl="8" w:tplc="0409001B" w:tentative="1">
      <w:start w:val="1"/>
      <w:numFmt w:val="lowerRoman"/>
      <w:lvlText w:val="%9."/>
      <w:lvlJc w:val="right"/>
      <w:pPr>
        <w:ind w:left="4480" w:hanging="180"/>
      </w:pPr>
    </w:lvl>
  </w:abstractNum>
  <w:abstractNum w:abstractNumId="3" w15:restartNumberingAfterBreak="0">
    <w:nsid w:val="22CF22E2"/>
    <w:multiLevelType w:val="hybridMultilevel"/>
    <w:tmpl w:val="EB24582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1902C89"/>
    <w:multiLevelType w:val="hybridMultilevel"/>
    <w:tmpl w:val="F050B4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51073"/>
    <w:multiLevelType w:val="hybridMultilevel"/>
    <w:tmpl w:val="FD7053D6"/>
    <w:lvl w:ilvl="0" w:tplc="5700F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016555"/>
    <w:multiLevelType w:val="hybridMultilevel"/>
    <w:tmpl w:val="F050B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F0958"/>
    <w:multiLevelType w:val="hybridMultilevel"/>
    <w:tmpl w:val="6D2837F4"/>
    <w:lvl w:ilvl="0" w:tplc="F53CBBDA">
      <w:start w:val="1"/>
      <w:numFmt w:val="decimal"/>
      <w:lvlText w:val="%1."/>
      <w:lvlJc w:val="left"/>
      <w:pPr>
        <w:ind w:left="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88E96">
      <w:start w:val="1"/>
      <w:numFmt w:val="lowerLetter"/>
      <w:lvlText w:val="(%2)"/>
      <w:lvlJc w:val="left"/>
      <w:pPr>
        <w:ind w:left="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385038">
      <w:start w:val="1"/>
      <w:numFmt w:val="lowerRoman"/>
      <w:lvlText w:val="%3"/>
      <w:lvlJc w:val="left"/>
      <w:pPr>
        <w:ind w:left="1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382DC8">
      <w:start w:val="1"/>
      <w:numFmt w:val="decimal"/>
      <w:lvlText w:val="%4"/>
      <w:lvlJc w:val="left"/>
      <w:pPr>
        <w:ind w:left="2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2604F0">
      <w:start w:val="1"/>
      <w:numFmt w:val="lowerLetter"/>
      <w:lvlText w:val="%5"/>
      <w:lvlJc w:val="left"/>
      <w:pPr>
        <w:ind w:left="2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6292C8">
      <w:start w:val="1"/>
      <w:numFmt w:val="lowerRoman"/>
      <w:lvlText w:val="%6"/>
      <w:lvlJc w:val="left"/>
      <w:pPr>
        <w:ind w:left="3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06211C">
      <w:start w:val="1"/>
      <w:numFmt w:val="decimal"/>
      <w:lvlText w:val="%7"/>
      <w:lvlJc w:val="left"/>
      <w:pPr>
        <w:ind w:left="4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CC4E0">
      <w:start w:val="1"/>
      <w:numFmt w:val="lowerLetter"/>
      <w:lvlText w:val="%8"/>
      <w:lvlJc w:val="left"/>
      <w:pPr>
        <w:ind w:left="50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E5526">
      <w:start w:val="1"/>
      <w:numFmt w:val="lowerRoman"/>
      <w:lvlText w:val="%9"/>
      <w:lvlJc w:val="left"/>
      <w:pPr>
        <w:ind w:left="5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06979549">
    <w:abstractNumId w:val="7"/>
  </w:num>
  <w:num w:numId="2" w16cid:durableId="960041468">
    <w:abstractNumId w:val="8"/>
  </w:num>
  <w:num w:numId="3" w16cid:durableId="1371570120">
    <w:abstractNumId w:val="6"/>
  </w:num>
  <w:num w:numId="4" w16cid:durableId="751271149">
    <w:abstractNumId w:val="4"/>
  </w:num>
  <w:num w:numId="5" w16cid:durableId="500127801">
    <w:abstractNumId w:val="1"/>
  </w:num>
  <w:num w:numId="6" w16cid:durableId="1132791376">
    <w:abstractNumId w:val="0"/>
  </w:num>
  <w:num w:numId="7" w16cid:durableId="1797718372">
    <w:abstractNumId w:val="3"/>
  </w:num>
  <w:num w:numId="8" w16cid:durableId="2087846382">
    <w:abstractNumId w:val="5"/>
  </w:num>
  <w:num w:numId="9" w16cid:durableId="362942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5F"/>
    <w:rsid w:val="00055366"/>
    <w:rsid w:val="000A2318"/>
    <w:rsid w:val="000B71AD"/>
    <w:rsid w:val="001B2040"/>
    <w:rsid w:val="00226FE5"/>
    <w:rsid w:val="003F36A5"/>
    <w:rsid w:val="00433097"/>
    <w:rsid w:val="00545151"/>
    <w:rsid w:val="0059600C"/>
    <w:rsid w:val="007269F2"/>
    <w:rsid w:val="00736AF5"/>
    <w:rsid w:val="0083640C"/>
    <w:rsid w:val="008865B2"/>
    <w:rsid w:val="0091015F"/>
    <w:rsid w:val="009645B2"/>
    <w:rsid w:val="00980952"/>
    <w:rsid w:val="0098523B"/>
    <w:rsid w:val="009E17C6"/>
    <w:rsid w:val="009F734C"/>
    <w:rsid w:val="00AD4539"/>
    <w:rsid w:val="00B44482"/>
    <w:rsid w:val="00B80FAE"/>
    <w:rsid w:val="00BE2F5B"/>
    <w:rsid w:val="00C56501"/>
    <w:rsid w:val="00CA11A2"/>
    <w:rsid w:val="00CE6544"/>
    <w:rsid w:val="00D05239"/>
    <w:rsid w:val="00D84973"/>
    <w:rsid w:val="00DA507D"/>
    <w:rsid w:val="00DC3828"/>
    <w:rsid w:val="00F15DCE"/>
    <w:rsid w:val="00F45233"/>
    <w:rsid w:val="00F46BD6"/>
    <w:rsid w:val="00F9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1F6DA"/>
  <w15:docId w15:val="{6DB0FE82-0231-8D49-86A0-51C63C0F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6" w:lineRule="auto"/>
      <w:ind w:left="290" w:hanging="289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58" w:hanging="1758"/>
      <w:outlineLvl w:val="0"/>
    </w:pPr>
    <w:rPr>
      <w:rFonts w:ascii="Cambria" w:eastAsia="Cambria" w:hAnsi="Cambria" w:cs="Cambria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9F734C"/>
    <w:pPr>
      <w:widowControl w:val="0"/>
      <w:suppressAutoHyphens/>
      <w:spacing w:after="0" w:line="240" w:lineRule="auto"/>
      <w:ind w:left="0" w:firstLine="0"/>
      <w:jc w:val="left"/>
    </w:pPr>
    <w:rPr>
      <w:rFonts w:ascii="Courier New" w:eastAsia="Courier New" w:hAnsi="Courier New" w:cs="Courier New"/>
      <w:color w:val="auto"/>
      <w:kern w:val="0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9F734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FAE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FAE"/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Suo</dc:creator>
  <cp:keywords/>
  <cp:lastModifiedBy>Kun Suo</cp:lastModifiedBy>
  <cp:revision>27</cp:revision>
  <dcterms:created xsi:type="dcterms:W3CDTF">2026-05-25T00:33:00Z</dcterms:created>
  <dcterms:modified xsi:type="dcterms:W3CDTF">2026-06-18T18:03:00Z</dcterms:modified>
</cp:coreProperties>
</file>