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60DC0" w14:textId="77777777" w:rsidR="0091015F" w:rsidRPr="00B44482" w:rsidRDefault="00C56501" w:rsidP="000A2318">
      <w:pPr>
        <w:spacing w:after="0" w:line="259" w:lineRule="auto"/>
        <w:ind w:left="0" w:firstLine="0"/>
        <w:jc w:val="center"/>
        <w:rPr>
          <w:sz w:val="20"/>
          <w:szCs w:val="21"/>
        </w:rPr>
      </w:pPr>
      <w:r w:rsidRPr="00B44482">
        <w:rPr>
          <w:b/>
          <w:sz w:val="28"/>
          <w:szCs w:val="21"/>
        </w:rPr>
        <w:t>Kennesaw State University</w:t>
      </w:r>
    </w:p>
    <w:p w14:paraId="2ABADC34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College of Computing and Software Engineering </w:t>
      </w:r>
    </w:p>
    <w:p w14:paraId="255A1C2C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Department of Computer Science </w:t>
      </w:r>
    </w:p>
    <w:p w14:paraId="0DDFDBAF" w14:textId="06C9198F" w:rsidR="009F734C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Mathematical Structures for Computer Science CS5070 Assignment </w:t>
      </w:r>
      <w:r w:rsidR="00DF1203">
        <w:rPr>
          <w:sz w:val="28"/>
          <w:szCs w:val="21"/>
        </w:rPr>
        <w:t>4</w:t>
      </w:r>
    </w:p>
    <w:p w14:paraId="7CEFFB4E" w14:textId="77777777" w:rsidR="000B71AD" w:rsidRPr="000B71AD" w:rsidRDefault="000B71AD" w:rsidP="000A2318">
      <w:pPr>
        <w:ind w:left="0"/>
      </w:pPr>
    </w:p>
    <w:p w14:paraId="43748D3A" w14:textId="77777777" w:rsidR="001E55C2" w:rsidRDefault="001E55C2" w:rsidP="001E55C2">
      <w:pPr>
        <w:rPr>
          <w:b/>
          <w:bCs/>
        </w:rPr>
      </w:pPr>
    </w:p>
    <w:p w14:paraId="6030AA06" w14:textId="39170701" w:rsidR="001E55C2" w:rsidRPr="005C6990" w:rsidRDefault="001E55C2" w:rsidP="001E55C2">
      <w:pPr>
        <w:rPr>
          <w:rFonts w:ascii="Arial" w:eastAsia="Times New Roman" w:hAnsi="Arial" w:cs="Arial"/>
          <w:szCs w:val="22"/>
        </w:rPr>
      </w:pPr>
      <w:r w:rsidRPr="005C6990">
        <w:rPr>
          <w:rFonts w:ascii="Arial" w:hAnsi="Arial" w:cs="Arial"/>
          <w:szCs w:val="22"/>
        </w:rPr>
        <w:t>Q-1: Find the coefficient of a</w:t>
      </w:r>
      <w:r w:rsidRPr="005C6990">
        <w:rPr>
          <w:rFonts w:ascii="Arial" w:hAnsi="Arial" w:cs="Arial"/>
          <w:szCs w:val="22"/>
          <w:vertAlign w:val="superscript"/>
        </w:rPr>
        <w:t>5</w:t>
      </w:r>
      <w:r w:rsidRPr="005C6990">
        <w:rPr>
          <w:rFonts w:ascii="Arial" w:hAnsi="Arial" w:cs="Arial"/>
          <w:szCs w:val="22"/>
        </w:rPr>
        <w:t>b</w:t>
      </w:r>
      <w:r w:rsidRPr="005C6990">
        <w:rPr>
          <w:rFonts w:ascii="Arial" w:hAnsi="Arial" w:cs="Arial"/>
          <w:szCs w:val="22"/>
          <w:vertAlign w:val="superscript"/>
        </w:rPr>
        <w:t>7</w:t>
      </w:r>
      <w:r w:rsidRPr="005C6990">
        <w:rPr>
          <w:rFonts w:ascii="Arial" w:hAnsi="Arial" w:cs="Arial"/>
          <w:szCs w:val="22"/>
        </w:rPr>
        <w:t xml:space="preserve"> in the binomial expansion of (a − 2b)</w:t>
      </w:r>
      <w:r w:rsidRPr="005C6990">
        <w:rPr>
          <w:rFonts w:ascii="Arial" w:hAnsi="Arial" w:cs="Arial"/>
          <w:szCs w:val="22"/>
          <w:vertAlign w:val="superscript"/>
        </w:rPr>
        <w:t>12</w:t>
      </w:r>
      <w:r w:rsidRPr="005C6990">
        <w:rPr>
          <w:rFonts w:ascii="Arial" w:eastAsia="Times New Roman" w:hAnsi="Arial" w:cs="Arial"/>
          <w:szCs w:val="22"/>
        </w:rPr>
        <w:t xml:space="preserve"> </w:t>
      </w:r>
    </w:p>
    <w:p w14:paraId="45F7986C" w14:textId="77777777" w:rsidR="001E55C2" w:rsidRPr="005C6990" w:rsidRDefault="001E55C2" w:rsidP="001E55C2">
      <w:pPr>
        <w:rPr>
          <w:rFonts w:ascii="Arial" w:hAnsi="Arial" w:cs="Arial"/>
          <w:szCs w:val="22"/>
        </w:rPr>
      </w:pPr>
      <w:r w:rsidRPr="005C6990">
        <w:rPr>
          <w:rFonts w:ascii="Arial" w:hAnsi="Arial" w:cs="Arial"/>
          <w:szCs w:val="22"/>
        </w:rPr>
        <w:t>SHOW LOGICAL STEPS</w:t>
      </w:r>
    </w:p>
    <w:p w14:paraId="01AFCFE2" w14:textId="41982C25" w:rsidR="001E55C2" w:rsidRPr="00E27F51" w:rsidRDefault="00E27F51" w:rsidP="000A2318">
      <w:pPr>
        <w:ind w:left="0" w:firstLine="0"/>
        <w:rPr>
          <w:rFonts w:ascii="Arial" w:eastAsia="Times New Roman" w:hAnsi="Arial" w:cs="Arial"/>
          <w:color w:val="0070C0"/>
          <w:szCs w:val="22"/>
        </w:rPr>
      </w:pPr>
      <w:r w:rsidRPr="00E27F51">
        <w:rPr>
          <w:rFonts w:ascii="Arial" w:eastAsia="Times New Roman" w:hAnsi="Arial" w:cs="Arial"/>
          <w:color w:val="0070C0"/>
          <w:szCs w:val="22"/>
        </w:rPr>
        <w:t>Answer:</w:t>
      </w:r>
    </w:p>
    <w:p w14:paraId="76531DB6" w14:textId="77777777" w:rsidR="001E55C2" w:rsidRDefault="001E55C2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6E03725E" w14:textId="77777777" w:rsidR="005C6990" w:rsidRDefault="005C6990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73CBC62A" w14:textId="77777777" w:rsidR="005C6990" w:rsidRDefault="005C6990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27E6A42D" w14:textId="77777777" w:rsidR="005C6990" w:rsidRPr="005C6990" w:rsidRDefault="005C6990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3DCCBAD7" w14:textId="77777777" w:rsidR="002A2BEE" w:rsidRPr="005C6990" w:rsidRDefault="002A2BEE" w:rsidP="002A2BEE">
      <w:pPr>
        <w:rPr>
          <w:rFonts w:ascii="Arial" w:hAnsi="Arial" w:cs="Arial"/>
          <w:color w:val="000000" w:themeColor="text1"/>
          <w:szCs w:val="22"/>
        </w:rPr>
      </w:pPr>
      <w:r w:rsidRPr="005C6990">
        <w:rPr>
          <w:rFonts w:ascii="Arial" w:eastAsia="Times New Roman" w:hAnsi="Arial" w:cs="Arial"/>
          <w:color w:val="000000" w:themeColor="text1"/>
          <w:szCs w:val="22"/>
        </w:rPr>
        <w:t>Q-2:</w:t>
      </w:r>
      <w:r w:rsidRPr="005C6990">
        <w:rPr>
          <w:rFonts w:ascii="Arial" w:hAnsi="Arial" w:cs="Arial"/>
          <w:color w:val="000000" w:themeColor="text1"/>
          <w:szCs w:val="22"/>
        </w:rPr>
        <w:t xml:space="preserve"> </w:t>
      </w:r>
      <w:r w:rsidRPr="005C6990">
        <w:rPr>
          <w:rFonts w:ascii="Arial" w:eastAsia="Times New Roman" w:hAnsi="Arial" w:cs="Arial"/>
          <w:color w:val="000000" w:themeColor="text1"/>
          <w:szCs w:val="22"/>
        </w:rPr>
        <w:t>Apply the binomial theorem to prove that:  3</w:t>
      </w:r>
      <w:r w:rsidRPr="005C6990">
        <w:rPr>
          <w:rFonts w:ascii="Arial" w:eastAsia="Times New Roman" w:hAnsi="Arial" w:cs="Arial"/>
          <w:color w:val="000000" w:themeColor="text1"/>
          <w:szCs w:val="22"/>
          <w:vertAlign w:val="superscript"/>
        </w:rPr>
        <w:t>n</w:t>
      </w:r>
      <w:r w:rsidRPr="005C6990">
        <w:rPr>
          <w:rFonts w:ascii="Arial" w:eastAsia="Times New Roman" w:hAnsi="Arial" w:cs="Arial"/>
          <w:color w:val="000000" w:themeColor="text1"/>
          <w:szCs w:val="22"/>
        </w:rPr>
        <w:t xml:space="preserve"> = Σ(k=0 to n) 2</w:t>
      </w:r>
      <w:r w:rsidRPr="005C6990">
        <w:rPr>
          <w:rFonts w:ascii="Arial" w:eastAsia="Times New Roman" w:hAnsi="Arial" w:cs="Arial"/>
          <w:color w:val="000000" w:themeColor="text1"/>
          <w:szCs w:val="22"/>
          <w:vertAlign w:val="superscript"/>
        </w:rPr>
        <w:t>k</w:t>
      </w:r>
      <w:r w:rsidRPr="005C6990">
        <w:rPr>
          <w:rFonts w:ascii="Arial" w:eastAsia="Times New Roman" w:hAnsi="Arial" w:cs="Arial"/>
          <w:color w:val="000000" w:themeColor="text1"/>
          <w:szCs w:val="22"/>
        </w:rPr>
        <w:t>C(</w:t>
      </w:r>
      <w:proofErr w:type="spellStart"/>
      <w:r w:rsidRPr="005C6990">
        <w:rPr>
          <w:rFonts w:ascii="Arial" w:eastAsia="Times New Roman" w:hAnsi="Arial" w:cs="Arial"/>
          <w:color w:val="000000" w:themeColor="text1"/>
          <w:szCs w:val="22"/>
        </w:rPr>
        <w:t>n,k</w:t>
      </w:r>
      <w:proofErr w:type="spellEnd"/>
      <w:r w:rsidRPr="005C6990">
        <w:rPr>
          <w:rFonts w:ascii="Arial" w:eastAsia="Times New Roman" w:hAnsi="Arial" w:cs="Arial"/>
          <w:color w:val="000000" w:themeColor="text1"/>
          <w:szCs w:val="22"/>
        </w:rPr>
        <w:t xml:space="preserve">)  </w:t>
      </w:r>
      <w:r w:rsidRPr="005C6990">
        <w:rPr>
          <w:rFonts w:ascii="Arial" w:hAnsi="Arial" w:cs="Arial"/>
          <w:color w:val="000000" w:themeColor="text1"/>
          <w:szCs w:val="22"/>
        </w:rPr>
        <w:t>SHOW LOGICAL STEPS</w:t>
      </w:r>
    </w:p>
    <w:p w14:paraId="75CD2001" w14:textId="77777777" w:rsidR="00E27F51" w:rsidRPr="00E27F51" w:rsidRDefault="00E27F51" w:rsidP="00E27F51">
      <w:pPr>
        <w:ind w:left="0" w:firstLine="0"/>
        <w:rPr>
          <w:rFonts w:ascii="Arial" w:eastAsia="Times New Roman" w:hAnsi="Arial" w:cs="Arial"/>
          <w:color w:val="0070C0"/>
          <w:szCs w:val="22"/>
        </w:rPr>
      </w:pPr>
      <w:r w:rsidRPr="00E27F51">
        <w:rPr>
          <w:rFonts w:ascii="Arial" w:eastAsia="Times New Roman" w:hAnsi="Arial" w:cs="Arial"/>
          <w:color w:val="0070C0"/>
          <w:szCs w:val="22"/>
        </w:rPr>
        <w:t>Answer:</w:t>
      </w:r>
    </w:p>
    <w:p w14:paraId="5725CCDA" w14:textId="77777777" w:rsidR="001E55C2" w:rsidRDefault="001E55C2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50070974" w14:textId="77777777" w:rsidR="005C6990" w:rsidRDefault="005C6990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33738851" w14:textId="77777777" w:rsidR="005C6990" w:rsidRDefault="005C6990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0ECB912D" w14:textId="77777777" w:rsidR="005C6990" w:rsidRPr="005C6990" w:rsidRDefault="005C6990" w:rsidP="000A2318">
      <w:pPr>
        <w:ind w:left="0" w:firstLine="0"/>
        <w:rPr>
          <w:rFonts w:ascii="Arial" w:eastAsia="Times New Roman" w:hAnsi="Arial" w:cs="Arial"/>
          <w:color w:val="000000" w:themeColor="text1"/>
          <w:szCs w:val="22"/>
        </w:rPr>
      </w:pPr>
    </w:p>
    <w:p w14:paraId="201DF493" w14:textId="77777777" w:rsidR="00A15151" w:rsidRPr="005C6990" w:rsidRDefault="00A15151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62199B44" w14:textId="77777777" w:rsidR="00AA4A2A" w:rsidRPr="005C6990" w:rsidRDefault="00AA4A2A" w:rsidP="00AA4A2A">
      <w:pPr>
        <w:pStyle w:val="Heading2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Q-3:   Find the closed formula  that predicts </w:t>
      </w:r>
      <w:proofErr w:type="gramStart"/>
      <w:r w:rsidRPr="005C6990">
        <w:rPr>
          <w:rFonts w:ascii="Arial" w:hAnsi="Arial" w:cs="Arial"/>
          <w:color w:val="000000" w:themeColor="text1"/>
          <w:sz w:val="22"/>
          <w:szCs w:val="22"/>
        </w:rPr>
        <w:t>a</w:t>
      </w:r>
      <w:r w:rsidRPr="005C6990">
        <w:rPr>
          <w:rFonts w:ascii="Arial" w:hAnsi="Arial" w:cs="Arial"/>
          <w:color w:val="000000" w:themeColor="text1"/>
          <w:sz w:val="22"/>
          <w:szCs w:val="22"/>
          <w:vertAlign w:val="subscript"/>
        </w:rPr>
        <w:t>n</w:t>
      </w:r>
      <w:proofErr w:type="gramEnd"/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 for each the sequences below:    SHOW LOGICAL STEPS</w:t>
      </w:r>
    </w:p>
    <w:p w14:paraId="0B666B87" w14:textId="77777777" w:rsidR="00AA4A2A" w:rsidRPr="005C6990" w:rsidRDefault="00AA4A2A" w:rsidP="00AA4A2A">
      <w:pPr>
        <w:pStyle w:val="Heading2"/>
        <w:rPr>
          <w:rFonts w:ascii="Arial" w:hAnsi="Arial" w:cs="Arial"/>
          <w:color w:val="000000" w:themeColor="text1"/>
          <w:sz w:val="22"/>
          <w:szCs w:val="22"/>
        </w:rPr>
      </w:pPr>
    </w:p>
    <w:p w14:paraId="7337DC20" w14:textId="77777777" w:rsidR="00AA4A2A" w:rsidRPr="005C6990" w:rsidRDefault="00AA4A2A" w:rsidP="00AA4A2A">
      <w:pPr>
        <w:pStyle w:val="Heading2"/>
        <w:numPr>
          <w:ilvl w:val="0"/>
          <w:numId w:val="10"/>
        </w:numPr>
        <w:tabs>
          <w:tab w:val="num" w:pos="360"/>
        </w:tabs>
        <w:ind w:left="290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2, 5, 10, 17, 26 …    ,  a</w:t>
      </w:r>
      <w:r w:rsidRPr="005C6990">
        <w:rPr>
          <w:rFonts w:ascii="Arial" w:hAnsi="Arial" w:cs="Arial"/>
          <w:color w:val="000000" w:themeColor="text1"/>
          <w:sz w:val="22"/>
          <w:szCs w:val="22"/>
          <w:vertAlign w:val="subscript"/>
        </w:rPr>
        <w:t>1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 = 2</w:t>
      </w:r>
    </w:p>
    <w:p w14:paraId="03E4B7CE" w14:textId="77777777" w:rsidR="00A15151" w:rsidRPr="005C6990" w:rsidRDefault="00A15151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77B8FF82" w14:textId="77777777" w:rsidR="00D171A7" w:rsidRPr="005C6990" w:rsidRDefault="00D171A7" w:rsidP="00D171A7">
      <w:pPr>
        <w:pStyle w:val="Heading2"/>
        <w:numPr>
          <w:ilvl w:val="0"/>
          <w:numId w:val="10"/>
        </w:numPr>
        <w:tabs>
          <w:tab w:val="num" w:pos="360"/>
        </w:tabs>
        <w:ind w:left="290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0, 2, 5, 9, 14, 20 …    ,  a</w:t>
      </w:r>
      <w:r w:rsidRPr="005C6990">
        <w:rPr>
          <w:rFonts w:ascii="Arial" w:hAnsi="Arial" w:cs="Arial"/>
          <w:color w:val="000000" w:themeColor="text1"/>
          <w:sz w:val="22"/>
          <w:szCs w:val="22"/>
          <w:vertAlign w:val="subscript"/>
        </w:rPr>
        <w:t>0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 = 0</w:t>
      </w:r>
    </w:p>
    <w:p w14:paraId="2EAAF8AC" w14:textId="77777777" w:rsidR="00EC0D83" w:rsidRPr="005C6990" w:rsidRDefault="00EC0D83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22DE2910" w14:textId="77777777" w:rsidR="00EC0D83" w:rsidRPr="005C6990" w:rsidRDefault="00EC0D83" w:rsidP="00EC0D83">
      <w:pPr>
        <w:pStyle w:val="Heading2"/>
        <w:numPr>
          <w:ilvl w:val="0"/>
          <w:numId w:val="10"/>
        </w:numPr>
        <w:tabs>
          <w:tab w:val="num" w:pos="360"/>
        </w:tabs>
        <w:ind w:left="290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6,12,20,30,42 …, a</w:t>
      </w:r>
      <w:r w:rsidRPr="005C6990">
        <w:rPr>
          <w:rFonts w:ascii="Arial" w:hAnsi="Arial" w:cs="Arial"/>
          <w:color w:val="000000" w:themeColor="text1"/>
          <w:sz w:val="22"/>
          <w:szCs w:val="22"/>
          <w:vertAlign w:val="subscript"/>
        </w:rPr>
        <w:t>1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 = 6</w:t>
      </w:r>
    </w:p>
    <w:p w14:paraId="151A0929" w14:textId="77777777" w:rsidR="00EC0D83" w:rsidRPr="005C6990" w:rsidRDefault="00EC0D83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5951AF7D" w14:textId="77777777" w:rsidR="00E27F51" w:rsidRPr="00E27F51" w:rsidRDefault="00E27F51" w:rsidP="00E27F51">
      <w:pPr>
        <w:ind w:left="0" w:firstLine="0"/>
        <w:rPr>
          <w:rFonts w:ascii="Arial" w:eastAsia="Times New Roman" w:hAnsi="Arial" w:cs="Arial"/>
          <w:color w:val="0070C0"/>
          <w:szCs w:val="22"/>
        </w:rPr>
      </w:pPr>
      <w:r w:rsidRPr="00E27F51">
        <w:rPr>
          <w:rFonts w:ascii="Arial" w:eastAsia="Times New Roman" w:hAnsi="Arial" w:cs="Arial"/>
          <w:color w:val="0070C0"/>
          <w:szCs w:val="22"/>
        </w:rPr>
        <w:t>Answer:</w:t>
      </w:r>
    </w:p>
    <w:p w14:paraId="495FB039" w14:textId="77777777" w:rsidR="00EC0D83" w:rsidRDefault="00EC0D83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2809937F" w14:textId="77777777" w:rsid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5DB18214" w14:textId="77777777" w:rsid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68D15CE8" w14:textId="77777777" w:rsidR="005C6990" w:rsidRP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76F75FD4" w14:textId="77777777" w:rsidR="003C2A5F" w:rsidRPr="005C6990" w:rsidRDefault="003C2A5F" w:rsidP="003C2A5F">
      <w:pPr>
        <w:pStyle w:val="Heading2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Q-4: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ab/>
        <w:t>Find the closed form of the sequence:  a</w:t>
      </w:r>
      <w:r w:rsidRPr="005C6990">
        <w:rPr>
          <w:rFonts w:ascii="Arial" w:hAnsi="Arial" w:cs="Arial"/>
          <w:color w:val="000000" w:themeColor="text1"/>
          <w:sz w:val="22"/>
          <w:szCs w:val="22"/>
          <w:vertAlign w:val="subscript"/>
        </w:rPr>
        <w:t>n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 = 8, 24, 58, 116, 204…   a</w:t>
      </w:r>
      <w:r w:rsidRPr="005C6990">
        <w:rPr>
          <w:rFonts w:ascii="Arial" w:hAnsi="Arial" w:cs="Arial"/>
          <w:color w:val="000000" w:themeColor="text1"/>
          <w:sz w:val="22"/>
          <w:szCs w:val="22"/>
          <w:vertAlign w:val="subscript"/>
        </w:rPr>
        <w:t>1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 = 8</w:t>
      </w:r>
    </w:p>
    <w:p w14:paraId="308E07FF" w14:textId="77777777" w:rsidR="00EC0D83" w:rsidRDefault="00EC0D83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2DC62242" w14:textId="77777777" w:rsidR="00E27F51" w:rsidRPr="00E27F51" w:rsidRDefault="00E27F51" w:rsidP="00E27F51">
      <w:pPr>
        <w:ind w:left="0" w:firstLine="0"/>
        <w:rPr>
          <w:rFonts w:ascii="Arial" w:eastAsia="Times New Roman" w:hAnsi="Arial" w:cs="Arial"/>
          <w:color w:val="0070C0"/>
          <w:szCs w:val="22"/>
        </w:rPr>
      </w:pPr>
      <w:r w:rsidRPr="00E27F51">
        <w:rPr>
          <w:rFonts w:ascii="Arial" w:eastAsia="Times New Roman" w:hAnsi="Arial" w:cs="Arial"/>
          <w:color w:val="0070C0"/>
          <w:szCs w:val="22"/>
        </w:rPr>
        <w:t>Answer:</w:t>
      </w:r>
    </w:p>
    <w:p w14:paraId="60618439" w14:textId="77777777" w:rsid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4A305194" w14:textId="77777777" w:rsid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02B5C63B" w14:textId="77777777" w:rsid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2F51B7C1" w14:textId="77777777" w:rsidR="005C6990" w:rsidRPr="005C6990" w:rsidRDefault="005C6990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4424EFB8" w14:textId="77777777" w:rsidR="00EC0D83" w:rsidRPr="005C6990" w:rsidRDefault="00EC0D83" w:rsidP="000A2318">
      <w:pPr>
        <w:ind w:left="0" w:hanging="20"/>
        <w:rPr>
          <w:rFonts w:ascii="Arial" w:eastAsia="Times New Roman" w:hAnsi="Arial" w:cs="Arial"/>
          <w:color w:val="000000" w:themeColor="text1"/>
          <w:szCs w:val="22"/>
        </w:rPr>
      </w:pPr>
    </w:p>
    <w:p w14:paraId="1D0B4EF1" w14:textId="77777777" w:rsidR="00C324E8" w:rsidRPr="005C6990" w:rsidRDefault="00C324E8" w:rsidP="00C324E8">
      <w:pPr>
        <w:pStyle w:val="Heading2"/>
        <w:ind w:right="136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Q-5:</w:t>
      </w:r>
      <w:r w:rsidRPr="005C6990">
        <w:rPr>
          <w:rFonts w:ascii="Arial" w:hAnsi="Arial" w:cs="Arial"/>
          <w:color w:val="000000" w:themeColor="text1"/>
          <w:sz w:val="22"/>
          <w:szCs w:val="22"/>
        </w:rPr>
        <w:tab/>
        <w:t>Write the Summation (Σ) or product (∏) notation for the following sequences:</w:t>
      </w:r>
    </w:p>
    <w:p w14:paraId="55E02F6B" w14:textId="77777777" w:rsidR="00C324E8" w:rsidRPr="005C6990" w:rsidRDefault="00C324E8" w:rsidP="00C324E8">
      <w:pPr>
        <w:pStyle w:val="Heading2"/>
        <w:ind w:right="136"/>
        <w:rPr>
          <w:rFonts w:ascii="Arial" w:hAnsi="Arial" w:cs="Arial"/>
          <w:color w:val="000000" w:themeColor="text1"/>
          <w:sz w:val="22"/>
          <w:szCs w:val="22"/>
        </w:rPr>
      </w:pPr>
    </w:p>
    <w:p w14:paraId="1487FABC" w14:textId="77777777" w:rsidR="00C324E8" w:rsidRPr="005C6990" w:rsidRDefault="00C324E8" w:rsidP="00C324E8">
      <w:pPr>
        <w:pStyle w:val="Heading2"/>
        <w:numPr>
          <w:ilvl w:val="0"/>
          <w:numId w:val="11"/>
        </w:numPr>
        <w:tabs>
          <w:tab w:val="num" w:pos="360"/>
        </w:tabs>
        <w:ind w:left="290" w:right="136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 xml:space="preserve">2 + 4 + 6 + 8 + … + 2n    </w:t>
      </w:r>
    </w:p>
    <w:p w14:paraId="0E8420DF" w14:textId="0EB3C8B0" w:rsidR="00C324E8" w:rsidRPr="005C6990" w:rsidRDefault="00C324E8" w:rsidP="00C324E8">
      <w:pPr>
        <w:pStyle w:val="Heading2"/>
        <w:tabs>
          <w:tab w:val="num" w:pos="360"/>
        </w:tabs>
        <w:ind w:right="136" w:firstLine="0"/>
        <w:rPr>
          <w:rFonts w:ascii="Arial" w:hAnsi="Arial" w:cs="Arial"/>
          <w:color w:val="000000" w:themeColor="text1"/>
          <w:sz w:val="22"/>
          <w:szCs w:val="22"/>
        </w:rPr>
      </w:pPr>
    </w:p>
    <w:p w14:paraId="12338D73" w14:textId="29E698E4" w:rsidR="00C324E8" w:rsidRPr="005C6990" w:rsidRDefault="00C324E8" w:rsidP="00C324E8">
      <w:pPr>
        <w:pStyle w:val="Heading2"/>
        <w:numPr>
          <w:ilvl w:val="0"/>
          <w:numId w:val="11"/>
        </w:numPr>
        <w:tabs>
          <w:tab w:val="num" w:pos="360"/>
        </w:tabs>
        <w:ind w:left="290" w:right="136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2*4*6*8* … *2n</w:t>
      </w:r>
    </w:p>
    <w:p w14:paraId="59E8410B" w14:textId="77777777" w:rsidR="00C324E8" w:rsidRPr="005C6990" w:rsidRDefault="00C324E8" w:rsidP="00C324E8">
      <w:pPr>
        <w:pStyle w:val="Heading2"/>
        <w:tabs>
          <w:tab w:val="num" w:pos="360"/>
        </w:tabs>
        <w:ind w:right="136" w:firstLine="0"/>
        <w:rPr>
          <w:rFonts w:ascii="Arial" w:hAnsi="Arial" w:cs="Arial"/>
          <w:color w:val="000000" w:themeColor="text1"/>
          <w:sz w:val="22"/>
          <w:szCs w:val="22"/>
        </w:rPr>
      </w:pPr>
    </w:p>
    <w:p w14:paraId="75088001" w14:textId="3B4179BE" w:rsidR="00C324E8" w:rsidRPr="005C6990" w:rsidRDefault="00C324E8" w:rsidP="00C324E8">
      <w:pPr>
        <w:pStyle w:val="Heading2"/>
        <w:numPr>
          <w:ilvl w:val="0"/>
          <w:numId w:val="11"/>
        </w:numPr>
        <w:tabs>
          <w:tab w:val="num" w:pos="360"/>
        </w:tabs>
        <w:ind w:left="290" w:right="136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1 + ½ + 1/3 + ¼ + 1/5 + 1/6 … 1/50</w:t>
      </w:r>
    </w:p>
    <w:p w14:paraId="5E7B2917" w14:textId="77777777" w:rsidR="00C324E8" w:rsidRPr="005C6990" w:rsidRDefault="00C324E8" w:rsidP="00C324E8">
      <w:pPr>
        <w:pStyle w:val="Heading2"/>
        <w:tabs>
          <w:tab w:val="num" w:pos="360"/>
        </w:tabs>
        <w:ind w:right="136" w:firstLine="0"/>
        <w:rPr>
          <w:rFonts w:ascii="Arial" w:hAnsi="Arial" w:cs="Arial"/>
          <w:color w:val="000000" w:themeColor="text1"/>
          <w:sz w:val="22"/>
          <w:szCs w:val="22"/>
        </w:rPr>
      </w:pPr>
    </w:p>
    <w:p w14:paraId="0ABA3172" w14:textId="18F73363" w:rsidR="00C324E8" w:rsidRPr="005C6990" w:rsidRDefault="00C324E8" w:rsidP="00C324E8">
      <w:pPr>
        <w:pStyle w:val="Heading2"/>
        <w:numPr>
          <w:ilvl w:val="0"/>
          <w:numId w:val="11"/>
        </w:numPr>
        <w:tabs>
          <w:tab w:val="num" w:pos="360"/>
        </w:tabs>
        <w:ind w:left="290" w:right="136" w:hanging="289"/>
        <w:rPr>
          <w:rFonts w:ascii="Arial" w:hAnsi="Arial" w:cs="Arial"/>
          <w:color w:val="000000" w:themeColor="text1"/>
          <w:sz w:val="22"/>
          <w:szCs w:val="22"/>
        </w:rPr>
      </w:pPr>
      <w:r w:rsidRPr="005C6990">
        <w:rPr>
          <w:rFonts w:ascii="Arial" w:hAnsi="Arial" w:cs="Arial"/>
          <w:color w:val="000000" w:themeColor="text1"/>
          <w:sz w:val="22"/>
          <w:szCs w:val="22"/>
        </w:rPr>
        <w:t>1 + 5 + 9 + 13 + … + 425</w:t>
      </w:r>
    </w:p>
    <w:p w14:paraId="0CDE4A71" w14:textId="77777777" w:rsidR="00EC0D83" w:rsidRPr="005C6990" w:rsidRDefault="00EC0D83" w:rsidP="000A2318">
      <w:pPr>
        <w:ind w:left="0" w:hanging="20"/>
        <w:rPr>
          <w:rFonts w:ascii="Arial" w:eastAsia="Times New Roman" w:hAnsi="Arial" w:cs="Arial"/>
          <w:szCs w:val="22"/>
        </w:rPr>
      </w:pPr>
    </w:p>
    <w:p w14:paraId="251CFB45" w14:textId="77777777" w:rsidR="00E27F51" w:rsidRPr="00E27F51" w:rsidRDefault="00E27F51" w:rsidP="00E27F51">
      <w:pPr>
        <w:ind w:left="0" w:firstLine="0"/>
        <w:rPr>
          <w:rFonts w:ascii="Arial" w:eastAsia="Times New Roman" w:hAnsi="Arial" w:cs="Arial"/>
          <w:color w:val="0070C0"/>
          <w:szCs w:val="22"/>
        </w:rPr>
      </w:pPr>
      <w:r w:rsidRPr="00E27F51">
        <w:rPr>
          <w:rFonts w:ascii="Arial" w:eastAsia="Times New Roman" w:hAnsi="Arial" w:cs="Arial"/>
          <w:color w:val="0070C0"/>
          <w:szCs w:val="22"/>
        </w:rPr>
        <w:t>Answer:</w:t>
      </w:r>
    </w:p>
    <w:p w14:paraId="4A70E5D1" w14:textId="77777777" w:rsidR="00EC0D83" w:rsidRDefault="00EC0D83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30FF40E4" w14:textId="77777777" w:rsidR="005C6990" w:rsidRDefault="005C6990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1F627278" w14:textId="77777777" w:rsidR="005C6990" w:rsidRDefault="005C6990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669B7711" w14:textId="77777777" w:rsidR="005C6990" w:rsidRDefault="005C6990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5C527E7B" w14:textId="77777777" w:rsidR="005C6990" w:rsidRDefault="005C6990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024361F9" w14:textId="77777777" w:rsidR="005C6990" w:rsidRDefault="005C6990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DA113B2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13D3234" w14:textId="77777777" w:rsidR="00AD4539" w:rsidRDefault="00AD4539" w:rsidP="000A2318">
      <w:pPr>
        <w:ind w:left="0"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Submission Guidelines: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53BBEEA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No handwritten submission is accepted, always submit answers as text within this or similar document file with any support images embedded in the file. </w:t>
      </w:r>
    </w:p>
    <w:p w14:paraId="6BBF369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 w:rsidRPr="000B546D">
        <w:rPr>
          <w:rFonts w:ascii="Times New Roman" w:hAnsi="Times New Roman" w:cs="Times New Roman"/>
          <w:b/>
          <w:bCs/>
          <w:color w:val="FF0000"/>
          <w:sz w:val="26"/>
          <w:szCs w:val="26"/>
        </w:rPr>
        <w:t>EXCEPTION</w:t>
      </w:r>
      <w:r>
        <w:rPr>
          <w:rFonts w:ascii="Times New Roman" w:hAnsi="Times New Roman" w:cs="Times New Roman"/>
          <w:sz w:val="26"/>
          <w:szCs w:val="26"/>
        </w:rPr>
        <w:t>:  If asked for source code implementation you can submit those individually and as separate files in ASCII format in their original file format .</w:t>
      </w:r>
      <w:proofErr w:type="spellStart"/>
      <w:r>
        <w:rPr>
          <w:rFonts w:ascii="Times New Roman" w:hAnsi="Times New Roman" w:cs="Times New Roman"/>
          <w:sz w:val="26"/>
          <w:szCs w:val="26"/>
        </w:rPr>
        <w:t>cpp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.java, </w:t>
      </w:r>
      <w:r>
        <w:rPr>
          <w:rFonts w:ascii="Times New Roman" w:hAnsi="Times New Roman" w:cs="Times New Roman"/>
          <w:sz w:val="26"/>
          <w:szCs w:val="26"/>
        </w:rPr>
        <w:lastRenderedPageBreak/>
        <w:t>.</w:t>
      </w:r>
      <w:proofErr w:type="spellStart"/>
      <w:r>
        <w:rPr>
          <w:rFonts w:ascii="Times New Roman" w:hAnsi="Times New Roman" w:cs="Times New Roman"/>
          <w:sz w:val="26"/>
          <w:szCs w:val="26"/>
        </w:rPr>
        <w:t>py</w:t>
      </w:r>
      <w:proofErr w:type="spellEnd"/>
      <w:r>
        <w:rPr>
          <w:rFonts w:ascii="Times New Roman" w:hAnsi="Times New Roman" w:cs="Times New Roman"/>
          <w:sz w:val="26"/>
          <w:szCs w:val="26"/>
        </w:rPr>
        <w:t>, .cs etc. or even as a .txt file will be acceptable.  Do not insert code into the submission document file.  It ruins spacing which makes .python and some languages (</w:t>
      </w:r>
      <w:proofErr w:type="spellStart"/>
      <w:r>
        <w:rPr>
          <w:rFonts w:ascii="Times New Roman" w:hAnsi="Times New Roman" w:cs="Times New Roman"/>
          <w:sz w:val="26"/>
          <w:szCs w:val="26"/>
        </w:rPr>
        <w:t>perl</w:t>
      </w:r>
      <w:proofErr w:type="spellEnd"/>
      <w:r>
        <w:rPr>
          <w:rFonts w:ascii="Times New Roman" w:hAnsi="Times New Roman" w:cs="Times New Roman"/>
          <w:sz w:val="26"/>
          <w:szCs w:val="26"/>
        </w:rPr>
        <w:t>, awk etc.) difficult to test build.</w:t>
      </w:r>
    </w:p>
    <w:p w14:paraId="219E01FE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 not submit ZIP files… ever… for anything in D2L.  The system is extremely unhelpful with regards to those filetypes and grading.</w:t>
      </w:r>
    </w:p>
    <w:p w14:paraId="45BF3D8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You may include your freehand drawing/image and handwritten scans in the submission. However, the writing and images must be clearly legible.   Though, it is best to present non-handwritten submissions, generally, as is done in the professional setting.</w:t>
      </w:r>
    </w:p>
    <w:p w14:paraId="54A805C3" w14:textId="77777777" w:rsidR="00AD4539" w:rsidRPr="007B2840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If asked, show all work/calculations/graphs etc. in the determination of the problem.</w:t>
      </w:r>
    </w:p>
    <w:p w14:paraId="4CF1D9A3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spacing w:after="240"/>
        <w:ind w:left="0" w:firstLine="0"/>
        <w:contextualSpacing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Please complete your entire work in a single Word Document and Save the file as: yournetid_CSXXXX_Assignment0N.docx (e.g. ogarcia5_CS5070_Assignment01.docx.) and upload your file in D2L.</w:t>
      </w:r>
    </w:p>
    <w:p w14:paraId="75372D3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Please observe the submission due date and time. After the due date there is a 50% penalty for the next 48 hours. Any submission after 48 hours of the due date will be graded at 0%.</w:t>
      </w:r>
    </w:p>
    <w:p w14:paraId="60CE5924" w14:textId="77777777" w:rsidR="00AD4539" w:rsidRPr="00552D1F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 xml:space="preserve">If you include a reference or an image taken from other sources, please cite them appropriately. APA is preferred but cite them so they can be found.   </w:t>
      </w:r>
      <w:r w:rsidRPr="00D97CD7">
        <w:rPr>
          <w:b/>
          <w:bCs/>
          <w:color w:val="FF0000"/>
        </w:rPr>
        <w:t xml:space="preserve">NOTE:  verbatim copying </w:t>
      </w:r>
      <w:r>
        <w:rPr>
          <w:b/>
          <w:bCs/>
          <w:color w:val="FF0000"/>
        </w:rPr>
        <w:t>or even</w:t>
      </w:r>
      <w:r w:rsidRPr="00D97CD7">
        <w:rPr>
          <w:b/>
          <w:bCs/>
          <w:color w:val="FF0000"/>
        </w:rPr>
        <w:t xml:space="preserve"> paraphrasing is plagiarism so if the source used constitutes your answer rather than simply </w:t>
      </w:r>
      <w:r w:rsidRPr="00323E65">
        <w:rPr>
          <w:b/>
          <w:bCs/>
          <w:i/>
          <w:iCs/>
          <w:color w:val="FF0000"/>
        </w:rPr>
        <w:t>supporting</w:t>
      </w:r>
      <w:r w:rsidRPr="00D97CD7">
        <w:rPr>
          <w:b/>
          <w:bCs/>
          <w:color w:val="FF0000"/>
        </w:rPr>
        <w:t xml:space="preserve"> the answer, it will be considered invalid.</w:t>
      </w:r>
      <w:r>
        <w:rPr>
          <w:b/>
          <w:bCs/>
          <w:color w:val="FF0000"/>
        </w:rPr>
        <w:t xml:space="preserve">  This is especially true of source code implementation answers.</w:t>
      </w:r>
    </w:p>
    <w:p w14:paraId="673EA2E7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If you resubmit, please make sure to attach the file again. Your latest submission before the due date will be the one graded.</w:t>
      </w:r>
    </w:p>
    <w:p w14:paraId="05F05D6F" w14:textId="77777777" w:rsidR="00AD4539" w:rsidRDefault="00AD4539" w:rsidP="000A2318">
      <w:pPr>
        <w:spacing w:after="812" w:line="265" w:lineRule="auto"/>
        <w:ind w:left="0" w:firstLine="0"/>
      </w:pPr>
    </w:p>
    <w:p w14:paraId="06C1E066" w14:textId="77777777" w:rsidR="0059600C" w:rsidRDefault="0059600C" w:rsidP="000A2318">
      <w:pPr>
        <w:spacing w:after="812" w:line="265" w:lineRule="auto"/>
        <w:ind w:left="0" w:firstLine="0"/>
      </w:pPr>
    </w:p>
    <w:p w14:paraId="338F6F62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∀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“for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all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” in …</w:t>
      </w:r>
    </w:p>
    <w:p w14:paraId="20B0D746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“there exists” in …</w:t>
      </w:r>
    </w:p>
    <w:p w14:paraId="3B3F55A6" w14:textId="77777777" w:rsidR="0059600C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! means “there exists exactly one” in …</w:t>
      </w:r>
    </w:p>
    <w:p w14:paraId="07C58425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B5B1A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“element of”</w:t>
      </w:r>
    </w:p>
    <w:p w14:paraId="3F6B33D1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Z means the set of all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integers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  i.e. { … -1, 0, 1, 2, 3 … }</w:t>
      </w:r>
    </w:p>
    <w:p w14:paraId="0EAFB17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integers that are positive i.e. { 1, 2, 3 … }</w:t>
      </w:r>
    </w:p>
    <w:p w14:paraId="0538FD14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ℝ double struck R means the set of all real numbers</w:t>
      </w:r>
    </w:p>
    <w:p w14:paraId="7651949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ℂ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C means the set of all complex numbers</w:t>
      </w:r>
    </w:p>
    <w:p w14:paraId="32BF85FB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lastRenderedPageBreak/>
        <w:t xml:space="preserve">ℕ* double struck N means the set of all natural numbers without “0” i.e.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</w:p>
    <w:p w14:paraId="7883CF83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ℕ</w:t>
      </w:r>
      <w:r w:rsidRPr="00243A45">
        <w:rPr>
          <w:rFonts w:ascii="Times New Roman" w:eastAsia="Times New Roman" w:hAnsi="Times New Roman" w:cs="Times New Roman"/>
          <w:sz w:val="28"/>
          <w:szCs w:val="28"/>
          <w:vertAlign w:val="subscript"/>
        </w:rPr>
        <w:t>0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all natural numbers including “0”</w:t>
      </w:r>
    </w:p>
    <w:p w14:paraId="73BCD2E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⇒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implies</w:t>
      </w:r>
    </w:p>
    <w:p w14:paraId="591F030A" w14:textId="77777777" w:rsidR="00A307B9" w:rsidRDefault="00A307B9" w:rsidP="00A307B9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C37009">
        <w:rPr>
          <w:rFonts w:ascii="Cambria Math" w:eastAsia="Times New Roman" w:hAnsi="Cambria Math" w:cs="Cambria Math"/>
          <w:sz w:val="28"/>
          <w:szCs w:val="28"/>
        </w:rPr>
        <w:t>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proper subset of, 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⊆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subset of,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⊄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not subset of</w:t>
      </w:r>
    </w:p>
    <w:p w14:paraId="13C6281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⇔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biconditional,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iff</w:t>
      </w:r>
      <w:proofErr w:type="spellEnd"/>
    </w:p>
    <w:p w14:paraId="33FC065E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18471A">
        <w:rPr>
          <w:rFonts w:ascii="Cambria Math" w:eastAsia="Times New Roman" w:hAnsi="Cambria Math" w:cs="Cambria Math"/>
          <w:sz w:val="28"/>
          <w:szCs w:val="28"/>
          <w:lang w:val="en"/>
        </w:rPr>
        <w:t>∧</w:t>
      </w:r>
      <w:r>
        <w:rPr>
          <w:rFonts w:ascii="Times New Roman" w:eastAsia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and</w:t>
      </w:r>
    </w:p>
    <w:p w14:paraId="668D1718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∨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or </w:t>
      </w:r>
    </w:p>
    <w:p w14:paraId="4DBBD07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⊕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xor</w:t>
      </w:r>
      <w:proofErr w:type="spellEnd"/>
    </w:p>
    <w:p w14:paraId="3939D394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⊤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true</w:t>
      </w:r>
    </w:p>
    <w:p w14:paraId="7A76A6E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⊥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false</w:t>
      </w:r>
    </w:p>
    <w:p w14:paraId="34ED2F4D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*New*</w:t>
      </w:r>
    </w:p>
    <w:p w14:paraId="0A3C78EA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|   “Where” or “Such that”</w:t>
      </w:r>
    </w:p>
    <w:p w14:paraId="4CF7579D" w14:textId="77777777" w:rsidR="0059600C" w:rsidRPr="001B2040" w:rsidRDefault="0059600C" w:rsidP="000A2318">
      <w:pPr>
        <w:spacing w:before="20"/>
        <w:ind w:left="0" w:firstLine="0"/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∴ = “Therefore”</w:t>
      </w:r>
    </w:p>
    <w:p w14:paraId="47E8FB20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∎ = Q.E.D.</w:t>
      </w:r>
    </w:p>
    <w:p w14:paraId="2ECAC25E" w14:textId="77777777" w:rsidR="0059600C" w:rsidRDefault="0059600C" w:rsidP="000A2318">
      <w:pPr>
        <w:spacing w:after="812" w:line="265" w:lineRule="auto"/>
        <w:ind w:left="0" w:firstLine="0"/>
      </w:pPr>
    </w:p>
    <w:sectPr w:rsidR="0059600C" w:rsidSect="000A2318">
      <w:headerReference w:type="default" r:id="rId7"/>
      <w:pgSz w:w="12240" w:h="15840"/>
      <w:pgMar w:top="1440" w:right="1539" w:bottom="1440" w:left="13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CCAED4" w14:textId="77777777" w:rsidR="0070127E" w:rsidRDefault="0070127E" w:rsidP="00B80FAE">
      <w:pPr>
        <w:spacing w:after="0" w:line="240" w:lineRule="auto"/>
      </w:pPr>
      <w:r>
        <w:separator/>
      </w:r>
    </w:p>
  </w:endnote>
  <w:endnote w:type="continuationSeparator" w:id="0">
    <w:p w14:paraId="5588ECA9" w14:textId="77777777" w:rsidR="0070127E" w:rsidRDefault="0070127E" w:rsidP="00B80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A0447F" w14:textId="77777777" w:rsidR="0070127E" w:rsidRDefault="0070127E" w:rsidP="00B80FAE">
      <w:pPr>
        <w:spacing w:after="0" w:line="240" w:lineRule="auto"/>
      </w:pPr>
      <w:r>
        <w:separator/>
      </w:r>
    </w:p>
  </w:footnote>
  <w:footnote w:type="continuationSeparator" w:id="0">
    <w:p w14:paraId="0E4E6D85" w14:textId="77777777" w:rsidR="0070127E" w:rsidRDefault="0070127E" w:rsidP="00B80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5A773" w14:textId="77777777" w:rsidR="00B80FAE" w:rsidRDefault="00B80FAE" w:rsidP="00B80FAE">
    <w:pPr>
      <w:pStyle w:val="Header"/>
      <w:ind w:left="-144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BF9"/>
    <w:multiLevelType w:val="hybridMultilevel"/>
    <w:tmpl w:val="FDFEB45C"/>
    <w:lvl w:ilvl="0" w:tplc="A86003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727087C"/>
    <w:multiLevelType w:val="hybridMultilevel"/>
    <w:tmpl w:val="75E8C04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919" w:hanging="360"/>
      </w:pPr>
    </w:lvl>
    <w:lvl w:ilvl="2" w:tplc="0409001B" w:tentative="1">
      <w:start w:val="1"/>
      <w:numFmt w:val="lowerRoman"/>
      <w:lvlText w:val="%3."/>
      <w:lvlJc w:val="right"/>
      <w:pPr>
        <w:ind w:left="-199" w:hanging="180"/>
      </w:pPr>
    </w:lvl>
    <w:lvl w:ilvl="3" w:tplc="0409000F" w:tentative="1">
      <w:start w:val="1"/>
      <w:numFmt w:val="decimal"/>
      <w:lvlText w:val="%4."/>
      <w:lvlJc w:val="left"/>
      <w:pPr>
        <w:ind w:left="521" w:hanging="360"/>
      </w:pPr>
    </w:lvl>
    <w:lvl w:ilvl="4" w:tplc="04090019" w:tentative="1">
      <w:start w:val="1"/>
      <w:numFmt w:val="lowerLetter"/>
      <w:lvlText w:val="%5."/>
      <w:lvlJc w:val="left"/>
      <w:pPr>
        <w:ind w:left="1241" w:hanging="360"/>
      </w:pPr>
    </w:lvl>
    <w:lvl w:ilvl="5" w:tplc="0409001B" w:tentative="1">
      <w:start w:val="1"/>
      <w:numFmt w:val="lowerRoman"/>
      <w:lvlText w:val="%6."/>
      <w:lvlJc w:val="right"/>
      <w:pPr>
        <w:ind w:left="1961" w:hanging="180"/>
      </w:pPr>
    </w:lvl>
    <w:lvl w:ilvl="6" w:tplc="0409000F" w:tentative="1">
      <w:start w:val="1"/>
      <w:numFmt w:val="decimal"/>
      <w:lvlText w:val="%7."/>
      <w:lvlJc w:val="left"/>
      <w:pPr>
        <w:ind w:left="2681" w:hanging="360"/>
      </w:pPr>
    </w:lvl>
    <w:lvl w:ilvl="7" w:tplc="04090019" w:tentative="1">
      <w:start w:val="1"/>
      <w:numFmt w:val="lowerLetter"/>
      <w:lvlText w:val="%8."/>
      <w:lvlJc w:val="left"/>
      <w:pPr>
        <w:ind w:left="3401" w:hanging="360"/>
      </w:pPr>
    </w:lvl>
    <w:lvl w:ilvl="8" w:tplc="0409001B" w:tentative="1">
      <w:start w:val="1"/>
      <w:numFmt w:val="lowerRoman"/>
      <w:lvlText w:val="%9."/>
      <w:lvlJc w:val="right"/>
      <w:pPr>
        <w:ind w:left="4121" w:hanging="180"/>
      </w:pPr>
    </w:lvl>
  </w:abstractNum>
  <w:abstractNum w:abstractNumId="2" w15:restartNumberingAfterBreak="0">
    <w:nsid w:val="204A7572"/>
    <w:multiLevelType w:val="hybridMultilevel"/>
    <w:tmpl w:val="EBF250C4"/>
    <w:lvl w:ilvl="0" w:tplc="2ADA6B7C">
      <w:start w:val="1"/>
      <w:numFmt w:val="lowerLetter"/>
      <w:lvlText w:val="(%1)"/>
      <w:lvlJc w:val="left"/>
      <w:pPr>
        <w:ind w:left="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40" w:hanging="360"/>
      </w:pPr>
    </w:lvl>
    <w:lvl w:ilvl="2" w:tplc="0409001B" w:tentative="1">
      <w:start w:val="1"/>
      <w:numFmt w:val="lowerRoman"/>
      <w:lvlText w:val="%3."/>
      <w:lvlJc w:val="right"/>
      <w:pPr>
        <w:ind w:left="1960" w:hanging="180"/>
      </w:pPr>
    </w:lvl>
    <w:lvl w:ilvl="3" w:tplc="0409000F" w:tentative="1">
      <w:start w:val="1"/>
      <w:numFmt w:val="decimal"/>
      <w:lvlText w:val="%4."/>
      <w:lvlJc w:val="left"/>
      <w:pPr>
        <w:ind w:left="2680" w:hanging="360"/>
      </w:pPr>
    </w:lvl>
    <w:lvl w:ilvl="4" w:tplc="04090019" w:tentative="1">
      <w:start w:val="1"/>
      <w:numFmt w:val="lowerLetter"/>
      <w:lvlText w:val="%5."/>
      <w:lvlJc w:val="left"/>
      <w:pPr>
        <w:ind w:left="3400" w:hanging="360"/>
      </w:pPr>
    </w:lvl>
    <w:lvl w:ilvl="5" w:tplc="0409001B" w:tentative="1">
      <w:start w:val="1"/>
      <w:numFmt w:val="lowerRoman"/>
      <w:lvlText w:val="%6."/>
      <w:lvlJc w:val="right"/>
      <w:pPr>
        <w:ind w:left="4120" w:hanging="180"/>
      </w:pPr>
    </w:lvl>
    <w:lvl w:ilvl="6" w:tplc="0409000F" w:tentative="1">
      <w:start w:val="1"/>
      <w:numFmt w:val="decimal"/>
      <w:lvlText w:val="%7."/>
      <w:lvlJc w:val="left"/>
      <w:pPr>
        <w:ind w:left="4840" w:hanging="360"/>
      </w:pPr>
    </w:lvl>
    <w:lvl w:ilvl="7" w:tplc="04090019" w:tentative="1">
      <w:start w:val="1"/>
      <w:numFmt w:val="lowerLetter"/>
      <w:lvlText w:val="%8."/>
      <w:lvlJc w:val="left"/>
      <w:pPr>
        <w:ind w:left="5560" w:hanging="360"/>
      </w:pPr>
    </w:lvl>
    <w:lvl w:ilvl="8" w:tplc="0409001B" w:tentative="1">
      <w:start w:val="1"/>
      <w:numFmt w:val="lowerRoman"/>
      <w:lvlText w:val="%9."/>
      <w:lvlJc w:val="right"/>
      <w:pPr>
        <w:ind w:left="6280" w:hanging="180"/>
      </w:pPr>
    </w:lvl>
  </w:abstractNum>
  <w:abstractNum w:abstractNumId="3" w15:restartNumberingAfterBreak="0">
    <w:nsid w:val="20895B30"/>
    <w:multiLevelType w:val="hybridMultilevel"/>
    <w:tmpl w:val="F5F8F5C8"/>
    <w:lvl w:ilvl="0" w:tplc="9D80AC1E">
      <w:start w:val="1"/>
      <w:numFmt w:val="decimal"/>
      <w:lvlText w:val="(%1)"/>
      <w:lvlJc w:val="left"/>
      <w:pPr>
        <w:ind w:left="-3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560" w:hanging="360"/>
      </w:pPr>
    </w:lvl>
    <w:lvl w:ilvl="2" w:tplc="0409001B" w:tentative="1">
      <w:start w:val="1"/>
      <w:numFmt w:val="lowerRoman"/>
      <w:lvlText w:val="%3."/>
      <w:lvlJc w:val="right"/>
      <w:pPr>
        <w:ind w:left="160" w:hanging="180"/>
      </w:pPr>
    </w:lvl>
    <w:lvl w:ilvl="3" w:tplc="0409000F" w:tentative="1">
      <w:start w:val="1"/>
      <w:numFmt w:val="decimal"/>
      <w:lvlText w:val="%4."/>
      <w:lvlJc w:val="left"/>
      <w:pPr>
        <w:ind w:left="880" w:hanging="360"/>
      </w:pPr>
    </w:lvl>
    <w:lvl w:ilvl="4" w:tplc="04090019" w:tentative="1">
      <w:start w:val="1"/>
      <w:numFmt w:val="lowerLetter"/>
      <w:lvlText w:val="%5."/>
      <w:lvlJc w:val="left"/>
      <w:pPr>
        <w:ind w:left="1600" w:hanging="360"/>
      </w:pPr>
    </w:lvl>
    <w:lvl w:ilvl="5" w:tplc="0409001B" w:tentative="1">
      <w:start w:val="1"/>
      <w:numFmt w:val="lowerRoman"/>
      <w:lvlText w:val="%6."/>
      <w:lvlJc w:val="right"/>
      <w:pPr>
        <w:ind w:left="2320" w:hanging="180"/>
      </w:pPr>
    </w:lvl>
    <w:lvl w:ilvl="6" w:tplc="0409000F" w:tentative="1">
      <w:start w:val="1"/>
      <w:numFmt w:val="decimal"/>
      <w:lvlText w:val="%7."/>
      <w:lvlJc w:val="left"/>
      <w:pPr>
        <w:ind w:left="3040" w:hanging="360"/>
      </w:pPr>
    </w:lvl>
    <w:lvl w:ilvl="7" w:tplc="04090019" w:tentative="1">
      <w:start w:val="1"/>
      <w:numFmt w:val="lowerLetter"/>
      <w:lvlText w:val="%8."/>
      <w:lvlJc w:val="left"/>
      <w:pPr>
        <w:ind w:left="3760" w:hanging="360"/>
      </w:pPr>
    </w:lvl>
    <w:lvl w:ilvl="8" w:tplc="0409001B" w:tentative="1">
      <w:start w:val="1"/>
      <w:numFmt w:val="lowerRoman"/>
      <w:lvlText w:val="%9."/>
      <w:lvlJc w:val="right"/>
      <w:pPr>
        <w:ind w:left="4480" w:hanging="180"/>
      </w:pPr>
    </w:lvl>
  </w:abstractNum>
  <w:abstractNum w:abstractNumId="4" w15:restartNumberingAfterBreak="0">
    <w:nsid w:val="22CF22E2"/>
    <w:multiLevelType w:val="hybridMultilevel"/>
    <w:tmpl w:val="EB24582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289B00FB"/>
    <w:multiLevelType w:val="hybridMultilevel"/>
    <w:tmpl w:val="4782A518"/>
    <w:lvl w:ilvl="0" w:tplc="9F726FC4">
      <w:start w:val="1"/>
      <w:numFmt w:val="lowerLetter"/>
      <w:lvlText w:val="(%1)"/>
      <w:lvlJc w:val="left"/>
      <w:pPr>
        <w:ind w:left="107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95" w:hanging="360"/>
      </w:pPr>
    </w:lvl>
    <w:lvl w:ilvl="2" w:tplc="0409001B" w:tentative="1">
      <w:start w:val="1"/>
      <w:numFmt w:val="lowerRoman"/>
      <w:lvlText w:val="%3."/>
      <w:lvlJc w:val="right"/>
      <w:pPr>
        <w:ind w:left="2515" w:hanging="180"/>
      </w:pPr>
    </w:lvl>
    <w:lvl w:ilvl="3" w:tplc="0409000F" w:tentative="1">
      <w:start w:val="1"/>
      <w:numFmt w:val="decimal"/>
      <w:lvlText w:val="%4."/>
      <w:lvlJc w:val="left"/>
      <w:pPr>
        <w:ind w:left="3235" w:hanging="360"/>
      </w:pPr>
    </w:lvl>
    <w:lvl w:ilvl="4" w:tplc="04090019" w:tentative="1">
      <w:start w:val="1"/>
      <w:numFmt w:val="lowerLetter"/>
      <w:lvlText w:val="%5."/>
      <w:lvlJc w:val="left"/>
      <w:pPr>
        <w:ind w:left="3955" w:hanging="360"/>
      </w:pPr>
    </w:lvl>
    <w:lvl w:ilvl="5" w:tplc="0409001B" w:tentative="1">
      <w:start w:val="1"/>
      <w:numFmt w:val="lowerRoman"/>
      <w:lvlText w:val="%6."/>
      <w:lvlJc w:val="right"/>
      <w:pPr>
        <w:ind w:left="4675" w:hanging="180"/>
      </w:pPr>
    </w:lvl>
    <w:lvl w:ilvl="6" w:tplc="0409000F" w:tentative="1">
      <w:start w:val="1"/>
      <w:numFmt w:val="decimal"/>
      <w:lvlText w:val="%7."/>
      <w:lvlJc w:val="left"/>
      <w:pPr>
        <w:ind w:left="5395" w:hanging="360"/>
      </w:pPr>
    </w:lvl>
    <w:lvl w:ilvl="7" w:tplc="04090019" w:tentative="1">
      <w:start w:val="1"/>
      <w:numFmt w:val="lowerLetter"/>
      <w:lvlText w:val="%8."/>
      <w:lvlJc w:val="left"/>
      <w:pPr>
        <w:ind w:left="6115" w:hanging="360"/>
      </w:pPr>
    </w:lvl>
    <w:lvl w:ilvl="8" w:tplc="0409001B" w:tentative="1">
      <w:start w:val="1"/>
      <w:numFmt w:val="lowerRoman"/>
      <w:lvlText w:val="%9."/>
      <w:lvlJc w:val="right"/>
      <w:pPr>
        <w:ind w:left="6835" w:hanging="180"/>
      </w:pPr>
    </w:lvl>
  </w:abstractNum>
  <w:abstractNum w:abstractNumId="6" w15:restartNumberingAfterBreak="0">
    <w:nsid w:val="31902C89"/>
    <w:multiLevelType w:val="hybridMultilevel"/>
    <w:tmpl w:val="F050B4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151073"/>
    <w:multiLevelType w:val="hybridMultilevel"/>
    <w:tmpl w:val="FD7053D6"/>
    <w:lvl w:ilvl="0" w:tplc="5700FD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D016555"/>
    <w:multiLevelType w:val="hybridMultilevel"/>
    <w:tmpl w:val="F050B4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65F0958"/>
    <w:multiLevelType w:val="hybridMultilevel"/>
    <w:tmpl w:val="6D2837F4"/>
    <w:lvl w:ilvl="0" w:tplc="F53CBBDA">
      <w:start w:val="1"/>
      <w:numFmt w:val="decimal"/>
      <w:lvlText w:val="%1."/>
      <w:lvlJc w:val="left"/>
      <w:pPr>
        <w:ind w:left="27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388E96">
      <w:start w:val="1"/>
      <w:numFmt w:val="lowerLetter"/>
      <w:lvlText w:val="(%2)"/>
      <w:lvlJc w:val="left"/>
      <w:pPr>
        <w:ind w:left="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385038">
      <w:start w:val="1"/>
      <w:numFmt w:val="lowerRoman"/>
      <w:lvlText w:val="%3"/>
      <w:lvlJc w:val="left"/>
      <w:pPr>
        <w:ind w:left="14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382DC8">
      <w:start w:val="1"/>
      <w:numFmt w:val="decimal"/>
      <w:lvlText w:val="%4"/>
      <w:lvlJc w:val="left"/>
      <w:pPr>
        <w:ind w:left="21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2604F0">
      <w:start w:val="1"/>
      <w:numFmt w:val="lowerLetter"/>
      <w:lvlText w:val="%5"/>
      <w:lvlJc w:val="left"/>
      <w:pPr>
        <w:ind w:left="28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6292C8">
      <w:start w:val="1"/>
      <w:numFmt w:val="lowerRoman"/>
      <w:lvlText w:val="%6"/>
      <w:lvlJc w:val="left"/>
      <w:pPr>
        <w:ind w:left="36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06211C">
      <w:start w:val="1"/>
      <w:numFmt w:val="decimal"/>
      <w:lvlText w:val="%7"/>
      <w:lvlJc w:val="left"/>
      <w:pPr>
        <w:ind w:left="43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3CC4E0">
      <w:start w:val="1"/>
      <w:numFmt w:val="lowerLetter"/>
      <w:lvlText w:val="%8"/>
      <w:lvlJc w:val="left"/>
      <w:pPr>
        <w:ind w:left="50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A5E5526">
      <w:start w:val="1"/>
      <w:numFmt w:val="lowerRoman"/>
      <w:lvlText w:val="%9"/>
      <w:lvlJc w:val="left"/>
      <w:pPr>
        <w:ind w:left="5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9C03F50"/>
    <w:multiLevelType w:val="multilevel"/>
    <w:tmpl w:val="4DB68D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006979549">
    <w:abstractNumId w:val="9"/>
  </w:num>
  <w:num w:numId="2" w16cid:durableId="960041468">
    <w:abstractNumId w:val="10"/>
  </w:num>
  <w:num w:numId="3" w16cid:durableId="1371570120">
    <w:abstractNumId w:val="8"/>
  </w:num>
  <w:num w:numId="4" w16cid:durableId="751271149">
    <w:abstractNumId w:val="6"/>
  </w:num>
  <w:num w:numId="5" w16cid:durableId="500127801">
    <w:abstractNumId w:val="1"/>
  </w:num>
  <w:num w:numId="6" w16cid:durableId="1132791376">
    <w:abstractNumId w:val="0"/>
  </w:num>
  <w:num w:numId="7" w16cid:durableId="1797718372">
    <w:abstractNumId w:val="4"/>
  </w:num>
  <w:num w:numId="8" w16cid:durableId="2087846382">
    <w:abstractNumId w:val="7"/>
  </w:num>
  <w:num w:numId="9" w16cid:durableId="362942865">
    <w:abstractNumId w:val="3"/>
  </w:num>
  <w:num w:numId="10" w16cid:durableId="1940721741">
    <w:abstractNumId w:val="2"/>
  </w:num>
  <w:num w:numId="11" w16cid:durableId="47954078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5F"/>
    <w:rsid w:val="00055366"/>
    <w:rsid w:val="000A2318"/>
    <w:rsid w:val="000B71AD"/>
    <w:rsid w:val="001105F3"/>
    <w:rsid w:val="001B2040"/>
    <w:rsid w:val="001E55C2"/>
    <w:rsid w:val="00226FE5"/>
    <w:rsid w:val="002A2BEE"/>
    <w:rsid w:val="003C2A5F"/>
    <w:rsid w:val="003F36A5"/>
    <w:rsid w:val="00433097"/>
    <w:rsid w:val="00545151"/>
    <w:rsid w:val="0059600C"/>
    <w:rsid w:val="005C6990"/>
    <w:rsid w:val="0070127E"/>
    <w:rsid w:val="00736AF5"/>
    <w:rsid w:val="0083640C"/>
    <w:rsid w:val="0091015F"/>
    <w:rsid w:val="009645B2"/>
    <w:rsid w:val="00980952"/>
    <w:rsid w:val="009E17C6"/>
    <w:rsid w:val="009F734C"/>
    <w:rsid w:val="00A15151"/>
    <w:rsid w:val="00A307B9"/>
    <w:rsid w:val="00AA4A2A"/>
    <w:rsid w:val="00AD4539"/>
    <w:rsid w:val="00B44482"/>
    <w:rsid w:val="00B80FAE"/>
    <w:rsid w:val="00C324E8"/>
    <w:rsid w:val="00C56501"/>
    <w:rsid w:val="00CA11A2"/>
    <w:rsid w:val="00CE6544"/>
    <w:rsid w:val="00D05239"/>
    <w:rsid w:val="00D171A7"/>
    <w:rsid w:val="00DC1E35"/>
    <w:rsid w:val="00DC3828"/>
    <w:rsid w:val="00DF1203"/>
    <w:rsid w:val="00E27F51"/>
    <w:rsid w:val="00EC0D83"/>
    <w:rsid w:val="00F46BD6"/>
    <w:rsid w:val="00F93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1F6DA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8" w:line="256" w:lineRule="auto"/>
      <w:ind w:left="290" w:hanging="289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A4A2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paragraph" w:styleId="ListParagraph">
    <w:name w:val="List Paragraph"/>
    <w:basedOn w:val="Normal"/>
    <w:uiPriority w:val="34"/>
    <w:qFormat/>
    <w:rsid w:val="009F734C"/>
    <w:pPr>
      <w:widowControl w:val="0"/>
      <w:suppressAutoHyphens/>
      <w:spacing w:after="0" w:line="240" w:lineRule="auto"/>
      <w:ind w:left="0" w:firstLine="0"/>
      <w:jc w:val="left"/>
    </w:pPr>
    <w:rPr>
      <w:rFonts w:ascii="Courier New" w:eastAsia="Courier New" w:hAnsi="Courier New" w:cs="Courier New"/>
      <w:color w:val="auto"/>
      <w:kern w:val="0"/>
      <w:szCs w:val="22"/>
      <w:lang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9F734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FAE"/>
    <w:rPr>
      <w:rFonts w:ascii="Cambria" w:eastAsia="Cambria" w:hAnsi="Cambria" w:cs="Cambria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FAE"/>
    <w:rPr>
      <w:rFonts w:ascii="Cambria" w:eastAsia="Cambria" w:hAnsi="Cambria" w:cs="Cambria"/>
      <w:color w:val="000000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A4A2A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520</Words>
  <Characters>2965</Characters>
  <Application>Microsoft Office Word</Application>
  <DocSecurity>0</DocSecurity>
  <Lines>24</Lines>
  <Paragraphs>6</Paragraphs>
  <ScaleCrop>false</ScaleCrop>
  <Company/>
  <LinksUpToDate>false</LinksUpToDate>
  <CharactersWithSpaces>3479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 Suo</dc:creator>
  <cp:keywords/>
  <cp:lastModifiedBy>Kun Suo</cp:lastModifiedBy>
  <cp:revision>35</cp:revision>
  <dcterms:created xsi:type="dcterms:W3CDTF">2026-05-25T00:33:00Z</dcterms:created>
  <dcterms:modified xsi:type="dcterms:W3CDTF">2026-06-18T18:04:00Z</dcterms:modified>
</cp:coreProperties>
</file>