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F9" w:rsidRDefault="00E740F9" w:rsidP="00B92FD1">
      <w:r>
        <w:t>Presentation Title: ____________________________________________</w:t>
      </w:r>
    </w:p>
    <w:p w:rsidR="00E740F9" w:rsidRDefault="00E740F9" w:rsidP="00B92FD1"/>
    <w:p w:rsidR="00E740F9" w:rsidRDefault="00E740F9" w:rsidP="00B92FD1"/>
    <w:p w:rsidR="00E740F9" w:rsidRDefault="00E740F9" w:rsidP="00B92FD1">
      <w:r>
        <w:t>Reviewer name: _____________________________________________</w:t>
      </w:r>
    </w:p>
    <w:p w:rsidR="00E740F9" w:rsidRDefault="00E740F9" w:rsidP="00B92FD1"/>
    <w:p w:rsidR="00B92FD1" w:rsidRDefault="00B92FD1" w:rsidP="00B92FD1">
      <w:r>
        <w:t>Please rate presentations according to the categories below, with scores ranging from 1 to 5, 5 being excellent.</w:t>
      </w:r>
    </w:p>
    <w:p w:rsidR="00E740F9" w:rsidRDefault="00E740F9" w:rsidP="00B92FD1"/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5388"/>
        <w:gridCol w:w="1874"/>
      </w:tblGrid>
      <w:tr w:rsidR="00B92FD1" w:rsidRPr="00C71A66" w:rsidTr="00B92FD1">
        <w:trPr>
          <w:trHeight w:val="395"/>
        </w:trPr>
        <w:tc>
          <w:tcPr>
            <w:tcW w:w="2183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Category</w:t>
            </w:r>
          </w:p>
        </w:tc>
        <w:tc>
          <w:tcPr>
            <w:tcW w:w="5388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Scoring Criteria</w:t>
            </w:r>
          </w:p>
        </w:tc>
        <w:tc>
          <w:tcPr>
            <w:tcW w:w="1874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Score</w:t>
            </w:r>
            <w:r>
              <w:rPr>
                <w:b/>
              </w:rPr>
              <w:t xml:space="preserve"> (out of 5)</w:t>
            </w:r>
          </w:p>
        </w:tc>
      </w:tr>
      <w:tr w:rsidR="00B92FD1" w:rsidTr="00B92FD1">
        <w:trPr>
          <w:trHeight w:val="467"/>
        </w:trPr>
        <w:tc>
          <w:tcPr>
            <w:tcW w:w="2183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>
              <w:t xml:space="preserve">Information is presented in a </w:t>
            </w:r>
            <w:r w:rsidRPr="00D010D3">
              <w:rPr>
                <w:b/>
              </w:rPr>
              <w:t>logical sequence</w:t>
            </w:r>
            <w:r>
              <w:t>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 w:val="restart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Content</w:t>
            </w: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>
              <w:rPr>
                <w:b/>
              </w:rPr>
              <w:t>(30</w:t>
            </w:r>
            <w:r w:rsidRPr="00C71A66">
              <w:rPr>
                <w:b/>
              </w:rPr>
              <w:t xml:space="preserve"> points)</w:t>
            </w: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 w:rsidRPr="00E740F9">
              <w:rPr>
                <w:b/>
              </w:rPr>
              <w:t>Introduction</w:t>
            </w:r>
            <w:r>
              <w:t xml:space="preserve"> is attention-getting, lays out the problem well, </w:t>
            </w:r>
            <w:r w:rsidR="007F793F">
              <w:t>and establishes</w:t>
            </w:r>
            <w:r>
              <w:t xml:space="preserve"> a framework for the rest of the presentation.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 w:rsidRPr="00B92FD1">
              <w:rPr>
                <w:b/>
              </w:rPr>
              <w:t>Methods</w:t>
            </w:r>
            <w:r>
              <w:t xml:space="preserve"> are well-defined, using appropriate and accurate technical language and demonstrating solid k</w:t>
            </w:r>
            <w:r w:rsidR="006551D0">
              <w:t>nowledge of the approaches used.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AB706F" w:rsidP="008C0CB1">
            <w:pPr>
              <w:tabs>
                <w:tab w:val="left" w:pos="360"/>
                <w:tab w:val="left" w:pos="720"/>
              </w:tabs>
            </w:pPr>
            <w:r w:rsidRPr="00AB706F">
              <w:rPr>
                <w:b/>
              </w:rPr>
              <w:t>Figures</w:t>
            </w:r>
            <w:r>
              <w:t xml:space="preserve"> describing results are </w:t>
            </w:r>
            <w:r w:rsidR="008C0CB1">
              <w:t xml:space="preserve">informative </w:t>
            </w:r>
            <w:r w:rsidR="00D010D3">
              <w:t>and</w:t>
            </w:r>
            <w:r>
              <w:t xml:space="preserve"> easy to follow</w:t>
            </w:r>
            <w:r w:rsidR="00D010D3">
              <w:t>.</w:t>
            </w:r>
            <w:r w:rsidR="007F793F">
              <w:t xml:space="preserve"> 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AB706F" w:rsidP="00AB706F">
            <w:pPr>
              <w:tabs>
                <w:tab w:val="left" w:pos="360"/>
                <w:tab w:val="left" w:pos="720"/>
              </w:tabs>
            </w:pPr>
            <w:r w:rsidRPr="00AB706F">
              <w:rPr>
                <w:b/>
              </w:rPr>
              <w:t xml:space="preserve">Results </w:t>
            </w:r>
            <w:r>
              <w:t>contain an a</w:t>
            </w:r>
            <w:r w:rsidR="00B92FD1">
              <w:t>ppropriate amount of material</w:t>
            </w:r>
            <w:r>
              <w:t xml:space="preserve"> to convey the key findings</w:t>
            </w:r>
            <w:r w:rsidR="00B92FD1">
              <w:t xml:space="preserve">, and </w:t>
            </w:r>
            <w:r>
              <w:t xml:space="preserve">are </w:t>
            </w:r>
            <w:r w:rsidR="00B92FD1">
              <w:t>points made reflect well their relative importance.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7F793F" w:rsidP="007F793F">
            <w:pPr>
              <w:tabs>
                <w:tab w:val="left" w:pos="360"/>
                <w:tab w:val="left" w:pos="720"/>
              </w:tabs>
            </w:pPr>
            <w:r>
              <w:t xml:space="preserve">There is a thoughtful </w:t>
            </w:r>
            <w:r w:rsidRPr="007F793F">
              <w:rPr>
                <w:b/>
              </w:rPr>
              <w:t>discussion/conclusion</w:t>
            </w:r>
            <w:r>
              <w:t xml:space="preserve"> </w:t>
            </w:r>
            <w:r w:rsidR="00B92FD1">
              <w:t xml:space="preserve">summarizing the </w:t>
            </w:r>
            <w:r w:rsidR="00D010D3">
              <w:t>presentation and putting the results in a larger context.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 w:val="restart"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Presentation</w:t>
            </w:r>
          </w:p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(40 points)</w:t>
            </w:r>
          </w:p>
        </w:tc>
        <w:tc>
          <w:tcPr>
            <w:tcW w:w="5388" w:type="dxa"/>
          </w:tcPr>
          <w:p w:rsidR="00B92FD1" w:rsidRDefault="00B92FD1" w:rsidP="007F793F">
            <w:pPr>
              <w:tabs>
                <w:tab w:val="left" w:pos="360"/>
                <w:tab w:val="left" w:pos="720"/>
              </w:tabs>
            </w:pPr>
            <w:r>
              <w:t>Speaker</w:t>
            </w:r>
            <w:r w:rsidR="007F793F">
              <w:t>s maintain</w:t>
            </w:r>
            <w:r>
              <w:t xml:space="preserve"> good eye co</w:t>
            </w:r>
            <w:r w:rsidR="007F793F">
              <w:t>ntact with the audience and use a clear, audible voice. Delivery is poised, controlled, and smooth.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  <w:bookmarkStart w:id="0" w:name="_GoBack"/>
        <w:bookmarkEnd w:id="0"/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B539C5" w:rsidP="00B539C5">
            <w:pPr>
              <w:tabs>
                <w:tab w:val="left" w:pos="360"/>
                <w:tab w:val="left" w:pos="720"/>
              </w:tabs>
            </w:pPr>
            <w:r>
              <w:t>Slides</w:t>
            </w:r>
            <w:r w:rsidR="007F793F">
              <w:t xml:space="preserve"> are generally well-designed</w:t>
            </w:r>
            <w:r w:rsidR="00B92FD1">
              <w:t>, i</w:t>
            </w:r>
            <w:r w:rsidR="007F793F">
              <w:t xml:space="preserve">nformative, effective, and not </w:t>
            </w:r>
            <w:r w:rsidR="00B92FD1">
              <w:t>distracting.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  <w:vMerge/>
            <w:shd w:val="clear" w:color="auto" w:fill="auto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  <w:tc>
          <w:tcPr>
            <w:tcW w:w="5388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  <w:r>
              <w:t>Length of presentation is</w:t>
            </w:r>
            <w:r w:rsidR="007F793F">
              <w:t xml:space="preserve"> within the assigned time limit (15 minutes)</w:t>
            </w:r>
            <w:r>
              <w:t>.</w:t>
            </w:r>
          </w:p>
        </w:tc>
        <w:tc>
          <w:tcPr>
            <w:tcW w:w="1874" w:type="dxa"/>
          </w:tcPr>
          <w:p w:rsidR="00B92FD1" w:rsidRDefault="00B92FD1" w:rsidP="00B92FD1">
            <w:pPr>
              <w:tabs>
                <w:tab w:val="left" w:pos="360"/>
                <w:tab w:val="left" w:pos="720"/>
              </w:tabs>
            </w:pPr>
          </w:p>
        </w:tc>
      </w:tr>
      <w:tr w:rsidR="00B92FD1" w:rsidTr="00B92FD1">
        <w:tc>
          <w:tcPr>
            <w:tcW w:w="2183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Score</w:t>
            </w:r>
          </w:p>
        </w:tc>
        <w:tc>
          <w:tcPr>
            <w:tcW w:w="5388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  <w:r w:rsidRPr="00C71A66">
              <w:rPr>
                <w:b/>
              </w:rPr>
              <w:t>Total Points</w:t>
            </w:r>
          </w:p>
        </w:tc>
        <w:tc>
          <w:tcPr>
            <w:tcW w:w="1874" w:type="dxa"/>
          </w:tcPr>
          <w:p w:rsidR="00B92FD1" w:rsidRPr="00C71A66" w:rsidRDefault="00B92FD1" w:rsidP="00B92FD1">
            <w:pPr>
              <w:tabs>
                <w:tab w:val="left" w:pos="360"/>
                <w:tab w:val="left" w:pos="720"/>
              </w:tabs>
              <w:rPr>
                <w:b/>
              </w:rPr>
            </w:pPr>
          </w:p>
        </w:tc>
      </w:tr>
    </w:tbl>
    <w:p w:rsidR="00B24DE4" w:rsidRDefault="008C0CB1" w:rsidP="00B92FD1"/>
    <w:sectPr w:rsidR="00B2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AF"/>
    <w:rsid w:val="000D0A24"/>
    <w:rsid w:val="00283CAF"/>
    <w:rsid w:val="006551D0"/>
    <w:rsid w:val="007E3956"/>
    <w:rsid w:val="007F793F"/>
    <w:rsid w:val="008963CB"/>
    <w:rsid w:val="008C0CB1"/>
    <w:rsid w:val="00AB706F"/>
    <w:rsid w:val="00B25C86"/>
    <w:rsid w:val="00B539C5"/>
    <w:rsid w:val="00B92FD1"/>
    <w:rsid w:val="00D010D3"/>
    <w:rsid w:val="00E740F9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DC40"/>
  <w15:chartTrackingRefBased/>
  <w15:docId w15:val="{25D350C5-A58D-45FA-8AD2-183EA444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Kevin</dc:creator>
  <cp:keywords/>
  <dc:description/>
  <cp:lastModifiedBy>Shoemaker, Kevin</cp:lastModifiedBy>
  <cp:revision>12</cp:revision>
  <dcterms:created xsi:type="dcterms:W3CDTF">2016-12-08T16:38:00Z</dcterms:created>
  <dcterms:modified xsi:type="dcterms:W3CDTF">2021-12-06T18:12:00Z</dcterms:modified>
</cp:coreProperties>
</file>