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Schedule</w:t>
      </w:r>
    </w:p>
    <w:p>
      <w:pPr>
        <w:pStyle w:val="Author"/>
      </w:pPr>
      <w:r>
        <w:t xml:space="preserve">NRES</w:t>
      </w:r>
      <w:r>
        <w:t xml:space="preserve"> </w:t>
      </w:r>
      <w:r>
        <w:t xml:space="preserve">746</w:t>
      </w:r>
    </w:p>
    <w:p>
      <w:pPr>
        <w:pStyle w:val="Date"/>
      </w:pPr>
      <w:r>
        <w:t xml:space="preserve">Fall</w:t>
      </w:r>
      <w:r>
        <w:t xml:space="preserve"> </w:t>
      </w:r>
      <w:r>
        <w:t xml:space="preserve">2021</w:t>
      </w:r>
    </w:p>
    <w:bookmarkStart w:id="20" w:name="schedule"/>
    <w:p>
      <w:pPr>
        <w:pStyle w:val="Heading2"/>
      </w:pPr>
      <w:r>
        <w:t xml:space="preserve">Schedule</w:t>
      </w:r>
    </w:p>
    <w:p>
      <w:pPr>
        <w:pStyle w:val="FirstParagraph"/>
      </w:pPr>
      <w:r>
        <w:t xml:space="preserve">Note: this schedule is subject to change. Please check for updates frequently!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63"/>
        <w:gridCol w:w="797"/>
        <w:gridCol w:w="797"/>
        <w:gridCol w:w="1812"/>
        <w:gridCol w:w="1522"/>
        <w:gridCol w:w="1685"/>
        <w:gridCol w:w="1141"/>
      </w:tblGrid>
      <w:tr>
        <w:tc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p>
            <w:pPr>
              <w:pStyle w:val="Compact"/>
              <w:jc w:val="left"/>
            </w:pPr>
            <w:r>
              <w:t xml:space="preserve">Lecture.1</w:t>
            </w:r>
          </w:p>
        </w:tc>
        <w:tc>
          <w:p>
            <w:pPr>
              <w:pStyle w:val="Compact"/>
              <w:jc w:val="left"/>
            </w:pPr>
            <w:r>
              <w:t xml:space="preserve">Lecture.2</w:t>
            </w:r>
          </w:p>
        </w:tc>
        <w:tc>
          <w:p>
            <w:pPr>
              <w:pStyle w:val="Compact"/>
              <w:jc w:val="left"/>
            </w:pPr>
            <w:r>
              <w:t xml:space="preserve">Lab</w:t>
            </w:r>
          </w:p>
        </w:tc>
        <w:tc>
          <w:p>
            <w:pPr>
              <w:pStyle w:val="Compact"/>
              <w:jc w:val="left"/>
            </w:pPr>
            <w:r>
              <w:t xml:space="preserve">Final.project.timeline</w:t>
            </w:r>
          </w:p>
        </w:tc>
        <w:tc>
          <w:p>
            <w:pPr>
              <w:pStyle w:val="Compact"/>
              <w:jc w:val="left"/>
            </w:pPr>
            <w:r>
              <w:t xml:space="preserve">Material.Covered</w:t>
            </w:r>
          </w:p>
        </w:tc>
        <w:tc>
          <w:p>
            <w:pPr>
              <w:pStyle w:val="Compact"/>
              <w:jc w:val="left"/>
            </w:pPr>
            <w:r>
              <w:t xml:space="preserve">Readings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Aug. 23</w:t>
            </w:r>
          </w:p>
        </w:tc>
        <w:tc>
          <w:p>
            <w:pPr>
              <w:pStyle w:val="Compact"/>
              <w:jc w:val="left"/>
            </w:pPr>
            <w:r>
              <w:t xml:space="preserve">Course Introduction</w:t>
            </w:r>
          </w:p>
        </w:tc>
        <w:tc>
          <w:p>
            <w:pPr>
              <w:pStyle w:val="Compact"/>
              <w:jc w:val="left"/>
            </w:pPr>
            <w:r>
              <w:t xml:space="preserve">Algorithms</w:t>
            </w:r>
          </w:p>
        </w:tc>
        <w:tc>
          <w:p>
            <w:pPr>
              <w:pStyle w:val="Compact"/>
              <w:jc w:val="left"/>
            </w:pPr>
            <w:r>
              <w:t xml:space="preserve">Lab #1: Programming algorithms in R</w:t>
            </w:r>
          </w:p>
        </w:tc>
        <w:tc>
          <w:p>
            <w:pPr>
              <w:pStyle w:val="Compact"/>
              <w:jc w:val="left"/>
            </w:pPr>
            <w:r>
              <w:t xml:space="preserve">Start organizing into groups and gathering dataset(s)</w:t>
            </w:r>
          </w:p>
        </w:tc>
        <w:tc>
          <w:p>
            <w:pPr>
              <w:pStyle w:val="Compact"/>
              <w:jc w:val="left"/>
            </w:pPr>
            <w:r>
              <w:t xml:space="preserve">Review syllabus, algorithmic approach to data analysis, basic programming in R</w:t>
            </w:r>
          </w:p>
        </w:tc>
        <w:tc>
          <w:p>
            <w:pPr>
              <w:pStyle w:val="Compact"/>
              <w:jc w:val="left"/>
            </w:pPr>
            <w:r>
              <w:t xml:space="preserve">Clark Ch. 1; Touchon and McCoy 2016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Aug. 30</w:t>
            </w:r>
          </w:p>
        </w:tc>
        <w:tc>
          <w:p>
            <w:pPr>
              <w:pStyle w:val="Compact"/>
              <w:jc w:val="left"/>
            </w:pPr>
            <w:r>
              <w:t xml:space="preserve">Algorithms</w:t>
            </w:r>
          </w:p>
        </w:tc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Lab #1: Programming algorithms in R (continued)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Basic probability calculus, working with probability distributions</w:t>
            </w:r>
          </w:p>
        </w:tc>
        <w:tc>
          <w:p>
            <w:pPr>
              <w:pStyle w:val="Compact"/>
              <w:jc w:val="left"/>
            </w:pPr>
            <w:r>
              <w:t xml:space="preserve">Bolker ch. 4; Zurell et al. 2010;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Sept. 6</w:t>
            </w:r>
          </w:p>
        </w:tc>
        <w:tc>
          <w:p>
            <w:pPr>
              <w:pStyle w:val="Compact"/>
              <w:jc w:val="left"/>
            </w:pPr>
            <w:r>
              <w:t xml:space="preserve">No class (labor day)</w:t>
            </w:r>
          </w:p>
        </w:tc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Final project #1</w:t>
            </w:r>
          </w:p>
        </w:tc>
        <w:tc>
          <w:p>
            <w:pPr>
              <w:pStyle w:val="Compact"/>
              <w:jc w:val="left"/>
            </w:pPr>
            <w:r>
              <w:t xml:space="preserve">Organize in groups around project themes and locate suitable data sets for analysis</w:t>
            </w:r>
          </w:p>
        </w:tc>
        <w:tc>
          <w:p>
            <w:pPr>
              <w:pStyle w:val="Compact"/>
              <w:jc w:val="left"/>
            </w:pPr>
            <w:r>
              <w:t xml:space="preserve">Generating data algorithmically, mechanistic models, power analysis, goodness-of-fit testing</w:t>
            </w:r>
          </w:p>
        </w:tc>
        <w:tc>
          <w:p>
            <w:pPr>
              <w:pStyle w:val="Compact"/>
              <w:jc w:val="left"/>
            </w:pPr>
            <w:r>
              <w:t xml:space="preserve">Bolker Ch. 1, Ch 5.; Zuur et al. 2010 (optional)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Sept. 13</w:t>
            </w:r>
          </w:p>
        </w:tc>
        <w:tc>
          <w:p>
            <w:pPr>
              <w:pStyle w:val="Compact"/>
              <w:jc w:val="left"/>
            </w:pPr>
            <w:r>
              <w:t xml:space="preserve">The Virtual Ecologist</w:t>
            </w:r>
          </w:p>
        </w:tc>
        <w:tc>
          <w:p>
            <w:pPr>
              <w:pStyle w:val="Compact"/>
              <w:jc w:val="left"/>
            </w:pPr>
            <w:r>
              <w:t xml:space="preserve">Likelihood</w:t>
            </w:r>
          </w:p>
        </w:tc>
        <w:tc>
          <w:p>
            <w:pPr>
              <w:pStyle w:val="Compact"/>
              <w:jc w:val="left"/>
            </w:pPr>
            <w:r>
              <w:t xml:space="preserve">Lab #2:</w:t>
            </w:r>
            <w:r>
              <w:t xml:space="preserve"> </w:t>
            </w:r>
            <w:r>
              <w:t xml:space="preserve">“</w:t>
            </w:r>
            <w:r>
              <w:t xml:space="preserve">Virtual Ecologist</w:t>
            </w:r>
            <w:r>
              <w:t xml:space="preserve">”</w:t>
            </w:r>
          </w:p>
        </w:tc>
        <w:tc>
          <w:p>
            <w:pPr>
              <w:pStyle w:val="Compact"/>
              <w:jc w:val="left"/>
            </w:pPr>
            <w:r>
              <w:t xml:space="preserve">Work on one-page project description (</w:t>
            </w:r>
            <w:r>
              <w:t xml:space="preserve">“</w:t>
            </w:r>
            <w:r>
              <w:t xml:space="preserve">proposals</w:t>
            </w:r>
            <w:r>
              <w:t xml:space="preserve">”</w:t>
            </w:r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Maximum likelihood estimation</w:t>
            </w:r>
          </w:p>
        </w:tc>
        <w:tc>
          <w:p>
            <w:pPr>
              <w:pStyle w:val="Compact"/>
              <w:jc w:val="left"/>
            </w:pPr>
            <w:r>
              <w:t xml:space="preserve">Bolker Ch. 6; Hobbs and Hilborn 2006 (optional)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Sept. 20</w:t>
            </w:r>
          </w:p>
        </w:tc>
        <w:tc>
          <w:p>
            <w:pPr>
              <w:pStyle w:val="Compact"/>
              <w:jc w:val="left"/>
            </w:pPr>
            <w:r>
              <w:t xml:space="preserve">Likelihood</w:t>
            </w:r>
          </w:p>
        </w:tc>
        <w:tc>
          <w:p>
            <w:pPr>
              <w:pStyle w:val="Compact"/>
              <w:jc w:val="left"/>
            </w:pPr>
            <w:r>
              <w:t xml:space="preserve">Likelihood</w:t>
            </w:r>
          </w:p>
        </w:tc>
        <w:tc>
          <w:p>
            <w:pPr>
              <w:pStyle w:val="Compact"/>
              <w:jc w:val="left"/>
            </w:pPr>
            <w:r>
              <w:t xml:space="preserve">Lab #2:</w:t>
            </w:r>
            <w:r>
              <w:t xml:space="preserve"> </w:t>
            </w:r>
            <w:r>
              <w:t xml:space="preserve">“</w:t>
            </w:r>
            <w:r>
              <w:t xml:space="preserve">Virtual Ecologist</w:t>
            </w:r>
            <w:r>
              <w:t xml:space="preserve">”</w:t>
            </w:r>
            <w:r>
              <w:t xml:space="preserve"> </w:t>
            </w:r>
            <w:r>
              <w:t xml:space="preserve">(continued)</w:t>
            </w:r>
          </w:p>
        </w:tc>
        <w:tc>
          <w:p>
            <w:pPr>
              <w:pStyle w:val="Compact"/>
              <w:jc w:val="left"/>
            </w:pPr>
            <w:r>
              <w:t xml:space="preserve">DUE: one-page descriptions of project ideas (</w:t>
            </w:r>
            <w:r>
              <w:t xml:space="preserve">“</w:t>
            </w:r>
            <w:r>
              <w:t xml:space="preserve">proposals</w:t>
            </w:r>
            <w:r>
              <w:t xml:space="preserve">”</w:t>
            </w:r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Optimization algorithms for maximum likelihood inference</w:t>
            </w:r>
          </w:p>
        </w:tc>
        <w:tc>
          <w:p>
            <w:pPr>
              <w:pStyle w:val="Compact"/>
              <w:jc w:val="left"/>
            </w:pPr>
            <w:r>
              <w:t xml:space="preserve">Bolker Ch. 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Sept. 27</w:t>
            </w:r>
          </w:p>
        </w:tc>
        <w:tc>
          <w:p>
            <w:pPr>
              <w:pStyle w:val="Compact"/>
              <w:jc w:val="left"/>
            </w:pPr>
            <w:r>
              <w:t xml:space="preserve">Optimization</w:t>
            </w:r>
          </w:p>
        </w:tc>
        <w:tc>
          <w:p>
            <w:pPr>
              <w:pStyle w:val="Compact"/>
              <w:jc w:val="left"/>
            </w:pPr>
            <w:r>
              <w:t xml:space="preserve">Optimization</w:t>
            </w:r>
          </w:p>
        </w:tc>
        <w:tc>
          <w:p>
            <w:pPr>
              <w:pStyle w:val="Compact"/>
              <w:jc w:val="left"/>
            </w:pPr>
            <w:r>
              <w:t xml:space="preserve">Final project #2</w:t>
            </w:r>
          </w:p>
        </w:tc>
        <w:tc>
          <w:p>
            <w:pPr>
              <w:pStyle w:val="Compact"/>
              <w:jc w:val="left"/>
            </w:pPr>
            <w:r>
              <w:t xml:space="preserve">Review proposals with instructor</w:t>
            </w:r>
          </w:p>
        </w:tc>
        <w:tc>
          <w:p>
            <w:pPr>
              <w:pStyle w:val="Compact"/>
              <w:jc w:val="left"/>
            </w:pPr>
            <w:r>
              <w:t xml:space="preserve">General introduction to Bayesian theory and application</w:t>
            </w:r>
          </w:p>
        </w:tc>
        <w:tc>
          <w:p>
            <w:pPr>
              <w:pStyle w:val="Compact"/>
              <w:jc w:val="left"/>
            </w:pPr>
            <w:r>
              <w:t xml:space="preserve">Bolker Ch. 6 and 7 (Bayesian section); Ellison 2004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Oct. 4</w:t>
            </w:r>
          </w:p>
        </w:tc>
        <w:tc>
          <w:p>
            <w:pPr>
              <w:pStyle w:val="Compact"/>
              <w:jc w:val="left"/>
            </w:pPr>
            <w:r>
              <w:t xml:space="preserve">Bayesian inference</w:t>
            </w:r>
          </w:p>
        </w:tc>
        <w:tc>
          <w:p>
            <w:pPr>
              <w:pStyle w:val="Compact"/>
              <w:jc w:val="left"/>
            </w:pPr>
            <w:r>
              <w:t xml:space="preserve">Markov Chain Monte Carlo (MCMC)</w:t>
            </w:r>
          </w:p>
        </w:tc>
        <w:tc>
          <w:p>
            <w:pPr>
              <w:pStyle w:val="Compact"/>
              <w:jc w:val="left"/>
            </w:pPr>
            <w:r>
              <w:t xml:space="preserve">Lab #3: Maximum likelihood</w:t>
            </w:r>
          </w:p>
        </w:tc>
        <w:tc>
          <w:p>
            <w:pPr>
              <w:pStyle w:val="Compact"/>
              <w:jc w:val="left"/>
            </w:pPr>
            <w:r>
              <w:t xml:space="preserve">Start running analyses and generating figures</w:t>
            </w:r>
          </w:p>
        </w:tc>
        <w:tc>
          <w:p>
            <w:pPr>
              <w:pStyle w:val="Compact"/>
              <w:jc w:val="left"/>
            </w:pPr>
            <w:r>
              <w:t xml:space="preserve">Markov-Chain Monte Carlo</w:t>
            </w:r>
          </w:p>
        </w:tc>
        <w:tc>
          <w:p>
            <w:pPr>
              <w:pStyle w:val="Compact"/>
              <w:jc w:val="left"/>
            </w:pPr>
            <w:r>
              <w:t xml:space="preserve">Bolker Ch. 7 and 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Oct. 11</w:t>
            </w:r>
          </w:p>
        </w:tc>
        <w:tc>
          <w:p>
            <w:pPr>
              <w:pStyle w:val="Compact"/>
              <w:jc w:val="left"/>
            </w:pPr>
            <w:r>
              <w:t xml:space="preserve">Markov Chain Monte Carlo (MCMC)</w:t>
            </w:r>
          </w:p>
        </w:tc>
        <w:tc>
          <w:p>
            <w:pPr>
              <w:pStyle w:val="Compact"/>
              <w:jc w:val="left"/>
            </w:pPr>
            <w:r>
              <w:t xml:space="preserve">No class (instructor is away)</w:t>
            </w:r>
          </w:p>
        </w:tc>
        <w:tc>
          <w:p>
            <w:pPr>
              <w:pStyle w:val="Compact"/>
              <w:jc w:val="left"/>
            </w:pPr>
            <w:r>
              <w:t xml:space="preserve">Lab #3: Maximum likelihood (and digression: graphics in R, generating publication-quality figures)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Model selection</w:t>
            </w:r>
          </w:p>
        </w:tc>
        <w:tc>
          <w:p>
            <w:pPr>
              <w:pStyle w:val="Compact"/>
              <w:jc w:val="left"/>
            </w:pPr>
            <w:r>
              <w:t xml:space="preserve">Bolker Ch. 7 and 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Oct. 18</w:t>
            </w:r>
          </w:p>
        </w:tc>
        <w:tc>
          <w:p>
            <w:pPr>
              <w:pStyle w:val="Compact"/>
              <w:jc w:val="left"/>
            </w:pPr>
            <w:r>
              <w:t xml:space="preserve">Model selection and multi-model inference</w:t>
            </w:r>
          </w:p>
        </w:tc>
        <w:tc>
          <w:p>
            <w:pPr>
              <w:pStyle w:val="Compact"/>
              <w:jc w:val="left"/>
            </w:pPr>
            <w:r>
              <w:t xml:space="preserve">Model validation and performance evaluation</w:t>
            </w:r>
          </w:p>
        </w:tc>
        <w:tc>
          <w:p>
            <w:pPr>
              <w:pStyle w:val="Compact"/>
              <w:jc w:val="left"/>
            </w:pPr>
            <w:r>
              <w:t xml:space="preserve">Final project #3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Bias-variance tradeoff, cross-validation, assessing predictive accuracy</w:t>
            </w:r>
          </w:p>
        </w:tc>
        <w:tc>
          <w:p>
            <w:pPr>
              <w:pStyle w:val="Compact"/>
              <w:jc w:val="left"/>
            </w:pPr>
            <w:r>
              <w:t xml:space="preserve">Anderson et al. 2000; Anderson et al. 2001; Wintle et al. 2003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Oct. 25</w:t>
            </w:r>
          </w:p>
        </w:tc>
        <w:tc>
          <w:p>
            <w:pPr>
              <w:pStyle w:val="Compact"/>
              <w:jc w:val="left"/>
            </w:pPr>
            <w:r>
              <w:t xml:space="preserve">Model validation and performance evaluation</w:t>
            </w:r>
          </w:p>
        </w:tc>
        <w:tc>
          <w:p>
            <w:pPr>
              <w:pStyle w:val="Compact"/>
              <w:jc w:val="left"/>
            </w:pPr>
            <w:r>
              <w:t xml:space="preserve">Machine learning with random forest</w:t>
            </w:r>
          </w:p>
        </w:tc>
        <w:tc>
          <w:p>
            <w:pPr>
              <w:pStyle w:val="Compact"/>
              <w:jc w:val="left"/>
            </w:pPr>
            <w:r>
              <w:t xml:space="preserve">Lab #4: Bayesian model fitting in JAGS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Bias-variance tradeoff, cross-validation, assessing predictive accuracy</w:t>
            </w:r>
          </w:p>
        </w:tc>
        <w:tc>
          <w:p>
            <w:pPr>
              <w:pStyle w:val="Compact"/>
              <w:jc w:val="left"/>
            </w:pPr>
            <w:r>
              <w:t xml:space="preserve">TBD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Nov. 1</w:t>
            </w:r>
          </w:p>
        </w:tc>
        <w:tc>
          <w:p>
            <w:pPr>
              <w:pStyle w:val="Compact"/>
              <w:jc w:val="left"/>
            </w:pPr>
            <w:r>
              <w:t xml:space="preserve">student-led lecture/demo</w:t>
            </w:r>
          </w:p>
        </w:tc>
        <w:tc>
          <w:p>
            <w:pPr>
              <w:pStyle w:val="Compact"/>
              <w:jc w:val="left"/>
            </w:pPr>
            <w:r>
              <w:t xml:space="preserve">student-led lecture/demo</w:t>
            </w:r>
          </w:p>
        </w:tc>
        <w:tc>
          <w:p>
            <w:pPr>
              <w:pStyle w:val="Compact"/>
              <w:jc w:val="left"/>
            </w:pPr>
            <w:r>
              <w:t xml:space="preserve">Lab #4: Bayesian model fitting in JAGS (continued)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Student-led topics</w:t>
            </w:r>
          </w:p>
        </w:tc>
        <w:tc>
          <w:p>
            <w:pPr>
              <w:pStyle w:val="Compact"/>
              <w:jc w:val="left"/>
            </w:pPr>
            <w:r>
              <w:t xml:space="preserve">TBD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Nov. 8</w:t>
            </w:r>
          </w:p>
        </w:tc>
        <w:tc>
          <w:p>
            <w:pPr>
              <w:pStyle w:val="Compact"/>
              <w:jc w:val="left"/>
            </w:pPr>
            <w:r>
              <w:t xml:space="preserve">student-led lecture/demo</w:t>
            </w:r>
          </w:p>
        </w:tc>
        <w:tc>
          <w:p>
            <w:pPr>
              <w:pStyle w:val="Compact"/>
              <w:jc w:val="left"/>
            </w:pPr>
            <w:r>
              <w:t xml:space="preserve">student-led lecture/demo</w:t>
            </w:r>
          </w:p>
        </w:tc>
        <w:tc>
          <w:p>
            <w:pPr>
              <w:pStyle w:val="Compact"/>
              <w:jc w:val="left"/>
            </w:pPr>
            <w:r>
              <w:t xml:space="preserve">Final project #4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Student-led topics</w:t>
            </w:r>
          </w:p>
        </w:tc>
        <w:tc>
          <w:p>
            <w:pPr>
              <w:pStyle w:val="Compact"/>
              <w:jc w:val="left"/>
            </w:pPr>
            <w:r>
              <w:t xml:space="preserve">TBD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Nov. 15</w:t>
            </w:r>
          </w:p>
        </w:tc>
        <w:tc>
          <w:p>
            <w:pPr>
              <w:pStyle w:val="Compact"/>
              <w:jc w:val="left"/>
            </w:pPr>
            <w:r>
              <w:t xml:space="preserve">student-led lecture/demo</w:t>
            </w:r>
          </w:p>
        </w:tc>
        <w:tc>
          <w:p>
            <w:pPr>
              <w:pStyle w:val="Compact"/>
              <w:jc w:val="left"/>
            </w:pPr>
            <w:r>
              <w:t xml:space="preserve">student-led lecture/demo</w:t>
            </w:r>
          </w:p>
        </w:tc>
        <w:tc>
          <w:p>
            <w:pPr>
              <w:pStyle w:val="Compact"/>
              <w:jc w:val="left"/>
            </w:pPr>
            <w:r>
              <w:t xml:space="preserve">Optional: Model selection and performance evaluation (including cross-validation)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Student-led topics</w:t>
            </w:r>
          </w:p>
        </w:tc>
        <w:tc>
          <w:p>
            <w:pPr>
              <w:pStyle w:val="Compact"/>
              <w:jc w:val="left"/>
            </w:pPr>
            <w:r>
              <w:t xml:space="preserve">TBD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Nov. 22</w:t>
            </w:r>
          </w:p>
        </w:tc>
        <w:tc>
          <w:p>
            <w:pPr>
              <w:pStyle w:val="Compact"/>
              <w:jc w:val="left"/>
            </w:pPr>
            <w:r>
              <w:t xml:space="preserve">student-led lecture/demo</w:t>
            </w:r>
          </w:p>
        </w:tc>
        <w:tc>
          <w:p>
            <w:pPr>
              <w:pStyle w:val="Compact"/>
              <w:jc w:val="left"/>
            </w:pPr>
            <w:r>
              <w:t xml:space="preserve">No class (thanksgiving holiday)</w:t>
            </w:r>
          </w:p>
        </w:tc>
        <w:tc>
          <w:p>
            <w:pPr>
              <w:pStyle w:val="Compact"/>
              <w:jc w:val="left"/>
            </w:pPr>
            <w:r>
              <w:t xml:space="preserve">Final project #5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Student-led topics</w:t>
            </w:r>
          </w:p>
        </w:tc>
        <w:tc>
          <w:p>
            <w:pPr>
              <w:pStyle w:val="Compact"/>
              <w:jc w:val="left"/>
            </w:pPr>
            <w:r>
              <w:t xml:space="preserve">TBD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Nov. 29</w:t>
            </w:r>
          </w:p>
        </w:tc>
        <w:tc>
          <w:p>
            <w:pPr>
              <w:pStyle w:val="Compact"/>
              <w:jc w:val="left"/>
            </w:pPr>
            <w:r>
              <w:t xml:space="preserve">student-led lecture/demo</w:t>
            </w:r>
          </w:p>
        </w:tc>
        <w:tc>
          <w:p>
            <w:pPr>
              <w:pStyle w:val="Compact"/>
              <w:jc w:val="left"/>
            </w:pPr>
            <w:r>
              <w:t xml:space="preserve">student-led lecture/demo</w:t>
            </w:r>
          </w:p>
        </w:tc>
        <w:tc>
          <w:p>
            <w:pPr>
              <w:pStyle w:val="Compact"/>
              <w:jc w:val="left"/>
            </w:pPr>
            <w:r>
              <w:t xml:space="preserve">Complete</w:t>
            </w:r>
            <w:r>
              <w:t xml:space="preserve"> </w:t>
            </w:r>
            <w:r>
              <w:t xml:space="preserve">“</w:t>
            </w:r>
            <w:r>
              <w:t xml:space="preserve">mini-lab</w:t>
            </w:r>
            <w:r>
              <w:t xml:space="preserve">”</w:t>
            </w:r>
            <w:r>
              <w:t xml:space="preserve"> </w:t>
            </w:r>
            <w:r>
              <w:t xml:space="preserve">assignments provided by peers</w:t>
            </w:r>
          </w:p>
        </w:tc>
        <w:tc>
          <w:p>
            <w:pPr>
              <w:pStyle w:val="Compact"/>
              <w:jc w:val="left"/>
            </w:pPr>
            <w:r>
              <w:t xml:space="preserve">Final project complete drafts due this week</w:t>
            </w:r>
          </w:p>
        </w:tc>
        <w:tc>
          <w:p>
            <w:pPr>
              <w:pStyle w:val="Compact"/>
              <w:jc w:val="left"/>
            </w:pPr>
            <w:r>
              <w:t xml:space="preserve">Student-led topics</w:t>
            </w:r>
          </w:p>
        </w:tc>
        <w:tc>
          <w:p>
            <w:pPr>
              <w:pStyle w:val="Compact"/>
              <w:jc w:val="left"/>
            </w:pPr>
            <w:r>
              <w:t xml:space="preserve">TBD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Dec. 6</w:t>
            </w:r>
          </w:p>
        </w:tc>
        <w:tc>
          <w:p>
            <w:pPr>
              <w:pStyle w:val="Compact"/>
              <w:jc w:val="left"/>
            </w:pPr>
            <w:r>
              <w:t xml:space="preserve">Class wrap-up</w:t>
            </w:r>
          </w:p>
        </w:tc>
        <w:tc>
          <w:p>
            <w:pPr>
              <w:pStyle w:val="Compact"/>
              <w:jc w:val="left"/>
            </w:pPr>
            <w:r>
              <w:t xml:space="preserve">No class (prep day)</w:t>
            </w:r>
          </w:p>
        </w:tc>
        <w:tc>
          <w:p>
            <w:pPr>
              <w:pStyle w:val="Compact"/>
              <w:jc w:val="left"/>
            </w:pPr>
            <w:r>
              <w:t xml:space="preserve">Final project presentations</w:t>
            </w:r>
          </w:p>
        </w:tc>
        <w:tc>
          <w:p>
            <w:pPr>
              <w:pStyle w:val="Compact"/>
              <w:jc w:val="left"/>
            </w:pPr>
            <w:r>
              <w:t xml:space="preserve">Final presentations!</w:t>
            </w:r>
          </w:p>
        </w:tc>
        <w:tc>
          <w:p>
            <w:pPr>
              <w:pStyle w:val="Compact"/>
              <w:jc w:val="left"/>
            </w:pPr>
            <w:r>
              <w:t xml:space="preserve">Student-led topics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Dec. 13</w:t>
            </w:r>
          </w:p>
        </w:tc>
        <w:tc>
          <w:p>
            <w:pPr>
              <w:pStyle w:val="Compact"/>
              <w:jc w:val="left"/>
            </w:pPr>
            <w:r>
              <w:t xml:space="preserve">NA (classes over)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Final projects due Dec. 15</w:t>
            </w:r>
          </w:p>
        </w:tc>
        <w:tc>
          <w:p/>
        </w:tc>
        <w:tc>
          <w:p/>
        </w:tc>
      </w:tr>
    </w:tbl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Schedule</dc:title>
  <dc:creator>NRES 746</dc:creator>
  <cp:keywords/>
  <dcterms:created xsi:type="dcterms:W3CDTF">2021-08-19T20:37:35Z</dcterms:created>
  <dcterms:modified xsi:type="dcterms:W3CDTF">2021-08-19T20:37:35Z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Fall 2021</vt:lpwstr>
  </property>
  <property fmtid="{D5CDD505-2E9C-101B-9397-08002B2CF9AE}" pid="3" name="output">
    <vt:lpwstr/>
  </property>
</Properties>
</file>