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21F" w:rsidRDefault="004807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ascii="Times New Roman" w:hAnsi="Times New Roman" w:cs="Times New Roman"/>
          <w:b/>
          <w:bCs/>
          <w:sz w:val="32"/>
          <w:szCs w:val="32"/>
        </w:rPr>
        <w:instrText>ADDIN CNKISM.UserStyle</w:instrTex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关于</w:t>
      </w:r>
      <w:r>
        <w:rPr>
          <w:rFonts w:ascii="Times New Roman" w:hAnsi="Times New Roman" w:cs="Times New Roman"/>
          <w:b/>
          <w:bCs/>
          <w:sz w:val="32"/>
          <w:szCs w:val="32"/>
        </w:rPr>
        <w:t>HMM</w:t>
      </w:r>
      <w:r>
        <w:rPr>
          <w:rFonts w:ascii="Times New Roman" w:hAnsi="Times New Roman" w:cs="Times New Roman"/>
          <w:b/>
          <w:bCs/>
          <w:sz w:val="32"/>
          <w:szCs w:val="32"/>
        </w:rPr>
        <w:t>的模式识别学习报告</w:t>
      </w: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报告人：何峙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学习：</w:t>
      </w:r>
      <w:r>
        <w:rPr>
          <w:rFonts w:ascii="Times New Roman" w:hAnsi="Times New Roman" w:cs="Times New Roman"/>
          <w:sz w:val="20"/>
          <w:szCs w:val="20"/>
        </w:rPr>
        <w:t>212155122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专业：大数据与人工智能</w:t>
      </w: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4807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前言</w:t>
      </w:r>
    </w:p>
    <w:p w:rsidR="002C621F" w:rsidRDefault="002C621F">
      <w:pPr>
        <w:rPr>
          <w:rFonts w:ascii="Times New Roman" w:hAnsi="Times New Roman" w:cs="Times New Roman"/>
          <w:b/>
          <w:bCs/>
        </w:rPr>
      </w:pPr>
    </w:p>
    <w:p w:rsidR="002C621F" w:rsidRDefault="004807CE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模式识别这门课，从最开始的决策论，再到极大似然估计、贝叶斯估计、非参数估计等各种估计技术，归根到底，无不源于贝叶斯的公式：</w:t>
      </w:r>
    </w:p>
    <w:p w:rsidR="002C621F" w:rsidRDefault="004807CE">
      <w:pPr>
        <w:spacing w:line="377" w:lineRule="atLeast"/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5494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而隐马尔可夫模型（以下简称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）是学习这么课程目前为止，对贝叶斯理论诠释得最综合的一个模型实例，是一种动态的贝叶斯网络，它也是我感受最深，觉得不可思议的技术。特地深入学习，以此作为该课程学习的阶段性总结。</w:t>
      </w:r>
    </w:p>
    <w:p w:rsidR="002C621F" w:rsidRDefault="002C621F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2C621F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4807CE">
      <w:pPr>
        <w:spacing w:line="377" w:lineRule="atLeast"/>
        <w:rPr>
          <w:rFonts w:ascii="Times New Roman" w:hAnsi="Times New Roman" w:cs="Times New Roman"/>
          <w:b/>
          <w:bCs/>
          <w:color w:val="383838"/>
        </w:rPr>
      </w:pPr>
      <w:r>
        <w:rPr>
          <w:rFonts w:ascii="Times New Roman" w:hAnsi="Times New Roman" w:cs="Times New Roman"/>
          <w:b/>
          <w:bCs/>
          <w:color w:val="383838"/>
        </w:rPr>
        <w:t>HMM</w:t>
      </w:r>
      <w:r>
        <w:rPr>
          <w:rFonts w:ascii="Times New Roman" w:hAnsi="Times New Roman" w:cs="Times New Roman"/>
          <w:b/>
          <w:bCs/>
          <w:color w:val="383838"/>
        </w:rPr>
        <w:t>的一些研究现状</w:t>
      </w:r>
    </w:p>
    <w:p w:rsidR="002C621F" w:rsidRDefault="002C621F">
      <w:pPr>
        <w:spacing w:line="377" w:lineRule="atLeast"/>
        <w:rPr>
          <w:rFonts w:ascii="Times New Roman" w:hAnsi="Times New Roman" w:cs="Times New Roman"/>
          <w:b/>
          <w:bCs/>
          <w:color w:val="383838"/>
        </w:rPr>
      </w:pPr>
    </w:p>
    <w:p w:rsidR="002C621F" w:rsidRDefault="004807CE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的现实应用研究相当广泛，尤其适合需要处理序列问题的场景，从语音识别、自然语言处理等基础学科，再到上层的金融、生物、机械工程、网络工程的应用领域均有涉及。</w:t>
      </w:r>
    </w:p>
    <w:p w:rsidR="002C621F" w:rsidRDefault="004807CE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PABMAGkAdABlAHIAYQBsAHMAPgANAAoAPABMAGkAdABlAHIAYQBsACAAaQBkAD0AIgAxADAAMQA1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LwBkAGUAdABhAGkAbAAuAGEAcwBwAHgAPwBkAGIAbgBhAG0AZQA9AEMATQBGAEQAMgAwADEANgAm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AHkAVwBvAHIAZAAgAHgAbQBsADoAcwBwAGEAYwBlAD0AIgBwAHIAZQBzAGUAcgB2AGUAIgA+AH6a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AGUAPQAiAHAAcgBlAHMAZQByAHYAZQAiAD4AQwBOAEsASQA6AEMARABNAEQAOgAyAC4AMQAwADEA
NQAuADkAOAA5ADYAOAAxADwALwBJAG4AdABlAHIAbgBhAHQAaQBvAG4AYQBsAEQATwBJAD4ADQAK
ADwATwByAGkAZwBpAG4AQQB1AHQAaABvAHIAIAB4AG0AbAA6AHMAcABhAGMAZQA9ACIAcAByAGUA
cwBlAHIAdgBlACIALwA+AA0ACgA8AE8AcgBpAGcAaQBuAFQAaQB0AGwAZQAgAHgAbQBsADoAcwBw
AGEAYwBlAD0AIgBwAHIAZQBzAGUAcgB2AGUAIgAvAD4ADQAKADwAUgBlAGYAUABhAGcAZQBOAHUA
bQBiAGUAcgAgAHgAbQBsADoAcwBwAGEAYwBlAD0AIgBwAHIAZQBzAGUAcgB2AGUAIgAvAD4ADQAK
ADwALwBMAGkAdABlAHIAYQBsAD4ADQAKADwALwBMAGkAdABlAHIAYQBsAHMAPgANAAoA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CNKISM.Ref.{14D364DBD94342faB834D153990AE6</w:instrText>
      </w:r>
      <w:r>
        <w:rPr>
          <w:rFonts w:ascii="Times New Roman" w:hAnsi="Times New Roman" w:cs="Times New Roman"/>
          <w:color w:val="383838"/>
          <w:sz w:val="20"/>
          <w:szCs w:val="20"/>
        </w:rPr>
        <w:instrText>03}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</w:t>
      </w:r>
      <w:r>
        <w:rPr>
          <w:rFonts w:ascii="Times New Roman" w:hAnsi="Times New Roman" w:cs="Times New Roman"/>
          <w:color w:val="383838"/>
          <w:sz w:val="20"/>
          <w:szCs w:val="20"/>
        </w:rPr>
        <w:t>车，等），再将这些驾驶操作序列最为上层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观察序列的输入，训练出表征上层隐藏序列的驾驶意图（准备、操作、恢复等状态），最后得出什么样的驾驶模式能更有效节能的结论，十分具有现实意义。</w:t>
      </w:r>
      <w:r>
        <w:rPr>
          <w:rFonts w:ascii="Times New Roman" w:hAnsi="Times New Roman" w:cs="Times New Roman"/>
          <w:color w:val="383838"/>
          <w:sz w:val="20"/>
          <w:szCs w:val="20"/>
        </w:rPr>
        <w:br/>
      </w:r>
      <w:r>
        <w:rPr>
          <w:rFonts w:ascii="Times New Roman" w:hAnsi="Times New Roman" w:cs="Times New Roman"/>
          <w:color w:val="383838"/>
          <w:sz w:val="21"/>
          <w:szCs w:val="21"/>
        </w:rPr>
        <w:tab/>
      </w:r>
      <w:r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PABMAGkAdABlAHIAYQBsAHMAPgANAAoAPABMAGkAdABlAHIAYQBsACAAaQBkAD0AIgAxADAAMQA5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ADoAcwBwAGEAYwBlAD0AIgBwAHIAZQBzAGUAcgB2AGUAIgA+AGgAdAB0AHAAcwA6AC8ALwBrAG4A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ADoAcwBwAGEAYwBlAD0AIgBwAHIAZQBzAGUAcgB2AGUAIgA+AH6adpqydbNSOwCQlmyaFFzvUytZ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ZQAiAD4AJ1nejwJePAAvAEMAaQB0AHkAPgANAAoAPABBAHAAcABsAGkAYwBhAHQAaQBvAG4ATgB1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CNKISM.Ref.{64BD396A193F4e968276A982BE790C88}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等研究使用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构建驾驶疲劳识别模型。首先提取人体生物电信号</w:t>
      </w:r>
      <w:r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>
        <w:rPr>
          <w:rFonts w:ascii="Times New Roman" w:hAnsi="Times New Roman" w:cs="Times New Roman"/>
          <w:color w:val="383838"/>
          <w:sz w:val="20"/>
          <w:szCs w:val="20"/>
        </w:rPr>
        <w:t>EGG</w:t>
      </w:r>
      <w:r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清醒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和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疲劳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进行训练，识别出驾驶人的疲劳状态水平，进一步完善了疲劳驾驶识别的工具集。</w:t>
      </w: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4807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理论回顾</w:t>
      </w:r>
    </w:p>
    <w:p w:rsidR="002C621F" w:rsidRDefault="002C621F">
      <w:pPr>
        <w:rPr>
          <w:rFonts w:ascii="Times New Roman" w:hAnsi="Times New Roman" w:cs="Times New Roman"/>
          <w:b/>
          <w:bCs/>
        </w:rPr>
      </w:pPr>
    </w:p>
    <w:p w:rsidR="002C621F" w:rsidRDefault="004807C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关于</w:t>
      </w:r>
      <w:r>
        <w:rPr>
          <w:rFonts w:ascii="Times New Roman" w:hAnsi="Times New Roman" w:cs="Times New Roman"/>
          <w:b/>
          <w:bCs/>
          <w:sz w:val="20"/>
          <w:szCs w:val="20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</w:rPr>
        <w:t>的定义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>
        <w:rPr>
          <w:rFonts w:ascii="Times New Roman" w:hAnsi="Times New Roman" w:cs="Times New Roman"/>
          <w:sz w:val="20"/>
          <w:szCs w:val="20"/>
        </w:rPr>
        <w:t>O = {o1, o2, o3, …, oM}</w:t>
      </w:r>
      <w:r>
        <w:rPr>
          <w:rFonts w:ascii="Times New Roman" w:hAnsi="Times New Roman" w:cs="Times New Roman"/>
          <w:sz w:val="20"/>
          <w:szCs w:val="20"/>
        </w:rPr>
        <w:t>，隐藏状态集为</w:t>
      </w:r>
      <w:r>
        <w:rPr>
          <w:rFonts w:ascii="Times New Roman" w:hAnsi="Times New Roman" w:cs="Times New Roman"/>
          <w:sz w:val="20"/>
          <w:szCs w:val="20"/>
        </w:rPr>
        <w:t>S = {s1, s2, …, sN}</w:t>
      </w:r>
      <w:r>
        <w:rPr>
          <w:rFonts w:ascii="Times New Roman" w:hAnsi="Times New Roman" w:cs="Times New Roman"/>
          <w:sz w:val="20"/>
          <w:szCs w:val="20"/>
        </w:rPr>
        <w:t>，那么</w:t>
      </w:r>
      <w:r>
        <w:rPr>
          <w:rFonts w:ascii="Times New Roman" w:hAnsi="Times New Roman" w:cs="Times New Roman" w:hint="eastAsia"/>
          <w:sz w:val="20"/>
          <w:szCs w:val="20"/>
        </w:rPr>
        <w:t>HMM</w:t>
      </w:r>
      <w:r>
        <w:rPr>
          <w:rFonts w:ascii="Times New Roman" w:hAnsi="Times New Roman" w:cs="Times New Roman" w:hint="eastAsia"/>
          <w:sz w:val="20"/>
          <w:szCs w:val="20"/>
        </w:rPr>
        <w:t>的序列结构类似于概率图，如</w:t>
      </w: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所示。</w:t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2591435" cy="1146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85" cy="11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 xml:space="preserve"> HMM</w:t>
      </w:r>
      <w:r>
        <w:rPr>
          <w:rFonts w:ascii="Times New Roman" w:hAnsi="Times New Roman" w:cs="Times New Roman" w:hint="eastAsia"/>
          <w:sz w:val="20"/>
          <w:szCs w:val="20"/>
        </w:rPr>
        <w:t>序列基本结构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/>
          <w:sz w:val="20"/>
          <w:szCs w:val="20"/>
        </w:rPr>
        <w:t>第一行横向箭头表示观测序列的生成，第二行横向箭头表示状态之间的转移，虚线箭头表示当前状态产生某个观测。</w:t>
      </w: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</w:rPr>
        <w:t>接着定义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  <w:r>
        <w:rPr>
          <w:rFonts w:ascii="Times New Roman" w:hAnsi="Times New Roman" w:cs="Times New Roman"/>
          <w:sz w:val="20"/>
          <w:szCs w:val="20"/>
          <w:lang w:val="el-GR"/>
        </w:rPr>
        <w:t>θ = {Α, Β, π}</w:t>
      </w:r>
      <w:r>
        <w:rPr>
          <w:rFonts w:ascii="Times New Roman" w:hAnsi="Times New Roman" w:cs="Times New Roman"/>
          <w:sz w:val="20"/>
          <w:szCs w:val="20"/>
          <w:lang w:val="el-GR"/>
        </w:rPr>
        <w:t>，其中：</w:t>
      </w:r>
    </w:p>
    <w:p w:rsidR="002C621F" w:rsidRDefault="004807CE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A</w:t>
      </w:r>
      <w:r>
        <w:rPr>
          <w:rFonts w:ascii="Times New Roman" w:hAnsi="Times New Roman" w:cs="Times New Roman"/>
          <w:sz w:val="20"/>
          <w:szCs w:val="20"/>
          <w:lang w:val="el-GR"/>
        </w:rPr>
        <w:t>为概率转移概率矩阵：</w:t>
      </w:r>
    </w:p>
    <w:p w:rsidR="002C621F" w:rsidRPr="00E239F7" w:rsidRDefault="004807CE">
      <w:pPr>
        <w:pStyle w:val="a8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A = [a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E239F7">
        <w:rPr>
          <w:rFonts w:ascii="Times New Roman" w:hAnsi="Times New Roman" w:cs="Times New Roman"/>
          <w:sz w:val="20"/>
          <w:szCs w:val="20"/>
        </w:rPr>
        <w:t>]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NxN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>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t+1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sj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si)</w:t>
      </w:r>
    </w:p>
    <w:p w:rsidR="002C621F" w:rsidRDefault="004807CE">
      <w:pPr>
        <w:pStyle w:val="a8"/>
        <w:ind w:firstLine="40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表示由状态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的概率，其中</w:t>
      </w:r>
      <w:r>
        <w:rPr>
          <w:rFonts w:ascii="Times New Roman" w:hAnsi="Times New Roman" w:cs="Times New Roman"/>
          <w:sz w:val="20"/>
          <w:szCs w:val="20"/>
          <w:lang w:val="el-GR"/>
        </w:rPr>
        <w:t>i, j = 1, 2, …, N</w:t>
      </w:r>
    </w:p>
    <w:p w:rsidR="002C621F" w:rsidRDefault="004807CE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B</w:t>
      </w:r>
      <w:r>
        <w:rPr>
          <w:rFonts w:ascii="Times New Roman" w:hAnsi="Times New Roman" w:cs="Times New Roman"/>
          <w:sz w:val="20"/>
          <w:szCs w:val="20"/>
          <w:lang w:val="el-GR"/>
        </w:rPr>
        <w:t>为观察生成概率矩阵：</w:t>
      </w:r>
    </w:p>
    <w:p w:rsidR="002C621F" w:rsidRPr="00E239F7" w:rsidRDefault="004807CE">
      <w:pPr>
        <w:pStyle w:val="a8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B = [b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r w:rsidRPr="00E239F7">
        <w:rPr>
          <w:rFonts w:ascii="Times New Roman" w:hAnsi="Times New Roman" w:cs="Times New Roman"/>
          <w:sz w:val="20"/>
          <w:szCs w:val="20"/>
        </w:rPr>
        <w:t>(k)]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NxM</w:t>
      </w:r>
      <w:r w:rsidRPr="00E239F7">
        <w:rPr>
          <w:rFonts w:ascii="Times New Roman" w:hAnsi="Times New Roman" w:cs="Times New Roman"/>
          <w:sz w:val="20"/>
          <w:szCs w:val="20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>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r w:rsidRPr="00E239F7">
        <w:rPr>
          <w:rFonts w:ascii="Times New Roman" w:hAnsi="Times New Roman" w:cs="Times New Roman"/>
          <w:sz w:val="20"/>
          <w:szCs w:val="20"/>
        </w:rPr>
        <w:t xml:space="preserve">(k) = </w:t>
      </w:r>
      <w:r w:rsidRPr="00E239F7">
        <w:rPr>
          <w:rFonts w:ascii="Times New Roman" w:hAnsi="Times New Roman" w:cs="Times New Roman"/>
          <w:sz w:val="20"/>
          <w:szCs w:val="20"/>
        </w:rPr>
        <w:t>P(v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ok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sj )</w:t>
      </w:r>
    </w:p>
    <w:p w:rsidR="002C621F" w:rsidRDefault="004807CE">
      <w:pPr>
        <w:pStyle w:val="a8"/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r>
        <w:rPr>
          <w:rFonts w:ascii="Times New Roman" w:hAnsi="Times New Roman" w:cs="Times New Roman"/>
          <w:sz w:val="20"/>
          <w:szCs w:val="20"/>
          <w:lang w:val="el-GR"/>
        </w:rPr>
        <w:t>k = 1, 2, …, M</w:t>
      </w:r>
      <w:r>
        <w:rPr>
          <w:rFonts w:ascii="Times New Roman" w:hAnsi="Times New Roman" w:cs="Times New Roman"/>
          <w:sz w:val="20"/>
          <w:szCs w:val="20"/>
          <w:lang w:val="el-GR"/>
        </w:rPr>
        <w:t>，而</w:t>
      </w:r>
      <w:r>
        <w:rPr>
          <w:rFonts w:ascii="Times New Roman" w:hAnsi="Times New Roman" w:cs="Times New Roman"/>
          <w:sz w:val="20"/>
          <w:szCs w:val="20"/>
          <w:lang w:val="el-GR"/>
        </w:rPr>
        <w:t>j = 1, 2, …, N</w:t>
      </w:r>
    </w:p>
    <w:p w:rsidR="002C621F" w:rsidRDefault="004807CE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>
        <w:rPr>
          <w:rFonts w:ascii="Times New Roman" w:hAnsi="Times New Roman" w:cs="Times New Roman"/>
          <w:sz w:val="20"/>
          <w:szCs w:val="20"/>
          <w:lang w:val="el-GR"/>
        </w:rPr>
        <w:t>为初始状态向量：</w:t>
      </w:r>
    </w:p>
    <w:p w:rsidR="002C621F" w:rsidRPr="00E239F7" w:rsidRDefault="004807CE">
      <w:pPr>
        <w:pStyle w:val="a8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si)</w:t>
      </w:r>
      <w:r w:rsidRPr="00E239F7">
        <w:rPr>
          <w:rFonts w:ascii="Times New Roman" w:hAnsi="Times New Roman" w:cs="Times New Roman"/>
          <w:sz w:val="20"/>
          <w:szCs w:val="20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其中</w:t>
      </w:r>
      <w:r w:rsidRPr="00E239F7">
        <w:rPr>
          <w:rFonts w:ascii="Times New Roman" w:hAnsi="Times New Roman" w:cs="Times New Roman"/>
          <w:sz w:val="20"/>
          <w:szCs w:val="20"/>
        </w:rPr>
        <w:t>i = 1, 2, … , N</w:t>
      </w:r>
    </w:p>
    <w:p w:rsidR="002C621F" w:rsidRPr="00E239F7" w:rsidRDefault="002C621F">
      <w:pPr>
        <w:rPr>
          <w:rFonts w:ascii="Times New Roman" w:hAnsi="Times New Roman" w:cs="Times New Roman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重要的是，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作了两个基本假设：</w:t>
      </w:r>
    </w:p>
    <w:p w:rsidR="002C621F" w:rsidRDefault="004807CE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的状态仅取决于其前一时刻的状态，即：</w:t>
      </w:r>
    </w:p>
    <w:p w:rsidR="002C621F" w:rsidRPr="00E239F7" w:rsidRDefault="004807CE">
      <w:pPr>
        <w:pStyle w:val="a8"/>
        <w:ind w:left="36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Default="004807CE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任意时刻的观测只取决于该时刻的状态，即：</w:t>
      </w:r>
    </w:p>
    <w:p w:rsidR="002C621F" w:rsidRPr="00E239F7" w:rsidRDefault="004807CE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 xml:space="preserve">, …, </w:t>
      </w:r>
      <w:r w:rsidRPr="00E239F7">
        <w:rPr>
          <w:rFonts w:ascii="Times New Roman" w:hAnsi="Times New Roman" w:cs="Times New Roman"/>
          <w:sz w:val="20"/>
          <w:szCs w:val="20"/>
        </w:rPr>
        <w:t>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Pr="00E239F7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rPr>
          <w:rFonts w:ascii="Times New Roman" w:hAnsi="Times New Roman" w:cs="Times New Roman"/>
          <w:b/>
          <w:bCs/>
          <w:sz w:val="20"/>
          <w:szCs w:val="20"/>
          <w:lang w:val="el-G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研究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的三个基本问题：</w:t>
      </w:r>
    </w:p>
    <w:p w:rsidR="002C621F" w:rsidRDefault="004807C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估值问题</w:t>
      </w:r>
    </w:p>
    <w:p w:rsidR="002C621F" w:rsidRDefault="004807CE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已知模型参数，给定观测序列，计算产生这个序列的概率。如果使用穷举法，其时间复杂度将达到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，其中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为序列长度，</w:t>
      </w:r>
      <w:r>
        <w:rPr>
          <w:rFonts w:ascii="Times New Roman" w:hAnsi="Times New Roman" w:cs="Times New Roman"/>
          <w:sz w:val="20"/>
          <w:szCs w:val="20"/>
          <w:lang w:val="el-GR"/>
        </w:rPr>
        <w:t>N</w:t>
      </w:r>
      <w:r>
        <w:rPr>
          <w:rFonts w:ascii="Times New Roman" w:hAnsi="Times New Roman" w:cs="Times New Roman"/>
          <w:sz w:val="20"/>
          <w:szCs w:val="20"/>
          <w:lang w:val="el-GR"/>
        </w:rPr>
        <w:t>为状态数，计算量太大一般不采用。使用前向算法或后向算法，可使时间复杂度降为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4807CE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例如前向算法，先定义前向概率</w:t>
      </w:r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(i)</w:t>
      </w:r>
      <w:r>
        <w:rPr>
          <w:rFonts w:ascii="Times New Roman" w:hAnsi="Times New Roman" w:cs="Times New Roman"/>
          <w:sz w:val="20"/>
          <w:szCs w:val="20"/>
          <w:lang w:val="el-GR"/>
        </w:rPr>
        <w:t>：在已知模型参数条件下，在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时刻观察序列为</w:t>
      </w:r>
      <w:r>
        <w:rPr>
          <w:rFonts w:ascii="Times New Roman" w:hAnsi="Times New Roman" w:cs="Times New Roman"/>
          <w:sz w:val="20"/>
          <w:szCs w:val="20"/>
          <w:lang w:val="el-GR"/>
        </w:rPr>
        <w:t>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且此时状态为</w:t>
      </w:r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r>
        <w:rPr>
          <w:rFonts w:ascii="Times New Roman" w:hAnsi="Times New Roman" w:cs="Times New Roman"/>
          <w:sz w:val="20"/>
          <w:szCs w:val="20"/>
          <w:lang w:val="el-GR"/>
        </w:rPr>
        <w:t>的概率：</w:t>
      </w:r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(i) = P(v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,i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 xml:space="preserve"> = si | θ)</w:t>
      </w:r>
    </w:p>
    <w:p w:rsidR="002C621F" w:rsidRDefault="004807CE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那么，前向算法过程可描述如下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t>：</w:t>
      </w:r>
    </w:p>
    <w:tbl>
      <w:tblPr>
        <w:tblStyle w:val="a6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0"/>
      </w:tblGrid>
      <w:tr w:rsidR="002C621F">
        <w:tc>
          <w:tcPr>
            <w:tcW w:w="8290" w:type="dxa"/>
          </w:tcPr>
          <w:p w:rsidR="002C621F" w:rsidRDefault="004807CE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输入：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HMM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参数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θ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，观察序列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O</w:t>
            </w:r>
          </w:p>
          <w:p w:rsidR="002C621F" w:rsidRDefault="004807CE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输出：观测序列概率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P(O|θ)</w:t>
            </w:r>
          </w:p>
          <w:p w:rsidR="002C621F" w:rsidRDefault="004807C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初始化：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时刻的前向概率：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α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(i)</w:t>
            </w:r>
          </w:p>
          <w:p w:rsidR="002C621F" w:rsidRDefault="004807C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迭代，对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t=1,2,…,T-1,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求：</w:t>
            </w:r>
          </w:p>
          <w:p w:rsidR="002C621F" w:rsidRDefault="004807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0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21F" w:rsidRDefault="004807C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终止：</w:t>
            </w:r>
          </w:p>
          <w:p w:rsidR="002C621F" w:rsidRDefault="004807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8880" cy="3892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21F" w:rsidRDefault="004807CE">
      <w:pPr>
        <w:ind w:firstLine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lastRenderedPageBreak/>
        <w:t>后向算法类似，可参考本课程课件，这里不再赘述。</w:t>
      </w:r>
    </w:p>
    <w:p w:rsidR="002C621F" w:rsidRDefault="002C621F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解码问题</w:t>
      </w:r>
    </w:p>
    <w:p w:rsidR="002C621F" w:rsidRDefault="004807CE">
      <w:pPr>
        <w:ind w:left="36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已知模型参数，给定观测序列，求这个观测序列对应的隐藏状态序列。解决此问题多使用</w:t>
      </w:r>
      <w:r>
        <w:rPr>
          <w:rFonts w:ascii="Times New Roman" w:hAnsi="Times New Roman" w:cs="Times New Roman"/>
          <w:sz w:val="20"/>
          <w:szCs w:val="20"/>
          <w:lang w:val="el-GR"/>
        </w:rPr>
        <w:t>Viterbi</w:t>
      </w:r>
      <w:r>
        <w:rPr>
          <w:rFonts w:ascii="Times New Roman" w:hAnsi="Times New Roman" w:cs="Times New Roman"/>
          <w:sz w:val="20"/>
          <w:szCs w:val="20"/>
          <w:lang w:val="el-GR"/>
        </w:rPr>
        <w:t>算法，它是一个动态规划的算法，从</w:t>
      </w:r>
      <w:r>
        <w:rPr>
          <w:rFonts w:ascii="Times New Roman" w:hAnsi="Times New Roman" w:cs="Times New Roman"/>
          <w:sz w:val="20"/>
          <w:szCs w:val="20"/>
          <w:lang w:val="el-GR"/>
        </w:rPr>
        <w:t>t=1</w:t>
      </w:r>
      <w:r>
        <w:rPr>
          <w:rFonts w:ascii="Times New Roman" w:hAnsi="Times New Roman" w:cs="Times New Roman"/>
          <w:sz w:val="20"/>
          <w:szCs w:val="20"/>
          <w:lang w:val="el-GR"/>
        </w:rPr>
        <w:t>开始递推计算状态为</w:t>
      </w:r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r>
        <w:rPr>
          <w:rFonts w:ascii="Times New Roman" w:hAnsi="Times New Roman" w:cs="Times New Roman"/>
          <w:sz w:val="20"/>
          <w:szCs w:val="20"/>
          <w:lang w:val="el-GR"/>
        </w:rPr>
        <w:t>的各条分路径的最大概率，每个时刻选择出概率最大的路径，然后回溯，将路径上各个结</w:t>
      </w:r>
      <w:r>
        <w:rPr>
          <w:rFonts w:ascii="Times New Roman" w:hAnsi="Times New Roman" w:cs="Times New Roman"/>
          <w:sz w:val="20"/>
          <w:szCs w:val="20"/>
          <w:lang w:val="el-GR"/>
        </w:rPr>
        <w:t>点连接起来即得到最优路径，这条路径即隐藏状态序列。具体算法描述可参考李航的《统计学习方法》第二版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CNKISM.Ref.{3B72047D6A784e62AA4FA5AE842BDC85}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学习问题</w:t>
      </w:r>
    </w:p>
    <w:p w:rsidR="002C621F" w:rsidRDefault="004807CE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此问题要求解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的参数。分成两种情况：</w:t>
      </w:r>
    </w:p>
    <w:p w:rsidR="002C621F" w:rsidRDefault="004807CE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）给定观测序列及对应的隐藏状态序列。此时只需要进行监督学习即可，使用极大似然估计即可求得参数，如求状态转移概率</w:t>
      </w:r>
      <w:r>
        <w:rPr>
          <w:rFonts w:ascii="Times New Roman" w:hAnsi="Times New Roman" w:cs="Times New Roman"/>
          <w:sz w:val="20"/>
          <w:szCs w:val="20"/>
          <w:lang w:val="el-GR"/>
        </w:rPr>
        <w:t>:</w:t>
      </w:r>
    </w:p>
    <w:p w:rsidR="002C621F" w:rsidRDefault="004807CE">
      <w:pPr>
        <w:ind w:left="1080"/>
        <w:jc w:val="center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noProof/>
          <w:sz w:val="20"/>
          <w:szCs w:val="20"/>
          <w:lang w:val="el-GR"/>
        </w:rPr>
        <w:drawing>
          <wp:inline distT="0" distB="0" distL="0" distR="0">
            <wp:extent cx="996950" cy="403225"/>
            <wp:effectExtent l="0" t="0" r="889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>
      <w:pPr>
        <w:ind w:firstLine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r>
        <w:rPr>
          <w:rFonts w:ascii="Times New Roman" w:hAnsi="Times New Roman" w:cs="Times New Roman"/>
          <w:sz w:val="20"/>
          <w:szCs w:val="20"/>
          <w:lang w:val="el-GR"/>
        </w:rPr>
        <w:t>c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ij</w:t>
      </w:r>
      <w:r>
        <w:rPr>
          <w:rFonts w:ascii="Times New Roman" w:hAnsi="Times New Roman" w:cs="Times New Roman"/>
          <w:sz w:val="20"/>
          <w:szCs w:val="20"/>
          <w:lang w:val="el-GR"/>
        </w:rPr>
        <w:t>为出现状态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这种情况的频次。</w:t>
      </w:r>
    </w:p>
    <w:p w:rsidR="002C621F" w:rsidRDefault="004807CE">
      <w:pPr>
        <w:ind w:left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）只给定观测序列，对应的隐藏状态序列未知。这时可采用</w:t>
      </w:r>
      <w:r>
        <w:rPr>
          <w:rFonts w:ascii="Times New Roman" w:hAnsi="Times New Roman" w:cs="Times New Roman"/>
          <w:sz w:val="20"/>
          <w:szCs w:val="20"/>
          <w:lang w:val="el-GR"/>
        </w:rPr>
        <w:t>Baum-Welch</w:t>
      </w:r>
      <w:r>
        <w:rPr>
          <w:rFonts w:ascii="Times New Roman" w:hAnsi="Times New Roman" w:cs="Times New Roman"/>
          <w:sz w:val="20"/>
          <w:szCs w:val="20"/>
          <w:lang w:val="el-GR"/>
        </w:rPr>
        <w:t>算法。该算法本质上是</w:t>
      </w:r>
      <w:r>
        <w:rPr>
          <w:rFonts w:ascii="Times New Roman" w:hAnsi="Times New Roman" w:cs="Times New Roman"/>
          <w:sz w:val="20"/>
          <w:szCs w:val="20"/>
          <w:lang w:val="el-GR"/>
        </w:rPr>
        <w:t>EM</w:t>
      </w:r>
      <w:r>
        <w:rPr>
          <w:rFonts w:ascii="Times New Roman" w:hAnsi="Times New Roman" w:cs="Times New Roman"/>
          <w:sz w:val="20"/>
          <w:szCs w:val="20"/>
          <w:lang w:val="el-GR"/>
        </w:rPr>
        <w:t>算法。指定参数的初始值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0</w:t>
      </w:r>
      <w:r>
        <w:rPr>
          <w:rFonts w:ascii="Times New Roman" w:hAnsi="Times New Roman" w:cs="Times New Roman"/>
          <w:sz w:val="20"/>
          <w:szCs w:val="20"/>
          <w:lang w:val="el-GR"/>
        </w:rPr>
        <w:t>，将其和观测序列代入</w:t>
      </w:r>
      <w:r>
        <w:rPr>
          <w:rFonts w:ascii="Times New Roman" w:hAnsi="Times New Roman" w:cs="Times New Roman"/>
          <w:sz w:val="20"/>
          <w:szCs w:val="20"/>
          <w:lang w:val="el-GR"/>
        </w:rPr>
        <w:t>Q</w:t>
      </w:r>
      <w:r>
        <w:rPr>
          <w:rFonts w:ascii="Times New Roman" w:hAnsi="Times New Roman" w:cs="Times New Roman"/>
          <w:sz w:val="20"/>
          <w:szCs w:val="20"/>
          <w:lang w:val="el-GR"/>
        </w:rPr>
        <w:t>函数，然后最大化这个函数，求得一组参数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，使得</w:t>
      </w:r>
      <w:r>
        <w:rPr>
          <w:rFonts w:ascii="Times New Roman" w:hAnsi="Times New Roman" w:cs="Times New Roman"/>
          <w:sz w:val="20"/>
          <w:szCs w:val="20"/>
          <w:lang w:val="el-GR"/>
        </w:rPr>
        <w:t>P(O|θ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) &gt; P(O|θ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</w:t>
      </w:r>
      <w:r>
        <w:rPr>
          <w:rFonts w:ascii="Times New Roman" w:hAnsi="Times New Roman" w:cs="Times New Roman"/>
          <w:sz w:val="20"/>
          <w:szCs w:val="20"/>
          <w:lang w:val="el-GR"/>
        </w:rPr>
        <w:t>不断迭代</w:t>
      </w: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是迭代的轮次），</w:t>
      </w:r>
      <w:r>
        <w:rPr>
          <w:rFonts w:ascii="Times New Roman" w:hAnsi="Times New Roman" w:cs="Times New Roman"/>
          <w:sz w:val="20"/>
          <w:szCs w:val="20"/>
          <w:lang w:val="el-GR"/>
        </w:rPr>
        <w:t>使得模型参数收敛。具体算法实现过程可参考李航的《统计学习方法》第二版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CNKISM.Ref.{F582D7D1B6644c74A1C4FC6A3D79344C}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4807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上机实验</w:t>
      </w:r>
    </w:p>
    <w:p w:rsidR="002C621F" w:rsidRDefault="002C621F">
      <w:pPr>
        <w:rPr>
          <w:rFonts w:ascii="Times New Roman" w:hAnsi="Times New Roman" w:cs="Times New Roman"/>
          <w:b/>
          <w:bCs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现以一个中文分词应用</w:t>
      </w:r>
      <w:r>
        <w:rPr>
          <w:rFonts w:ascii="Times New Roman" w:hAnsi="Times New Roman" w:cs="Times New Roman"/>
          <w:sz w:val="20"/>
          <w:szCs w:val="20"/>
        </w:rPr>
        <w:t>验证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的三个基本问题。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假如现有一句话（字序列）：</w:t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已分词如下：</w:t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['</w:t>
      </w:r>
      <w:r>
        <w:rPr>
          <w:rFonts w:ascii="Times New Roman" w:hAnsi="Times New Roman" w:cs="Times New Roman"/>
          <w:sz w:val="20"/>
          <w:szCs w:val="20"/>
        </w:rPr>
        <w:t>人们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生活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教科书</w:t>
      </w:r>
      <w:r>
        <w:rPr>
          <w:rFonts w:ascii="Times New Roman" w:hAnsi="Times New Roman" w:cs="Times New Roman"/>
          <w:sz w:val="20"/>
          <w:szCs w:val="20"/>
        </w:rPr>
        <w:t>']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定义状态集</w:t>
      </w:r>
      <w:r>
        <w:rPr>
          <w:rFonts w:ascii="Times New Roman" w:hAnsi="Times New Roman" w:cs="Times New Roman"/>
          <w:sz w:val="20"/>
          <w:szCs w:val="20"/>
        </w:rPr>
        <w:t>S = {0, 1}</w:t>
      </w:r>
      <w:r>
        <w:rPr>
          <w:rFonts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表示非终结字，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表示终结字，那么对句子分词实际上就是找到句子中标记为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的那个字，然后切分即可：</w:t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们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生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活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教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科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书</w:t>
      </w:r>
      <w:r>
        <w:rPr>
          <w:rFonts w:ascii="Times New Roman" w:hAnsi="Times New Roman" w:cs="Times New Roman"/>
          <w:sz w:val="20"/>
          <w:szCs w:val="20"/>
        </w:rPr>
        <w:t>/1”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5263515" cy="1036955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用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模型表示</w:t>
      </w:r>
      <w:r>
        <w:rPr>
          <w:rFonts w:ascii="Times New Roman" w:hAnsi="Times New Roman" w:cs="Times New Roman" w:hint="eastAsia"/>
          <w:sz w:val="20"/>
          <w:szCs w:val="20"/>
        </w:rPr>
        <w:t>一句中文的分词结构</w:t>
      </w:r>
    </w:p>
    <w:p w:rsidR="002C621F" w:rsidRDefault="002C621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2C621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现通过编写代码方式</w:t>
      </w:r>
      <w:r>
        <w:rPr>
          <w:rFonts w:ascii="Times New Roman" w:hAnsi="Times New Roman" w:cs="Times New Roman" w:hint="eastAsia"/>
          <w:sz w:val="20"/>
          <w:szCs w:val="20"/>
        </w:rPr>
        <w:t>验证</w:t>
      </w:r>
      <w:r>
        <w:rPr>
          <w:rFonts w:ascii="Times New Roman" w:hAnsi="Times New Roman" w:cs="Times New Roman"/>
          <w:sz w:val="20"/>
          <w:szCs w:val="20"/>
        </w:rPr>
        <w:t>这三个问题</w:t>
      </w:r>
      <w:r>
        <w:rPr>
          <w:rStyle w:val="a7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。</w:t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3571240" cy="6536055"/>
            <wp:effectExtent l="0" t="0" r="10160" b="1905"/>
            <wp:docPr id="7" name="图片 7" descr="1637339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33932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HMM</w:t>
      </w:r>
      <w:r>
        <w:rPr>
          <w:rFonts w:ascii="Times New Roman" w:hAnsi="Times New Roman" w:cs="Times New Roman"/>
          <w:sz w:val="20"/>
          <w:szCs w:val="20"/>
        </w:rPr>
        <w:t>代码图示</w:t>
      </w:r>
    </w:p>
    <w:p w:rsidR="002C621F" w:rsidRDefault="002C621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tbl>
      <w:tblPr>
        <w:tblStyle w:val="a6"/>
        <w:tblpPr w:leftFromText="180" w:rightFromText="180" w:vertAnchor="text" w:horzAnchor="page" w:tblpX="1820" w:tblpY="316"/>
        <w:tblOverlap w:val="never"/>
        <w:tblW w:w="0" w:type="auto"/>
        <w:tblBorders>
          <w:top w:val="single" w:sz="8" w:space="0" w:color="000000"/>
          <w:left w:val="none" w:sz="0" w:space="0" w:color="auto"/>
          <w:bottom w:val="single" w:sz="8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"/>
        <w:gridCol w:w="2419"/>
        <w:gridCol w:w="5048"/>
      </w:tblGrid>
      <w:tr w:rsidR="002C621F">
        <w:tc>
          <w:tcPr>
            <w:tcW w:w="884" w:type="dxa"/>
            <w:tcBorders>
              <w:bottom w:val="single" w:sz="6" w:space="0" w:color="000000"/>
              <w:tl2br w:val="nil"/>
              <w:tr2bl w:val="nil"/>
            </w:tcBorders>
            <w:shd w:val="clear" w:color="auto" w:fill="FFFFFF"/>
          </w:tcPr>
          <w:p w:rsidR="002C621F" w:rsidRDefault="004807CE">
            <w:pPr>
              <w:jc w:val="center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  <w:lang w:val="el-GR"/>
              </w:rPr>
              <w:t>π</w:t>
            </w:r>
          </w:p>
        </w:tc>
        <w:tc>
          <w:tcPr>
            <w:tcW w:w="2520" w:type="dxa"/>
            <w:tcBorders>
              <w:bottom w:val="single" w:sz="6" w:space="0" w:color="000000"/>
              <w:tl2br w:val="nil"/>
              <w:tr2bl w:val="nil"/>
            </w:tcBorders>
            <w:shd w:val="clear" w:color="auto" w:fill="FFFFFF"/>
          </w:tcPr>
          <w:p w:rsidR="002C621F" w:rsidRDefault="004807CE">
            <w:pPr>
              <w:jc w:val="center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</w:t>
            </w:r>
          </w:p>
        </w:tc>
        <w:tc>
          <w:tcPr>
            <w:tcW w:w="5112" w:type="dxa"/>
            <w:tcBorders>
              <w:bottom w:val="single" w:sz="6" w:space="0" w:color="000000"/>
              <w:tl2br w:val="nil"/>
              <w:tr2bl w:val="nil"/>
            </w:tcBorders>
            <w:shd w:val="clear" w:color="auto" w:fill="FFFFFF"/>
          </w:tcPr>
          <w:p w:rsidR="002C621F" w:rsidRDefault="004807CE">
            <w:pPr>
              <w:jc w:val="center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B</w:t>
            </w:r>
          </w:p>
        </w:tc>
      </w:tr>
      <w:tr w:rsidR="002C621F">
        <w:tc>
          <w:tcPr>
            <w:tcW w:w="884" w:type="dxa"/>
            <w:tcBorders>
              <w:top w:val="single" w:sz="6" w:space="0" w:color="000000"/>
              <w:tl2br w:val="nil"/>
              <w:tr2bl w:val="nil"/>
            </w:tcBorders>
            <w:shd w:val="clear" w:color="auto" w:fill="FFFFFF"/>
          </w:tcPr>
          <w:p w:rsidR="002C621F" w:rsidRDefault="004807CE">
            <w:pPr>
              <w:jc w:val="both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11"/>
                        <w:szCs w:val="1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11"/>
                            <w:szCs w:val="1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20" w:type="dxa"/>
            <w:tcBorders>
              <w:top w:val="single" w:sz="6" w:space="0" w:color="000000"/>
              <w:tl2br w:val="nil"/>
              <w:tr2bl w:val="nil"/>
            </w:tcBorders>
            <w:shd w:val="clear" w:color="auto" w:fill="FFFFFF"/>
          </w:tcPr>
          <w:p w:rsidR="002C621F" w:rsidRDefault="004807CE">
            <w:pPr>
              <w:jc w:val="both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11"/>
                        <w:szCs w:val="1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11"/>
                            <w:szCs w:val="1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0.2857149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0.71428571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12" w:type="dxa"/>
            <w:tcBorders>
              <w:top w:val="single" w:sz="6" w:space="0" w:color="000000"/>
              <w:tl2br w:val="nil"/>
              <w:tr2bl w:val="nil"/>
            </w:tcBorders>
            <w:shd w:val="clear" w:color="auto" w:fill="FFFFFF"/>
          </w:tcPr>
          <w:p w:rsidR="002C621F" w:rsidRDefault="004807CE">
            <w:pPr>
              <w:jc w:val="both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11"/>
                        <w:szCs w:val="1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11"/>
                            <w:szCs w:val="1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11"/>
                              <w:szCs w:val="11"/>
                            </w:rPr>
                            <m:t>0.125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2C621F" w:rsidRDefault="004807C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Table 1 </w:t>
      </w:r>
      <w:r>
        <w:rPr>
          <w:rFonts w:ascii="Times New Roman" w:hAnsi="Times New Roman" w:cs="Times New Roman"/>
          <w:sz w:val="20"/>
          <w:szCs w:val="20"/>
        </w:rPr>
        <w:t>由监督学习得出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前向算法和后向算法计算结果</w:t>
      </w:r>
    </w:p>
    <w:tbl>
      <w:tblPr>
        <w:tblStyle w:val="a6"/>
        <w:tblW w:w="8355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990"/>
        <w:gridCol w:w="2990"/>
      </w:tblGrid>
      <w:tr w:rsidR="002C621F">
        <w:trPr>
          <w:trHeight w:val="375"/>
        </w:trPr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2C621F" w:rsidRDefault="002C62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  <w:right w:val="single" w:sz="48" w:space="0" w:color="FFFFFF" w:themeColor="background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前向算法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8" w:space="0" w:color="FFFFFF" w:themeColor="background1"/>
              <w:bottom w:val="single" w:sz="4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后向算法</w:t>
            </w:r>
          </w:p>
        </w:tc>
      </w:tr>
      <w:tr w:rsidR="002C621F">
        <w:trPr>
          <w:trHeight w:val="375"/>
        </w:trPr>
        <w:tc>
          <w:tcPr>
            <w:tcW w:w="0" w:type="auto"/>
            <w:tcBorders>
              <w:top w:val="single" w:sz="4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P(O | 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</w:tr>
    </w:tbl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估值问题中使用前向算法，计算方式分别使用递归</w:t>
      </w:r>
      <w:r>
        <w:rPr>
          <w:rFonts w:ascii="Times New Roman" w:hAnsi="Times New Roman" w:cs="Times New Roman"/>
          <w:sz w:val="20"/>
          <w:szCs w:val="20"/>
        </w:rPr>
        <w:t>运</w:t>
      </w:r>
      <w:r>
        <w:rPr>
          <w:rFonts w:ascii="Times New Roman" w:hAnsi="Times New Roman" w:cs="Times New Roman"/>
          <w:sz w:val="20"/>
          <w:szCs w:val="20"/>
        </w:rPr>
        <w:t>算和矩阵计算的对比</w:t>
      </w:r>
    </w:p>
    <w:tbl>
      <w:tblPr>
        <w:tblStyle w:val="a6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3034"/>
        <w:gridCol w:w="3034"/>
      </w:tblGrid>
      <w:tr w:rsidR="002C621F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Default="002C62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递归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矩阵运算</w:t>
            </w:r>
          </w:p>
        </w:tc>
      </w:tr>
      <w:tr w:rsidR="002C621F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P(O | 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</w:tr>
      <w:tr w:rsidR="002C621F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耗时（单位：秒）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0.010911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Default="004807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0.000167</w:t>
            </w:r>
          </w:p>
        </w:tc>
      </w:tr>
    </w:tbl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为分别使用前向算法和后向算法的计算结果，计算结果是一致的。</w:t>
      </w: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代码中使用了两种方式计算前向概率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后向概率：递归和矩阵运算。使用递归运算时，发现观测序列越长，计算速度越慢，譬如计算一个观测序列长度为</w:t>
      </w:r>
      <w:r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的前向概率，用递归方法，计算耗时竟然达到</w:t>
      </w:r>
      <w:r>
        <w:rPr>
          <w:rFonts w:ascii="Times New Roman" w:hAnsi="Times New Roman" w:cs="Times New Roman"/>
          <w:sz w:val="20"/>
          <w:szCs w:val="20"/>
        </w:rPr>
        <w:t>48</w:t>
      </w:r>
      <w:r>
        <w:rPr>
          <w:rFonts w:ascii="Times New Roman" w:hAnsi="Times New Roman" w:cs="Times New Roman"/>
          <w:sz w:val="20"/>
          <w:szCs w:val="20"/>
        </w:rPr>
        <w:t>秒之久。而改用</w:t>
      </w:r>
      <w:r>
        <w:rPr>
          <w:rFonts w:ascii="Times New Roman" w:hAnsi="Times New Roman" w:cs="Times New Roman"/>
          <w:sz w:val="20"/>
          <w:szCs w:val="20"/>
        </w:rPr>
        <w:t>numpy</w:t>
      </w:r>
      <w:r>
        <w:rPr>
          <w:rFonts w:ascii="Times New Roman" w:hAnsi="Times New Roman" w:cs="Times New Roman"/>
          <w:sz w:val="20"/>
          <w:szCs w:val="20"/>
        </w:rPr>
        <w:t>库的矩阵运算，计算速度有十分明显的提升。从</w:t>
      </w: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可以看到，计算本实验的句子序列，使用矩阵运算比递归运算快几乎</w:t>
      </w:r>
      <w:r>
        <w:rPr>
          <w:rFonts w:ascii="Times New Roman" w:hAnsi="Times New Roman" w:cs="Times New Roman"/>
          <w:sz w:val="20"/>
          <w:szCs w:val="20"/>
        </w:rPr>
        <w:t>66</w:t>
      </w:r>
      <w:r>
        <w:rPr>
          <w:rFonts w:ascii="Times New Roman" w:hAnsi="Times New Roman" w:cs="Times New Roman"/>
          <w:sz w:val="20"/>
          <w:szCs w:val="20"/>
        </w:rPr>
        <w:t>倍，而两种方法的计算结果也是一致的。</w:t>
      </w: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解码问题</w:t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689860" cy="312420"/>
            <wp:effectExtent l="0" t="0" r="7620" b="7620"/>
            <wp:docPr id="10" name="图片 10" descr="163733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33984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Viterbi</w:t>
      </w:r>
      <w:r>
        <w:rPr>
          <w:rFonts w:ascii="Times New Roman" w:hAnsi="Times New Roman" w:cs="Times New Roman" w:hint="eastAsia"/>
          <w:sz w:val="20"/>
          <w:szCs w:val="20"/>
        </w:rPr>
        <w:t>算法计算状态序列结果</w:t>
      </w:r>
    </w:p>
    <w:p w:rsidR="002C621F" w:rsidRDefault="002C621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Table 1</w:t>
      </w:r>
      <w:r>
        <w:rPr>
          <w:rFonts w:ascii="Times New Roman" w:hAnsi="Times New Roman" w:cs="Times New Roman" w:hint="eastAsia"/>
          <w:sz w:val="20"/>
          <w:szCs w:val="20"/>
        </w:rPr>
        <w:t>的参数进行解码问题，</w:t>
      </w:r>
      <w:r>
        <w:rPr>
          <w:rFonts w:ascii="Times New Roman" w:hAnsi="Times New Roman" w:cs="Times New Roman" w:hint="eastAsia"/>
          <w:sz w:val="20"/>
          <w:szCs w:val="20"/>
        </w:rPr>
        <w:t>得出结果如图</w:t>
      </w:r>
      <w:r>
        <w:rPr>
          <w:rFonts w:ascii="Times New Roman" w:hAnsi="Times New Roman" w:cs="Times New Roman" w:hint="eastAsia"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>所示。对比</w:t>
      </w:r>
      <w:r>
        <w:rPr>
          <w:rFonts w:ascii="Times New Roman" w:hAnsi="Times New Roman" w:cs="Times New Roman" w:hint="eastAsia"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>，分词结果是一致的。</w:t>
      </w: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将句子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直接输入到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模型中用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算法进行学习。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90185" cy="297624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P(O | 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不断迭代的值</w:t>
      </w:r>
    </w:p>
    <w:p w:rsidR="002C621F" w:rsidRDefault="002C621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表示观测序列的概率随着模型参数不断迭代而不断增大，最终逼近一个最大值，符合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算法的表现形式，形象说明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算法本质上就是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算法。</w:t>
      </w:r>
    </w:p>
    <w:p w:rsidR="002C621F" w:rsidRDefault="004807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是参数迭代的损失趋势，</w:t>
      </w:r>
      <w:r>
        <w:rPr>
          <w:rFonts w:ascii="Times New Roman" w:hAnsi="Times New Roman" w:cs="Times New Roman"/>
          <w:sz w:val="20"/>
          <w:szCs w:val="20"/>
        </w:rPr>
        <w:t>loss</w:t>
      </w:r>
      <w:r>
        <w:rPr>
          <w:rFonts w:ascii="Times New Roman" w:hAnsi="Times New Roman" w:cs="Times New Roman"/>
          <w:sz w:val="20"/>
          <w:szCs w:val="20"/>
        </w:rPr>
        <w:t>的计算方式为：</w:t>
      </w:r>
    </w:p>
    <w:p w:rsidR="002C621F" w:rsidRDefault="00E239F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4807CE"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P(O|θ</w:t>
      </w:r>
      <w:r w:rsidR="004807CE"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) </w:t>
      </w:r>
      <w:r w:rsidR="004807CE">
        <w:rPr>
          <w:rFonts w:ascii="Times New Roman" w:hAnsi="Times New Roman" w:cs="Times New Roman"/>
          <w:sz w:val="20"/>
          <w:szCs w:val="20"/>
        </w:rPr>
        <w:t>-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 P(O|θ</w:t>
      </w:r>
      <w:r w:rsidR="004807CE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)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</w:rPr>
        <w:t>，</w:t>
      </w:r>
      <w:r w:rsidR="004807CE"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其中</w:t>
      </w:r>
      <w:r w:rsidR="004807CE">
        <w:rPr>
          <w:rFonts w:ascii="Times New Roman" w:hAnsi="Times New Roman" w:cs="Times New Roman"/>
          <w:sz w:val="20"/>
          <w:szCs w:val="20"/>
        </w:rPr>
        <w:t>k</w:t>
      </w:r>
      <w:r w:rsidR="004807CE">
        <w:rPr>
          <w:rFonts w:ascii="Times New Roman" w:hAnsi="Times New Roman" w:cs="Times New Roman"/>
          <w:sz w:val="20"/>
          <w:szCs w:val="20"/>
        </w:rPr>
        <w:t>为迭代轮数</w:t>
      </w:r>
    </w:p>
    <w:p w:rsidR="002C621F" w:rsidRDefault="004807C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跟</w:t>
      </w:r>
      <w:r>
        <w:rPr>
          <w:rFonts w:ascii="Times New Roman" w:hAnsi="Times New Roman" w:cs="Times New Roman"/>
          <w:sz w:val="20"/>
          <w:szCs w:val="20"/>
        </w:rPr>
        <w:t>Fig.1</w:t>
      </w:r>
      <w:r>
        <w:rPr>
          <w:rFonts w:ascii="Times New Roman" w:hAnsi="Times New Roman" w:cs="Times New Roman"/>
          <w:sz w:val="20"/>
          <w:szCs w:val="20"/>
        </w:rPr>
        <w:t>的结果是一致的，算法大概迭代到</w:t>
      </w:r>
      <w:r>
        <w:rPr>
          <w:rFonts w:ascii="Times New Roman" w:hAnsi="Times New Roman" w:cs="Times New Roman"/>
          <w:sz w:val="20"/>
          <w:szCs w:val="20"/>
        </w:rPr>
        <w:t>100</w:t>
      </w:r>
      <w:r>
        <w:rPr>
          <w:rFonts w:ascii="Times New Roman" w:hAnsi="Times New Roman" w:cs="Times New Roman"/>
          <w:sz w:val="20"/>
          <w:szCs w:val="20"/>
        </w:rPr>
        <w:t>轮时已经收敛。</w:t>
      </w:r>
    </w:p>
    <w:p w:rsidR="002C621F" w:rsidRDefault="00480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45455" cy="31191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337" cy="31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训练损失</w:t>
      </w:r>
      <w:r>
        <w:rPr>
          <w:rFonts w:ascii="Times New Roman" w:hAnsi="Times New Roman" w:cs="Times New Roman"/>
          <w:sz w:val="20"/>
          <w:szCs w:val="20"/>
        </w:rPr>
        <w:t>趋势</w:t>
      </w: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  <w:b/>
          <w:bCs/>
        </w:rPr>
      </w:pPr>
    </w:p>
    <w:p w:rsidR="002C621F" w:rsidRDefault="004807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总结与展望</w:t>
      </w: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2C621F" w:rsidRDefault="002C621F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2C621F" w:rsidRDefault="002C621F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2C621F" w:rsidRDefault="002C621F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2C621F" w:rsidRDefault="004807CE">
      <w:pPr>
        <w:rPr>
          <w:rFonts w:ascii="Times New Roman" w:hAnsi="Times New Roman" w:cs="Times New Roman"/>
          <w:b/>
          <w:color w:val="000000"/>
          <w:u w:color="000000"/>
        </w:rPr>
      </w:pP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begin"/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instrText>ADDIN CNKISM.LBib</w:instrTex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separate"/>
      </w:r>
      <w:r>
        <w:rPr>
          <w:rFonts w:ascii="Times New Roman" w:hAnsi="Times New Roman" w:cs="Times New Roman"/>
          <w:b/>
          <w:color w:val="000000"/>
          <w:u w:color="000000"/>
        </w:rPr>
        <w:t>参考文献</w:t>
      </w:r>
    </w:p>
    <w:p w:rsidR="002C621F" w:rsidRDefault="004807CE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1" w:name="_CNKIA417A1F37BEE693EC1C5CBC111D703F2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[1]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萧超武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的驾驶模式识别方法研究及应用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华南理工大学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2015.</w:t>
      </w:r>
      <w:bookmarkEnd w:id="1"/>
    </w:p>
    <w:p w:rsidR="002C621F" w:rsidRDefault="004807CE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2" w:name="_CNKIDBBFE4B68123E48A7CF5F26A454923BF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[2]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翟晓娟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的随机驾驶人疲劳状态识别研究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大连理工大学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2"/>
    </w:p>
    <w:p w:rsidR="002C621F" w:rsidRDefault="004807CE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bookmarkStart w:id="3" w:name="_CNKI7CD0F905EF2A4CB7D42B16D7BC375155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[3]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李航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统计学习方法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第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版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)[M]: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清华大学出版社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3"/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end"/>
      </w:r>
    </w:p>
    <w:sectPr w:rsidR="002C62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07CE" w:rsidRDefault="004807CE">
      <w:r>
        <w:separator/>
      </w:r>
    </w:p>
  </w:endnote>
  <w:endnote w:type="continuationSeparator" w:id="0">
    <w:p w:rsidR="004807CE" w:rsidRDefault="0048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07CE" w:rsidRDefault="004807CE">
      <w:r>
        <w:separator/>
      </w:r>
    </w:p>
  </w:footnote>
  <w:footnote w:type="continuationSeparator" w:id="0">
    <w:p w:rsidR="004807CE" w:rsidRDefault="004807CE">
      <w:r>
        <w:continuationSeparator/>
      </w:r>
    </w:p>
  </w:footnote>
  <w:footnote w:id="1">
    <w:p w:rsidR="002C621F" w:rsidRDefault="004807CE">
      <w:pPr>
        <w:pStyle w:val="a5"/>
        <w:rPr>
          <w:rFonts w:ascii="Times New Roman" w:hAnsi="Times New Roman" w:cs="Times New Roman"/>
          <w:color w:val="000000"/>
          <w:sz w:val="21"/>
          <w:u w:color="000000"/>
        </w:rPr>
      </w:pPr>
      <w:r>
        <w:rPr>
          <w:rStyle w:val="a7"/>
          <w:rFonts w:ascii="Times New Roman" w:hAnsi="Times New Roman" w:cs="Times New Roman"/>
          <w:color w:val="000000"/>
          <w:sz w:val="21"/>
          <w:u w:color="000000"/>
        </w:rPr>
        <w:footnoteRef/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相关代码可查验：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https://github.com/kevinva/hmmmmmmmmmm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80B"/>
    <w:multiLevelType w:val="multilevel"/>
    <w:tmpl w:val="00FB58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722B8"/>
    <w:multiLevelType w:val="multilevel"/>
    <w:tmpl w:val="1F972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B23AF"/>
    <w:multiLevelType w:val="multilevel"/>
    <w:tmpl w:val="2E5B23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8CC15"/>
    <w:multiLevelType w:val="singleLevel"/>
    <w:tmpl w:val="4E08CC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8062F0C"/>
    <w:multiLevelType w:val="multilevel"/>
    <w:tmpl w:val="58062F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CA8"/>
    <w:rsid w:val="00023ED0"/>
    <w:rsid w:val="00063839"/>
    <w:rsid w:val="001A1998"/>
    <w:rsid w:val="002A46C0"/>
    <w:rsid w:val="002A5340"/>
    <w:rsid w:val="002C621F"/>
    <w:rsid w:val="002C7A82"/>
    <w:rsid w:val="003B3F4C"/>
    <w:rsid w:val="003D290A"/>
    <w:rsid w:val="004108A6"/>
    <w:rsid w:val="00451221"/>
    <w:rsid w:val="00472CA8"/>
    <w:rsid w:val="004807CE"/>
    <w:rsid w:val="0052350B"/>
    <w:rsid w:val="005308C5"/>
    <w:rsid w:val="00571F21"/>
    <w:rsid w:val="006A689C"/>
    <w:rsid w:val="00731346"/>
    <w:rsid w:val="00761635"/>
    <w:rsid w:val="0077588D"/>
    <w:rsid w:val="00897220"/>
    <w:rsid w:val="008A4ED7"/>
    <w:rsid w:val="00981F1E"/>
    <w:rsid w:val="009C0201"/>
    <w:rsid w:val="00A53820"/>
    <w:rsid w:val="00A53BA0"/>
    <w:rsid w:val="00A80938"/>
    <w:rsid w:val="00AC1253"/>
    <w:rsid w:val="00AF2243"/>
    <w:rsid w:val="00B03610"/>
    <w:rsid w:val="00B62C3E"/>
    <w:rsid w:val="00B87792"/>
    <w:rsid w:val="00C53B31"/>
    <w:rsid w:val="00C96410"/>
    <w:rsid w:val="00D05CD0"/>
    <w:rsid w:val="00D54EC7"/>
    <w:rsid w:val="00DA48D0"/>
    <w:rsid w:val="00E239F7"/>
    <w:rsid w:val="00E54E95"/>
    <w:rsid w:val="00F6468F"/>
    <w:rsid w:val="00FA2AC8"/>
    <w:rsid w:val="0D915D8A"/>
    <w:rsid w:val="0E214EC1"/>
    <w:rsid w:val="0EB4503F"/>
    <w:rsid w:val="1283462C"/>
    <w:rsid w:val="1E7E3C6A"/>
    <w:rsid w:val="3AEC2F3B"/>
    <w:rsid w:val="3D902FEA"/>
    <w:rsid w:val="47751DB5"/>
    <w:rsid w:val="483A2EA0"/>
    <w:rsid w:val="4BBD5522"/>
    <w:rsid w:val="64375F46"/>
    <w:rsid w:val="743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059FC"/>
  <w15:docId w15:val="{D65FF22D-90BA-3B4C-9A95-7BA082F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5">
    <w:name w:val="footnote text"/>
    <w:basedOn w:val="a"/>
    <w:uiPriority w:val="99"/>
    <w:semiHidden/>
    <w:unhideWhenUsed/>
    <w:qFormat/>
    <w:pPr>
      <w:snapToGrid w:val="0"/>
    </w:pPr>
    <w:rPr>
      <w:sz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24</cp:revision>
  <dcterms:created xsi:type="dcterms:W3CDTF">2021-11-19T04:06:00Z</dcterms:created>
  <dcterms:modified xsi:type="dcterms:W3CDTF">2021-11-19T16:54:00Z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9DDC98EBC66E41519CA7ED790E7D2B78</vt:lpwstr>
  </property>
</Properties>
</file>