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算法设计学期学习报告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21215122, 何峙，大数据与人工智能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求解算法时间复杂度递归方程求解方法（PPT第1讲）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递推法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换元法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生成函数法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特征方程法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分治与递归，整数划分问题（PPT第2讲）</w:t>
      </w: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n位大整数的乘法</w:t>
      </w:r>
      <w: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动态规划，完全加括号的矩阵连乘</w:t>
      </w: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用动态规划求解矩阵链</w:t>
      </w: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构建最优二叉树/ 说明矩阵连乘不满足四边形不等式条件</w:t>
      </w: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证明贪心算法的性质（最优解）/ N皇后问题</w:t>
      </w: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将N皇后递归问题改为迭代实现</w:t>
      </w: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bookmarkStart w:id="0" w:name="_GoBack"/>
      <w:r>
        <w:rPr>
          <w:rFonts w:hint="eastAsia"/>
          <w:lang w:val="en-US" w:eastAsia="zh-CN"/>
        </w:rPr>
        <w:t>实现局部搜索算法具体应用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DF40AE"/>
    <w:multiLevelType w:val="singleLevel"/>
    <w:tmpl w:val="DADF40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8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2022-01-12T15:16:40Z</dcterms:created>
  <dc:creator>Administrator</dc:creator>
  <cp:lastModifiedBy>yippy</cp:lastModifiedBy>
  <dcterms:modified xsi:type="dcterms:W3CDTF">2022-01-12T15:41:05Z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BCC4C235E7704DCAB9FBCC2B8BCF8AF9</vt:lpwstr>
  </property>
</Properties>
</file>