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D2BAC" w14:textId="77777777" w:rsidR="0097752C" w:rsidRDefault="0097752C" w:rsidP="0097752C">
      <w:pPr>
        <w:jc w:val="center"/>
        <w:rPr>
          <w:rFonts w:ascii="Arial Black" w:hAnsi="Arial Black"/>
          <w:sz w:val="48"/>
          <w:szCs w:val="48"/>
        </w:rPr>
      </w:pPr>
    </w:p>
    <w:p w14:paraId="7AC36DED" w14:textId="5F5AAA1E" w:rsidR="0097752C" w:rsidRPr="0097752C" w:rsidRDefault="0097752C" w:rsidP="0097752C">
      <w:pPr>
        <w:jc w:val="center"/>
        <w:rPr>
          <w:rFonts w:ascii="Arial Black" w:hAnsi="Arial Black"/>
          <w:sz w:val="48"/>
          <w:szCs w:val="48"/>
        </w:rPr>
      </w:pPr>
      <w:r w:rsidRPr="0097752C">
        <w:rPr>
          <w:rFonts w:ascii="Arial Black" w:hAnsi="Arial Black"/>
          <w:sz w:val="48"/>
          <w:szCs w:val="48"/>
        </w:rPr>
        <w:t>ARQUITECTURA DE COMPUTADORAS</w:t>
      </w:r>
    </w:p>
    <w:p w14:paraId="74B88F8E" w14:textId="77777777" w:rsidR="0097752C" w:rsidRDefault="0097752C" w:rsidP="0097752C">
      <w:pPr>
        <w:jc w:val="center"/>
        <w:rPr>
          <w:rFonts w:ascii="Arial Black" w:hAnsi="Arial Black"/>
          <w:sz w:val="48"/>
          <w:szCs w:val="48"/>
        </w:rPr>
      </w:pPr>
    </w:p>
    <w:p w14:paraId="2ED2125B" w14:textId="29C1391B" w:rsidR="0097752C" w:rsidRPr="0097752C" w:rsidRDefault="0097752C" w:rsidP="0097752C">
      <w:pPr>
        <w:jc w:val="center"/>
        <w:rPr>
          <w:rFonts w:ascii="Arial Black" w:hAnsi="Arial Black"/>
          <w:sz w:val="48"/>
          <w:szCs w:val="48"/>
        </w:rPr>
      </w:pPr>
      <w:r w:rsidRPr="0097752C">
        <w:rPr>
          <w:rFonts w:ascii="Arial Black" w:hAnsi="Arial Black"/>
          <w:sz w:val="48"/>
          <w:szCs w:val="48"/>
        </w:rPr>
        <w:t>PRACTICA 3</w:t>
      </w:r>
    </w:p>
    <w:p w14:paraId="24174F8B" w14:textId="77777777" w:rsidR="0097752C" w:rsidRDefault="0097752C" w:rsidP="0097752C">
      <w:pPr>
        <w:jc w:val="center"/>
        <w:rPr>
          <w:rFonts w:ascii="Arial Black" w:hAnsi="Arial Black"/>
          <w:sz w:val="48"/>
          <w:szCs w:val="48"/>
        </w:rPr>
      </w:pPr>
    </w:p>
    <w:p w14:paraId="45A34D9B" w14:textId="6768371D" w:rsidR="0097752C" w:rsidRPr="0097752C" w:rsidRDefault="0097752C" w:rsidP="0097752C">
      <w:pPr>
        <w:jc w:val="center"/>
        <w:rPr>
          <w:rFonts w:ascii="Arial Black" w:hAnsi="Arial Black"/>
          <w:sz w:val="48"/>
          <w:szCs w:val="48"/>
        </w:rPr>
      </w:pPr>
      <w:r w:rsidRPr="0097752C">
        <w:rPr>
          <w:rFonts w:ascii="Arial Black" w:hAnsi="Arial Black"/>
          <w:sz w:val="48"/>
          <w:szCs w:val="48"/>
        </w:rPr>
        <w:t>ING. MIGUEL MALDONADO</w:t>
      </w:r>
    </w:p>
    <w:p w14:paraId="7093AB63" w14:textId="77777777" w:rsidR="0097752C" w:rsidRDefault="0097752C" w:rsidP="0097752C">
      <w:pPr>
        <w:jc w:val="center"/>
        <w:rPr>
          <w:rFonts w:ascii="Arial Black" w:hAnsi="Arial Black"/>
          <w:sz w:val="48"/>
          <w:szCs w:val="48"/>
        </w:rPr>
      </w:pPr>
    </w:p>
    <w:p w14:paraId="00AF4E12" w14:textId="2BD2E028" w:rsidR="0097752C" w:rsidRDefault="0097752C" w:rsidP="0097752C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KEVIN L.VALDES</w:t>
      </w:r>
    </w:p>
    <w:p w14:paraId="53EE2051" w14:textId="43F73B11" w:rsidR="0097752C" w:rsidRPr="0097752C" w:rsidRDefault="0097752C" w:rsidP="0097752C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GONZALEZ</w:t>
      </w:r>
    </w:p>
    <w:p w14:paraId="15019A56" w14:textId="77777777" w:rsidR="0097752C" w:rsidRDefault="0097752C" w:rsidP="0097752C">
      <w:pPr>
        <w:jc w:val="center"/>
        <w:rPr>
          <w:rFonts w:ascii="Arial Black" w:hAnsi="Arial Black"/>
          <w:sz w:val="48"/>
          <w:szCs w:val="48"/>
        </w:rPr>
      </w:pPr>
    </w:p>
    <w:p w14:paraId="5EB391C4" w14:textId="2B63DF6A" w:rsidR="0097752C" w:rsidRPr="0097752C" w:rsidRDefault="0097752C" w:rsidP="0097752C">
      <w:pPr>
        <w:jc w:val="center"/>
        <w:rPr>
          <w:rFonts w:ascii="Arial Black" w:hAnsi="Arial Black"/>
          <w:sz w:val="48"/>
          <w:szCs w:val="48"/>
        </w:rPr>
      </w:pPr>
      <w:r w:rsidRPr="0097752C">
        <w:rPr>
          <w:rFonts w:ascii="Arial Black" w:hAnsi="Arial Black"/>
          <w:sz w:val="48"/>
          <w:szCs w:val="48"/>
        </w:rPr>
        <w:t xml:space="preserve">GRUPO: </w:t>
      </w:r>
      <w:r w:rsidR="001C2618">
        <w:rPr>
          <w:rFonts w:ascii="Arial Black" w:hAnsi="Arial Black"/>
          <w:sz w:val="48"/>
          <w:szCs w:val="48"/>
        </w:rPr>
        <w:t>6</w:t>
      </w:r>
      <w:r w:rsidRPr="0097752C">
        <w:rPr>
          <w:rFonts w:ascii="Arial Black" w:hAnsi="Arial Black"/>
          <w:sz w:val="48"/>
          <w:szCs w:val="48"/>
        </w:rPr>
        <w:t>:00 PM</w:t>
      </w:r>
    </w:p>
    <w:p w14:paraId="5B8E7426" w14:textId="7EA1DE74" w:rsidR="0097752C" w:rsidRDefault="0097752C" w:rsidP="0097752C">
      <w:pPr>
        <w:jc w:val="center"/>
        <w:rPr>
          <w:rFonts w:ascii="Arial Black" w:hAnsi="Arial Black"/>
          <w:sz w:val="48"/>
          <w:szCs w:val="48"/>
        </w:rPr>
      </w:pPr>
      <w:r w:rsidRPr="0097752C">
        <w:rPr>
          <w:rFonts w:ascii="Arial Black" w:hAnsi="Arial Black"/>
          <w:sz w:val="48"/>
          <w:szCs w:val="48"/>
        </w:rPr>
        <w:t xml:space="preserve">EQUIPO </w:t>
      </w:r>
      <w:r>
        <w:rPr>
          <w:rFonts w:ascii="Arial Black" w:hAnsi="Arial Black"/>
          <w:sz w:val="48"/>
          <w:szCs w:val="48"/>
        </w:rPr>
        <w:t>6</w:t>
      </w:r>
    </w:p>
    <w:p w14:paraId="22DFFBD5" w14:textId="05CCDF3E" w:rsidR="0097752C" w:rsidRDefault="0097752C" w:rsidP="0097752C">
      <w:pPr>
        <w:jc w:val="center"/>
        <w:rPr>
          <w:rFonts w:ascii="Arial Black" w:hAnsi="Arial Black"/>
          <w:sz w:val="48"/>
          <w:szCs w:val="48"/>
        </w:rPr>
      </w:pPr>
    </w:p>
    <w:p w14:paraId="1F9CFE3B" w14:textId="64D1D374" w:rsidR="0097752C" w:rsidRDefault="0097752C" w:rsidP="0097752C">
      <w:pPr>
        <w:jc w:val="center"/>
        <w:rPr>
          <w:rFonts w:ascii="Arial Black" w:hAnsi="Arial Black"/>
          <w:sz w:val="48"/>
          <w:szCs w:val="48"/>
        </w:rPr>
      </w:pPr>
    </w:p>
    <w:p w14:paraId="60AA07EB" w14:textId="15CD69A2" w:rsidR="0097752C" w:rsidRDefault="0097752C" w:rsidP="0097752C">
      <w:r>
        <w:lastRenderedPageBreak/>
        <w:t>NOMBRE:</w:t>
      </w:r>
      <w:r w:rsidRPr="0097752C">
        <w:t xml:space="preserve"> </w:t>
      </w:r>
      <w:r>
        <w:t>ADQPE1908 ADATA 512MB</w:t>
      </w:r>
    </w:p>
    <w:p w14:paraId="3C8D6499" w14:textId="77777777" w:rsidR="0097752C" w:rsidRDefault="0097752C" w:rsidP="0097752C">
      <w:r>
        <w:t>ESPECIFICACIONES:</w:t>
      </w:r>
    </w:p>
    <w:p w14:paraId="5135C7A1" w14:textId="77777777" w:rsidR="0097752C" w:rsidRDefault="0097752C" w:rsidP="0097752C">
      <w:r w:rsidRPr="0097752C">
        <w:t xml:space="preserve"> </w:t>
      </w:r>
      <w:r>
        <w:sym w:font="Symbol" w:char="F0B7"/>
      </w:r>
      <w:r>
        <w:t xml:space="preserve"> Tipo de memoria: DDR2 SDRAM. </w:t>
      </w:r>
    </w:p>
    <w:p w14:paraId="656F31AF" w14:textId="77777777" w:rsidR="0097752C" w:rsidRDefault="0097752C" w:rsidP="0097752C">
      <w:r>
        <w:sym w:font="Symbol" w:char="F0B7"/>
      </w:r>
      <w:r>
        <w:t xml:space="preserve"> Capacidad: 512MB. </w:t>
      </w:r>
    </w:p>
    <w:p w14:paraId="13F66201" w14:textId="77777777" w:rsidR="0097752C" w:rsidRDefault="0097752C" w:rsidP="0097752C">
      <w:r>
        <w:sym w:font="Symbol" w:char="F0B7"/>
      </w:r>
      <w:r>
        <w:t xml:space="preserve"> Tasa de transferencia de datos: 667Mhz.</w:t>
      </w:r>
    </w:p>
    <w:p w14:paraId="09A6BC17" w14:textId="77777777" w:rsidR="0097752C" w:rsidRDefault="0097752C" w:rsidP="0097752C">
      <w:r>
        <w:t xml:space="preserve"> </w:t>
      </w:r>
      <w:r>
        <w:sym w:font="Symbol" w:char="F0B7"/>
      </w:r>
      <w:r>
        <w:t xml:space="preserve"> Pines: 240 </w:t>
      </w:r>
      <w:r>
        <w:sym w:font="Symbol" w:char="F0B7"/>
      </w:r>
      <w:r>
        <w:t xml:space="preserve"> Reloj de memoria: 166Mhz. </w:t>
      </w:r>
    </w:p>
    <w:p w14:paraId="451E56FC" w14:textId="77777777" w:rsidR="0097752C" w:rsidRDefault="0097752C" w:rsidP="0097752C">
      <w:r>
        <w:sym w:font="Symbol" w:char="F0B7"/>
      </w:r>
      <w:r>
        <w:t xml:space="preserve"> Voltaje: 1.8.</w:t>
      </w:r>
    </w:p>
    <w:p w14:paraId="528F887C" w14:textId="77777777" w:rsidR="0097752C" w:rsidRDefault="0097752C" w:rsidP="0097752C">
      <w:r>
        <w:t xml:space="preserve"> </w:t>
      </w:r>
      <w:r>
        <w:sym w:font="Symbol" w:char="F0B7"/>
      </w:r>
      <w:r>
        <w:t xml:space="preserve"> Tiempo de ciclo: 6ns. </w:t>
      </w:r>
    </w:p>
    <w:p w14:paraId="045A2912" w14:textId="6773CFB1" w:rsidR="0097752C" w:rsidRDefault="0097752C" w:rsidP="0097752C">
      <w:r>
        <w:sym w:font="Symbol" w:char="F0B7"/>
      </w:r>
      <w:r>
        <w:t xml:space="preserve"> Latencia CAS: 5</w:t>
      </w:r>
    </w:p>
    <w:p w14:paraId="60F3A08D" w14:textId="0605F2EC" w:rsidR="0097752C" w:rsidRDefault="0097752C" w:rsidP="0097752C">
      <w:r>
        <w:t>FOTOGRAFIA:</w:t>
      </w:r>
    </w:p>
    <w:p w14:paraId="2D44F4C5" w14:textId="496EE369" w:rsidR="006D61A5" w:rsidRDefault="006D61A5" w:rsidP="0097752C">
      <w:r>
        <w:rPr>
          <w:noProof/>
        </w:rPr>
        <w:drawing>
          <wp:inline distT="0" distB="0" distL="0" distR="0" wp14:anchorId="3E1715AD" wp14:editId="16A76238">
            <wp:extent cx="2448560" cy="718820"/>
            <wp:effectExtent l="0" t="0" r="0" b="0"/>
            <wp:docPr id="1183" name="Picture 1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" name="Picture 118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AB10" w14:textId="77567EA5" w:rsidR="0097752C" w:rsidRDefault="0097752C" w:rsidP="0097752C"/>
    <w:p w14:paraId="4C456744" w14:textId="1D978820" w:rsidR="0097752C" w:rsidRDefault="0097752C" w:rsidP="0097752C"/>
    <w:p w14:paraId="77128DCC" w14:textId="77777777" w:rsidR="0097752C" w:rsidRDefault="0097752C" w:rsidP="0097752C">
      <w:r>
        <w:t>NOMBRE:</w:t>
      </w:r>
      <w:r w:rsidRPr="0097752C">
        <w:t xml:space="preserve"> </w:t>
      </w:r>
      <w:r>
        <w:t xml:space="preserve">Nanya nt1gt64u88d0by3 C </w:t>
      </w:r>
    </w:p>
    <w:p w14:paraId="5575D19A" w14:textId="40E6F35A" w:rsidR="0097752C" w:rsidRDefault="0097752C" w:rsidP="0097752C">
      <w:r>
        <w:t>ESPECIFICACIONES:</w:t>
      </w:r>
    </w:p>
    <w:p w14:paraId="536408D2" w14:textId="77777777" w:rsidR="0097752C" w:rsidRDefault="0097752C" w:rsidP="0097752C">
      <w:r w:rsidRPr="0097752C">
        <w:t xml:space="preserve"> </w:t>
      </w:r>
      <w:r>
        <w:sym w:font="Symbol" w:char="F0B7"/>
      </w:r>
      <w:r>
        <w:t xml:space="preserve"> Tipo de memoria interna: DDR2</w:t>
      </w:r>
    </w:p>
    <w:p w14:paraId="5B3CA4FA" w14:textId="77777777" w:rsidR="0097752C" w:rsidRDefault="0097752C" w:rsidP="0097752C">
      <w:r>
        <w:t xml:space="preserve"> </w:t>
      </w:r>
      <w:r>
        <w:sym w:font="Symbol" w:char="F0B7"/>
      </w:r>
      <w:r>
        <w:t xml:space="preserve"> Computadora: DIMM </w:t>
      </w:r>
    </w:p>
    <w:p w14:paraId="53EEB87C" w14:textId="77777777" w:rsidR="0097752C" w:rsidRDefault="0097752C" w:rsidP="0097752C">
      <w:r>
        <w:sym w:font="Symbol" w:char="F0B7"/>
      </w:r>
      <w:r>
        <w:t xml:space="preserve"> Memoria interna: 1 GB </w:t>
      </w:r>
    </w:p>
    <w:p w14:paraId="35896F65" w14:textId="77777777" w:rsidR="0097752C" w:rsidRDefault="0097752C" w:rsidP="0097752C">
      <w:r>
        <w:sym w:font="Symbol" w:char="F0B7"/>
      </w:r>
      <w:r>
        <w:t xml:space="preserve"> Velocidad de memoria del reloj: 667 MHz </w:t>
      </w:r>
    </w:p>
    <w:p w14:paraId="200A3833" w14:textId="4AF31EC6" w:rsidR="0097752C" w:rsidRDefault="0097752C" w:rsidP="0097752C">
      <w:r>
        <w:t>FOTOGRAFIA:</w:t>
      </w:r>
    </w:p>
    <w:p w14:paraId="6BF05D28" w14:textId="7F32AF74" w:rsidR="006D61A5" w:rsidRDefault="006D61A5" w:rsidP="0097752C">
      <w:r>
        <w:rPr>
          <w:noProof/>
        </w:rPr>
        <w:drawing>
          <wp:inline distT="0" distB="0" distL="0" distR="0" wp14:anchorId="5681F2F2" wp14:editId="525206DA">
            <wp:extent cx="2357120" cy="566420"/>
            <wp:effectExtent l="0" t="0" r="0" b="0"/>
            <wp:docPr id="1185" name="Picture 1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" name="Picture 118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712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952F" w14:textId="6F0D1D83" w:rsidR="0097752C" w:rsidRDefault="0097752C" w:rsidP="0097752C"/>
    <w:p w14:paraId="50ABFEFA" w14:textId="77777777" w:rsidR="0097752C" w:rsidRDefault="0097752C" w:rsidP="0097752C"/>
    <w:p w14:paraId="6AA829B8" w14:textId="77777777" w:rsidR="006D61A5" w:rsidRDefault="006D61A5" w:rsidP="0097752C"/>
    <w:p w14:paraId="778131D5" w14:textId="77777777" w:rsidR="006D61A5" w:rsidRDefault="006D61A5" w:rsidP="0097752C"/>
    <w:p w14:paraId="71618CB1" w14:textId="505567F0" w:rsidR="0097752C" w:rsidRDefault="0097752C" w:rsidP="0097752C">
      <w:r>
        <w:lastRenderedPageBreak/>
        <w:t>NOMBRE:</w:t>
      </w:r>
      <w:r w:rsidRPr="0097752C">
        <w:t xml:space="preserve"> </w:t>
      </w:r>
      <w:r>
        <w:t>KINGSTON KVR667D2N5/1G</w:t>
      </w:r>
    </w:p>
    <w:p w14:paraId="465F5444" w14:textId="77777777" w:rsidR="0097752C" w:rsidRDefault="0097752C" w:rsidP="0097752C">
      <w:r>
        <w:t>ESPECIFICACIONES:</w:t>
      </w:r>
    </w:p>
    <w:p w14:paraId="5EB1B490" w14:textId="77777777" w:rsidR="0097752C" w:rsidRDefault="0097752C" w:rsidP="0097752C">
      <w:r w:rsidRPr="0097752C">
        <w:t xml:space="preserve"> </w:t>
      </w:r>
      <w:r>
        <w:sym w:font="Symbol" w:char="F0B7"/>
      </w:r>
      <w:r>
        <w:t xml:space="preserve"> Latencia CAS: 5 </w:t>
      </w:r>
    </w:p>
    <w:p w14:paraId="5795D211" w14:textId="4C290077" w:rsidR="0097752C" w:rsidRDefault="0097752C" w:rsidP="0097752C">
      <w:r>
        <w:sym w:font="Symbol" w:char="F0B7"/>
      </w:r>
      <w:r>
        <w:t xml:space="preserve"> Diseño de memoria (módulos tamaño): 1 x 1 GB </w:t>
      </w:r>
    </w:p>
    <w:p w14:paraId="48866ED7" w14:textId="77777777" w:rsidR="0097752C" w:rsidRDefault="0097752C" w:rsidP="0097752C">
      <w:r>
        <w:sym w:font="Symbol" w:char="F0B7"/>
      </w:r>
      <w:r>
        <w:t xml:space="preserve"> Tipo de memoria interna: DDR2 </w:t>
      </w:r>
    </w:p>
    <w:p w14:paraId="6C998EF0" w14:textId="77777777" w:rsidR="0097752C" w:rsidRDefault="0097752C" w:rsidP="0097752C">
      <w:r>
        <w:sym w:font="Symbol" w:char="F0B7"/>
      </w:r>
      <w:r>
        <w:t xml:space="preserve"> Memoria interna: 1 GB </w:t>
      </w:r>
    </w:p>
    <w:p w14:paraId="5474ACF8" w14:textId="77777777" w:rsidR="0097752C" w:rsidRDefault="0097752C" w:rsidP="0097752C">
      <w:r>
        <w:sym w:font="Symbol" w:char="F0B7"/>
      </w:r>
      <w:r>
        <w:t xml:space="preserve"> Velocidad de memoria del reloj: 667 MHz </w:t>
      </w:r>
    </w:p>
    <w:p w14:paraId="3075D936" w14:textId="77777777" w:rsidR="0097752C" w:rsidRDefault="0097752C" w:rsidP="0097752C">
      <w:r>
        <w:sym w:font="Symbol" w:char="F0B7"/>
      </w:r>
      <w:r>
        <w:t xml:space="preserve"> Voltaje: 1.8 V </w:t>
      </w:r>
    </w:p>
    <w:p w14:paraId="0F6A11BB" w14:textId="3261BBCE" w:rsidR="0097752C" w:rsidRDefault="0097752C" w:rsidP="0097752C">
      <w:r>
        <w:t>FOTOGRAFIA:</w:t>
      </w:r>
    </w:p>
    <w:p w14:paraId="6A6E9863" w14:textId="5C08EB40" w:rsidR="006D61A5" w:rsidRDefault="006D61A5" w:rsidP="0097752C">
      <w:r>
        <w:rPr>
          <w:noProof/>
        </w:rPr>
        <w:drawing>
          <wp:inline distT="0" distB="0" distL="0" distR="0" wp14:anchorId="5D35D8A1" wp14:editId="75C48548">
            <wp:extent cx="2501900" cy="655320"/>
            <wp:effectExtent l="0" t="0" r="0" b="0"/>
            <wp:docPr id="1496" name="Picture 1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" name="Picture 14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C3D1" w14:textId="4EF7D369" w:rsidR="0097752C" w:rsidRDefault="0097752C" w:rsidP="0097752C"/>
    <w:p w14:paraId="2370DA1C" w14:textId="77777777" w:rsidR="006D61A5" w:rsidRDefault="0097752C" w:rsidP="0097752C">
      <w:r>
        <w:t>NOMBRE:</w:t>
      </w:r>
      <w:r w:rsidRPr="0097752C">
        <w:t xml:space="preserve"> </w:t>
      </w:r>
      <w:r w:rsidR="006D61A5">
        <w:t>KINGSTON KTCEN133/128</w:t>
      </w:r>
    </w:p>
    <w:p w14:paraId="79C6E193" w14:textId="0FE6C71A" w:rsidR="0097752C" w:rsidRDefault="0097752C" w:rsidP="0097752C">
      <w:r>
        <w:t>ESPECIFICACIONES:</w:t>
      </w:r>
    </w:p>
    <w:p w14:paraId="0E94F992" w14:textId="77777777" w:rsidR="006D61A5" w:rsidRDefault="006D61A5" w:rsidP="0097752C">
      <w:r>
        <w:sym w:font="Symbol" w:char="F0B7"/>
      </w:r>
      <w:r>
        <w:t xml:space="preserve"> Capacidad: 128MB. </w:t>
      </w:r>
    </w:p>
    <w:p w14:paraId="4E695F24" w14:textId="77777777" w:rsidR="006D61A5" w:rsidRDefault="006D61A5" w:rsidP="0097752C">
      <w:r>
        <w:sym w:font="Symbol" w:char="F0B7"/>
      </w:r>
      <w:r>
        <w:t xml:space="preserve"> Velocidad probada: 100MHz</w:t>
      </w:r>
    </w:p>
    <w:p w14:paraId="654A4A5E" w14:textId="77777777" w:rsidR="006D61A5" w:rsidRDefault="006D61A5" w:rsidP="0097752C">
      <w:r>
        <w:t xml:space="preserve">. </w:t>
      </w:r>
      <w:r>
        <w:sym w:font="Symbol" w:char="F0B7"/>
      </w:r>
      <w:r>
        <w:t xml:space="preserve"> Tipo de computadora: PC100. </w:t>
      </w:r>
    </w:p>
    <w:p w14:paraId="096BA896" w14:textId="77777777" w:rsidR="006D61A5" w:rsidRDefault="006D61A5" w:rsidP="0097752C">
      <w:r>
        <w:sym w:font="Symbol" w:char="F0B7"/>
      </w:r>
      <w:r>
        <w:t xml:space="preserve"> Pines: 168.</w:t>
      </w:r>
    </w:p>
    <w:p w14:paraId="6E2E2C0C" w14:textId="6E13D1FC" w:rsidR="006D61A5" w:rsidRDefault="006D61A5" w:rsidP="0097752C">
      <w:r>
        <w:t xml:space="preserve"> </w:t>
      </w:r>
      <w:r>
        <w:sym w:font="Symbol" w:char="F0B7"/>
      </w:r>
      <w:r>
        <w:t xml:space="preserve"> Latencia CAS: CL2</w:t>
      </w:r>
    </w:p>
    <w:p w14:paraId="0A11E17B" w14:textId="77777777" w:rsidR="006D61A5" w:rsidRDefault="006D61A5" w:rsidP="0097752C">
      <w:r>
        <w:t xml:space="preserve"> </w:t>
      </w:r>
      <w:r>
        <w:sym w:font="Symbol" w:char="F0B7"/>
      </w:r>
      <w:r>
        <w:t xml:space="preserve"> Forma: DIMM. </w:t>
      </w:r>
    </w:p>
    <w:p w14:paraId="723C1CA1" w14:textId="7C5CAAD0" w:rsidR="006D61A5" w:rsidRDefault="006D61A5" w:rsidP="0097752C">
      <w:r>
        <w:sym w:font="Symbol" w:char="F0B7"/>
      </w:r>
      <w:r>
        <w:t xml:space="preserve"> Memoria tipo: SDRAM</w:t>
      </w:r>
    </w:p>
    <w:p w14:paraId="16A62A2A" w14:textId="41A3EC4E" w:rsidR="0097752C" w:rsidRDefault="0097752C" w:rsidP="0097752C">
      <w:r>
        <w:t>FOTOGRAFIA:</w:t>
      </w:r>
    </w:p>
    <w:p w14:paraId="48AD30E5" w14:textId="3739A2C0" w:rsidR="006D61A5" w:rsidRDefault="006D61A5" w:rsidP="0097752C">
      <w:r>
        <w:rPr>
          <w:noProof/>
        </w:rPr>
        <w:drawing>
          <wp:inline distT="0" distB="0" distL="0" distR="0" wp14:anchorId="39256642" wp14:editId="6AD0C8E4">
            <wp:extent cx="2501900" cy="662940"/>
            <wp:effectExtent l="0" t="0" r="0" b="0"/>
            <wp:docPr id="1498" name="Picture 14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" name="Picture 14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610F" w14:textId="5EC86AF8" w:rsidR="006D61A5" w:rsidRDefault="006D61A5" w:rsidP="0097752C"/>
    <w:p w14:paraId="3372BF50" w14:textId="77777777" w:rsidR="006D61A5" w:rsidRDefault="006D61A5" w:rsidP="006D61A5"/>
    <w:p w14:paraId="3D3165D4" w14:textId="77777777" w:rsidR="006D61A5" w:rsidRDefault="006D61A5" w:rsidP="006D61A5"/>
    <w:p w14:paraId="5FF518CC" w14:textId="2B1C4059" w:rsidR="006D61A5" w:rsidRDefault="006D61A5" w:rsidP="006D61A5">
      <w:r>
        <w:lastRenderedPageBreak/>
        <w:t>NOMBRE:</w:t>
      </w:r>
      <w:r w:rsidRPr="0097752C">
        <w:t xml:space="preserve"> </w:t>
      </w:r>
      <w:r>
        <w:t>SAMSUNG M366S1723CT S-C75Q0</w:t>
      </w:r>
    </w:p>
    <w:p w14:paraId="58C53302" w14:textId="77777777" w:rsidR="006D61A5" w:rsidRDefault="006D61A5" w:rsidP="006D61A5">
      <w:r>
        <w:t>ESPECIFICACIONES:</w:t>
      </w:r>
    </w:p>
    <w:p w14:paraId="6907D88E" w14:textId="47FBA778" w:rsidR="006D61A5" w:rsidRDefault="006D61A5" w:rsidP="006D61A5">
      <w:r>
        <w:sym w:font="Symbol" w:char="F0B7"/>
      </w:r>
      <w:r>
        <w:t xml:space="preserve">Capacidad: 128 MB. </w:t>
      </w:r>
    </w:p>
    <w:p w14:paraId="1090E286" w14:textId="214ED9D7" w:rsidR="006D61A5" w:rsidRDefault="006D61A5" w:rsidP="006D61A5">
      <w:r>
        <w:sym w:font="Symbol" w:char="F0B7"/>
      </w:r>
      <w:r>
        <w:t xml:space="preserve"> Tipo: SDR SDRAM. </w:t>
      </w:r>
    </w:p>
    <w:p w14:paraId="08D6E750" w14:textId="3774A2A8" w:rsidR="006D61A5" w:rsidRDefault="006D61A5" w:rsidP="006D61A5">
      <w:r>
        <w:sym w:font="Symbol" w:char="F0B7"/>
      </w:r>
      <w:r>
        <w:t xml:space="preserve"> Bus de sistema: 133mhz. </w:t>
      </w:r>
    </w:p>
    <w:p w14:paraId="6DCF46FE" w14:textId="43E37A48" w:rsidR="006D61A5" w:rsidRDefault="006D61A5" w:rsidP="006D61A5">
      <w:r>
        <w:sym w:font="Symbol" w:char="F0B7"/>
      </w:r>
      <w:r>
        <w:t xml:space="preserve"> Pines: 168. </w:t>
      </w:r>
    </w:p>
    <w:p w14:paraId="67BC4160" w14:textId="3C24E0C2" w:rsidR="006D61A5" w:rsidRDefault="006D61A5" w:rsidP="006D61A5">
      <w:r>
        <w:sym w:font="Symbol" w:char="F0B7"/>
      </w:r>
      <w:r>
        <w:t xml:space="preserve"> Forma: DIMM.</w:t>
      </w:r>
    </w:p>
    <w:p w14:paraId="25C6D5B0" w14:textId="64110510" w:rsidR="006D61A5" w:rsidRDefault="006D61A5" w:rsidP="006D61A5">
      <w:r>
        <w:t>FOTOGRAFIA:</w:t>
      </w:r>
    </w:p>
    <w:p w14:paraId="7BFC2B06" w14:textId="140B7AD2" w:rsidR="006D61A5" w:rsidRDefault="006D61A5" w:rsidP="006D61A5">
      <w:r>
        <w:rPr>
          <w:noProof/>
        </w:rPr>
        <w:drawing>
          <wp:inline distT="0" distB="0" distL="0" distR="0" wp14:anchorId="177384A9" wp14:editId="45B50DFA">
            <wp:extent cx="2526792" cy="701040"/>
            <wp:effectExtent l="0" t="0" r="0" b="0"/>
            <wp:docPr id="7740" name="Picture 77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" name="Picture 774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6792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1BD7" w14:textId="6ED4F9D1" w:rsidR="006D61A5" w:rsidRDefault="006D61A5" w:rsidP="006D61A5"/>
    <w:p w14:paraId="6CCA8017" w14:textId="77777777" w:rsidR="006D61A5" w:rsidRDefault="006D61A5" w:rsidP="006D61A5">
      <w:r>
        <w:t>NOMBRE:</w:t>
      </w:r>
      <w:r w:rsidRPr="0097752C">
        <w:t xml:space="preserve"> </w:t>
      </w:r>
      <w:r>
        <w:t>Apacer PC133</w:t>
      </w:r>
    </w:p>
    <w:p w14:paraId="56867376" w14:textId="12FC1BFD" w:rsidR="006D61A5" w:rsidRDefault="006D61A5" w:rsidP="006D61A5">
      <w:r>
        <w:t>ESPECIFICACIONES:</w:t>
      </w:r>
    </w:p>
    <w:p w14:paraId="5BB65C0E" w14:textId="77777777" w:rsidR="006D61A5" w:rsidRDefault="006D61A5" w:rsidP="006D61A5">
      <w:r>
        <w:sym w:font="Symbol" w:char="F0B7"/>
      </w:r>
      <w:r>
        <w:t xml:space="preserve"> Número de parte del fabricante:  71.73323.365 </w:t>
      </w:r>
    </w:p>
    <w:p w14:paraId="741C884C" w14:textId="77777777" w:rsidR="006D61A5" w:rsidRDefault="006D61A5" w:rsidP="006D61A5">
      <w:r>
        <w:sym w:font="Symbol" w:char="F0B7"/>
      </w:r>
      <w:r>
        <w:t xml:space="preserve"> Tipo de memoria: SDRAM </w:t>
      </w:r>
    </w:p>
    <w:p w14:paraId="4021EF01" w14:textId="77777777" w:rsidR="006D61A5" w:rsidRDefault="006D61A5" w:rsidP="006D61A5">
      <w:r>
        <w:sym w:font="Symbol" w:char="F0B7"/>
      </w:r>
      <w:r>
        <w:t xml:space="preserve"> Capacidad: 128 MB</w:t>
      </w:r>
    </w:p>
    <w:p w14:paraId="17805112" w14:textId="77777777" w:rsidR="006D61A5" w:rsidRDefault="006D61A5" w:rsidP="006D61A5">
      <w:r>
        <w:t xml:space="preserve"> </w:t>
      </w:r>
      <w:r>
        <w:sym w:font="Symbol" w:char="F0B7"/>
      </w:r>
      <w:r>
        <w:t xml:space="preserve"> Tasa de transferencia de datos: 100Mhz </w:t>
      </w:r>
    </w:p>
    <w:p w14:paraId="5AF3A87B" w14:textId="77777777" w:rsidR="006D61A5" w:rsidRDefault="006D61A5" w:rsidP="006D61A5">
      <w:r>
        <w:sym w:font="Symbol" w:char="F0B7"/>
      </w:r>
      <w:r>
        <w:t xml:space="preserve"> Pines: 168 pin</w:t>
      </w:r>
    </w:p>
    <w:p w14:paraId="40CF5BF8" w14:textId="77777777" w:rsidR="006D61A5" w:rsidRDefault="006D61A5" w:rsidP="006D61A5">
      <w:r>
        <w:t xml:space="preserve"> </w:t>
      </w:r>
      <w:r>
        <w:sym w:font="Symbol" w:char="F0B7"/>
      </w:r>
      <w:r>
        <w:t xml:space="preserve"> Tipo de bus: PC-133 </w:t>
      </w:r>
    </w:p>
    <w:p w14:paraId="47386795" w14:textId="77777777" w:rsidR="006D61A5" w:rsidRDefault="006D61A5" w:rsidP="006D61A5">
      <w:r>
        <w:sym w:font="Symbol" w:char="F0B7"/>
      </w:r>
      <w:r>
        <w:t xml:space="preserve"> Error de corrección: Non-ECC </w:t>
      </w:r>
    </w:p>
    <w:p w14:paraId="177139FA" w14:textId="77777777" w:rsidR="006D61A5" w:rsidRDefault="006D61A5" w:rsidP="006D61A5">
      <w:r>
        <w:sym w:font="Symbol" w:char="F0B7"/>
      </w:r>
      <w:r>
        <w:t xml:space="preserve"> Voltaje: 3.3</w:t>
      </w:r>
    </w:p>
    <w:p w14:paraId="7759DCC4" w14:textId="5650D217" w:rsidR="006D61A5" w:rsidRDefault="006D61A5" w:rsidP="006D61A5">
      <w:r>
        <w:t>FOTOGRAFIA:</w:t>
      </w:r>
    </w:p>
    <w:p w14:paraId="7598991D" w14:textId="065F24AD" w:rsidR="006D61A5" w:rsidRDefault="006D61A5" w:rsidP="006D61A5">
      <w:r>
        <w:rPr>
          <w:noProof/>
        </w:rPr>
        <w:drawing>
          <wp:inline distT="0" distB="0" distL="0" distR="0" wp14:anchorId="278D85F2" wp14:editId="7B58526D">
            <wp:extent cx="2519680" cy="685800"/>
            <wp:effectExtent l="0" t="0" r="0" b="0"/>
            <wp:docPr id="1502" name="Picture 1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" name="Picture 150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A4BE" w14:textId="3CD07EAD" w:rsidR="006D61A5" w:rsidRDefault="006D61A5" w:rsidP="006D61A5">
      <w:r>
        <w:rPr>
          <w:noProof/>
        </w:rPr>
        <w:drawing>
          <wp:anchor distT="0" distB="0" distL="114300" distR="114300" simplePos="0" relativeHeight="251659264" behindDoc="0" locked="0" layoutInCell="1" allowOverlap="0" wp14:anchorId="25988652" wp14:editId="6765B89A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2519680" cy="452120"/>
            <wp:effectExtent l="0" t="0" r="0" b="0"/>
            <wp:wrapSquare wrapText="bothSides"/>
            <wp:docPr id="1589" name="Picture 15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" name="Picture 158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C2ED70" w14:textId="77777777" w:rsidR="0097752C" w:rsidRPr="0097752C" w:rsidRDefault="0097752C" w:rsidP="0097752C"/>
    <w:sectPr w:rsidR="0097752C" w:rsidRPr="0097752C" w:rsidSect="006D61A5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2C"/>
    <w:rsid w:val="001C2618"/>
    <w:rsid w:val="006D61A5"/>
    <w:rsid w:val="0097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9FE8A"/>
  <w15:chartTrackingRefBased/>
  <w15:docId w15:val="{E7E9245F-24EF-4CDB-86C6-377C76A09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valdes</dc:creator>
  <cp:keywords/>
  <dc:description/>
  <cp:lastModifiedBy>kevin valdes</cp:lastModifiedBy>
  <cp:revision>2</cp:revision>
  <dcterms:created xsi:type="dcterms:W3CDTF">2024-11-27T16:32:00Z</dcterms:created>
  <dcterms:modified xsi:type="dcterms:W3CDTF">2024-11-29T11:26:00Z</dcterms:modified>
</cp:coreProperties>
</file>