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99DDC" w14:textId="23A92658" w:rsidR="005214A3" w:rsidRDefault="00920996">
      <w:r>
        <w:rPr>
          <w:noProof/>
        </w:rPr>
        <w:drawing>
          <wp:inline distT="0" distB="0" distL="0" distR="0" wp14:anchorId="3627A4E6" wp14:editId="29EDD24A">
            <wp:extent cx="5400675" cy="752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0C00F" w14:textId="34309412" w:rsidR="00920996" w:rsidRDefault="00920996">
      <w:r>
        <w:rPr>
          <w:noProof/>
        </w:rPr>
        <w:drawing>
          <wp:inline distT="0" distB="0" distL="0" distR="0" wp14:anchorId="16136A0C" wp14:editId="16E64757">
            <wp:extent cx="5419725" cy="49244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94" cy="493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06715FB" wp14:editId="1B8F5FAC">
            <wp:extent cx="5457825" cy="4476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2493" w:rsidRPr="00642493">
        <w:rPr>
          <w:noProof/>
        </w:rPr>
        <w:t xml:space="preserve"> </w:t>
      </w:r>
      <w:r w:rsidR="00642493">
        <w:rPr>
          <w:noProof/>
        </w:rPr>
        <w:drawing>
          <wp:inline distT="0" distB="0" distL="0" distR="0" wp14:anchorId="226E1197" wp14:editId="5C205B9E">
            <wp:extent cx="6549691" cy="638175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2339" cy="63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A900D" w14:textId="7C485F98" w:rsidR="00920996" w:rsidRDefault="00920996"/>
    <w:p w14:paraId="097DAE43" w14:textId="77777777" w:rsidR="00920996" w:rsidRDefault="00920996" w:rsidP="00920996">
      <w:r>
        <w:t xml:space="preserve">estado </w:t>
      </w:r>
      <w:proofErr w:type="spellStart"/>
      <w:r>
        <w:t>mas</w:t>
      </w:r>
      <w:proofErr w:type="spellEnd"/>
      <w:r>
        <w:t xml:space="preserve"> afectado:  New Jersey  pues fue el estado con mayor porcentaje de muertes vs la población</w:t>
      </w:r>
    </w:p>
    <w:p w14:paraId="3592FDC8" w14:textId="0AA121EE" w:rsidR="00920996" w:rsidRDefault="00920996" w:rsidP="00920996">
      <w:r>
        <w:t>el estado más afectado es:  New Jersey  ya que al sacar el porcentaje de las muertes vs. la población se determinó que el número de muertes es más alta por su elevada tasa de mortalidad</w:t>
      </w:r>
    </w:p>
    <w:p w14:paraId="631EB965" w14:textId="47A3EC0D" w:rsidR="00920996" w:rsidRDefault="00920996" w:rsidP="00920996">
      <w:r>
        <w:lastRenderedPageBreak/>
        <w:t xml:space="preserve">en el estado mayor acumulado por fecha es:  California  ya que este estado </w:t>
      </w:r>
      <w:proofErr w:type="spellStart"/>
      <w:r>
        <w:t>esta</w:t>
      </w:r>
      <w:proofErr w:type="spellEnd"/>
      <w:r>
        <w:t xml:space="preserve"> mostrando la fecha con mayor acumulación por muertes</w:t>
      </w:r>
    </w:p>
    <w:p w14:paraId="2CBB4C6E" w14:textId="31E5BB6A" w:rsidR="00920996" w:rsidRDefault="00920996" w:rsidP="00920996">
      <w:r>
        <w:t xml:space="preserve">en el estado menor acumulado por fecha es:  </w:t>
      </w:r>
      <w:proofErr w:type="spellStart"/>
      <w:r>
        <w:t>Diamond</w:t>
      </w:r>
      <w:proofErr w:type="spellEnd"/>
      <w:r>
        <w:t xml:space="preserve"> </w:t>
      </w:r>
      <w:proofErr w:type="spellStart"/>
      <w:r>
        <w:t>Princess</w:t>
      </w:r>
      <w:proofErr w:type="spellEnd"/>
      <w:r>
        <w:t xml:space="preserve">  ya que este estado está mostrando la fecha con menor acumulación por muertes</w:t>
      </w:r>
    </w:p>
    <w:p w14:paraId="669805C6" w14:textId="73B0A64C" w:rsidR="00920996" w:rsidRDefault="00920996" w:rsidP="00920996">
      <w:r>
        <w:t xml:space="preserve"> en el estado:  New Jersey  es el más afectado por estado ya que ese estado se le saca el porcentaje por muerte acumuladas vs cantidad de habitantes acumulados  </w:t>
      </w:r>
    </w:p>
    <w:sectPr w:rsidR="009209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996"/>
    <w:rsid w:val="005214A3"/>
    <w:rsid w:val="00642493"/>
    <w:rsid w:val="00920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D7366"/>
  <w15:chartTrackingRefBased/>
  <w15:docId w15:val="{038692F5-25E5-47B9-B922-C9A9F483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Valdes</dc:creator>
  <cp:keywords/>
  <dc:description/>
  <cp:lastModifiedBy>Kevin Valdes</cp:lastModifiedBy>
  <cp:revision>2</cp:revision>
  <dcterms:created xsi:type="dcterms:W3CDTF">2022-04-18T18:14:00Z</dcterms:created>
  <dcterms:modified xsi:type="dcterms:W3CDTF">2022-04-18T18:20:00Z</dcterms:modified>
</cp:coreProperties>
</file>