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sz w:val="36"/>
          <w:szCs w:val="36"/>
          <w:u w:val="single"/>
        </w:rPr>
      </w:pPr>
      <w:r w:rsidDel="00000000" w:rsidR="00000000" w:rsidRPr="00000000">
        <w:rPr>
          <w:sz w:val="36"/>
          <w:szCs w:val="36"/>
          <w:u w:val="single"/>
        </w:rPr>
        <w:drawing>
          <wp:inline distB="114300" distT="114300" distL="114300" distR="114300">
            <wp:extent cx="1185863" cy="1216269"/>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Development Plan (SDP)</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CMSC447_Team3_CodePods_SDP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March 26, 2017</w:t>
      </w:r>
      <w:r w:rsidDel="00000000" w:rsidR="00000000" w:rsidRPr="00000000">
        <w:rPr>
          <w:rtl w:val="0"/>
        </w:rPr>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David Pan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pStyle w:val="Heading1"/>
        <w:widowControl w:val="0"/>
        <w:spacing w:after="0" w:before="72" w:line="245" w:lineRule="auto"/>
        <w:ind w:right="119"/>
        <w:contextualSpacing w:val="0"/>
        <w:rPr/>
      </w:pPr>
      <w:bookmarkStart w:colFirst="0" w:colLast="0" w:name="_mzvshen0tb8"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B">
      <w:pPr>
        <w:widowControl w:val="0"/>
        <w:spacing w:after="0" w:before="72" w:line="245" w:lineRule="auto"/>
        <w:ind w:right="119"/>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sz w:val="24"/>
                <w:szCs w:val="24"/>
              </w:rPr>
            </w:pPr>
            <w:r w:rsidDel="00000000" w:rsidR="00000000" w:rsidRPr="00000000">
              <w:rPr>
                <w:sz w:val="24"/>
                <w:szCs w:val="24"/>
                <w:rtl w:val="0"/>
              </w:rPr>
              <w:t xml:space="preserve">03/24/2018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First Draft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Changes to Intro and System Overview</w:t>
            </w:r>
          </w:p>
        </w:tc>
      </w:tr>
    </w:tbl>
    <w:p w:rsidR="00000000" w:rsidDel="00000000" w:rsidP="00000000" w:rsidRDefault="00000000" w:rsidRPr="00000000" w14:paraId="00000025">
      <w:pPr>
        <w:widowControl w:val="0"/>
        <w:spacing w:after="0" w:before="72" w:line="245" w:lineRule="auto"/>
        <w:ind w:right="119"/>
        <w:contextualSpacing w:val="0"/>
        <w:rPr>
          <w:sz w:val="56"/>
          <w:szCs w:val="56"/>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before="72" w:line="245" w:lineRule="auto"/>
        <w:ind w:right="119"/>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5wkzo6sbs1qg">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_5wkzo6sbs1qg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at6dn5z70qz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_at6dn5z70qz8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3dy6vkm">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6dj1j7eavujw">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_6dj1j7eavujw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ndm51wj6w0s8">
            <w:r w:rsidDel="00000000" w:rsidR="00000000" w:rsidRPr="00000000">
              <w:rPr>
                <w:b w:val="1"/>
                <w:rtl w:val="0"/>
              </w:rPr>
              <w:t xml:space="preserve">Project Management Process</w:t>
            </w:r>
          </w:hyperlink>
          <w:r w:rsidDel="00000000" w:rsidR="00000000" w:rsidRPr="00000000">
            <w:rPr>
              <w:b w:val="1"/>
              <w:rtl w:val="0"/>
            </w:rPr>
            <w:tab/>
          </w:r>
          <w:r w:rsidDel="00000000" w:rsidR="00000000" w:rsidRPr="00000000">
            <w:fldChar w:fldCharType="begin"/>
            <w:instrText xml:space="preserve"> PAGEREF _ndm51wj6w0s8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xyygig7zftf0">
            <w:r w:rsidDel="00000000" w:rsidR="00000000" w:rsidRPr="00000000">
              <w:rPr>
                <w:rtl w:val="0"/>
              </w:rPr>
              <w:t xml:space="preserve">Team Roles and Responsibilities</w:t>
            </w:r>
          </w:hyperlink>
          <w:r w:rsidDel="00000000" w:rsidR="00000000" w:rsidRPr="00000000">
            <w:rPr>
              <w:rtl w:val="0"/>
            </w:rPr>
            <w:tab/>
          </w:r>
          <w:r w:rsidDel="00000000" w:rsidR="00000000" w:rsidRPr="00000000">
            <w:fldChar w:fldCharType="begin"/>
            <w:instrText xml:space="preserve"> PAGEREF _xyygig7zftf0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7eba5mj9qemw">
            <w:r w:rsidDel="00000000" w:rsidR="00000000" w:rsidRPr="00000000">
              <w:rPr>
                <w:rtl w:val="0"/>
              </w:rPr>
              <w:t xml:space="preserve">Project  Plan and Deliverables</w:t>
            </w:r>
          </w:hyperlink>
          <w:r w:rsidDel="00000000" w:rsidR="00000000" w:rsidRPr="00000000">
            <w:rPr>
              <w:rtl w:val="0"/>
            </w:rPr>
            <w:tab/>
          </w:r>
          <w:r w:rsidDel="00000000" w:rsidR="00000000" w:rsidRPr="00000000">
            <w:fldChar w:fldCharType="begin"/>
            <w:instrText xml:space="preserve"> PAGEREF _7eba5mj9qemw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wypnpf2z98gc">
            <w:r w:rsidDel="00000000" w:rsidR="00000000" w:rsidRPr="00000000">
              <w:rPr>
                <w:rtl w:val="0"/>
              </w:rPr>
              <w:t xml:space="preserve">Table 5 - Project Plan</w:t>
            </w:r>
          </w:hyperlink>
          <w:r w:rsidDel="00000000" w:rsidR="00000000" w:rsidRPr="00000000">
            <w:rPr>
              <w:rtl w:val="0"/>
            </w:rPr>
            <w:tab/>
          </w:r>
          <w:r w:rsidDel="00000000" w:rsidR="00000000" w:rsidRPr="00000000">
            <w:fldChar w:fldCharType="begin"/>
            <w:instrText xml:space="preserve"> PAGEREF _wypnpf2z98gc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ipxxjeq0wy4a">
            <w:r w:rsidDel="00000000" w:rsidR="00000000" w:rsidRPr="00000000">
              <w:rPr>
                <w:rtl w:val="0"/>
              </w:rPr>
              <w:t xml:space="preserve">Table 6 - Project Deliverables</w:t>
            </w:r>
          </w:hyperlink>
          <w:r w:rsidDel="00000000" w:rsidR="00000000" w:rsidRPr="00000000">
            <w:rPr>
              <w:rtl w:val="0"/>
            </w:rPr>
            <w:tab/>
          </w:r>
          <w:r w:rsidDel="00000000" w:rsidR="00000000" w:rsidRPr="00000000">
            <w:fldChar w:fldCharType="begin"/>
            <w:instrText xml:space="preserve"> PAGEREF _ipxxjeq0wy4a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pPr>
          <w:hyperlink w:anchor="_vb19vld19e5j">
            <w:r w:rsidDel="00000000" w:rsidR="00000000" w:rsidRPr="00000000">
              <w:rPr>
                <w:b w:val="1"/>
                <w:rtl w:val="0"/>
              </w:rPr>
              <w:t xml:space="preserve">Software Development Lifecycle</w:t>
            </w:r>
          </w:hyperlink>
          <w:r w:rsidDel="00000000" w:rsidR="00000000" w:rsidRPr="00000000">
            <w:rPr>
              <w:b w:val="1"/>
              <w:rtl w:val="0"/>
            </w:rPr>
            <w:tab/>
          </w:r>
          <w:r w:rsidDel="00000000" w:rsidR="00000000" w:rsidRPr="00000000">
            <w:fldChar w:fldCharType="begin"/>
            <w:instrText xml:space="preserve"> PAGEREF _vb19vld19e5j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igcmouairqsa">
            <w:r w:rsidDel="00000000" w:rsidR="00000000" w:rsidRPr="00000000">
              <w:rPr>
                <w:rtl w:val="0"/>
              </w:rPr>
              <w:t xml:space="preserve">Diagram 2 - Kanban Tracking Board  (example)</w:t>
            </w:r>
          </w:hyperlink>
          <w:r w:rsidDel="00000000" w:rsidR="00000000" w:rsidRPr="00000000">
            <w:rPr>
              <w:rtl w:val="0"/>
            </w:rPr>
            <w:tab/>
          </w:r>
          <w:r w:rsidDel="00000000" w:rsidR="00000000" w:rsidRPr="00000000">
            <w:fldChar w:fldCharType="begin"/>
            <w:instrText xml:space="preserve"> PAGEREF _igcmouairqsa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z0904t7vfz1g">
            <w:r w:rsidDel="00000000" w:rsidR="00000000" w:rsidRPr="00000000">
              <w:rPr>
                <w:rtl w:val="0"/>
              </w:rPr>
              <w:t xml:space="preserve">Requirements Analysis</w:t>
            </w:r>
          </w:hyperlink>
          <w:r w:rsidDel="00000000" w:rsidR="00000000" w:rsidRPr="00000000">
            <w:rPr>
              <w:rtl w:val="0"/>
            </w:rPr>
            <w:tab/>
          </w:r>
          <w:r w:rsidDel="00000000" w:rsidR="00000000" w:rsidRPr="00000000">
            <w:fldChar w:fldCharType="begin"/>
            <w:instrText xml:space="preserve"> PAGEREF _z0904t7vfz1g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pPr>
          <w:hyperlink w:anchor="_sip330vmikdg">
            <w:r w:rsidDel="00000000" w:rsidR="00000000" w:rsidRPr="00000000">
              <w:rPr>
                <w:rtl w:val="0"/>
              </w:rPr>
              <w:t xml:space="preserve">Table 7 - Requirements Analysis process</w:t>
            </w:r>
          </w:hyperlink>
          <w:r w:rsidDel="00000000" w:rsidR="00000000" w:rsidRPr="00000000">
            <w:rPr>
              <w:rtl w:val="0"/>
            </w:rPr>
            <w:tab/>
          </w:r>
          <w:r w:rsidDel="00000000" w:rsidR="00000000" w:rsidRPr="00000000">
            <w:fldChar w:fldCharType="begin"/>
            <w:instrText xml:space="preserve"> PAGEREF _sip330vmikdg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v6gseqxu4wok">
            <w:r w:rsidDel="00000000" w:rsidR="00000000" w:rsidRPr="00000000">
              <w:rPr>
                <w:rtl w:val="0"/>
              </w:rPr>
              <w:t xml:space="preserve">Software Design</w:t>
            </w:r>
          </w:hyperlink>
          <w:r w:rsidDel="00000000" w:rsidR="00000000" w:rsidRPr="00000000">
            <w:rPr>
              <w:rtl w:val="0"/>
            </w:rPr>
            <w:tab/>
          </w:r>
          <w:r w:rsidDel="00000000" w:rsidR="00000000" w:rsidRPr="00000000">
            <w:fldChar w:fldCharType="begin"/>
            <w:instrText xml:space="preserve"> PAGEREF _v6gseqxu4wok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pPr>
          <w:hyperlink w:anchor="_atwet59eqehn">
            <w:r w:rsidDel="00000000" w:rsidR="00000000" w:rsidRPr="00000000">
              <w:rPr>
                <w:rtl w:val="0"/>
              </w:rPr>
              <w:t xml:space="preserve">Table 8 - Software Design Process</w:t>
            </w:r>
          </w:hyperlink>
          <w:r w:rsidDel="00000000" w:rsidR="00000000" w:rsidRPr="00000000">
            <w:rPr>
              <w:rtl w:val="0"/>
            </w:rPr>
            <w:tab/>
          </w:r>
          <w:r w:rsidDel="00000000" w:rsidR="00000000" w:rsidRPr="00000000">
            <w:fldChar w:fldCharType="begin"/>
            <w:instrText xml:space="preserve"> PAGEREF _atwet59eqehn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1goc6yh4c0r5">
            <w:r w:rsidDel="00000000" w:rsidR="00000000" w:rsidRPr="00000000">
              <w:rPr>
                <w:rtl w:val="0"/>
              </w:rPr>
              <w:t xml:space="preserve">Software Implementation</w:t>
            </w:r>
          </w:hyperlink>
          <w:r w:rsidDel="00000000" w:rsidR="00000000" w:rsidRPr="00000000">
            <w:rPr>
              <w:rtl w:val="0"/>
            </w:rPr>
            <w:tab/>
          </w:r>
          <w:r w:rsidDel="00000000" w:rsidR="00000000" w:rsidRPr="00000000">
            <w:fldChar w:fldCharType="begin"/>
            <w:instrText xml:space="preserve"> PAGEREF _1goc6yh4c0r5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3kqqxdu51g5j">
            <w:r w:rsidDel="00000000" w:rsidR="00000000" w:rsidRPr="00000000">
              <w:rPr>
                <w:rtl w:val="0"/>
              </w:rPr>
              <w:t xml:space="preserve">Table 9 - Software Implementation Process</w:t>
            </w:r>
          </w:hyperlink>
          <w:r w:rsidDel="00000000" w:rsidR="00000000" w:rsidRPr="00000000">
            <w:rPr>
              <w:rtl w:val="0"/>
            </w:rPr>
            <w:tab/>
          </w:r>
          <w:r w:rsidDel="00000000" w:rsidR="00000000" w:rsidRPr="00000000">
            <w:fldChar w:fldCharType="begin"/>
            <w:instrText xml:space="preserve"> PAGEREF _3kqqxdu51g5j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xz6b3l6rts83">
            <w:r w:rsidDel="00000000" w:rsidR="00000000" w:rsidRPr="00000000">
              <w:rPr>
                <w:rtl w:val="0"/>
              </w:rPr>
              <w:t xml:space="preserve">Software Testing</w:t>
            </w:r>
          </w:hyperlink>
          <w:r w:rsidDel="00000000" w:rsidR="00000000" w:rsidRPr="00000000">
            <w:rPr>
              <w:rtl w:val="0"/>
            </w:rPr>
            <w:tab/>
          </w:r>
          <w:r w:rsidDel="00000000" w:rsidR="00000000" w:rsidRPr="00000000">
            <w:fldChar w:fldCharType="begin"/>
            <w:instrText xml:space="preserve"> PAGEREF _xz6b3l6rts83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u9l2vmhbai2z">
            <w:r w:rsidDel="00000000" w:rsidR="00000000" w:rsidRPr="00000000">
              <w:rPr>
                <w:rtl w:val="0"/>
              </w:rPr>
              <w:t xml:space="preserve">Table 10 - Software Testing Process</w:t>
            </w:r>
          </w:hyperlink>
          <w:r w:rsidDel="00000000" w:rsidR="00000000" w:rsidRPr="00000000">
            <w:rPr>
              <w:rtl w:val="0"/>
            </w:rPr>
            <w:tab/>
          </w:r>
          <w:r w:rsidDel="00000000" w:rsidR="00000000" w:rsidRPr="00000000">
            <w:fldChar w:fldCharType="begin"/>
            <w:instrText xml:space="preserve"> PAGEREF _u9l2vmhbai2z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xz6b3l6rts83">
            <w:r w:rsidDel="00000000" w:rsidR="00000000" w:rsidRPr="00000000">
              <w:rPr>
                <w:rtl w:val="0"/>
              </w:rPr>
              <w:t xml:space="preserve">Delivery</w:t>
            </w:r>
          </w:hyperlink>
          <w:r w:rsidDel="00000000" w:rsidR="00000000" w:rsidRPr="00000000">
            <w:rPr>
              <w:rtl w:val="0"/>
            </w:rPr>
            <w:tab/>
          </w:r>
          <w:r w:rsidDel="00000000" w:rsidR="00000000" w:rsidRPr="00000000">
            <w:fldChar w:fldCharType="begin"/>
            <w:instrText xml:space="preserve"> PAGEREF _xz6b3l6rts83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stlulyojkgnq">
            <w:r w:rsidDel="00000000" w:rsidR="00000000" w:rsidRPr="00000000">
              <w:rPr>
                <w:b w:val="1"/>
                <w:rtl w:val="0"/>
              </w:rPr>
              <w:t xml:space="preserve">Configuration Management</w:t>
            </w:r>
          </w:hyperlink>
          <w:r w:rsidDel="00000000" w:rsidR="00000000" w:rsidRPr="00000000">
            <w:rPr>
              <w:b w:val="1"/>
              <w:rtl w:val="0"/>
            </w:rPr>
            <w:tab/>
          </w:r>
          <w:r w:rsidDel="00000000" w:rsidR="00000000" w:rsidRPr="00000000">
            <w:fldChar w:fldCharType="begin"/>
            <w:instrText xml:space="preserve"> PAGEREF _stlulyojkgnq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vf3j4wdd9hym">
            <w:r w:rsidDel="00000000" w:rsidR="00000000" w:rsidRPr="00000000">
              <w:rPr>
                <w:rtl w:val="0"/>
              </w:rPr>
              <w:t xml:space="preserve">Table 11 - Development and Configuration Management Tools</w:t>
            </w:r>
          </w:hyperlink>
          <w:r w:rsidDel="00000000" w:rsidR="00000000" w:rsidRPr="00000000">
            <w:rPr>
              <w:rtl w:val="0"/>
            </w:rPr>
            <w:tab/>
          </w:r>
          <w:r w:rsidDel="00000000" w:rsidR="00000000" w:rsidRPr="00000000">
            <w:fldChar w:fldCharType="begin"/>
            <w:instrText xml:space="preserve"> PAGEREF _vf3j4wdd9hym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c7ykf560fvc7">
            <w:r w:rsidDel="00000000" w:rsidR="00000000" w:rsidRPr="00000000">
              <w:rPr>
                <w:rtl w:val="0"/>
              </w:rPr>
              <w:t xml:space="preserve">Development Environment</w:t>
            </w:r>
          </w:hyperlink>
          <w:r w:rsidDel="00000000" w:rsidR="00000000" w:rsidRPr="00000000">
            <w:rPr>
              <w:rtl w:val="0"/>
            </w:rPr>
            <w:tab/>
          </w:r>
          <w:r w:rsidDel="00000000" w:rsidR="00000000" w:rsidRPr="00000000">
            <w:fldChar w:fldCharType="begin"/>
            <w:instrText xml:space="preserve"> PAGEREF _c7ykf560fvc7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vn7rtnw1qdka">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_vn7rtnw1qdka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jwitj2ok13l">
            <w:r w:rsidDel="00000000" w:rsidR="00000000" w:rsidRPr="00000000">
              <w:rPr>
                <w:rtl w:val="0"/>
              </w:rPr>
              <w:t xml:space="preserve">Testing Framework</w:t>
            </w:r>
          </w:hyperlink>
          <w:r w:rsidDel="00000000" w:rsidR="00000000" w:rsidRPr="00000000">
            <w:rPr>
              <w:rtl w:val="0"/>
            </w:rPr>
            <w:tab/>
          </w:r>
          <w:r w:rsidDel="00000000" w:rsidR="00000000" w:rsidRPr="00000000">
            <w:fldChar w:fldCharType="begin"/>
            <w:instrText xml:space="preserve"> PAGEREF _jwitj2ok13l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pPr>
          <w:hyperlink w:anchor="_ait3w8ktgyt">
            <w:r w:rsidDel="00000000" w:rsidR="00000000" w:rsidRPr="00000000">
              <w:rPr>
                <w:rtl w:val="0"/>
              </w:rPr>
              <w:t xml:space="preserve">Build and Deployment</w:t>
            </w:r>
          </w:hyperlink>
          <w:r w:rsidDel="00000000" w:rsidR="00000000" w:rsidRPr="00000000">
            <w:rPr>
              <w:rtl w:val="0"/>
            </w:rPr>
            <w:tab/>
          </w:r>
          <w:r w:rsidDel="00000000" w:rsidR="00000000" w:rsidRPr="00000000">
            <w:fldChar w:fldCharType="begin"/>
            <w:instrText xml:space="preserve"> PAGEREF _ait3w8ktgyt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ct3m81bjic5t">
            <w:r w:rsidDel="00000000" w:rsidR="00000000" w:rsidRPr="00000000">
              <w:rPr>
                <w:rtl w:val="0"/>
              </w:rPr>
              <w:t xml:space="preserve">Coding Style and Code of Conduct</w:t>
            </w:r>
          </w:hyperlink>
          <w:r w:rsidDel="00000000" w:rsidR="00000000" w:rsidRPr="00000000">
            <w:rPr>
              <w:rtl w:val="0"/>
            </w:rPr>
            <w:tab/>
          </w:r>
          <w:r w:rsidDel="00000000" w:rsidR="00000000" w:rsidRPr="00000000">
            <w:fldChar w:fldCharType="begin"/>
            <w:instrText xml:space="preserve"> PAGEREF _ct3m81bjic5t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contextualSpacing w:val="0"/>
            <w:rPr/>
          </w:pPr>
          <w:hyperlink w:anchor="_5xnaeucjy6xx">
            <w:r w:rsidDel="00000000" w:rsidR="00000000" w:rsidRPr="00000000">
              <w:rPr>
                <w:rtl w:val="0"/>
              </w:rPr>
              <w:t xml:space="preserve">Licensing</w:t>
            </w:r>
          </w:hyperlink>
          <w:r w:rsidDel="00000000" w:rsidR="00000000" w:rsidRPr="00000000">
            <w:rPr>
              <w:rtl w:val="0"/>
            </w:rPr>
            <w:tab/>
          </w:r>
          <w:r w:rsidDel="00000000" w:rsidR="00000000" w:rsidRPr="00000000">
            <w:fldChar w:fldCharType="begin"/>
            <w:instrText xml:space="preserve"> PAGEREF _5xnaeucjy6xx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contextualSpacing w:val="0"/>
        <w:rPr>
          <w:u w:val="single"/>
        </w:rPr>
      </w:pPr>
      <w:r w:rsidDel="00000000" w:rsidR="00000000" w:rsidRPr="00000000">
        <w:rPr>
          <w:rtl w:val="0"/>
        </w:rPr>
      </w:r>
    </w:p>
    <w:p w:rsidR="00000000" w:rsidDel="00000000" w:rsidP="00000000" w:rsidRDefault="00000000" w:rsidRPr="00000000" w14:paraId="0000004A">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4"/>
        </w:numPr>
        <w:rPr/>
      </w:pPr>
      <w:bookmarkStart w:colFirst="0" w:colLast="0" w:name="_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pStyle w:val="Heading2"/>
        <w:numPr>
          <w:ilvl w:val="1"/>
          <w:numId w:val="4"/>
        </w:numPr>
        <w:rPr>
          <w:sz w:val="28"/>
          <w:szCs w:val="28"/>
        </w:rPr>
      </w:pPr>
      <w:bookmarkStart w:colFirst="0" w:colLast="0" w:name="_5wkzo6sbs1qg" w:id="2"/>
      <w:bookmarkEnd w:id="2"/>
      <w:r w:rsidDel="00000000" w:rsidR="00000000" w:rsidRPr="00000000">
        <w:rPr>
          <w:rtl w:val="0"/>
        </w:rPr>
        <w:t xml:space="preserve">Purpose</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The purpose of this Software Development Plan (SDP) is to define the the development processes, tools, and methodologies that will be used to develop the Interactive Statistic Mapping Application. </w:t>
      </w:r>
    </w:p>
    <w:p w:rsidR="00000000" w:rsidDel="00000000" w:rsidP="00000000" w:rsidRDefault="00000000" w:rsidRPr="00000000" w14:paraId="0000004E">
      <w:pPr>
        <w:contextualSpacing w:val="0"/>
        <w:rPr>
          <w:sz w:val="16"/>
          <w:szCs w:val="16"/>
        </w:rPr>
      </w:pPr>
      <w:r w:rsidDel="00000000" w:rsidR="00000000" w:rsidRPr="00000000">
        <w:rPr>
          <w:rtl w:val="0"/>
        </w:rPr>
      </w:r>
    </w:p>
    <w:p w:rsidR="00000000" w:rsidDel="00000000" w:rsidP="00000000" w:rsidRDefault="00000000" w:rsidRPr="00000000" w14:paraId="0000004F">
      <w:pPr>
        <w:pStyle w:val="Heading2"/>
        <w:numPr>
          <w:ilvl w:val="1"/>
          <w:numId w:val="4"/>
        </w:numPr>
        <w:rPr>
          <w:sz w:val="28"/>
          <w:szCs w:val="28"/>
        </w:rPr>
      </w:pPr>
      <w:bookmarkStart w:colFirst="0" w:colLast="0" w:name="_at6dn5z70qz8" w:id="3"/>
      <w:bookmarkEnd w:id="3"/>
      <w:r w:rsidDel="00000000" w:rsidR="00000000" w:rsidRPr="00000000">
        <w:rPr>
          <w:rtl w:val="0"/>
        </w:rPr>
        <w:t xml:space="preserve">Scope</w:t>
      </w:r>
    </w:p>
    <w:p w:rsidR="00000000" w:rsidDel="00000000" w:rsidP="00000000" w:rsidRDefault="00000000" w:rsidRPr="00000000" w14:paraId="00000050">
      <w:pPr>
        <w:spacing w:after="200" w:lineRule="auto"/>
        <w:contextualSpacing w:val="0"/>
        <w:rPr>
          <w:sz w:val="24"/>
          <w:szCs w:val="24"/>
        </w:rPr>
      </w:pPr>
      <w:r w:rsidDel="00000000" w:rsidR="00000000" w:rsidRPr="00000000">
        <w:rPr>
          <w:sz w:val="24"/>
          <w:szCs w:val="24"/>
          <w:rtl w:val="0"/>
        </w:rPr>
        <w:t xml:space="preserve">This SDP describes the plan that will be used by the team to develop the Application. It will describe the plan for the various phases of the Software Development Life Cycle (SDLC) that they team will follow, specifically focusing on the  design, implementation, and testing phases.</w:t>
      </w:r>
    </w:p>
    <w:p w:rsidR="00000000" w:rsidDel="00000000" w:rsidP="00000000" w:rsidRDefault="00000000" w:rsidRPr="00000000" w14:paraId="00000051">
      <w:pPr>
        <w:spacing w:after="200" w:lineRule="auto"/>
        <w:contextualSpacing w:val="0"/>
        <w:rPr>
          <w:sz w:val="24"/>
          <w:szCs w:val="24"/>
        </w:rPr>
      </w:pPr>
      <w:r w:rsidDel="00000000" w:rsidR="00000000" w:rsidRPr="00000000">
        <w:rPr>
          <w:sz w:val="24"/>
          <w:szCs w:val="24"/>
          <w:rtl w:val="0"/>
        </w:rPr>
        <w:t xml:space="preserve">The SDP contains the following information:</w:t>
      </w:r>
    </w:p>
    <w:p w:rsidR="00000000" w:rsidDel="00000000" w:rsidP="00000000" w:rsidRDefault="00000000" w:rsidRPr="00000000" w14:paraId="00000052">
      <w:pPr>
        <w:numPr>
          <w:ilvl w:val="0"/>
          <w:numId w:val="2"/>
        </w:numPr>
        <w:ind w:left="720" w:hanging="360"/>
        <w:contextualSpacing w:val="1"/>
        <w:rPr>
          <w:b w:val="0"/>
          <w:sz w:val="24"/>
          <w:szCs w:val="24"/>
        </w:rPr>
      </w:pPr>
      <w:r w:rsidDel="00000000" w:rsidR="00000000" w:rsidRPr="00000000">
        <w:rPr>
          <w:sz w:val="24"/>
          <w:szCs w:val="24"/>
          <w:rtl w:val="0"/>
        </w:rPr>
        <w:t xml:space="preserve">The Project Management Process including:</w:t>
      </w:r>
    </w:p>
    <w:p w:rsidR="00000000" w:rsidDel="00000000" w:rsidP="00000000" w:rsidRDefault="00000000" w:rsidRPr="00000000" w14:paraId="00000053">
      <w:pPr>
        <w:numPr>
          <w:ilvl w:val="1"/>
          <w:numId w:val="2"/>
        </w:numPr>
        <w:ind w:left="1440" w:hanging="360"/>
        <w:contextualSpacing w:val="1"/>
        <w:rPr>
          <w:b w:val="0"/>
          <w:sz w:val="24"/>
          <w:szCs w:val="24"/>
        </w:rPr>
      </w:pPr>
      <w:r w:rsidDel="00000000" w:rsidR="00000000" w:rsidRPr="00000000">
        <w:rPr>
          <w:sz w:val="24"/>
          <w:szCs w:val="24"/>
          <w:rtl w:val="0"/>
        </w:rPr>
        <w:t xml:space="preserve">Project Plan</w:t>
      </w:r>
    </w:p>
    <w:p w:rsidR="00000000" w:rsidDel="00000000" w:rsidP="00000000" w:rsidRDefault="00000000" w:rsidRPr="00000000" w14:paraId="00000054">
      <w:pPr>
        <w:numPr>
          <w:ilvl w:val="1"/>
          <w:numId w:val="2"/>
        </w:numPr>
        <w:ind w:left="1440" w:hanging="360"/>
        <w:contextualSpacing w:val="1"/>
        <w:rPr>
          <w:b w:val="0"/>
          <w:sz w:val="24"/>
          <w:szCs w:val="24"/>
        </w:rPr>
      </w:pPr>
      <w:r w:rsidDel="00000000" w:rsidR="00000000" w:rsidRPr="00000000">
        <w:rPr>
          <w:sz w:val="24"/>
          <w:szCs w:val="24"/>
          <w:rtl w:val="0"/>
        </w:rPr>
        <w:t xml:space="preserve">Schedule of Deliverables</w:t>
      </w:r>
    </w:p>
    <w:p w:rsidR="00000000" w:rsidDel="00000000" w:rsidP="00000000" w:rsidRDefault="00000000" w:rsidRPr="00000000" w14:paraId="00000055">
      <w:pPr>
        <w:numPr>
          <w:ilvl w:val="0"/>
          <w:numId w:val="2"/>
        </w:numPr>
        <w:ind w:left="720" w:hanging="360"/>
        <w:contextualSpacing w:val="1"/>
        <w:rPr>
          <w:b w:val="0"/>
          <w:sz w:val="24"/>
          <w:szCs w:val="24"/>
        </w:rPr>
      </w:pPr>
      <w:r w:rsidDel="00000000" w:rsidR="00000000" w:rsidRPr="00000000">
        <w:rPr>
          <w:sz w:val="24"/>
          <w:szCs w:val="24"/>
          <w:rtl w:val="0"/>
        </w:rPr>
        <w:t xml:space="preserve">The software development approach including the approach to:</w:t>
      </w:r>
    </w:p>
    <w:p w:rsidR="00000000" w:rsidDel="00000000" w:rsidP="00000000" w:rsidRDefault="00000000" w:rsidRPr="00000000" w14:paraId="00000056">
      <w:pPr>
        <w:numPr>
          <w:ilvl w:val="1"/>
          <w:numId w:val="2"/>
        </w:numPr>
        <w:ind w:left="1440" w:hanging="360"/>
        <w:contextualSpacing w:val="1"/>
        <w:rPr>
          <w:b w:val="0"/>
          <w:sz w:val="24"/>
          <w:szCs w:val="24"/>
        </w:rPr>
      </w:pPr>
      <w:r w:rsidDel="00000000" w:rsidR="00000000" w:rsidRPr="00000000">
        <w:rPr>
          <w:sz w:val="24"/>
          <w:szCs w:val="24"/>
          <w:rtl w:val="0"/>
        </w:rPr>
        <w:t xml:space="preserve">Design</w:t>
      </w:r>
    </w:p>
    <w:p w:rsidR="00000000" w:rsidDel="00000000" w:rsidP="00000000" w:rsidRDefault="00000000" w:rsidRPr="00000000" w14:paraId="00000057">
      <w:pPr>
        <w:numPr>
          <w:ilvl w:val="1"/>
          <w:numId w:val="2"/>
        </w:numPr>
        <w:ind w:left="1440" w:hanging="360"/>
        <w:contextualSpacing w:val="1"/>
        <w:rPr>
          <w:b w:val="0"/>
          <w:sz w:val="24"/>
          <w:szCs w:val="24"/>
        </w:rPr>
      </w:pPr>
      <w:r w:rsidDel="00000000" w:rsidR="00000000" w:rsidRPr="00000000">
        <w:rPr>
          <w:sz w:val="24"/>
          <w:szCs w:val="24"/>
          <w:rtl w:val="0"/>
        </w:rPr>
        <w:t xml:space="preserve">Implementation</w:t>
      </w:r>
    </w:p>
    <w:p w:rsidR="00000000" w:rsidDel="00000000" w:rsidP="00000000" w:rsidRDefault="00000000" w:rsidRPr="00000000" w14:paraId="00000058">
      <w:pPr>
        <w:numPr>
          <w:ilvl w:val="1"/>
          <w:numId w:val="2"/>
        </w:numPr>
        <w:ind w:left="1440" w:hanging="360"/>
        <w:contextualSpacing w:val="1"/>
        <w:rPr>
          <w:b w:val="0"/>
          <w:sz w:val="24"/>
          <w:szCs w:val="24"/>
        </w:rPr>
      </w:pPr>
      <w:r w:rsidDel="00000000" w:rsidR="00000000" w:rsidRPr="00000000">
        <w:rPr>
          <w:sz w:val="24"/>
          <w:szCs w:val="24"/>
          <w:rtl w:val="0"/>
        </w:rPr>
        <w:t xml:space="preserve">Testing</w:t>
      </w:r>
    </w:p>
    <w:p w:rsidR="00000000" w:rsidDel="00000000" w:rsidP="00000000" w:rsidRDefault="00000000" w:rsidRPr="00000000" w14:paraId="00000059">
      <w:pPr>
        <w:numPr>
          <w:ilvl w:val="0"/>
          <w:numId w:val="2"/>
        </w:numPr>
        <w:ind w:left="720" w:hanging="360"/>
        <w:contextualSpacing w:val="1"/>
        <w:rPr>
          <w:b w:val="0"/>
          <w:sz w:val="24"/>
          <w:szCs w:val="24"/>
        </w:rPr>
      </w:pPr>
      <w:r w:rsidDel="00000000" w:rsidR="00000000" w:rsidRPr="00000000">
        <w:rPr>
          <w:sz w:val="24"/>
          <w:szCs w:val="24"/>
          <w:rtl w:val="0"/>
        </w:rPr>
        <w:t xml:space="preserve">Change Management</w:t>
      </w:r>
    </w:p>
    <w:p w:rsidR="00000000" w:rsidDel="00000000" w:rsidP="00000000" w:rsidRDefault="00000000" w:rsidRPr="00000000" w14:paraId="0000005A">
      <w:pPr>
        <w:numPr>
          <w:ilvl w:val="1"/>
          <w:numId w:val="2"/>
        </w:numPr>
        <w:ind w:left="1440" w:hanging="360"/>
        <w:contextualSpacing w:val="1"/>
        <w:rPr>
          <w:b w:val="0"/>
          <w:sz w:val="24"/>
          <w:szCs w:val="24"/>
        </w:rPr>
      </w:pPr>
      <w:r w:rsidDel="00000000" w:rsidR="00000000" w:rsidRPr="00000000">
        <w:rPr>
          <w:sz w:val="24"/>
          <w:szCs w:val="24"/>
          <w:rtl w:val="0"/>
        </w:rPr>
        <w:t xml:space="preserve">Environment</w:t>
      </w:r>
    </w:p>
    <w:p w:rsidR="00000000" w:rsidDel="00000000" w:rsidP="00000000" w:rsidRDefault="00000000" w:rsidRPr="00000000" w14:paraId="0000005B">
      <w:pPr>
        <w:numPr>
          <w:ilvl w:val="1"/>
          <w:numId w:val="2"/>
        </w:numPr>
        <w:ind w:left="1440" w:hanging="360"/>
        <w:contextualSpacing w:val="1"/>
        <w:rPr>
          <w:b w:val="0"/>
          <w:sz w:val="24"/>
          <w:szCs w:val="24"/>
        </w:rPr>
      </w:pPr>
      <w:r w:rsidDel="00000000" w:rsidR="00000000" w:rsidRPr="00000000">
        <w:rPr>
          <w:sz w:val="24"/>
          <w:szCs w:val="24"/>
          <w:rtl w:val="0"/>
        </w:rPr>
        <w:t xml:space="preserve">Development and CM Tools</w:t>
      </w:r>
    </w:p>
    <w:p w:rsidR="00000000" w:rsidDel="00000000" w:rsidP="00000000" w:rsidRDefault="00000000" w:rsidRPr="00000000" w14:paraId="0000005C">
      <w:pPr>
        <w:numPr>
          <w:ilvl w:val="1"/>
          <w:numId w:val="2"/>
        </w:numPr>
        <w:ind w:left="1440" w:hanging="360"/>
        <w:contextualSpacing w:val="1"/>
        <w:rPr>
          <w:b w:val="0"/>
          <w:sz w:val="24"/>
          <w:szCs w:val="24"/>
        </w:rPr>
      </w:pPr>
      <w:r w:rsidDel="00000000" w:rsidR="00000000" w:rsidRPr="00000000">
        <w:rPr>
          <w:sz w:val="24"/>
          <w:szCs w:val="24"/>
          <w:rtl w:val="0"/>
        </w:rPr>
        <w:t xml:space="preserve">Process Guidance</w:t>
      </w:r>
    </w:p>
    <w:p w:rsidR="00000000" w:rsidDel="00000000" w:rsidP="00000000" w:rsidRDefault="00000000" w:rsidRPr="00000000" w14:paraId="0000005D">
      <w:pPr>
        <w:pStyle w:val="Heading1"/>
        <w:numPr>
          <w:ilvl w:val="0"/>
          <w:numId w:val="4"/>
        </w:numPr>
        <w:ind w:left="432"/>
        <w:rPr/>
      </w:pPr>
      <w:bookmarkStart w:colFirst="0" w:colLast="0" w:name="_3dy6vkm" w:id="4"/>
      <w:bookmarkEnd w:id="4"/>
      <w:r w:rsidDel="00000000" w:rsidR="00000000" w:rsidRPr="00000000">
        <w:rPr>
          <w:rtl w:val="0"/>
        </w:rPr>
        <w:t xml:space="preserve">References and Definitions</w:t>
      </w:r>
    </w:p>
    <w:p w:rsidR="00000000" w:rsidDel="00000000" w:rsidP="00000000" w:rsidRDefault="00000000" w:rsidRPr="00000000" w14:paraId="0000005E">
      <w:pPr>
        <w:pStyle w:val="Heading3"/>
        <w:spacing w:after="200" w:lineRule="auto"/>
        <w:contextualSpacing w:val="0"/>
        <w:rPr>
          <w:i w:val="1"/>
          <w:sz w:val="20"/>
          <w:szCs w:val="20"/>
        </w:rPr>
      </w:pPr>
      <w:bookmarkStart w:colFirst="0" w:colLast="0" w:name="_6dj1j7eavujw" w:id="5"/>
      <w:bookmarkEnd w:id="5"/>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sz w:val="20"/>
                <w:szCs w:val="20"/>
              </w:rPr>
            </w:pPr>
            <w:r w:rsidDel="00000000" w:rsidR="00000000" w:rsidRPr="00000000">
              <w:rPr>
                <w:sz w:val="20"/>
                <w:szCs w:val="20"/>
                <w:rtl w:val="0"/>
              </w:rPr>
              <w:t xml:space="preserve">05/14/2018</w:t>
            </w:r>
          </w:p>
        </w:tc>
      </w:tr>
    </w:tbl>
    <w:p w:rsidR="00000000" w:rsidDel="00000000" w:rsidP="00000000" w:rsidRDefault="00000000" w:rsidRPr="00000000" w14:paraId="00000077">
      <w:pPr>
        <w:pStyle w:val="Heading3"/>
        <w:keepNext w:val="1"/>
        <w:spacing w:after="200" w:lineRule="auto"/>
        <w:contextualSpacing w:val="0"/>
        <w:rPr>
          <w:i w:val="1"/>
          <w:sz w:val="20"/>
          <w:szCs w:val="20"/>
        </w:rPr>
      </w:pPr>
      <w:bookmarkStart w:colFirst="0" w:colLast="0" w:name="_hv8j935dfdj5" w:id="6"/>
      <w:bookmarkEnd w:id="6"/>
      <w:r w:rsidDel="00000000" w:rsidR="00000000" w:rsidRPr="00000000">
        <w:rPr>
          <w:rtl w:val="0"/>
        </w:rPr>
      </w:r>
    </w:p>
    <w:p w:rsidR="00000000" w:rsidDel="00000000" w:rsidP="00000000" w:rsidRDefault="00000000" w:rsidRPr="00000000" w14:paraId="00000078">
      <w:pPr>
        <w:pStyle w:val="Heading3"/>
        <w:keepNext w:val="1"/>
        <w:spacing w:after="200" w:lineRule="auto"/>
        <w:contextualSpacing w:val="0"/>
        <w:rPr/>
      </w:pPr>
      <w:bookmarkStart w:colFirst="0" w:colLast="0" w:name="_fjapkn1xv87d" w:id="7"/>
      <w:bookmarkEnd w:id="7"/>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bookmarkStart w:colFirst="0" w:colLast="0" w:name="kix.2sbq5xope2z8" w:id="8"/>
    <w:bookmarkEnd w:id="8"/>
    <w:p w:rsidR="00000000" w:rsidDel="00000000" w:rsidP="00000000" w:rsidRDefault="00000000" w:rsidRPr="00000000" w14:paraId="000000A7">
      <w:pPr>
        <w:pStyle w:val="Heading1"/>
        <w:numPr>
          <w:ilvl w:val="0"/>
          <w:numId w:val="4"/>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A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9">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AA">
      <w:pPr>
        <w:spacing w:after="200" w:lineRule="auto"/>
        <w:ind w:left="720" w:firstLine="0"/>
        <w:contextualSpacing w:val="0"/>
        <w:rPr>
          <w:sz w:val="24"/>
          <w:szCs w:val="24"/>
        </w:rPr>
      </w:pPr>
      <w:r w:rsidDel="00000000" w:rsidR="00000000" w:rsidRPr="00000000">
        <w:rPr>
          <w:sz w:val="24"/>
          <w:szCs w:val="24"/>
          <w:rtl w:val="0"/>
        </w:rPr>
        <w:t xml:space="preserve">"Where to I want to live, work, or retire?”</w:t>
      </w:r>
    </w:p>
    <w:p w:rsidR="00000000" w:rsidDel="00000000" w:rsidP="00000000" w:rsidRDefault="00000000" w:rsidRPr="00000000" w14:paraId="000000AB">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AD">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B2">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B3">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BA">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BB">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BC">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C7">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8">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r w:rsidDel="00000000" w:rsidR="00000000" w:rsidRPr="00000000">
        <w:rPr>
          <w:rtl w:val="0"/>
        </w:rPr>
      </w:r>
    </w:p>
    <w:p w:rsidR="00000000" w:rsidDel="00000000" w:rsidP="00000000" w:rsidRDefault="00000000" w:rsidRPr="00000000" w14:paraId="000000C9">
      <w:pPr>
        <w:spacing w:after="200" w:lineRule="auto"/>
        <w:contextualSpacing w:val="0"/>
        <w:rPr/>
      </w:pPr>
      <w:r w:rsidDel="00000000" w:rsidR="00000000" w:rsidRPr="00000000">
        <w:rPr>
          <w:sz w:val="24"/>
          <w:szCs w:val="24"/>
          <w:rtl w:val="0"/>
        </w:rPr>
        <w:t xml:space="preserve">A detailed look at the user requirements of the Application and the corresponding functional and non-functional system requirements can be found in the Software Requirements Specification (SRS) document (CMSC447_Team3_CodePods_SRS). </w:t>
      </w:r>
      <w:r w:rsidDel="00000000" w:rsidR="00000000" w:rsidRPr="00000000">
        <w:rPr>
          <w:rtl w:val="0"/>
        </w:rPr>
      </w:r>
    </w:p>
    <w:p w:rsidR="00000000" w:rsidDel="00000000" w:rsidP="00000000" w:rsidRDefault="00000000" w:rsidRPr="00000000" w14:paraId="000000CA">
      <w:pPr>
        <w:pStyle w:val="Heading1"/>
        <w:ind w:left="0"/>
        <w:contextualSpacing w:val="0"/>
        <w:rPr/>
      </w:pPr>
      <w:bookmarkStart w:colFirst="0" w:colLast="0" w:name="_jf56iexir0gc" w:id="13"/>
      <w:bookmarkEnd w:id="13"/>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3"/>
        </w:numPr>
        <w:ind w:left="432" w:hanging="432"/>
        <w:contextualSpacing w:val="0"/>
        <w:rPr/>
      </w:pPr>
      <w:bookmarkStart w:colFirst="0" w:colLast="0" w:name="_ndm51wj6w0s8" w:id="14"/>
      <w:bookmarkEnd w:id="14"/>
      <w:r w:rsidDel="00000000" w:rsidR="00000000" w:rsidRPr="00000000">
        <w:rPr>
          <w:rtl w:val="0"/>
        </w:rPr>
        <w:t xml:space="preserve">Project Management Process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2"/>
        <w:numPr>
          <w:ilvl w:val="1"/>
          <w:numId w:val="3"/>
        </w:numPr>
        <w:ind w:left="576"/>
        <w:rPr/>
      </w:pPr>
      <w:bookmarkStart w:colFirst="0" w:colLast="0" w:name="_xyygig7zftf0" w:id="15"/>
      <w:bookmarkEnd w:id="15"/>
      <w:r w:rsidDel="00000000" w:rsidR="00000000" w:rsidRPr="00000000">
        <w:rPr>
          <w:rtl w:val="0"/>
        </w:rPr>
        <w:t xml:space="preserve">Team Roles and Responsibilities</w:t>
      </w:r>
    </w:p>
    <w:p w:rsidR="00000000" w:rsidDel="00000000" w:rsidP="00000000" w:rsidRDefault="00000000" w:rsidRPr="00000000" w14:paraId="000000CE">
      <w:pPr>
        <w:ind w:left="0" w:firstLine="0"/>
        <w:contextualSpacing w:val="0"/>
        <w:rPr>
          <w:sz w:val="24"/>
          <w:szCs w:val="24"/>
        </w:rPr>
      </w:pPr>
      <w:r w:rsidDel="00000000" w:rsidR="00000000" w:rsidRPr="00000000">
        <w:rPr>
          <w:sz w:val="24"/>
          <w:szCs w:val="24"/>
          <w:rtl w:val="0"/>
        </w:rPr>
        <w:t xml:space="preserve">The Team will function as an Agile development team. They will organize their work effort dynamically as they execute all phases of the Application SLDC. They will participate in all phases and will define and adjust roles and responsibilities as needed based on the iteration or phase that is being worked on.</w:t>
      </w:r>
    </w:p>
    <w:p w:rsidR="00000000" w:rsidDel="00000000" w:rsidP="00000000" w:rsidRDefault="00000000" w:rsidRPr="00000000" w14:paraId="000000CF">
      <w:pPr>
        <w:ind w:left="0" w:firstLine="0"/>
        <w:contextualSpacing w:val="0"/>
        <w:rPr/>
      </w:pPr>
      <w:r w:rsidDel="00000000" w:rsidR="00000000" w:rsidRPr="00000000">
        <w:rPr>
          <w:rtl w:val="0"/>
        </w:rPr>
      </w:r>
    </w:p>
    <w:p w:rsidR="00000000" w:rsidDel="00000000" w:rsidP="00000000" w:rsidRDefault="00000000" w:rsidRPr="00000000" w14:paraId="000000D0">
      <w:pPr>
        <w:pStyle w:val="Heading2"/>
        <w:numPr>
          <w:ilvl w:val="1"/>
          <w:numId w:val="3"/>
        </w:numPr>
        <w:rPr/>
      </w:pPr>
      <w:bookmarkStart w:colFirst="0" w:colLast="0" w:name="_7eba5mj9qemw" w:id="16"/>
      <w:bookmarkEnd w:id="16"/>
      <w:r w:rsidDel="00000000" w:rsidR="00000000" w:rsidRPr="00000000">
        <w:rPr>
          <w:rtl w:val="0"/>
        </w:rPr>
        <w:t xml:space="preserve">Project  Plan and Deliverables</w:t>
      </w:r>
    </w:p>
    <w:p w:rsidR="00000000" w:rsidDel="00000000" w:rsidP="00000000" w:rsidRDefault="00000000" w:rsidRPr="00000000" w14:paraId="000000D1">
      <w:pPr>
        <w:pStyle w:val="Heading3"/>
        <w:spacing w:after="200" w:lineRule="auto"/>
        <w:contextualSpacing w:val="0"/>
        <w:rPr>
          <w:rFonts w:ascii="Arial" w:cs="Arial" w:eastAsia="Arial" w:hAnsi="Arial"/>
        </w:rPr>
      </w:pPr>
      <w:bookmarkStart w:colFirst="0" w:colLast="0" w:name="_wypnpf2z98gc" w:id="17"/>
      <w:bookmarkEnd w:id="17"/>
      <w:r w:rsidDel="00000000" w:rsidR="00000000" w:rsidRPr="00000000">
        <w:rPr>
          <w:i w:val="1"/>
          <w:sz w:val="20"/>
          <w:szCs w:val="20"/>
          <w:rtl w:val="0"/>
        </w:rPr>
        <w:t xml:space="preserve">Table 5 - Project Plan</w:t>
      </w:r>
      <w:r w:rsidDel="00000000" w:rsidR="00000000" w:rsidRPr="00000000">
        <w:rPr>
          <w:rtl w:val="0"/>
        </w:rPr>
      </w:r>
    </w:p>
    <w:tbl>
      <w:tblPr>
        <w:tblStyle w:val="Table7"/>
        <w:tblW w:w="77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3570"/>
        <w:gridCol w:w="1035"/>
        <w:gridCol w:w="1600"/>
        <w:tblGridChange w:id="0">
          <w:tblGrid>
            <w:gridCol w:w="1520"/>
            <w:gridCol w:w="3570"/>
            <w:gridCol w:w="1035"/>
            <w:gridCol w:w="16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Phases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Activity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Deadline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Deliverables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Kickoff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Meet with Customer and Gather Business Reqs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ASAP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contextualSpacing w:val="0"/>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Prep Environment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Build Environments &amp; Identify Tools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3/25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contextualSpacing w:val="0"/>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Analysis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Identify Requirements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3/25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SRS &amp; SDP</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Design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Architecture and Design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4/1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Develop Application to SDD specifications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3/25-5/6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Testing to plan outlined in STD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3/25-5/6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Customer Demo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Present and Demo Project to Customer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5/10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SUM &amp; APP</w:t>
            </w:r>
          </w:p>
        </w:tc>
      </w:tr>
    </w:tbl>
    <w:p w:rsidR="00000000" w:rsidDel="00000000" w:rsidP="00000000" w:rsidRDefault="00000000" w:rsidRPr="00000000" w14:paraId="000000F2">
      <w:pPr>
        <w:pStyle w:val="Heading3"/>
        <w:spacing w:after="200" w:lineRule="auto"/>
        <w:contextualSpacing w:val="0"/>
        <w:rPr>
          <w:i w:val="1"/>
          <w:sz w:val="20"/>
          <w:szCs w:val="20"/>
        </w:rPr>
      </w:pPr>
      <w:bookmarkStart w:colFirst="0" w:colLast="0" w:name="_d26oozffz4rw" w:id="18"/>
      <w:bookmarkEnd w:id="18"/>
      <w:r w:rsidDel="00000000" w:rsidR="00000000" w:rsidRPr="00000000">
        <w:rPr>
          <w:rtl w:val="0"/>
        </w:rPr>
      </w:r>
    </w:p>
    <w:p w:rsidR="00000000" w:rsidDel="00000000" w:rsidP="00000000" w:rsidRDefault="00000000" w:rsidRPr="00000000" w14:paraId="000000F3">
      <w:pPr>
        <w:pStyle w:val="Heading3"/>
        <w:spacing w:after="200" w:lineRule="auto"/>
        <w:contextualSpacing w:val="0"/>
        <w:rPr>
          <w:rFonts w:ascii="Arial" w:cs="Arial" w:eastAsia="Arial" w:hAnsi="Arial"/>
        </w:rPr>
      </w:pPr>
      <w:bookmarkStart w:colFirst="0" w:colLast="0" w:name="_ipxxjeq0wy4a" w:id="19"/>
      <w:bookmarkEnd w:id="19"/>
      <w:r w:rsidDel="00000000" w:rsidR="00000000" w:rsidRPr="00000000">
        <w:rPr>
          <w:i w:val="1"/>
          <w:sz w:val="20"/>
          <w:szCs w:val="20"/>
          <w:rtl w:val="0"/>
        </w:rPr>
        <w:t xml:space="preserve">Table 6 - Project Deliverables</w:t>
      </w:r>
      <w:r w:rsidDel="00000000" w:rsidR="00000000" w:rsidRPr="00000000">
        <w:rPr>
          <w:rtl w:val="0"/>
        </w:rPr>
      </w:r>
    </w:p>
    <w:tbl>
      <w:tblPr>
        <w:tblStyle w:val="Table8"/>
        <w:tblW w:w="3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tblGridChange w:id="0">
          <w:tblGrid>
            <w:gridCol w:w="327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contextualSpacing w:val="0"/>
              <w:rPr>
                <w:rFonts w:ascii="Arial" w:cs="Arial" w:eastAsia="Arial" w:hAnsi="Arial"/>
                <w:sz w:val="16"/>
                <w:szCs w:val="16"/>
                <w:highlight w:val="yellow"/>
              </w:rPr>
            </w:pPr>
            <w:r w:rsidDel="00000000" w:rsidR="00000000" w:rsidRPr="00000000">
              <w:rPr>
                <w:rFonts w:ascii="Arial" w:cs="Arial" w:eastAsia="Arial" w:hAnsi="Arial"/>
                <w:b w:val="1"/>
                <w:sz w:val="16"/>
                <w:szCs w:val="16"/>
                <w:rtl w:val="0"/>
              </w:rPr>
              <w:t xml:space="preserve">Deliverables Key</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(SRS) Software Requirements Specification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(SDP) Software Development Plan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(SDD) Software Design Description</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(STD) Software Test Description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9">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(STR) Software Test Report</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(SUM) Software User Manual</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(APP) The Application</w:t>
            </w:r>
          </w:p>
        </w:tc>
      </w:tr>
    </w:tbl>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pStyle w:val="Heading1"/>
        <w:ind w:left="0"/>
        <w:contextualSpacing w:val="0"/>
        <w:rPr/>
      </w:pPr>
      <w:bookmarkStart w:colFirst="0" w:colLast="0" w:name="_bb2sqa1q94da" w:id="20"/>
      <w:bookmarkEnd w:id="20"/>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numPr>
          <w:ilvl w:val="0"/>
          <w:numId w:val="3"/>
        </w:numPr>
        <w:ind w:left="432" w:hanging="432"/>
        <w:contextualSpacing w:val="0"/>
        <w:rPr/>
      </w:pPr>
      <w:bookmarkStart w:colFirst="0" w:colLast="0" w:name="_vb19vld19e5j" w:id="21"/>
      <w:bookmarkEnd w:id="21"/>
      <w:r w:rsidDel="00000000" w:rsidR="00000000" w:rsidRPr="00000000">
        <w:rPr>
          <w:rtl w:val="0"/>
        </w:rPr>
        <w:t xml:space="preserve">Software Development Lifecycle</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The team will follow an Agile approach based on the Kanban framework. This methodology requires real time communication and total transparency among the development team. </w:t>
      </w:r>
    </w:p>
    <w:p w:rsidR="00000000" w:rsidDel="00000000" w:rsidP="00000000" w:rsidRDefault="00000000" w:rsidRPr="00000000" w14:paraId="00000101">
      <w:pPr>
        <w:contextualSpacing w:val="0"/>
        <w:rPr>
          <w:b w:val="1"/>
          <w:i w:val="1"/>
          <w:sz w:val="20"/>
          <w:szCs w:val="20"/>
        </w:rPr>
      </w:pPr>
      <w:r w:rsidDel="00000000" w:rsidR="00000000" w:rsidRPr="00000000">
        <w:rPr>
          <w:rtl w:val="0"/>
        </w:rPr>
      </w:r>
    </w:p>
    <w:p w:rsidR="00000000" w:rsidDel="00000000" w:rsidP="00000000" w:rsidRDefault="00000000" w:rsidRPr="00000000" w14:paraId="00000102">
      <w:pPr>
        <w:pStyle w:val="Heading2"/>
        <w:contextualSpacing w:val="0"/>
        <w:rPr>
          <w:sz w:val="20"/>
          <w:szCs w:val="20"/>
        </w:rPr>
      </w:pPr>
      <w:bookmarkStart w:colFirst="0" w:colLast="0" w:name="_igcmouairqsa" w:id="22"/>
      <w:bookmarkEnd w:id="22"/>
      <w:r w:rsidDel="00000000" w:rsidR="00000000" w:rsidRPr="00000000">
        <w:rPr>
          <w:sz w:val="20"/>
          <w:szCs w:val="20"/>
          <w:rtl w:val="0"/>
        </w:rPr>
        <w:t xml:space="preserve">Diagram 2 - Kanban Tracking Board  (example)</w:t>
      </w:r>
    </w:p>
    <w:p w:rsidR="00000000" w:rsidDel="00000000" w:rsidP="00000000" w:rsidRDefault="00000000" w:rsidRPr="00000000" w14:paraId="00000103">
      <w:pPr>
        <w:contextualSpacing w:val="0"/>
        <w:rPr>
          <w:sz w:val="24"/>
          <w:szCs w:val="24"/>
        </w:rPr>
      </w:pPr>
      <w:r w:rsidDel="00000000" w:rsidR="00000000" w:rsidRPr="00000000">
        <w:rPr>
          <w:b w:val="1"/>
          <w:i w:val="1"/>
          <w:sz w:val="12"/>
          <w:szCs w:val="12"/>
          <w:rtl w:val="0"/>
        </w:rPr>
        <w:t xml:space="preserve">(https://agilegnostic.wordpress.com/2015/09/13/lean-kanban-methodology-to-application-support-and-maintenance/)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161925</wp:posOffset>
            </wp:positionV>
            <wp:extent cx="2376001" cy="11649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76001" cy="1164908"/>
                    </a:xfrm>
                    <a:prstGeom prst="rect"/>
                    <a:ln/>
                  </pic:spPr>
                </pic:pic>
              </a:graphicData>
            </a:graphic>
          </wp:anchor>
        </w:drawing>
      </w:r>
    </w:p>
    <w:p w:rsidR="00000000" w:rsidDel="00000000" w:rsidP="00000000" w:rsidRDefault="00000000" w:rsidRPr="00000000" w14:paraId="00000104">
      <w:pPr>
        <w:widowControl w:val="0"/>
        <w:spacing w:after="0" w:before="72" w:line="245" w:lineRule="auto"/>
        <w:ind w:right="119"/>
        <w:contextualSpacing w:val="0"/>
        <w:rPr>
          <w:sz w:val="24"/>
          <w:szCs w:val="24"/>
        </w:rPr>
      </w:pPr>
      <w:r w:rsidDel="00000000" w:rsidR="00000000" w:rsidRPr="00000000">
        <w:rPr>
          <w:sz w:val="24"/>
          <w:szCs w:val="24"/>
          <w:rtl w:val="0"/>
        </w:rPr>
        <w:t xml:space="preserve">The Kanban process allows team members to “pull” work from one phase of the lifecycle to another. Starting from analysis all the way to deployment.</w:t>
      </w:r>
    </w:p>
    <w:p w:rsidR="00000000" w:rsidDel="00000000" w:rsidP="00000000" w:rsidRDefault="00000000" w:rsidRPr="00000000" w14:paraId="00000105">
      <w:pPr>
        <w:widowControl w:val="0"/>
        <w:spacing w:after="0" w:before="72" w:line="245" w:lineRule="auto"/>
        <w:ind w:right="119"/>
        <w:contextualSpacing w:val="0"/>
        <w:rPr>
          <w:sz w:val="24"/>
          <w:szCs w:val="24"/>
        </w:rPr>
      </w:pPr>
      <w:r w:rsidDel="00000000" w:rsidR="00000000" w:rsidRPr="00000000">
        <w:rPr>
          <w:sz w:val="24"/>
          <w:szCs w:val="24"/>
          <w:rtl w:val="0"/>
        </w:rPr>
        <w:t xml:space="preserve">The team will cycle through several iterations, with each iteration targeting certain requirements and resulting in a working Application each time that can be shared with the Customer for feedback. </w:t>
      </w:r>
    </w:p>
    <w:p w:rsidR="00000000" w:rsidDel="00000000" w:rsidP="00000000" w:rsidRDefault="00000000" w:rsidRPr="00000000" w14:paraId="00000106">
      <w:pPr>
        <w:widowControl w:val="0"/>
        <w:spacing w:after="0" w:before="72" w:line="245" w:lineRule="auto"/>
        <w:ind w:right="119"/>
        <w:contextualSpacing w:val="0"/>
        <w:rPr>
          <w:sz w:val="24"/>
          <w:szCs w:val="24"/>
        </w:rPr>
      </w:pPr>
      <w:r w:rsidDel="00000000" w:rsidR="00000000" w:rsidRPr="00000000">
        <w:rPr>
          <w:rtl w:val="0"/>
        </w:rPr>
      </w:r>
    </w:p>
    <w:p w:rsidR="00000000" w:rsidDel="00000000" w:rsidP="00000000" w:rsidRDefault="00000000" w:rsidRPr="00000000" w14:paraId="00000107">
      <w:pPr>
        <w:widowControl w:val="0"/>
        <w:spacing w:after="0" w:before="72" w:line="245" w:lineRule="auto"/>
        <w:ind w:right="119"/>
        <w:contextualSpacing w:val="0"/>
        <w:rPr>
          <w:sz w:val="24"/>
          <w:szCs w:val="24"/>
        </w:rPr>
      </w:pPr>
      <w:r w:rsidDel="00000000" w:rsidR="00000000" w:rsidRPr="00000000">
        <w:rPr>
          <w:sz w:val="24"/>
          <w:szCs w:val="24"/>
          <w:rtl w:val="0"/>
        </w:rPr>
        <w:t xml:space="preserve">The team will use JIRA, an agile based project management tool by Atlassian corporation. The tool represents the work items visually so that the team has full visibility into the status of all work items.</w:t>
      </w:r>
    </w:p>
    <w:p w:rsidR="00000000" w:rsidDel="00000000" w:rsidP="00000000" w:rsidRDefault="00000000" w:rsidRPr="00000000" w14:paraId="00000108">
      <w:pPr>
        <w:widowControl w:val="0"/>
        <w:spacing w:after="0" w:before="72" w:line="245" w:lineRule="auto"/>
        <w:ind w:right="119"/>
        <w:contextualSpacing w:val="0"/>
        <w:rPr>
          <w:sz w:val="24"/>
          <w:szCs w:val="24"/>
        </w:rPr>
      </w:pPr>
      <w:r w:rsidDel="00000000" w:rsidR="00000000" w:rsidRPr="00000000">
        <w:rPr>
          <w:sz w:val="24"/>
          <w:szCs w:val="24"/>
          <w:rtl w:val="0"/>
        </w:rPr>
        <w:t xml:space="preserve">For a more detailed understanding of Kanban, refer to:  </w:t>
      </w:r>
      <w:hyperlink r:id="rId10">
        <w:r w:rsidDel="00000000" w:rsidR="00000000" w:rsidRPr="00000000">
          <w:rPr>
            <w:color w:val="1155cc"/>
            <w:sz w:val="24"/>
            <w:szCs w:val="24"/>
            <w:u w:val="single"/>
            <w:rtl w:val="0"/>
          </w:rPr>
          <w:t xml:space="preserve">https://www.atlassian.com/agile/kanban</w:t>
        </w:r>
      </w:hyperlink>
      <w:r w:rsidDel="00000000" w:rsidR="00000000" w:rsidRPr="00000000">
        <w:rPr>
          <w:rtl w:val="0"/>
        </w:rPr>
      </w:r>
    </w:p>
    <w:p w:rsidR="00000000" w:rsidDel="00000000" w:rsidP="00000000" w:rsidRDefault="00000000" w:rsidRPr="00000000" w14:paraId="00000109">
      <w:pPr>
        <w:ind w:left="0" w:firstLine="0"/>
        <w:contextualSpacing w:val="0"/>
        <w:rPr/>
      </w:pPr>
      <w:r w:rsidDel="00000000" w:rsidR="00000000" w:rsidRPr="00000000">
        <w:rPr>
          <w:rtl w:val="0"/>
        </w:rPr>
      </w:r>
    </w:p>
    <w:p w:rsidR="00000000" w:rsidDel="00000000" w:rsidP="00000000" w:rsidRDefault="00000000" w:rsidRPr="00000000" w14:paraId="0000010A">
      <w:pPr>
        <w:pStyle w:val="Heading2"/>
        <w:numPr>
          <w:ilvl w:val="2"/>
          <w:numId w:val="3"/>
        </w:numPr>
        <w:rPr/>
      </w:pPr>
      <w:bookmarkStart w:colFirst="0" w:colLast="0" w:name="_z0904t7vfz1g" w:id="23"/>
      <w:bookmarkEnd w:id="23"/>
      <w:r w:rsidDel="00000000" w:rsidR="00000000" w:rsidRPr="00000000">
        <w:rPr>
          <w:rtl w:val="0"/>
        </w:rPr>
        <w:t xml:space="preserve">Requirements Analysis</w:t>
      </w:r>
    </w:p>
    <w:p w:rsidR="00000000" w:rsidDel="00000000" w:rsidP="00000000" w:rsidRDefault="00000000" w:rsidRPr="00000000" w14:paraId="0000010B">
      <w:pPr>
        <w:ind w:left="0" w:firstLine="0"/>
        <w:contextualSpacing w:val="0"/>
        <w:rPr>
          <w:sz w:val="24"/>
          <w:szCs w:val="24"/>
        </w:rPr>
      </w:pPr>
      <w:r w:rsidDel="00000000" w:rsidR="00000000" w:rsidRPr="00000000">
        <w:rPr>
          <w:sz w:val="24"/>
          <w:szCs w:val="24"/>
          <w:rtl w:val="0"/>
        </w:rPr>
        <w:t xml:space="preserve">Requirements Analysis will follow the Requirements Analysis Process (</w:t>
      </w:r>
      <w:r w:rsidDel="00000000" w:rsidR="00000000" w:rsidRPr="00000000">
        <w:rPr>
          <w:sz w:val="24"/>
          <w:szCs w:val="24"/>
          <w:rtl w:val="0"/>
        </w:rPr>
        <w:t xml:space="preserve">Table 7)</w:t>
      </w:r>
      <w:r w:rsidDel="00000000" w:rsidR="00000000" w:rsidRPr="00000000">
        <w:rPr>
          <w:sz w:val="24"/>
          <w:szCs w:val="24"/>
          <w:rtl w:val="0"/>
        </w:rPr>
        <w:t xml:space="preserve"> and will be documented in the Software Requirements Specification (SRS) document -  (CMSC447_Team3_CodePods_SRS). </w:t>
      </w:r>
    </w:p>
    <w:p w:rsidR="00000000" w:rsidDel="00000000" w:rsidP="00000000" w:rsidRDefault="00000000" w:rsidRPr="00000000" w14:paraId="0000010C">
      <w:pPr>
        <w:ind w:left="0" w:firstLine="0"/>
        <w:contextualSpacing w:val="0"/>
        <w:rPr>
          <w:sz w:val="24"/>
          <w:szCs w:val="24"/>
        </w:rPr>
      </w:pPr>
      <w:r w:rsidDel="00000000" w:rsidR="00000000" w:rsidRPr="00000000">
        <w:rPr>
          <w:sz w:val="24"/>
          <w:szCs w:val="24"/>
          <w:rtl w:val="0"/>
        </w:rPr>
        <w:t xml:space="preserve">Following an Agile SDLC, the requirements process will be iterative and the requirements will/can evolve over the development lifecycle. The SRS will be updated as requirements change and will be used to communicate the Team’s understanding of the requirements to the Customer.</w:t>
      </w:r>
    </w:p>
    <w:p w:rsidR="00000000" w:rsidDel="00000000" w:rsidP="00000000" w:rsidRDefault="00000000" w:rsidRPr="00000000" w14:paraId="0000010D">
      <w:pPr>
        <w:ind w:left="0" w:firstLine="0"/>
        <w:contextualSpacing w:val="0"/>
        <w:rPr>
          <w:sz w:val="24"/>
          <w:szCs w:val="24"/>
        </w:rPr>
      </w:pPr>
      <w:r w:rsidDel="00000000" w:rsidR="00000000" w:rsidRPr="00000000">
        <w:rPr>
          <w:rtl w:val="0"/>
        </w:rPr>
      </w:r>
    </w:p>
    <w:p w:rsidR="00000000" w:rsidDel="00000000" w:rsidP="00000000" w:rsidRDefault="00000000" w:rsidRPr="00000000" w14:paraId="0000010E">
      <w:pPr>
        <w:pStyle w:val="Heading3"/>
        <w:contextualSpacing w:val="0"/>
        <w:rPr>
          <w:sz w:val="20"/>
          <w:szCs w:val="20"/>
        </w:rPr>
      </w:pPr>
      <w:bookmarkStart w:colFirst="0" w:colLast="0" w:name="_xu768i7ak9qi" w:id="24"/>
      <w:bookmarkEnd w:id="24"/>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3"/>
        <w:contextualSpacing w:val="0"/>
        <w:rPr>
          <w:sz w:val="20"/>
          <w:szCs w:val="20"/>
        </w:rPr>
      </w:pPr>
      <w:bookmarkStart w:colFirst="0" w:colLast="0" w:name="_sip330vmikdg" w:id="25"/>
      <w:bookmarkEnd w:id="25"/>
      <w:r w:rsidDel="00000000" w:rsidR="00000000" w:rsidRPr="00000000">
        <w:rPr>
          <w:sz w:val="20"/>
          <w:szCs w:val="20"/>
          <w:rtl w:val="0"/>
        </w:rPr>
        <w:t xml:space="preserve">Table 7 - Requirements Analysis process</w:t>
      </w:r>
    </w:p>
    <w:tbl>
      <w:tblPr>
        <w:tblStyle w:val="Table9"/>
        <w:tblW w:w="8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920"/>
        <w:tblGridChange w:id="0">
          <w:tblGrid>
            <w:gridCol w:w="615"/>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Customer interview to gather user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User Stories based on Customer interview(s)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 Cases based on User Stories to identify key system Actors, Components, and key Behaviors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 Case Specifications that detali step by step requirements for the identified Use Cases, including pre/post conditions and testing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Update the SRS and communicate changes to the Team (and the Customer as needed)</w:t>
            </w:r>
          </w:p>
        </w:tc>
      </w:tr>
    </w:tbl>
    <w:p w:rsidR="00000000" w:rsidDel="00000000" w:rsidP="00000000" w:rsidRDefault="00000000" w:rsidRPr="00000000" w14:paraId="0000011C">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D">
      <w:pPr>
        <w:pStyle w:val="Heading2"/>
        <w:numPr>
          <w:ilvl w:val="2"/>
          <w:numId w:val="3"/>
        </w:numPr>
        <w:rPr/>
      </w:pPr>
      <w:bookmarkStart w:colFirst="0" w:colLast="0" w:name="_v6gseqxu4wok" w:id="26"/>
      <w:bookmarkEnd w:id="26"/>
      <w:r w:rsidDel="00000000" w:rsidR="00000000" w:rsidRPr="00000000">
        <w:rPr>
          <w:rtl w:val="0"/>
        </w:rPr>
        <w:t xml:space="preserve">Software </w:t>
      </w:r>
      <w:r w:rsidDel="00000000" w:rsidR="00000000" w:rsidRPr="00000000">
        <w:rPr>
          <w:rtl w:val="0"/>
        </w:rPr>
        <w:t xml:space="preserve">Design</w:t>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Software Design for the Application will follow the The Software Design Process (Table 8) and will be documented in the Software Design Description (SDD) document -  (CMSC447_Team3_CodePods_SDD). The SDD will evolve with and be based on the SRS. </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Following an Agile SDLC, the design process will be iterative and the design will/can evolve over the development lifecycle. The SDD will be updated when design aspects of the Application change, and the SDD will be used to communicate design decisions to the Team and to the Customer.</w:t>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pStyle w:val="Heading3"/>
        <w:contextualSpacing w:val="0"/>
        <w:rPr>
          <w:sz w:val="20"/>
          <w:szCs w:val="20"/>
        </w:rPr>
      </w:pPr>
      <w:bookmarkStart w:colFirst="0" w:colLast="0" w:name="_atwet59eqehn" w:id="27"/>
      <w:bookmarkEnd w:id="27"/>
      <w:r w:rsidDel="00000000" w:rsidR="00000000" w:rsidRPr="00000000">
        <w:rPr>
          <w:sz w:val="20"/>
          <w:szCs w:val="20"/>
          <w:rtl w:val="0"/>
        </w:rPr>
        <w:t xml:space="preserve">Table 8 - Software Design Process</w:t>
      </w:r>
    </w:p>
    <w:tbl>
      <w:tblPr>
        <w:tblStyle w:val="Table10"/>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contextualSpacing w:val="0"/>
              <w:rPr>
                <w:sz w:val="20"/>
                <w:szCs w:val="20"/>
              </w:rPr>
            </w:pPr>
            <w:r w:rsidDel="00000000" w:rsidR="00000000" w:rsidRPr="00000000">
              <w:rPr>
                <w:sz w:val="20"/>
                <w:szCs w:val="20"/>
                <w:rtl w:val="0"/>
              </w:rPr>
              <w:t xml:space="preserve">Finalize  and refine Use Case related artifacts (created during Requirements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contextualSpacing w:val="0"/>
              <w:rPr>
                <w:sz w:val="20"/>
                <w:szCs w:val="20"/>
              </w:rPr>
            </w:pPr>
            <w:r w:rsidDel="00000000" w:rsidR="00000000" w:rsidRPr="00000000">
              <w:rPr>
                <w:sz w:val="20"/>
                <w:szCs w:val="20"/>
                <w:rtl w:val="0"/>
              </w:rPr>
              <w:t xml:space="preserve">Identify System Components and create a System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contextualSpacing w:val="0"/>
              <w:rPr>
                <w:sz w:val="20"/>
                <w:szCs w:val="20"/>
              </w:rPr>
            </w:pPr>
            <w:r w:rsidDel="00000000" w:rsidR="00000000" w:rsidRPr="00000000">
              <w:rPr>
                <w:sz w:val="20"/>
                <w:szCs w:val="20"/>
                <w:rtl w:val="0"/>
              </w:rPr>
              <w:t xml:space="preserve">Identify The System Structure and create Class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contextualSpacing w:val="0"/>
              <w:rPr>
                <w:sz w:val="20"/>
                <w:szCs w:val="20"/>
              </w:rPr>
            </w:pPr>
            <w:r w:rsidDel="00000000" w:rsidR="00000000" w:rsidRPr="00000000">
              <w:rPr>
                <w:sz w:val="20"/>
                <w:szCs w:val="20"/>
                <w:rtl w:val="0"/>
              </w:rPr>
              <w:t xml:space="preserve">Identify System Behaviors and Interactions and create Sequence and State 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contextualSpacing w:val="0"/>
              <w:rPr>
                <w:sz w:val="20"/>
                <w:szCs w:val="20"/>
              </w:rPr>
            </w:pPr>
            <w:r w:rsidDel="00000000" w:rsidR="00000000" w:rsidRPr="00000000">
              <w:rPr>
                <w:sz w:val="20"/>
                <w:szCs w:val="20"/>
                <w:rtl w:val="0"/>
              </w:rPr>
              <w:t xml:space="preserve">Update the SDD and communicate changes to the Team  (and the Customer as needed)</w:t>
            </w:r>
          </w:p>
        </w:tc>
      </w:tr>
    </w:tbl>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pStyle w:val="Heading2"/>
        <w:ind w:left="0" w:firstLine="0"/>
        <w:contextualSpacing w:val="0"/>
        <w:rPr/>
      </w:pPr>
      <w:bookmarkStart w:colFirst="0" w:colLast="0" w:name="_5nu3akfeaqcx" w:id="28"/>
      <w:bookmarkEnd w:id="28"/>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numPr>
          <w:ilvl w:val="2"/>
          <w:numId w:val="3"/>
        </w:numPr>
        <w:rPr/>
      </w:pPr>
      <w:bookmarkStart w:colFirst="0" w:colLast="0" w:name="_1goc6yh4c0r5" w:id="29"/>
      <w:bookmarkEnd w:id="29"/>
      <w:r w:rsidDel="00000000" w:rsidR="00000000" w:rsidRPr="00000000">
        <w:rPr>
          <w:rtl w:val="0"/>
        </w:rPr>
        <w:t xml:space="preserve">Software Implementation</w:t>
      </w:r>
    </w:p>
    <w:p w:rsidR="00000000" w:rsidDel="00000000" w:rsidP="00000000" w:rsidRDefault="00000000" w:rsidRPr="00000000" w14:paraId="00000131">
      <w:pPr>
        <w:ind w:left="1440" w:firstLine="0"/>
        <w:contextualSpacing w:val="0"/>
        <w:rPr/>
      </w:pPr>
      <w:r w:rsidDel="00000000" w:rsidR="00000000" w:rsidRPr="00000000">
        <w:rPr>
          <w:rtl w:val="0"/>
        </w:rPr>
      </w:r>
    </w:p>
    <w:p w:rsidR="00000000" w:rsidDel="00000000" w:rsidP="00000000" w:rsidRDefault="00000000" w:rsidRPr="00000000" w14:paraId="00000132">
      <w:pPr>
        <w:contextualSpacing w:val="0"/>
        <w:rPr>
          <w:sz w:val="24"/>
          <w:szCs w:val="24"/>
        </w:rPr>
      </w:pPr>
      <w:r w:rsidDel="00000000" w:rsidR="00000000" w:rsidRPr="00000000">
        <w:rPr>
          <w:sz w:val="24"/>
          <w:szCs w:val="24"/>
          <w:rtl w:val="0"/>
        </w:rPr>
        <w:t xml:space="preserve">Software Implementation for the Application will follow the The Software Implementation Process (Table 9). As part of Implementation a Test Plan will be created and documented in the Software Test Description (STD) document -  (CMSC447_Team3_CodePods_STD). The STD will evolve with and be based on the SRS. </w:t>
      </w:r>
    </w:p>
    <w:p w:rsidR="00000000" w:rsidDel="00000000" w:rsidP="00000000" w:rsidRDefault="00000000" w:rsidRPr="00000000" w14:paraId="00000133">
      <w:pPr>
        <w:contextualSpacing w:val="0"/>
        <w:rPr>
          <w:sz w:val="24"/>
          <w:szCs w:val="24"/>
        </w:rPr>
      </w:pPr>
      <w:r w:rsidDel="00000000" w:rsidR="00000000" w:rsidRPr="00000000">
        <w:rPr>
          <w:sz w:val="24"/>
          <w:szCs w:val="24"/>
          <w:rtl w:val="0"/>
        </w:rPr>
        <w:t xml:space="preserve">Following an Agile SDLC, the implementation process will be iterative and the Application will be built be produced  incrementally. This approach will allow the Team to build working versions of the Application that can be shared with the Customer to get feedback to validate the design and solution and allow for rapid changes. The STD will be updated as the Application is built to reflect the Test Plan. The STD will be used to communicate the Test Planto the Team and  to the Customer.</w:t>
      </w:r>
    </w:p>
    <w:p w:rsidR="00000000" w:rsidDel="00000000" w:rsidP="00000000" w:rsidRDefault="00000000" w:rsidRPr="00000000" w14:paraId="00000134">
      <w:pPr>
        <w:contextualSpacing w:val="0"/>
        <w:rPr>
          <w:sz w:val="24"/>
          <w:szCs w:val="24"/>
        </w:rPr>
      </w:pPr>
      <w:r w:rsidDel="00000000" w:rsidR="00000000" w:rsidRPr="00000000">
        <w:rPr>
          <w:rtl w:val="0"/>
        </w:rPr>
      </w:r>
    </w:p>
    <w:p w:rsidR="00000000" w:rsidDel="00000000" w:rsidP="00000000" w:rsidRDefault="00000000" w:rsidRPr="00000000" w14:paraId="00000135">
      <w:pPr>
        <w:pStyle w:val="Heading3"/>
        <w:contextualSpacing w:val="0"/>
        <w:rPr>
          <w:sz w:val="20"/>
          <w:szCs w:val="20"/>
        </w:rPr>
      </w:pPr>
      <w:bookmarkStart w:colFirst="0" w:colLast="0" w:name="_3kqqxdu51g5j" w:id="30"/>
      <w:bookmarkEnd w:id="30"/>
      <w:r w:rsidDel="00000000" w:rsidR="00000000" w:rsidRPr="00000000">
        <w:rPr>
          <w:sz w:val="20"/>
          <w:szCs w:val="20"/>
          <w:rtl w:val="0"/>
        </w:rPr>
        <w:t xml:space="preserve">Table 9 - Software Implementation Process</w:t>
      </w:r>
    </w:p>
    <w:tbl>
      <w:tblPr>
        <w:tblStyle w:val="Table1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contextualSpacing w:val="0"/>
              <w:rPr>
                <w:sz w:val="20"/>
                <w:szCs w:val="20"/>
              </w:rPr>
            </w:pPr>
            <w:r w:rsidDel="00000000" w:rsidR="00000000" w:rsidRPr="00000000">
              <w:rPr>
                <w:sz w:val="20"/>
                <w:szCs w:val="20"/>
                <w:rtl w:val="0"/>
              </w:rPr>
              <w:t xml:space="preserve">Refine requirements and update the SRS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contextualSpacing w:val="0"/>
              <w:rPr>
                <w:sz w:val="20"/>
                <w:szCs w:val="20"/>
              </w:rPr>
            </w:pPr>
            <w:r w:rsidDel="00000000" w:rsidR="00000000" w:rsidRPr="00000000">
              <w:rPr>
                <w:sz w:val="20"/>
                <w:szCs w:val="20"/>
                <w:rtl w:val="0"/>
              </w:rPr>
              <w:t xml:space="preserve">Refine the software design and update the SDD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contextualSpacing w:val="0"/>
              <w:rPr>
                <w:sz w:val="20"/>
                <w:szCs w:val="20"/>
              </w:rPr>
            </w:pPr>
            <w:r w:rsidDel="00000000" w:rsidR="00000000" w:rsidRPr="00000000">
              <w:rPr>
                <w:sz w:val="20"/>
                <w:szCs w:val="20"/>
                <w:rtl w:val="0"/>
              </w:rPr>
              <w:t xml:space="preserve">Create a backlog and refine a backlog  of features based on the SRS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contextualSpacing w:val="0"/>
              <w:rPr>
                <w:sz w:val="20"/>
                <w:szCs w:val="20"/>
              </w:rPr>
            </w:pPr>
            <w:r w:rsidDel="00000000" w:rsidR="00000000" w:rsidRPr="00000000">
              <w:rPr>
                <w:sz w:val="20"/>
                <w:szCs w:val="20"/>
                <w:rtl w:val="0"/>
              </w:rPr>
              <w:t xml:space="preserve">Implement features using a 1 week iteration cadence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contextualSpacing w:val="0"/>
              <w:rPr>
                <w:sz w:val="20"/>
                <w:szCs w:val="20"/>
              </w:rPr>
            </w:pPr>
            <w:r w:rsidDel="00000000" w:rsidR="00000000" w:rsidRPr="00000000">
              <w:rPr>
                <w:sz w:val="20"/>
                <w:szCs w:val="20"/>
                <w:rtl w:val="0"/>
              </w:rPr>
              <w:t xml:space="preserve">Commit changes to the repository and build the application in preparation for integration and regression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contextualSpacing w:val="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contextualSpacing w:val="0"/>
              <w:rPr>
                <w:sz w:val="20"/>
                <w:szCs w:val="20"/>
              </w:rPr>
            </w:pPr>
            <w:r w:rsidDel="00000000" w:rsidR="00000000" w:rsidRPr="00000000">
              <w:rPr>
                <w:sz w:val="20"/>
                <w:szCs w:val="20"/>
                <w:rtl w:val="0"/>
              </w:rPr>
              <w:t xml:space="preserve">Create and execute tests, refine the test plan, and update the STD.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contextualSpacing w:val="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contextualSpacing w:val="0"/>
              <w:rPr>
                <w:sz w:val="20"/>
                <w:szCs w:val="20"/>
              </w:rPr>
            </w:pPr>
            <w:r w:rsidDel="00000000" w:rsidR="00000000" w:rsidRPr="00000000">
              <w:rPr>
                <w:sz w:val="20"/>
                <w:szCs w:val="20"/>
                <w:rtl w:val="0"/>
              </w:rPr>
              <w:t xml:space="preserve">Communicate Status to the Team during routine, planned, review session, and as needed.</w:t>
            </w:r>
          </w:p>
        </w:tc>
      </w:tr>
    </w:tbl>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2"/>
        <w:numPr>
          <w:ilvl w:val="2"/>
          <w:numId w:val="3"/>
        </w:numPr>
        <w:rPr/>
      </w:pPr>
      <w:bookmarkStart w:colFirst="0" w:colLast="0" w:name="_xz6b3l6rts83" w:id="31"/>
      <w:bookmarkEnd w:id="31"/>
      <w:r w:rsidDel="00000000" w:rsidR="00000000" w:rsidRPr="00000000">
        <w:rPr>
          <w:rtl w:val="0"/>
        </w:rPr>
        <w:t xml:space="preserve">Software Testing</w:t>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Software Testing  for the Application will follow the The Software Testing Process (Table 10). As the Application is implemented the Test Plan will evolve and  will be documented in the Software Test Description (STD) document -  (CMSC447_Team3_CodePods_STD). The STD will be used by the Team to define the tests needed to assure the Application is meeting defined requirements, both functional and non-functional. </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As testing is performed, results will be recorded and evaluated against the STD. Results will be recorded in the Software Test Report (STR) document -  (CMSC447_Team3_CodePods_STR).</w:t>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contextualSpacing w:val="0"/>
        <w:rPr>
          <w:sz w:val="24"/>
          <w:szCs w:val="24"/>
        </w:rPr>
      </w:pPr>
      <w:r w:rsidDel="00000000" w:rsidR="00000000" w:rsidRPr="00000000">
        <w:rPr>
          <w:sz w:val="24"/>
          <w:szCs w:val="24"/>
          <w:rtl w:val="0"/>
        </w:rPr>
        <w:t xml:space="preserve">Following an Agile SDLC, the testing  process will be iterative and done simultaneously with implementation. Prior to delivery of the Application to the customer, the Application will be tested vigorously and the results will be recorded in the final STR. The STR will be used to communicate Test Results to the Team and to the Customer.</w:t>
      </w:r>
    </w:p>
    <w:p w:rsidR="00000000" w:rsidDel="00000000" w:rsidP="00000000" w:rsidRDefault="00000000" w:rsidRPr="00000000" w14:paraId="0000014D">
      <w:pPr>
        <w:contextualSpacing w:val="0"/>
        <w:rPr>
          <w:sz w:val="24"/>
          <w:szCs w:val="24"/>
        </w:rPr>
      </w:pPr>
      <w:r w:rsidDel="00000000" w:rsidR="00000000" w:rsidRPr="00000000">
        <w:rPr>
          <w:rtl w:val="0"/>
        </w:rPr>
      </w:r>
    </w:p>
    <w:p w:rsidR="00000000" w:rsidDel="00000000" w:rsidP="00000000" w:rsidRDefault="00000000" w:rsidRPr="00000000" w14:paraId="0000014E">
      <w:pPr>
        <w:pStyle w:val="Heading3"/>
        <w:contextualSpacing w:val="0"/>
        <w:rPr>
          <w:sz w:val="20"/>
          <w:szCs w:val="20"/>
        </w:rPr>
      </w:pPr>
      <w:bookmarkStart w:colFirst="0" w:colLast="0" w:name="_u9l2vmhbai2z" w:id="32"/>
      <w:bookmarkEnd w:id="32"/>
      <w:r w:rsidDel="00000000" w:rsidR="00000000" w:rsidRPr="00000000">
        <w:rPr>
          <w:sz w:val="20"/>
          <w:szCs w:val="20"/>
          <w:rtl w:val="0"/>
        </w:rPr>
        <w:t xml:space="preserve">Table 10 - Software Testing Process</w:t>
      </w:r>
    </w:p>
    <w:tbl>
      <w:tblPr>
        <w:tblStyle w:val="Table1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contextualSpacing w:val="0"/>
              <w:rPr>
                <w:sz w:val="20"/>
                <w:szCs w:val="20"/>
              </w:rPr>
            </w:pPr>
            <w:r w:rsidDel="00000000" w:rsidR="00000000" w:rsidRPr="00000000">
              <w:rPr>
                <w:sz w:val="20"/>
                <w:szCs w:val="20"/>
                <w:rtl w:val="0"/>
              </w:rPr>
              <w:t xml:space="preserve">Refine the test plan and update the STD as requirements, design and implementation evolve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contextualSpacing w:val="0"/>
              <w:rPr>
                <w:sz w:val="20"/>
                <w:szCs w:val="20"/>
              </w:rPr>
            </w:pPr>
            <w:r w:rsidDel="00000000" w:rsidR="00000000" w:rsidRPr="00000000">
              <w:rPr>
                <w:sz w:val="20"/>
                <w:szCs w:val="20"/>
                <w:rtl w:val="0"/>
              </w:rPr>
              <w:t xml:space="preserve">Refine and execute Unit tests on lower level components as they are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contextualSpacing w:val="0"/>
              <w:rPr>
                <w:sz w:val="20"/>
                <w:szCs w:val="20"/>
              </w:rPr>
            </w:pPr>
            <w:r w:rsidDel="00000000" w:rsidR="00000000" w:rsidRPr="00000000">
              <w:rPr>
                <w:sz w:val="20"/>
                <w:szCs w:val="20"/>
                <w:rtl w:val="0"/>
              </w:rPr>
              <w:t xml:space="preserve">Pull and build test ready versions of the Application from repository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contextualSpacing w:val="0"/>
              <w:rPr>
                <w:sz w:val="20"/>
                <w:szCs w:val="20"/>
              </w:rPr>
            </w:pPr>
            <w:r w:rsidDel="00000000" w:rsidR="00000000" w:rsidRPr="00000000">
              <w:rPr>
                <w:sz w:val="20"/>
                <w:szCs w:val="20"/>
                <w:rtl w:val="0"/>
              </w:rPr>
              <w:t xml:space="preserve">Refine and execute Integration and Regression tests to ensure the Application components are integrated properly and all new and previously implemented features are working correctly as defined by the SRS and STD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contextualSpacing w:val="0"/>
              <w:rPr>
                <w:sz w:val="20"/>
                <w:szCs w:val="20"/>
              </w:rPr>
            </w:pPr>
            <w:r w:rsidDel="00000000" w:rsidR="00000000" w:rsidRPr="00000000">
              <w:rPr>
                <w:sz w:val="20"/>
                <w:szCs w:val="20"/>
                <w:rtl w:val="0"/>
              </w:rPr>
              <w:t xml:space="preserve">Record test results in the STR and provide feedback to the Team  (and the Customer as needed)</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pStyle w:val="Heading2"/>
        <w:numPr>
          <w:ilvl w:val="2"/>
          <w:numId w:val="3"/>
        </w:numPr>
        <w:rPr/>
      </w:pPr>
      <w:bookmarkStart w:colFirst="0" w:colLast="0" w:name="_xz6b3l6rts83" w:id="31"/>
      <w:bookmarkEnd w:id="31"/>
      <w:r w:rsidDel="00000000" w:rsidR="00000000" w:rsidRPr="00000000">
        <w:rPr>
          <w:rtl w:val="0"/>
        </w:rPr>
        <w:t xml:space="preserve">Delivery</w:t>
      </w:r>
    </w:p>
    <w:p w:rsidR="00000000" w:rsidDel="00000000" w:rsidP="00000000" w:rsidRDefault="00000000" w:rsidRPr="00000000" w14:paraId="0000015D">
      <w:pPr>
        <w:contextualSpacing w:val="0"/>
        <w:rPr>
          <w:sz w:val="24"/>
          <w:szCs w:val="24"/>
        </w:rPr>
      </w:pPr>
      <w:r w:rsidDel="00000000" w:rsidR="00000000" w:rsidRPr="00000000">
        <w:rPr>
          <w:sz w:val="24"/>
          <w:szCs w:val="24"/>
          <w:rtl w:val="0"/>
        </w:rPr>
        <w:t xml:space="preserve">The Team will provide routine updates to the Customer throughout the SDLC of the Application as prescribed by the Customer. Final delivery of the Application will be done at the end of the CMSC447 Spring 2018 semester and will take on the form of an Application Demo to the Customer and Professor, including a presentation by the Team. </w:t>
      </w:r>
    </w:p>
    <w:p w:rsidR="00000000" w:rsidDel="00000000" w:rsidP="00000000" w:rsidRDefault="00000000" w:rsidRPr="00000000" w14:paraId="0000015E">
      <w:pPr>
        <w:contextualSpacing w:val="0"/>
        <w:rPr>
          <w:sz w:val="24"/>
          <w:szCs w:val="24"/>
        </w:rPr>
      </w:pPr>
      <w:r w:rsidDel="00000000" w:rsidR="00000000" w:rsidRPr="00000000">
        <w:rPr>
          <w:rtl w:val="0"/>
        </w:rPr>
      </w:r>
    </w:p>
    <w:p w:rsidR="00000000" w:rsidDel="00000000" w:rsidP="00000000" w:rsidRDefault="00000000" w:rsidRPr="00000000" w14:paraId="0000015F">
      <w:pPr>
        <w:contextualSpacing w:val="0"/>
        <w:rPr>
          <w:sz w:val="24"/>
          <w:szCs w:val="24"/>
        </w:rPr>
      </w:pPr>
      <w:r w:rsidDel="00000000" w:rsidR="00000000" w:rsidRPr="00000000">
        <w:rPr>
          <w:sz w:val="24"/>
          <w:szCs w:val="24"/>
          <w:rtl w:val="0"/>
        </w:rPr>
        <w:t xml:space="preserve">As the Application is built and features are hardened, the Team will create and update a Software User Manual (SUM) -  (CMSC447_Team3_CodePods_STD), which will be delivered to the Customer.</w:t>
      </w:r>
    </w:p>
    <w:p w:rsidR="00000000" w:rsidDel="00000000" w:rsidP="00000000" w:rsidRDefault="00000000" w:rsidRPr="00000000" w14:paraId="00000160">
      <w:pPr>
        <w:contextualSpacing w:val="0"/>
        <w:rPr>
          <w:sz w:val="24"/>
          <w:szCs w:val="24"/>
        </w:rPr>
      </w:pPr>
      <w:r w:rsidDel="00000000" w:rsidR="00000000" w:rsidRPr="00000000">
        <w:rPr>
          <w:rtl w:val="0"/>
        </w:rPr>
      </w:r>
    </w:p>
    <w:p w:rsidR="00000000" w:rsidDel="00000000" w:rsidP="00000000" w:rsidRDefault="00000000" w:rsidRPr="00000000" w14:paraId="00000161">
      <w:pPr>
        <w:contextualSpacing w:val="0"/>
        <w:rPr>
          <w:sz w:val="24"/>
          <w:szCs w:val="24"/>
        </w:rPr>
      </w:pPr>
      <w:r w:rsidDel="00000000" w:rsidR="00000000" w:rsidRPr="00000000">
        <w:rPr>
          <w:sz w:val="24"/>
          <w:szCs w:val="24"/>
          <w:rtl w:val="0"/>
        </w:rPr>
        <w:t xml:space="preserve">See Table 5 (Project Plan) and Table 6 (Project Deliverables) for details.</w:t>
      </w:r>
    </w:p>
    <w:p w:rsidR="00000000" w:rsidDel="00000000" w:rsidP="00000000" w:rsidRDefault="00000000" w:rsidRPr="00000000" w14:paraId="00000162">
      <w:pPr>
        <w:contextualSpacing w:val="0"/>
        <w:rPr>
          <w:sz w:val="24"/>
          <w:szCs w:val="24"/>
        </w:rPr>
      </w:pPr>
      <w:r w:rsidDel="00000000" w:rsidR="00000000" w:rsidRPr="00000000">
        <w:rPr>
          <w:rtl w:val="0"/>
        </w:rPr>
      </w:r>
    </w:p>
    <w:p w:rsidR="00000000" w:rsidDel="00000000" w:rsidP="00000000" w:rsidRDefault="00000000" w:rsidRPr="00000000" w14:paraId="00000163">
      <w:pPr>
        <w:pStyle w:val="Heading1"/>
        <w:ind w:left="0"/>
        <w:contextualSpacing w:val="0"/>
        <w:rPr/>
      </w:pPr>
      <w:bookmarkStart w:colFirst="0" w:colLast="0" w:name="_7w3d6wn51r4l" w:id="33"/>
      <w:bookmarkEnd w:id="33"/>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numPr>
          <w:ilvl w:val="0"/>
          <w:numId w:val="3"/>
        </w:numPr>
        <w:ind w:left="432"/>
        <w:rPr/>
      </w:pPr>
      <w:bookmarkStart w:colFirst="0" w:colLast="0" w:name="_stlulyojkgnq" w:id="34"/>
      <w:bookmarkEnd w:id="34"/>
      <w:r w:rsidDel="00000000" w:rsidR="00000000" w:rsidRPr="00000000">
        <w:rPr>
          <w:rtl w:val="0"/>
        </w:rPr>
        <w:t xml:space="preserve">Configuration Management</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ind w:left="0" w:firstLine="0"/>
        <w:contextualSpacing w:val="0"/>
        <w:rPr>
          <w:color w:val="24292e"/>
          <w:sz w:val="24"/>
          <w:szCs w:val="24"/>
          <w:highlight w:val="white"/>
        </w:rPr>
      </w:pPr>
      <w:r w:rsidDel="00000000" w:rsidR="00000000" w:rsidRPr="00000000">
        <w:rPr>
          <w:rtl w:val="0"/>
        </w:rPr>
        <w:t xml:space="preserve">For detailed descriptions of all tools mentioned in this section, </w:t>
      </w:r>
      <w:r w:rsidDel="00000000" w:rsidR="00000000" w:rsidRPr="00000000">
        <w:rPr>
          <w:color w:val="24292e"/>
          <w:sz w:val="24"/>
          <w:szCs w:val="24"/>
          <w:highlight w:val="white"/>
          <w:rtl w:val="0"/>
        </w:rPr>
        <w:t xml:space="preserve">refer to Table 11 - Development and CM Tools. </w:t>
      </w:r>
    </w:p>
    <w:p w:rsidR="00000000" w:rsidDel="00000000" w:rsidP="00000000" w:rsidRDefault="00000000" w:rsidRPr="00000000" w14:paraId="00000167">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All Tools are open source and/or free for public use.</w:t>
      </w:r>
    </w:p>
    <w:p w:rsidR="00000000" w:rsidDel="00000000" w:rsidP="00000000" w:rsidRDefault="00000000" w:rsidRPr="00000000" w14:paraId="00000168">
      <w:pPr>
        <w:pStyle w:val="Heading2"/>
        <w:contextualSpacing w:val="0"/>
        <w:rPr>
          <w:sz w:val="20"/>
          <w:szCs w:val="20"/>
        </w:rPr>
      </w:pPr>
      <w:bookmarkStart w:colFirst="0" w:colLast="0" w:name="_nptkaluri43o" w:id="35"/>
      <w:bookmarkEnd w:id="35"/>
      <w:r w:rsidDel="00000000" w:rsidR="00000000" w:rsidRPr="00000000">
        <w:rPr>
          <w:rtl w:val="0"/>
        </w:rPr>
      </w:r>
    </w:p>
    <w:p w:rsidR="00000000" w:rsidDel="00000000" w:rsidP="00000000" w:rsidRDefault="00000000" w:rsidRPr="00000000" w14:paraId="00000169">
      <w:pPr>
        <w:pStyle w:val="Heading2"/>
        <w:contextualSpacing w:val="0"/>
        <w:rPr>
          <w:b w:val="1"/>
          <w:i w:val="1"/>
          <w:sz w:val="20"/>
          <w:szCs w:val="20"/>
        </w:rPr>
      </w:pPr>
      <w:bookmarkStart w:colFirst="0" w:colLast="0" w:name="_vf3j4wdd9hym" w:id="36"/>
      <w:bookmarkEnd w:id="36"/>
      <w:r w:rsidDel="00000000" w:rsidR="00000000" w:rsidRPr="00000000">
        <w:rPr>
          <w:sz w:val="20"/>
          <w:szCs w:val="20"/>
          <w:rtl w:val="0"/>
        </w:rPr>
        <w:t xml:space="preserve">Table 11 - Development and Configuration Management Tools</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025"/>
        <w:gridCol w:w="2595"/>
        <w:tblGridChange w:id="0">
          <w:tblGrid>
            <w:gridCol w:w="1740"/>
            <w:gridCol w:w="5025"/>
            <w:gridCol w:w="25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Ubuntu 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Open Source Linux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https://www.ubuntu.com/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Open Source distributed 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https://git-scm.com/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F</w:t>
            </w:r>
            <w:r w:rsidDel="00000000" w:rsidR="00000000" w:rsidRPr="00000000">
              <w:rPr>
                <w:sz w:val="20"/>
                <w:szCs w:val="20"/>
                <w:highlight w:val="white"/>
                <w:rtl w:val="0"/>
              </w:rPr>
              <w:t xml:space="preserve">ree hosting platform for version control and collaboration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https://github.com/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Vagrant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T</w:t>
            </w:r>
            <w:r w:rsidDel="00000000" w:rsidR="00000000" w:rsidRPr="00000000">
              <w:rPr>
                <w:sz w:val="20"/>
                <w:szCs w:val="20"/>
                <w:highlight w:val="white"/>
                <w:rtl w:val="0"/>
              </w:rPr>
              <w:t xml:space="preserve">ool for building and managing virtual machine environments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Rule="auto"/>
              <w:contextualSpacing w:val="0"/>
              <w:rPr>
                <w:sz w:val="20"/>
                <w:szCs w:val="20"/>
              </w:rPr>
            </w:pPr>
            <w:r w:rsidDel="00000000" w:rsidR="00000000" w:rsidRPr="00000000">
              <w:rPr>
                <w:sz w:val="20"/>
                <w:szCs w:val="20"/>
                <w:rtl w:val="0"/>
              </w:rPr>
              <w:t xml:space="preserve">https://www.vagrantup.com/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VirtualBox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Free desktop virtualization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https://www.virtualbox.org/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Cloud based Platform as a Service (PaaS) provider for hosting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https://www.heroku.com/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Mocha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JavaScript test framework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https://mochajs.org/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Behavior and Test Driven Development (BDD &amp; TDD)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http://www.chaijs.com/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Package and Dependency Management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https://yarnpkg.com/en/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JavaScript runtime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https://nodejs.org/en/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Rule="auto"/>
              <w:contextualSpacing w:val="0"/>
              <w:rPr>
                <w:sz w:val="20"/>
                <w:szCs w:val="20"/>
              </w:rPr>
            </w:pPr>
            <w:r w:rsidDel="00000000" w:rsidR="00000000" w:rsidRPr="00000000">
              <w:rPr>
                <w:sz w:val="20"/>
                <w:szCs w:val="20"/>
                <w:rtl w:val="0"/>
              </w:rPr>
              <w:t xml:space="preserve">Web Application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https://expressjs.com/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Javascript library for building user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https://reactjs.org/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Semantec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Application development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https://semantic-ui.com/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API enabling location-based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https://bit.ly/1hFiprI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Googe-Map-React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Google Map react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https://bit.ly/2DReytU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API/Tools to build statical data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https://www.data.gov/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Team will follow the Airbnb javascript 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https://bit.ly/1b5Jwtv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esLint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Source code analyzer used to flag style and other programming 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https://eslint.org/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Contributing.md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Documents additional  style guidelines, change management rules, and general code of conduct for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rPr>
                <w:sz w:val="20"/>
                <w:szCs w:val="20"/>
              </w:rPr>
            </w:pPr>
            <w:r w:rsidDel="00000000" w:rsidR="00000000" w:rsidRPr="00000000">
              <w:rPr>
                <w:rtl w:val="0"/>
              </w:rPr>
            </w:r>
          </w:p>
          <w:p w:rsidR="00000000" w:rsidDel="00000000" w:rsidP="00000000" w:rsidRDefault="00000000" w:rsidRPr="00000000" w14:paraId="000001A6">
            <w:pPr>
              <w:contextualSpacing w:val="0"/>
              <w:rPr>
                <w:sz w:val="20"/>
                <w:szCs w:val="20"/>
              </w:rPr>
            </w:pPr>
            <w:r w:rsidDel="00000000" w:rsidR="00000000" w:rsidRPr="00000000">
              <w:rPr>
                <w:sz w:val="20"/>
                <w:szCs w:val="20"/>
                <w:rtl w:val="0"/>
              </w:rPr>
              <w:t xml:space="preserve">https://bit.ly/2G3NPAg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Apache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 permissive license that outlines the Applications source code distribution and usage rights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rPr>
                <w:sz w:val="20"/>
                <w:szCs w:val="20"/>
              </w:rPr>
            </w:pPr>
            <w:r w:rsidDel="00000000" w:rsidR="00000000" w:rsidRPr="00000000">
              <w:rPr>
                <w:sz w:val="20"/>
                <w:szCs w:val="20"/>
                <w:rtl w:val="0"/>
              </w:rPr>
              <w:t xml:space="preserve">https://bit.ly/29AqRwb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An Agile project planning tool and issue tracker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rPr>
                <w:sz w:val="20"/>
                <w:szCs w:val="20"/>
              </w:rPr>
            </w:pPr>
            <w:r w:rsidDel="00000000" w:rsidR="00000000" w:rsidRPr="00000000">
              <w:rPr>
                <w:sz w:val="20"/>
                <w:szCs w:val="20"/>
                <w:rtl w:val="0"/>
              </w:rPr>
              <w:t xml:space="preserve">https://bit.ly/JYWkL8</w:t>
            </w:r>
          </w:p>
        </w:tc>
      </w:tr>
    </w:tbl>
    <w:p w:rsidR="00000000" w:rsidDel="00000000" w:rsidP="00000000" w:rsidRDefault="00000000" w:rsidRPr="00000000" w14:paraId="000001AD">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AE">
      <w:pPr>
        <w:pStyle w:val="Heading2"/>
        <w:numPr>
          <w:ilvl w:val="1"/>
          <w:numId w:val="3"/>
        </w:numPr>
        <w:ind w:left="576"/>
        <w:rPr/>
      </w:pPr>
      <w:bookmarkStart w:colFirst="0" w:colLast="0" w:name="_c7ykf560fvc7" w:id="37"/>
      <w:bookmarkEnd w:id="37"/>
      <w:r w:rsidDel="00000000" w:rsidR="00000000" w:rsidRPr="00000000">
        <w:rPr>
          <w:rtl w:val="0"/>
        </w:rPr>
        <w:t xml:space="preserve">Development Environment</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color w:val="24292e"/>
          <w:sz w:val="24"/>
          <w:szCs w:val="24"/>
          <w:highlight w:val="white"/>
        </w:rPr>
      </w:pPr>
      <w:r w:rsidDel="00000000" w:rsidR="00000000" w:rsidRPr="00000000">
        <w:rPr>
          <w:sz w:val="24"/>
          <w:szCs w:val="24"/>
          <w:rtl w:val="0"/>
        </w:rPr>
        <w:t xml:space="preserve">The development  and application environments will hosted on virtualized instances of </w:t>
      </w:r>
      <w:r w:rsidDel="00000000" w:rsidR="00000000" w:rsidRPr="00000000">
        <w:rPr>
          <w:color w:val="24292e"/>
          <w:sz w:val="24"/>
          <w:szCs w:val="24"/>
          <w:highlight w:val="white"/>
          <w:rtl w:val="0"/>
        </w:rPr>
        <w:t xml:space="preserve">Ubuntu, a flavor of Linux. There will be two instances to host the Client and Server (See Table 3 - Application Components).  </w:t>
      </w:r>
    </w:p>
    <w:p w:rsidR="00000000" w:rsidDel="00000000" w:rsidP="00000000" w:rsidRDefault="00000000" w:rsidRPr="00000000" w14:paraId="000001B1">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B2">
      <w:pPr>
        <w:pStyle w:val="Heading2"/>
        <w:numPr>
          <w:ilvl w:val="1"/>
          <w:numId w:val="3"/>
        </w:numPr>
      </w:pPr>
      <w:bookmarkStart w:colFirst="0" w:colLast="0" w:name="_vn7rtnw1qdka" w:id="38"/>
      <w:bookmarkEnd w:id="38"/>
      <w:r w:rsidDel="00000000" w:rsidR="00000000" w:rsidRPr="00000000">
        <w:rPr>
          <w:rtl w:val="0"/>
        </w:rPr>
        <w:t xml:space="preserve">Version Control</w:t>
      </w:r>
    </w:p>
    <w:p w:rsidR="00000000" w:rsidDel="00000000" w:rsidP="00000000" w:rsidRDefault="00000000" w:rsidRPr="00000000" w14:paraId="000001B3">
      <w:pPr>
        <w:ind w:left="1440" w:firstLine="0"/>
        <w:contextualSpacing w:val="0"/>
        <w:rPr/>
      </w:pPr>
      <w:r w:rsidDel="00000000" w:rsidR="00000000" w:rsidRPr="00000000">
        <w:rPr>
          <w:rtl w:val="0"/>
        </w:rPr>
      </w:r>
    </w:p>
    <w:p w:rsidR="00000000" w:rsidDel="00000000" w:rsidP="00000000" w:rsidRDefault="00000000" w:rsidRPr="00000000" w14:paraId="000001B4">
      <w:pPr>
        <w:ind w:left="0" w:firstLine="0"/>
        <w:contextualSpacing w:val="0"/>
        <w:rPr>
          <w:sz w:val="24"/>
          <w:szCs w:val="24"/>
        </w:rPr>
      </w:pPr>
      <w:r w:rsidDel="00000000" w:rsidR="00000000" w:rsidRPr="00000000">
        <w:rPr>
          <w:sz w:val="24"/>
          <w:szCs w:val="24"/>
          <w:rtl w:val="0"/>
        </w:rPr>
        <w:t xml:space="preserve">The Team will use GIT as the software repository for all application and configuration artifacts. Team members will commit changes into the repository as features are completed so they can be distributed to other team members, can be built, and tested. </w:t>
      </w:r>
    </w:p>
    <w:p w:rsidR="00000000" w:rsidDel="00000000" w:rsidP="00000000" w:rsidRDefault="00000000" w:rsidRPr="00000000" w14:paraId="000001B5">
      <w:pPr>
        <w:ind w:left="0" w:firstLine="0"/>
        <w:contextualSpacing w:val="0"/>
        <w:rPr>
          <w:sz w:val="24"/>
          <w:szCs w:val="24"/>
        </w:rPr>
      </w:pPr>
      <w:r w:rsidDel="00000000" w:rsidR="00000000" w:rsidRPr="00000000">
        <w:rPr>
          <w:sz w:val="24"/>
          <w:szCs w:val="24"/>
          <w:rtl w:val="0"/>
        </w:rPr>
        <w:t xml:space="preserve">The following version semantics will be used:</w:t>
      </w:r>
    </w:p>
    <w:p w:rsidR="00000000" w:rsidDel="00000000" w:rsidP="00000000" w:rsidRDefault="00000000" w:rsidRPr="00000000" w14:paraId="000001B6">
      <w:pPr>
        <w:numPr>
          <w:ilvl w:val="0"/>
          <w:numId w:val="1"/>
        </w:numPr>
        <w:spacing w:after="24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MAJOR version when the Team makes incompatible API changes</w:t>
      </w:r>
    </w:p>
    <w:p w:rsidR="00000000" w:rsidDel="00000000" w:rsidP="00000000" w:rsidRDefault="00000000" w:rsidRPr="00000000" w14:paraId="000001B7">
      <w:pPr>
        <w:numPr>
          <w:ilvl w:val="0"/>
          <w:numId w:val="1"/>
        </w:numPr>
        <w:spacing w:after="240" w:before="6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MINOR version when the Team adds functionality in a backwards-compatible manner</w:t>
      </w:r>
    </w:p>
    <w:p w:rsidR="00000000" w:rsidDel="00000000" w:rsidP="00000000" w:rsidRDefault="00000000" w:rsidRPr="00000000" w14:paraId="000001B8">
      <w:pPr>
        <w:numPr>
          <w:ilvl w:val="0"/>
          <w:numId w:val="1"/>
        </w:numPr>
        <w:spacing w:after="240" w:before="6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PATCH version when the Team makes backwards-compatible bug fixes.</w:t>
      </w:r>
      <w:r w:rsidDel="00000000" w:rsidR="00000000" w:rsidRPr="00000000">
        <w:rPr>
          <w:rtl w:val="0"/>
        </w:rPr>
      </w:r>
    </w:p>
    <w:p w:rsidR="00000000" w:rsidDel="00000000" w:rsidP="00000000" w:rsidRDefault="00000000" w:rsidRPr="00000000" w14:paraId="000001B9">
      <w:pPr>
        <w:ind w:left="0" w:firstLine="0"/>
        <w:contextualSpacing w:val="0"/>
        <w:rPr>
          <w:sz w:val="24"/>
          <w:szCs w:val="24"/>
        </w:rPr>
      </w:pPr>
      <w:r w:rsidDel="00000000" w:rsidR="00000000" w:rsidRPr="00000000">
        <w:rPr>
          <w:sz w:val="24"/>
          <w:szCs w:val="24"/>
          <w:rtl w:val="0"/>
        </w:rPr>
        <w:t xml:space="preserve">The Team  will also use Google Docs  as the working area to create documentation. As versions of the documents are completed, they will be committed to Git as well. </w:t>
      </w:r>
    </w:p>
    <w:p w:rsidR="00000000" w:rsidDel="00000000" w:rsidP="00000000" w:rsidRDefault="00000000" w:rsidRPr="00000000" w14:paraId="000001BA">
      <w:pPr>
        <w:ind w:left="0" w:firstLine="0"/>
        <w:contextualSpacing w:val="0"/>
        <w:rPr>
          <w:sz w:val="24"/>
          <w:szCs w:val="24"/>
        </w:rPr>
      </w:pPr>
      <w:r w:rsidDel="00000000" w:rsidR="00000000" w:rsidRPr="00000000">
        <w:rPr>
          <w:rtl w:val="0"/>
        </w:rPr>
      </w:r>
    </w:p>
    <w:p w:rsidR="00000000" w:rsidDel="00000000" w:rsidP="00000000" w:rsidRDefault="00000000" w:rsidRPr="00000000" w14:paraId="000001BB">
      <w:pPr>
        <w:pStyle w:val="Heading2"/>
        <w:numPr>
          <w:ilvl w:val="1"/>
          <w:numId w:val="3"/>
        </w:numPr>
        <w:rPr/>
      </w:pPr>
      <w:bookmarkStart w:colFirst="0" w:colLast="0" w:name="_jwitj2ok13l" w:id="39"/>
      <w:bookmarkEnd w:id="39"/>
      <w:r w:rsidDel="00000000" w:rsidR="00000000" w:rsidRPr="00000000">
        <w:rPr>
          <w:rtl w:val="0"/>
        </w:rPr>
        <w:t xml:space="preserve">Testing Framework</w:t>
      </w:r>
    </w:p>
    <w:p w:rsidR="00000000" w:rsidDel="00000000" w:rsidP="00000000" w:rsidRDefault="00000000" w:rsidRPr="00000000" w14:paraId="000001B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BD">
      <w:pPr>
        <w:contextualSpacing w:val="0"/>
        <w:rPr>
          <w:sz w:val="24"/>
          <w:szCs w:val="24"/>
        </w:rPr>
      </w:pPr>
      <w:r w:rsidDel="00000000" w:rsidR="00000000" w:rsidRPr="00000000">
        <w:rPr>
          <w:color w:val="24292e"/>
          <w:sz w:val="24"/>
          <w:szCs w:val="24"/>
          <w:highlight w:val="white"/>
          <w:rtl w:val="0"/>
        </w:rPr>
        <w:t xml:space="preserve">The Team will follow a Test Driven Development methodology and will  use the</w:t>
      </w:r>
      <w:r w:rsidDel="00000000" w:rsidR="00000000" w:rsidRPr="00000000">
        <w:rPr>
          <w:i w:val="1"/>
          <w:color w:val="24292e"/>
          <w:sz w:val="24"/>
          <w:szCs w:val="24"/>
          <w:highlight w:val="white"/>
          <w:rtl w:val="0"/>
        </w:rPr>
        <w:t xml:space="preserve"> Mocha</w:t>
      </w:r>
      <w:r w:rsidDel="00000000" w:rsidR="00000000" w:rsidRPr="00000000">
        <w:rPr>
          <w:color w:val="24292e"/>
          <w:sz w:val="24"/>
          <w:szCs w:val="24"/>
          <w:highlight w:val="white"/>
          <w:rtl w:val="0"/>
        </w:rPr>
        <w:t xml:space="preserve"> and</w:t>
      </w:r>
      <w:r w:rsidDel="00000000" w:rsidR="00000000" w:rsidRPr="00000000">
        <w:rPr>
          <w:i w:val="1"/>
          <w:color w:val="24292e"/>
          <w:sz w:val="24"/>
          <w:szCs w:val="24"/>
          <w:highlight w:val="white"/>
          <w:rtl w:val="0"/>
        </w:rPr>
        <w:t xml:space="preserve"> Chai</w:t>
      </w:r>
      <w:r w:rsidDel="00000000" w:rsidR="00000000" w:rsidRPr="00000000">
        <w:rPr>
          <w:color w:val="24292e"/>
          <w:sz w:val="24"/>
          <w:szCs w:val="24"/>
          <w:highlight w:val="white"/>
          <w:rtl w:val="0"/>
        </w:rPr>
        <w:t xml:space="preserve"> testing frameworks. </w:t>
      </w:r>
      <w:r w:rsidDel="00000000" w:rsidR="00000000" w:rsidRPr="00000000">
        <w:rPr>
          <w:sz w:val="24"/>
          <w:szCs w:val="24"/>
          <w:rtl w:val="0"/>
        </w:rPr>
        <w:t xml:space="preserve">For unit and regression testing. Tests will be executed using</w:t>
      </w:r>
      <w:r w:rsidDel="00000000" w:rsidR="00000000" w:rsidRPr="00000000">
        <w:rPr>
          <w:i w:val="1"/>
          <w:sz w:val="24"/>
          <w:szCs w:val="24"/>
          <w:rtl w:val="0"/>
        </w:rPr>
        <w:t xml:space="preserve"> Yarn</w:t>
      </w:r>
      <w:r w:rsidDel="00000000" w:rsidR="00000000" w:rsidRPr="00000000">
        <w:rPr>
          <w:sz w:val="24"/>
          <w:szCs w:val="24"/>
          <w:rtl w:val="0"/>
        </w:rPr>
        <w:t xml:space="preserve">.</w:t>
      </w:r>
    </w:p>
    <w:p w:rsidR="00000000" w:rsidDel="00000000" w:rsidP="00000000" w:rsidRDefault="00000000" w:rsidRPr="00000000" w14:paraId="000001BE">
      <w:pPr>
        <w:pStyle w:val="Heading3"/>
        <w:ind w:left="0" w:firstLine="0"/>
        <w:contextualSpacing w:val="0"/>
        <w:rPr/>
      </w:pPr>
      <w:bookmarkStart w:colFirst="0" w:colLast="0" w:name="_a5dh09kptpte" w:id="40"/>
      <w:bookmarkEnd w:id="40"/>
      <w:r w:rsidDel="00000000" w:rsidR="00000000" w:rsidRPr="00000000">
        <w:rPr>
          <w:rtl w:val="0"/>
        </w:rPr>
      </w:r>
    </w:p>
    <w:p w:rsidR="00000000" w:rsidDel="00000000" w:rsidP="00000000" w:rsidRDefault="00000000" w:rsidRPr="00000000" w14:paraId="000001BF">
      <w:pPr>
        <w:pStyle w:val="Heading2"/>
        <w:ind w:left="720" w:firstLine="0"/>
        <w:contextualSpacing w:val="0"/>
        <w:rPr/>
      </w:pPr>
      <w:bookmarkStart w:colFirst="0" w:colLast="0" w:name="_jdkq8nco3fcs" w:id="41"/>
      <w:bookmarkEnd w:id="41"/>
      <w:r w:rsidDel="00000000" w:rsidR="00000000" w:rsidRPr="00000000">
        <w:rPr>
          <w:rtl w:val="0"/>
        </w:rPr>
      </w:r>
    </w:p>
    <w:p w:rsidR="00000000" w:rsidDel="00000000" w:rsidP="00000000" w:rsidRDefault="00000000" w:rsidRPr="00000000" w14:paraId="000001C0">
      <w:pPr>
        <w:pStyle w:val="Heading2"/>
        <w:ind w:left="720" w:firstLine="0"/>
        <w:contextualSpacing w:val="0"/>
        <w:rPr/>
      </w:pPr>
      <w:bookmarkStart w:colFirst="0" w:colLast="0" w:name="_z11yxjbcxgy3" w:id="42"/>
      <w:bookmarkEnd w:id="42"/>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2"/>
        <w:numPr>
          <w:ilvl w:val="1"/>
          <w:numId w:val="3"/>
        </w:numPr>
        <w:rPr/>
      </w:pPr>
      <w:bookmarkStart w:colFirst="0" w:colLast="0" w:name="_ait3w8ktgyt" w:id="43"/>
      <w:bookmarkEnd w:id="43"/>
      <w:r w:rsidDel="00000000" w:rsidR="00000000" w:rsidRPr="00000000">
        <w:rPr>
          <w:rtl w:val="0"/>
        </w:rPr>
        <w:t xml:space="preserve">Build and Deployment</w:t>
      </w:r>
    </w:p>
    <w:p w:rsidR="00000000" w:rsidDel="00000000" w:rsidP="00000000" w:rsidRDefault="00000000" w:rsidRPr="00000000" w14:paraId="000001C2">
      <w:pPr>
        <w:ind w:left="1440" w:firstLine="0"/>
        <w:contextualSpacing w:val="0"/>
        <w:rPr/>
      </w:pPr>
      <w:r w:rsidDel="00000000" w:rsidR="00000000" w:rsidRPr="00000000">
        <w:rPr>
          <w:rtl w:val="0"/>
        </w:rPr>
      </w:r>
    </w:p>
    <w:p w:rsidR="00000000" w:rsidDel="00000000" w:rsidP="00000000" w:rsidRDefault="00000000" w:rsidRPr="00000000" w14:paraId="000001C3">
      <w:pPr>
        <w:contextualSpacing w:val="0"/>
        <w:rPr>
          <w:sz w:val="24"/>
          <w:szCs w:val="24"/>
        </w:rPr>
      </w:pPr>
      <w:r w:rsidDel="00000000" w:rsidR="00000000" w:rsidRPr="00000000">
        <w:rPr>
          <w:color w:val="24292e"/>
          <w:sz w:val="24"/>
          <w:szCs w:val="24"/>
          <w:highlight w:val="white"/>
          <w:rtl w:val="0"/>
        </w:rPr>
        <w:t xml:space="preserve">The Application components will be written in </w:t>
      </w:r>
      <w:r w:rsidDel="00000000" w:rsidR="00000000" w:rsidRPr="00000000">
        <w:rPr>
          <w:i w:val="1"/>
          <w:color w:val="24292e"/>
          <w:sz w:val="24"/>
          <w:szCs w:val="24"/>
          <w:highlight w:val="white"/>
          <w:rtl w:val="0"/>
        </w:rPr>
        <w:t xml:space="preserve">Java </w:t>
      </w:r>
      <w:r w:rsidDel="00000000" w:rsidR="00000000" w:rsidRPr="00000000">
        <w:rPr>
          <w:color w:val="24292e"/>
          <w:sz w:val="24"/>
          <w:szCs w:val="24"/>
          <w:highlight w:val="white"/>
          <w:rtl w:val="0"/>
        </w:rPr>
        <w:t xml:space="preserve">and will run on the </w:t>
      </w:r>
      <w:r w:rsidDel="00000000" w:rsidR="00000000" w:rsidRPr="00000000">
        <w:rPr>
          <w:i w:val="1"/>
          <w:color w:val="24292e"/>
          <w:sz w:val="24"/>
          <w:szCs w:val="24"/>
          <w:highlight w:val="white"/>
          <w:rtl w:val="0"/>
        </w:rPr>
        <w:t xml:space="preserve">Node.js </w:t>
      </w:r>
      <w:r w:rsidDel="00000000" w:rsidR="00000000" w:rsidRPr="00000000">
        <w:rPr>
          <w:color w:val="24292e"/>
          <w:sz w:val="24"/>
          <w:szCs w:val="24"/>
          <w:highlight w:val="white"/>
          <w:rtl w:val="0"/>
        </w:rPr>
        <w:t xml:space="preserve">java runtime and will be built on the </w:t>
      </w:r>
      <w:r w:rsidDel="00000000" w:rsidR="00000000" w:rsidRPr="00000000">
        <w:rPr>
          <w:i w:val="1"/>
          <w:color w:val="24292e"/>
          <w:sz w:val="24"/>
          <w:szCs w:val="24"/>
          <w:highlight w:val="white"/>
          <w:rtl w:val="0"/>
        </w:rPr>
        <w:t xml:space="preserve">Express.js</w:t>
      </w:r>
      <w:r w:rsidDel="00000000" w:rsidR="00000000" w:rsidRPr="00000000">
        <w:rPr>
          <w:color w:val="24292e"/>
          <w:sz w:val="24"/>
          <w:szCs w:val="24"/>
          <w:highlight w:val="white"/>
          <w:rtl w:val="0"/>
        </w:rPr>
        <w:t xml:space="preserve"> application framework</w:t>
      </w:r>
      <w:r w:rsidDel="00000000" w:rsidR="00000000" w:rsidRPr="00000000">
        <w:rPr>
          <w:rtl w:val="0"/>
        </w:rPr>
      </w:r>
    </w:p>
    <w:p w:rsidR="00000000" w:rsidDel="00000000" w:rsidP="00000000" w:rsidRDefault="00000000" w:rsidRPr="00000000" w14:paraId="000001C4">
      <w:pPr>
        <w:ind w:left="0" w:firstLine="0"/>
        <w:contextualSpacing w:val="0"/>
        <w:rPr>
          <w:sz w:val="24"/>
          <w:szCs w:val="24"/>
        </w:rPr>
      </w:pPr>
      <w:r w:rsidDel="00000000" w:rsidR="00000000" w:rsidRPr="00000000">
        <w:rPr>
          <w:sz w:val="24"/>
          <w:szCs w:val="24"/>
          <w:rtl w:val="0"/>
        </w:rPr>
        <w:t xml:space="preserve">The Team will use </w:t>
      </w:r>
      <w:r w:rsidDel="00000000" w:rsidR="00000000" w:rsidRPr="00000000">
        <w:rPr>
          <w:i w:val="1"/>
          <w:sz w:val="24"/>
          <w:szCs w:val="24"/>
          <w:rtl w:val="0"/>
        </w:rPr>
        <w:t xml:space="preserve">React.js</w:t>
      </w:r>
      <w:r w:rsidDel="00000000" w:rsidR="00000000" w:rsidRPr="00000000">
        <w:rPr>
          <w:sz w:val="24"/>
          <w:szCs w:val="24"/>
          <w:rtl w:val="0"/>
        </w:rPr>
        <w:t xml:space="preserve"> amd</w:t>
      </w:r>
      <w:r w:rsidDel="00000000" w:rsidR="00000000" w:rsidRPr="00000000">
        <w:rPr>
          <w:i w:val="1"/>
          <w:sz w:val="24"/>
          <w:szCs w:val="24"/>
          <w:rtl w:val="0"/>
        </w:rPr>
        <w:t xml:space="preserve"> Semantic UI</w:t>
      </w:r>
      <w:r w:rsidDel="00000000" w:rsidR="00000000" w:rsidRPr="00000000">
        <w:rPr>
          <w:sz w:val="24"/>
          <w:szCs w:val="24"/>
          <w:rtl w:val="0"/>
        </w:rPr>
        <w:t xml:space="preserve"> to build the user interface. The Application will also use </w:t>
      </w:r>
      <w:r w:rsidDel="00000000" w:rsidR="00000000" w:rsidRPr="00000000">
        <w:rPr>
          <w:i w:val="1"/>
          <w:sz w:val="24"/>
          <w:szCs w:val="24"/>
          <w:rtl w:val="0"/>
        </w:rPr>
        <w:t xml:space="preserve">Google Maps API</w:t>
      </w:r>
      <w:r w:rsidDel="00000000" w:rsidR="00000000" w:rsidRPr="00000000">
        <w:rPr>
          <w:sz w:val="24"/>
          <w:szCs w:val="24"/>
          <w:rtl w:val="0"/>
        </w:rPr>
        <w:t xml:space="preserve"> and the </w:t>
      </w:r>
      <w:r w:rsidDel="00000000" w:rsidR="00000000" w:rsidRPr="00000000">
        <w:rPr>
          <w:i w:val="1"/>
          <w:sz w:val="24"/>
          <w:szCs w:val="24"/>
          <w:rtl w:val="0"/>
        </w:rPr>
        <w:t xml:space="preserve">Google-map-reac</w:t>
      </w:r>
      <w:r w:rsidDel="00000000" w:rsidR="00000000" w:rsidRPr="00000000">
        <w:rPr>
          <w:sz w:val="24"/>
          <w:szCs w:val="24"/>
          <w:rtl w:val="0"/>
        </w:rPr>
        <w:t xml:space="preserve">t component to create and implement the mapping features.</w:t>
      </w:r>
    </w:p>
    <w:p w:rsidR="00000000" w:rsidDel="00000000" w:rsidP="00000000" w:rsidRDefault="00000000" w:rsidRPr="00000000" w14:paraId="000001C5">
      <w:pPr>
        <w:ind w:left="0" w:firstLine="0"/>
        <w:contextualSpacing w:val="0"/>
        <w:rPr>
          <w:sz w:val="24"/>
          <w:szCs w:val="24"/>
        </w:rPr>
      </w:pPr>
      <w:r w:rsidDel="00000000" w:rsidR="00000000" w:rsidRPr="00000000">
        <w:rPr>
          <w:sz w:val="24"/>
          <w:szCs w:val="24"/>
          <w:rtl w:val="0"/>
        </w:rPr>
        <w:t xml:space="preserve">The Application will also interface with data sources from D</w:t>
      </w:r>
      <w:r w:rsidDel="00000000" w:rsidR="00000000" w:rsidRPr="00000000">
        <w:rPr>
          <w:i w:val="1"/>
          <w:sz w:val="24"/>
          <w:szCs w:val="24"/>
          <w:rtl w:val="0"/>
        </w:rPr>
        <w:t xml:space="preserve">ata.gov</w:t>
      </w:r>
      <w:r w:rsidDel="00000000" w:rsidR="00000000" w:rsidRPr="00000000">
        <w:rPr>
          <w:sz w:val="24"/>
          <w:szCs w:val="24"/>
          <w:rtl w:val="0"/>
        </w:rPr>
        <w:t xml:space="preserve"> to get statistical data related to map areas.</w:t>
      </w:r>
    </w:p>
    <w:p w:rsidR="00000000" w:rsidDel="00000000" w:rsidP="00000000" w:rsidRDefault="00000000" w:rsidRPr="00000000" w14:paraId="000001C6">
      <w:pPr>
        <w:ind w:left="0" w:firstLine="0"/>
        <w:contextualSpacing w:val="0"/>
        <w:rPr>
          <w:sz w:val="24"/>
          <w:szCs w:val="24"/>
        </w:rPr>
      </w:pPr>
      <w:r w:rsidDel="00000000" w:rsidR="00000000" w:rsidRPr="00000000">
        <w:rPr>
          <w:sz w:val="24"/>
          <w:szCs w:val="24"/>
          <w:rtl w:val="0"/>
        </w:rPr>
        <w:t xml:space="preserve">Working versions of the Application will be deployed to </w:t>
      </w:r>
      <w:r w:rsidDel="00000000" w:rsidR="00000000" w:rsidRPr="00000000">
        <w:rPr>
          <w:i w:val="1"/>
          <w:sz w:val="24"/>
          <w:szCs w:val="24"/>
          <w:rtl w:val="0"/>
        </w:rPr>
        <w:t xml:space="preserve">Heroku </w:t>
      </w:r>
      <w:r w:rsidDel="00000000" w:rsidR="00000000" w:rsidRPr="00000000">
        <w:rPr>
          <w:sz w:val="24"/>
          <w:szCs w:val="24"/>
          <w:rtl w:val="0"/>
        </w:rPr>
        <w:t xml:space="preserve">for testing and final deployment.</w:t>
      </w:r>
    </w:p>
    <w:p w:rsidR="00000000" w:rsidDel="00000000" w:rsidP="00000000" w:rsidRDefault="00000000" w:rsidRPr="00000000" w14:paraId="000001C7">
      <w:pPr>
        <w:ind w:left="0" w:firstLine="0"/>
        <w:contextualSpacing w:val="0"/>
        <w:rPr>
          <w:sz w:val="24"/>
          <w:szCs w:val="24"/>
        </w:rPr>
      </w:pPr>
      <w:r w:rsidDel="00000000" w:rsidR="00000000" w:rsidRPr="00000000">
        <w:rPr>
          <w:rtl w:val="0"/>
        </w:rPr>
      </w:r>
    </w:p>
    <w:p w:rsidR="00000000" w:rsidDel="00000000" w:rsidP="00000000" w:rsidRDefault="00000000" w:rsidRPr="00000000" w14:paraId="000001C8">
      <w:pPr>
        <w:pStyle w:val="Heading2"/>
        <w:numPr>
          <w:ilvl w:val="1"/>
          <w:numId w:val="3"/>
        </w:numPr>
        <w:ind w:left="576"/>
        <w:rPr/>
      </w:pPr>
      <w:bookmarkStart w:colFirst="0" w:colLast="0" w:name="_ct3m81bjic5t" w:id="44"/>
      <w:bookmarkEnd w:id="44"/>
      <w:r w:rsidDel="00000000" w:rsidR="00000000" w:rsidRPr="00000000">
        <w:rPr>
          <w:rtl w:val="0"/>
        </w:rPr>
        <w:t xml:space="preserve">Coding Style and Code of Conduct</w:t>
      </w:r>
    </w:p>
    <w:p w:rsidR="00000000" w:rsidDel="00000000" w:rsidP="00000000" w:rsidRDefault="00000000" w:rsidRPr="00000000" w14:paraId="000001C9">
      <w:pPr>
        <w:ind w:left="0" w:firstLine="0"/>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The Team will follow the </w:t>
      </w:r>
      <w:r w:rsidDel="00000000" w:rsidR="00000000" w:rsidRPr="00000000">
        <w:rPr>
          <w:i w:val="1"/>
          <w:rtl w:val="0"/>
        </w:rPr>
        <w:t xml:space="preserve">Airbnb Javascript Style Guide </w:t>
      </w:r>
      <w:r w:rsidDel="00000000" w:rsidR="00000000" w:rsidRPr="00000000">
        <w:rPr>
          <w:rtl w:val="0"/>
        </w:rPr>
        <w:t xml:space="preserve"> and it will use </w:t>
      </w:r>
      <w:r w:rsidDel="00000000" w:rsidR="00000000" w:rsidRPr="00000000">
        <w:rPr>
          <w:i w:val="1"/>
          <w:rtl w:val="0"/>
        </w:rPr>
        <w:t xml:space="preserve">esLint</w:t>
      </w:r>
      <w:r w:rsidDel="00000000" w:rsidR="00000000" w:rsidRPr="00000000">
        <w:rPr>
          <w:rtl w:val="0"/>
        </w:rPr>
        <w:t xml:space="preserve"> to analyze code against the established style guidelines. </w:t>
      </w:r>
    </w:p>
    <w:p w:rsidR="00000000" w:rsidDel="00000000" w:rsidP="00000000" w:rsidRDefault="00000000" w:rsidRPr="00000000" w14:paraId="000001CB">
      <w:pPr>
        <w:contextualSpacing w:val="0"/>
        <w:rPr/>
      </w:pPr>
      <w:r w:rsidDel="00000000" w:rsidR="00000000" w:rsidRPr="00000000">
        <w:rPr>
          <w:rtl w:val="0"/>
        </w:rPr>
        <w:t xml:space="preserve">Additional guidelines for coding style, change management process rules and general code of conduct are documented on the </w:t>
      </w:r>
      <w:r w:rsidDel="00000000" w:rsidR="00000000" w:rsidRPr="00000000">
        <w:rPr>
          <w:i w:val="1"/>
          <w:rtl w:val="0"/>
        </w:rPr>
        <w:t xml:space="preserve">Contributing.md</w:t>
      </w:r>
      <w:r w:rsidDel="00000000" w:rsidR="00000000" w:rsidRPr="00000000">
        <w:rPr>
          <w:rtl w:val="0"/>
        </w:rPr>
        <w:t xml:space="preserve"> document located in the Application's Git Repository.</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pStyle w:val="Heading2"/>
        <w:numPr>
          <w:ilvl w:val="1"/>
          <w:numId w:val="3"/>
        </w:numPr>
        <w:ind w:left="576"/>
        <w:rPr/>
      </w:pPr>
      <w:bookmarkStart w:colFirst="0" w:colLast="0" w:name="_5xnaeucjy6xx" w:id="45"/>
      <w:bookmarkEnd w:id="45"/>
      <w:r w:rsidDel="00000000" w:rsidR="00000000" w:rsidRPr="00000000">
        <w:rPr>
          <w:rtl w:val="0"/>
        </w:rPr>
        <w:t xml:space="preserve">Licensing</w:t>
      </w:r>
    </w:p>
    <w:p w:rsidR="00000000" w:rsidDel="00000000" w:rsidP="00000000" w:rsidRDefault="00000000" w:rsidRPr="00000000" w14:paraId="000001CE">
      <w:pPr>
        <w:ind w:left="0" w:firstLine="0"/>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Fonts w:ascii="Arial" w:cs="Arial" w:eastAsia="Arial" w:hAnsi="Arial"/>
          <w:color w:val="24292e"/>
          <w:sz w:val="24"/>
          <w:szCs w:val="24"/>
          <w:rtl w:val="0"/>
        </w:rPr>
        <w:t xml:space="preserve">This project is licensed under the Apache 2.0 License. (</w:t>
      </w:r>
      <w:hyperlink r:id="rId11">
        <w:r w:rsidDel="00000000" w:rsidR="00000000" w:rsidRPr="00000000">
          <w:rPr>
            <w:rFonts w:ascii="Arial" w:cs="Arial" w:eastAsia="Arial" w:hAnsi="Arial"/>
            <w:color w:val="1155cc"/>
            <w:sz w:val="24"/>
            <w:szCs w:val="24"/>
            <w:u w:val="single"/>
            <w:rtl w:val="0"/>
          </w:rPr>
          <w:t xml:space="preserve">http://www.apache.org/licenses/</w:t>
        </w:r>
      </w:hyperlink>
      <w:r w:rsidDel="00000000" w:rsidR="00000000" w:rsidRPr="00000000">
        <w:rPr>
          <w:rFonts w:ascii="Arial" w:cs="Arial" w:eastAsia="Arial" w:hAnsi="Arial"/>
          <w:color w:val="24292e"/>
          <w:sz w:val="24"/>
          <w:szCs w:val="24"/>
          <w:rtl w:val="0"/>
        </w:rPr>
        <w:t xml:space="preserve">) </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spacing w:after="200" w:line="276" w:lineRule="auto"/>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pache.org/licenses/" TargetMode="External"/><Relationship Id="rId10" Type="http://schemas.openxmlformats.org/officeDocument/2006/relationships/hyperlink" Target="https://www.atlassian.com/agile/kanban" TargetMode="External"/><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draw.io/#G1nqSkvUCma-uFmSX96F2KdXn3Pjgeq0vn"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