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80"/>
        <w:ind w:firstLine="0"/>
        <w:jc w:val="center"/>
      </w:pPr>
      <w:r>
        <w:rPr>
          <w:rFonts w:ascii="黑体" w:hAnsi="黑体"/>
          <w:b/>
          <w:color w:val="000000"/>
          <w:sz w:val="44"/>
          <w:rFonts w:ascii="黑体" w:hAnsi="黑体" w:eastAsia="黑体"/>
        </w:rPr>
        <w:t>法定代表人身份证明书</w:t>
      </w:r>
    </w:p>
    <w:p/>
    <w:p>
      <w:pPr>
        <w:spacing w:line="60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legal_rep_name }}（性别：{{ legal_rep_gender }}，公民身份号码：{{ legal_rep_id }}）在我单位担任 {{ legal_rep_position }} 职务，系我单位（{{ company_name }}，统一社会信用代码：{{ company_uscc }}）的法定代表人。</w:t>
      </w:r>
    </w:p>
    <w:p>
      <w:pPr>
        <w:spacing w:line="60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特此证明。</w:t>
        <w:br/>
        <w:br/>
        <w:t>附注：该法定代表人有权代表本单位参加关于与 {{ opponent_name }} 之 {{ cause_of_action }} 一案的各项民事诉讼或仲裁活动。</w:t>
      </w:r>
    </w:p>
    <w:p/>
    <w:p>
      <w:pPr>
        <w:spacing w:line="560" w:lineRule="exact" w:before="0" w:after="80"/>
        <w:ind w:firstLine="0"/>
        <w:jc w:val="right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 xml:space="preserve">证明单位（公章）：{{ company_name }}          </w:t>
        <w:br/>
        <w:br/>
        <w:t xml:space="preserve">日期：{{ sign_date }}          </w:t>
      </w:r>
    </w:p>
    <w:sectPr w:rsidR="00FC693F" w:rsidRPr="0006063C" w:rsidSect="00034616">
      <w:pgSz w:w="12240" w:h="15840"/>
      <w:pgMar w:top="2016" w:right="1440" w:bottom="187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