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4EE8E" w14:textId="77777777" w:rsidR="00EA059D" w:rsidRDefault="00EA059D">
      <w:pPr>
        <w:spacing w:line="240" w:lineRule="auto"/>
        <w:rPr>
          <w:rFonts w:ascii="Times New Roman" w:eastAsia="Times New Roman" w:hAnsi="Times New Roman" w:cs="Times New Roman"/>
          <w:sz w:val="20"/>
          <w:szCs w:val="20"/>
        </w:rPr>
      </w:pPr>
    </w:p>
    <w:tbl>
      <w:tblPr>
        <w:tblStyle w:val="afff5"/>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5"/>
      </w:tblGrid>
      <w:tr w:rsidR="00EA059D" w14:paraId="61DD4593" w14:textId="77777777">
        <w:trPr>
          <w:trHeight w:val="400"/>
        </w:trPr>
        <w:tc>
          <w:tcPr>
            <w:tcW w:w="9765" w:type="dxa"/>
            <w:shd w:val="clear" w:color="auto" w:fill="B6D7A8"/>
            <w:tcMar>
              <w:top w:w="100" w:type="dxa"/>
              <w:left w:w="100" w:type="dxa"/>
              <w:bottom w:w="100" w:type="dxa"/>
              <w:right w:w="100" w:type="dxa"/>
            </w:tcMar>
          </w:tcPr>
          <w:p w14:paraId="6CF082F8" w14:textId="77777777" w:rsidR="00EA059D" w:rsidRDefault="00000000">
            <w:pPr>
              <w:widowControl w:val="0"/>
              <w:spacing w:line="360" w:lineRule="auto"/>
              <w:rPr>
                <w:b/>
                <w:sz w:val="20"/>
                <w:szCs w:val="20"/>
              </w:rPr>
            </w:pPr>
            <w:r>
              <w:rPr>
                <w:b/>
                <w:sz w:val="20"/>
                <w:szCs w:val="20"/>
              </w:rPr>
              <w:t>NORMAS PARA LA REALIZACIÓN DE LA PRUEBA</w:t>
            </w:r>
          </w:p>
        </w:tc>
      </w:tr>
      <w:tr w:rsidR="00EA059D" w14:paraId="72CBA998" w14:textId="77777777">
        <w:trPr>
          <w:trHeight w:val="400"/>
        </w:trPr>
        <w:tc>
          <w:tcPr>
            <w:tcW w:w="9765" w:type="dxa"/>
            <w:shd w:val="clear" w:color="auto" w:fill="auto"/>
            <w:tcMar>
              <w:top w:w="100" w:type="dxa"/>
              <w:left w:w="100" w:type="dxa"/>
              <w:bottom w:w="100" w:type="dxa"/>
              <w:right w:w="100" w:type="dxa"/>
            </w:tcMar>
          </w:tcPr>
          <w:p w14:paraId="00C2FE62" w14:textId="77777777" w:rsidR="00EA059D" w:rsidRDefault="00000000">
            <w:pPr>
              <w:widowControl w:val="0"/>
              <w:spacing w:line="360" w:lineRule="auto"/>
              <w:jc w:val="both"/>
              <w:rPr>
                <w:sz w:val="20"/>
                <w:szCs w:val="20"/>
              </w:rPr>
            </w:pPr>
            <w:r>
              <w:rPr>
                <w:sz w:val="20"/>
                <w:szCs w:val="20"/>
              </w:rPr>
              <w:t>Únicamente puedes utilizar la siguiente documentación oficial:</w:t>
            </w:r>
          </w:p>
          <w:p w14:paraId="53A5B13E" w14:textId="77777777" w:rsidR="00EA059D" w:rsidRPr="00862DD2" w:rsidRDefault="00000000">
            <w:pPr>
              <w:widowControl w:val="0"/>
              <w:numPr>
                <w:ilvl w:val="0"/>
                <w:numId w:val="3"/>
              </w:numPr>
              <w:spacing w:line="360" w:lineRule="auto"/>
              <w:jc w:val="both"/>
              <w:rPr>
                <w:sz w:val="20"/>
                <w:szCs w:val="20"/>
                <w:lang w:val="en-US"/>
              </w:rPr>
            </w:pPr>
            <w:r w:rsidRPr="00862DD2">
              <w:rPr>
                <w:sz w:val="20"/>
                <w:szCs w:val="20"/>
                <w:lang w:val="en-US"/>
              </w:rPr>
              <w:t xml:space="preserve">Odoo: </w:t>
            </w:r>
            <w:hyperlink r:id="rId8">
              <w:r w:rsidRPr="00862DD2">
                <w:rPr>
                  <w:color w:val="1155CC"/>
                  <w:sz w:val="20"/>
                  <w:szCs w:val="20"/>
                  <w:u w:val="single"/>
                  <w:lang w:val="en-US"/>
                </w:rPr>
                <w:t>https://www.odoo.com/documentation/17.0/es/administration/on_premise/packages.html</w:t>
              </w:r>
            </w:hyperlink>
            <w:r w:rsidRPr="00862DD2">
              <w:rPr>
                <w:sz w:val="20"/>
                <w:szCs w:val="20"/>
                <w:lang w:val="en-US"/>
              </w:rPr>
              <w:t xml:space="preserve"> </w:t>
            </w:r>
          </w:p>
          <w:p w14:paraId="168D87D8" w14:textId="77777777" w:rsidR="00EA059D" w:rsidRDefault="00000000">
            <w:pPr>
              <w:widowControl w:val="0"/>
              <w:numPr>
                <w:ilvl w:val="0"/>
                <w:numId w:val="3"/>
              </w:numPr>
              <w:spacing w:line="360" w:lineRule="auto"/>
              <w:jc w:val="both"/>
              <w:rPr>
                <w:sz w:val="20"/>
                <w:szCs w:val="20"/>
              </w:rPr>
            </w:pPr>
            <w:r>
              <w:rPr>
                <w:sz w:val="20"/>
                <w:szCs w:val="20"/>
              </w:rPr>
              <w:t xml:space="preserve">pgAdmin4: </w:t>
            </w:r>
            <w:hyperlink r:id="rId9">
              <w:r>
                <w:rPr>
                  <w:color w:val="1155CC"/>
                  <w:sz w:val="20"/>
                  <w:szCs w:val="20"/>
                  <w:u w:val="single"/>
                </w:rPr>
                <w:t>https://www.pgadmin.org/download/pgadmin-4-apt/</w:t>
              </w:r>
            </w:hyperlink>
            <w:r>
              <w:rPr>
                <w:sz w:val="20"/>
                <w:szCs w:val="20"/>
              </w:rPr>
              <w:t xml:space="preserve"> </w:t>
            </w:r>
          </w:p>
          <w:p w14:paraId="4EA1331F" w14:textId="77777777" w:rsidR="00EA059D" w:rsidRDefault="00EA059D">
            <w:pPr>
              <w:widowControl w:val="0"/>
              <w:spacing w:line="360" w:lineRule="auto"/>
              <w:ind w:left="720"/>
              <w:jc w:val="both"/>
              <w:rPr>
                <w:sz w:val="20"/>
                <w:szCs w:val="20"/>
              </w:rPr>
            </w:pPr>
          </w:p>
          <w:p w14:paraId="19331B4F" w14:textId="77777777" w:rsidR="00EA059D" w:rsidRDefault="00000000">
            <w:pPr>
              <w:widowControl w:val="0"/>
              <w:spacing w:line="360" w:lineRule="auto"/>
              <w:jc w:val="both"/>
              <w:rPr>
                <w:sz w:val="20"/>
                <w:szCs w:val="20"/>
              </w:rPr>
            </w:pPr>
            <w:r>
              <w:rPr>
                <w:sz w:val="20"/>
                <w:szCs w:val="20"/>
              </w:rPr>
              <w:t xml:space="preserve">Está totalmente prohibido utilizar otras fuentes de las anteriormente citadas </w:t>
            </w:r>
            <w:proofErr w:type="gramStart"/>
            <w:r>
              <w:rPr>
                <w:sz w:val="20"/>
                <w:szCs w:val="20"/>
              </w:rPr>
              <w:t>como</w:t>
            </w:r>
            <w:proofErr w:type="gramEnd"/>
            <w:r>
              <w:rPr>
                <w:sz w:val="20"/>
                <w:szCs w:val="20"/>
              </w:rPr>
              <w:t xml:space="preserve"> por ejemplo: </w:t>
            </w:r>
            <w:proofErr w:type="spellStart"/>
            <w:r>
              <w:rPr>
                <w:sz w:val="20"/>
                <w:szCs w:val="20"/>
              </w:rPr>
              <w:t>chatgpt</w:t>
            </w:r>
            <w:proofErr w:type="spellEnd"/>
            <w:r>
              <w:rPr>
                <w:sz w:val="20"/>
                <w:szCs w:val="20"/>
              </w:rPr>
              <w:t xml:space="preserve">, internet, apuntes de clase, actividades… En dicho caso el examen quedará anulado y supondrá la pérdida del derecho a la evaluación continua. </w:t>
            </w:r>
          </w:p>
          <w:p w14:paraId="58AB6084" w14:textId="77777777" w:rsidR="00EA059D" w:rsidRDefault="00EA059D">
            <w:pPr>
              <w:widowControl w:val="0"/>
              <w:spacing w:line="360" w:lineRule="auto"/>
              <w:jc w:val="both"/>
              <w:rPr>
                <w:sz w:val="20"/>
                <w:szCs w:val="20"/>
              </w:rPr>
            </w:pPr>
          </w:p>
          <w:p w14:paraId="41A29859" w14:textId="77777777" w:rsidR="00EA059D" w:rsidRDefault="00000000">
            <w:pPr>
              <w:widowControl w:val="0"/>
              <w:spacing w:line="360" w:lineRule="auto"/>
              <w:jc w:val="both"/>
              <w:rPr>
                <w:sz w:val="20"/>
                <w:szCs w:val="20"/>
              </w:rPr>
            </w:pPr>
            <w:r>
              <w:rPr>
                <w:sz w:val="20"/>
                <w:szCs w:val="20"/>
              </w:rPr>
              <w:t xml:space="preserve">Sólo está permitido el uso de un único monitor.  En dicho caso el examen quedará anulado y supondrá la pérdida del derecho a la evaluación continua. </w:t>
            </w:r>
          </w:p>
          <w:p w14:paraId="15BB537E" w14:textId="77777777" w:rsidR="00EA059D" w:rsidRDefault="00EA059D">
            <w:pPr>
              <w:widowControl w:val="0"/>
              <w:spacing w:line="360" w:lineRule="auto"/>
              <w:jc w:val="both"/>
              <w:rPr>
                <w:sz w:val="20"/>
                <w:szCs w:val="20"/>
              </w:rPr>
            </w:pPr>
          </w:p>
          <w:p w14:paraId="4E7ED559" w14:textId="77777777" w:rsidR="00EA059D" w:rsidRDefault="00000000">
            <w:pPr>
              <w:widowControl w:val="0"/>
              <w:spacing w:line="360" w:lineRule="auto"/>
              <w:jc w:val="both"/>
              <w:rPr>
                <w:sz w:val="20"/>
                <w:szCs w:val="20"/>
              </w:rPr>
            </w:pPr>
            <w:r>
              <w:rPr>
                <w:sz w:val="20"/>
                <w:szCs w:val="20"/>
              </w:rPr>
              <w:t xml:space="preserve">Antes de entregar el examen, comprueba que has subido el examen, junto a la solución de las preguntas correspondientes. </w:t>
            </w:r>
          </w:p>
        </w:tc>
      </w:tr>
      <w:tr w:rsidR="00EA059D" w14:paraId="5B55DCC7" w14:textId="77777777">
        <w:trPr>
          <w:trHeight w:val="400"/>
        </w:trPr>
        <w:tc>
          <w:tcPr>
            <w:tcW w:w="9765" w:type="dxa"/>
            <w:shd w:val="clear" w:color="auto" w:fill="B6D7A8"/>
            <w:tcMar>
              <w:top w:w="100" w:type="dxa"/>
              <w:left w:w="100" w:type="dxa"/>
              <w:bottom w:w="100" w:type="dxa"/>
              <w:right w:w="100" w:type="dxa"/>
            </w:tcMar>
          </w:tcPr>
          <w:p w14:paraId="0A362C80" w14:textId="77777777" w:rsidR="00EA059D" w:rsidRDefault="00000000">
            <w:pPr>
              <w:widowControl w:val="0"/>
              <w:spacing w:line="360" w:lineRule="auto"/>
              <w:jc w:val="both"/>
              <w:rPr>
                <w:b/>
                <w:sz w:val="20"/>
                <w:szCs w:val="20"/>
              </w:rPr>
            </w:pPr>
            <w:r>
              <w:rPr>
                <w:b/>
                <w:sz w:val="20"/>
                <w:szCs w:val="20"/>
              </w:rPr>
              <w:t>NORMAS PARA LA CORRECCIÓN</w:t>
            </w:r>
          </w:p>
        </w:tc>
      </w:tr>
      <w:tr w:rsidR="00EA059D" w14:paraId="7FF0A7E4" w14:textId="77777777">
        <w:trPr>
          <w:trHeight w:val="400"/>
        </w:trPr>
        <w:tc>
          <w:tcPr>
            <w:tcW w:w="9765" w:type="dxa"/>
            <w:shd w:val="clear" w:color="auto" w:fill="auto"/>
            <w:tcMar>
              <w:top w:w="100" w:type="dxa"/>
              <w:left w:w="100" w:type="dxa"/>
              <w:bottom w:w="100" w:type="dxa"/>
              <w:right w:w="100" w:type="dxa"/>
            </w:tcMar>
          </w:tcPr>
          <w:p w14:paraId="08039391" w14:textId="77777777" w:rsidR="00EA059D" w:rsidRDefault="00000000">
            <w:pPr>
              <w:widowControl w:val="0"/>
              <w:spacing w:line="360" w:lineRule="auto"/>
              <w:jc w:val="both"/>
              <w:rPr>
                <w:sz w:val="20"/>
                <w:szCs w:val="20"/>
              </w:rPr>
            </w:pPr>
            <w:r>
              <w:rPr>
                <w:sz w:val="20"/>
                <w:szCs w:val="20"/>
              </w:rPr>
              <w:t>Todas las capturas de pantalla deben demostrar que estás utilizando la plataforma VDI, en caso contrario la pregunta será evaluada con 0. Cada criterio sumará todos sus puntos si se comprueba su utilización correcta en toda la solución del ejercicio.</w:t>
            </w:r>
          </w:p>
          <w:p w14:paraId="0C40C9EA" w14:textId="77777777" w:rsidR="00EA059D" w:rsidRDefault="00EA059D">
            <w:pPr>
              <w:widowControl w:val="0"/>
              <w:spacing w:line="360" w:lineRule="auto"/>
              <w:jc w:val="both"/>
              <w:rPr>
                <w:sz w:val="20"/>
                <w:szCs w:val="20"/>
              </w:rPr>
            </w:pPr>
          </w:p>
          <w:p w14:paraId="2C8EDE3D" w14:textId="77777777" w:rsidR="00EA059D" w:rsidRDefault="00000000">
            <w:pPr>
              <w:widowControl w:val="0"/>
              <w:spacing w:line="360" w:lineRule="auto"/>
              <w:jc w:val="both"/>
              <w:rPr>
                <w:sz w:val="20"/>
                <w:szCs w:val="20"/>
              </w:rPr>
            </w:pPr>
            <w:r>
              <w:rPr>
                <w:sz w:val="20"/>
                <w:szCs w:val="20"/>
              </w:rPr>
              <w:t>Si en algún momento utilizas alguna herramienta que no esté indicada en el apartado inferior, o hay copia de una solución entre alumnos, el examen quedará anulado y supondrá la pérdida del derecho a la evaluación continua, tanto para la persona que ha copiado como para la que ha permitido que le copien.</w:t>
            </w:r>
          </w:p>
        </w:tc>
      </w:tr>
      <w:tr w:rsidR="00EA059D" w14:paraId="3526D357" w14:textId="77777777">
        <w:trPr>
          <w:trHeight w:val="400"/>
        </w:trPr>
        <w:tc>
          <w:tcPr>
            <w:tcW w:w="9765" w:type="dxa"/>
            <w:shd w:val="clear" w:color="auto" w:fill="B6D7A8"/>
            <w:tcMar>
              <w:top w:w="100" w:type="dxa"/>
              <w:left w:w="100" w:type="dxa"/>
              <w:bottom w:w="100" w:type="dxa"/>
              <w:right w:w="100" w:type="dxa"/>
            </w:tcMar>
          </w:tcPr>
          <w:p w14:paraId="4E65DEF2" w14:textId="77777777" w:rsidR="00EA059D" w:rsidRDefault="00000000">
            <w:pPr>
              <w:widowControl w:val="0"/>
              <w:spacing w:line="360" w:lineRule="auto"/>
              <w:jc w:val="both"/>
              <w:rPr>
                <w:b/>
                <w:sz w:val="20"/>
                <w:szCs w:val="20"/>
              </w:rPr>
            </w:pPr>
            <w:r>
              <w:rPr>
                <w:b/>
                <w:sz w:val="20"/>
                <w:szCs w:val="20"/>
              </w:rPr>
              <w:t>HERRAMIENTAS QUE PUEDES UTILIZAR</w:t>
            </w:r>
          </w:p>
        </w:tc>
      </w:tr>
      <w:tr w:rsidR="00EA059D" w14:paraId="5BCA165E" w14:textId="77777777">
        <w:trPr>
          <w:trHeight w:val="400"/>
        </w:trPr>
        <w:tc>
          <w:tcPr>
            <w:tcW w:w="9765" w:type="dxa"/>
            <w:shd w:val="clear" w:color="auto" w:fill="auto"/>
            <w:tcMar>
              <w:top w:w="100" w:type="dxa"/>
              <w:left w:w="100" w:type="dxa"/>
              <w:bottom w:w="100" w:type="dxa"/>
              <w:right w:w="100" w:type="dxa"/>
            </w:tcMar>
          </w:tcPr>
          <w:p w14:paraId="2D8679E3" w14:textId="77777777" w:rsidR="00EA059D" w:rsidRDefault="00000000">
            <w:pPr>
              <w:widowControl w:val="0"/>
              <w:numPr>
                <w:ilvl w:val="0"/>
                <w:numId w:val="2"/>
              </w:numPr>
              <w:spacing w:line="360" w:lineRule="auto"/>
              <w:jc w:val="both"/>
              <w:rPr>
                <w:sz w:val="20"/>
                <w:szCs w:val="20"/>
              </w:rPr>
            </w:pPr>
            <w:r>
              <w:rPr>
                <w:sz w:val="20"/>
                <w:szCs w:val="20"/>
              </w:rPr>
              <w:t>VDI</w:t>
            </w:r>
          </w:p>
          <w:p w14:paraId="1AFEC5AB" w14:textId="77777777" w:rsidR="00EA059D" w:rsidRPr="00862DD2" w:rsidRDefault="00000000">
            <w:pPr>
              <w:widowControl w:val="0"/>
              <w:numPr>
                <w:ilvl w:val="0"/>
                <w:numId w:val="2"/>
              </w:numPr>
              <w:spacing w:line="360" w:lineRule="auto"/>
              <w:jc w:val="both"/>
              <w:rPr>
                <w:sz w:val="20"/>
                <w:szCs w:val="20"/>
                <w:lang w:val="en-US"/>
              </w:rPr>
            </w:pPr>
            <w:r w:rsidRPr="00862DD2">
              <w:rPr>
                <w:sz w:val="20"/>
                <w:szCs w:val="20"/>
                <w:lang w:val="en-US"/>
              </w:rPr>
              <w:t xml:space="preserve">Ubuntu - </w:t>
            </w:r>
            <w:r w:rsidRPr="00862DD2">
              <w:rPr>
                <w:b/>
                <w:sz w:val="20"/>
                <w:szCs w:val="20"/>
                <w:lang w:val="en-US"/>
              </w:rPr>
              <w:t>Usuario roo</w:t>
            </w:r>
            <w:r w:rsidRPr="00862DD2">
              <w:rPr>
                <w:sz w:val="20"/>
                <w:szCs w:val="20"/>
                <w:lang w:val="en-US"/>
              </w:rPr>
              <w:t xml:space="preserve">t: isard   </w:t>
            </w:r>
            <w:r w:rsidRPr="00862DD2">
              <w:rPr>
                <w:b/>
                <w:sz w:val="20"/>
                <w:szCs w:val="20"/>
                <w:lang w:val="en-US"/>
              </w:rPr>
              <w:t>Contraseña root</w:t>
            </w:r>
            <w:r w:rsidRPr="00862DD2">
              <w:rPr>
                <w:sz w:val="20"/>
                <w:szCs w:val="20"/>
                <w:lang w:val="en-US"/>
              </w:rPr>
              <w:t>: pirineus</w:t>
            </w:r>
          </w:p>
          <w:p w14:paraId="3AF2008C" w14:textId="77777777" w:rsidR="00EA059D" w:rsidRDefault="00000000">
            <w:pPr>
              <w:widowControl w:val="0"/>
              <w:numPr>
                <w:ilvl w:val="0"/>
                <w:numId w:val="2"/>
              </w:numPr>
              <w:spacing w:line="360" w:lineRule="auto"/>
              <w:jc w:val="both"/>
              <w:rPr>
                <w:sz w:val="20"/>
                <w:szCs w:val="20"/>
              </w:rPr>
            </w:pPr>
            <w:proofErr w:type="spellStart"/>
            <w:r>
              <w:rPr>
                <w:sz w:val="20"/>
                <w:szCs w:val="20"/>
              </w:rPr>
              <w:t>Odoo</w:t>
            </w:r>
            <w:proofErr w:type="spellEnd"/>
          </w:p>
          <w:p w14:paraId="710BC303" w14:textId="77777777" w:rsidR="00EA059D" w:rsidRDefault="00000000">
            <w:pPr>
              <w:widowControl w:val="0"/>
              <w:numPr>
                <w:ilvl w:val="0"/>
                <w:numId w:val="2"/>
              </w:numPr>
              <w:spacing w:line="360" w:lineRule="auto"/>
              <w:jc w:val="both"/>
              <w:rPr>
                <w:sz w:val="20"/>
                <w:szCs w:val="20"/>
              </w:rPr>
            </w:pPr>
            <w:r>
              <w:rPr>
                <w:sz w:val="20"/>
                <w:szCs w:val="20"/>
              </w:rPr>
              <w:t xml:space="preserve">pgAdmin4 o </w:t>
            </w:r>
            <w:proofErr w:type="spellStart"/>
            <w:r>
              <w:rPr>
                <w:sz w:val="20"/>
                <w:szCs w:val="20"/>
              </w:rPr>
              <w:t>HeidiSQL</w:t>
            </w:r>
            <w:proofErr w:type="spellEnd"/>
          </w:p>
          <w:p w14:paraId="6B454738" w14:textId="77777777" w:rsidR="00EA059D" w:rsidRDefault="00000000">
            <w:pPr>
              <w:widowControl w:val="0"/>
              <w:numPr>
                <w:ilvl w:val="0"/>
                <w:numId w:val="2"/>
              </w:numPr>
              <w:spacing w:line="360" w:lineRule="auto"/>
              <w:jc w:val="both"/>
              <w:rPr>
                <w:sz w:val="20"/>
                <w:szCs w:val="20"/>
              </w:rPr>
            </w:pPr>
            <w:proofErr w:type="spellStart"/>
            <w:r>
              <w:rPr>
                <w:sz w:val="20"/>
                <w:szCs w:val="20"/>
              </w:rPr>
              <w:t>VisualStudio</w:t>
            </w:r>
            <w:proofErr w:type="spellEnd"/>
            <w:r>
              <w:rPr>
                <w:sz w:val="20"/>
                <w:szCs w:val="20"/>
              </w:rPr>
              <w:t xml:space="preserve"> </w:t>
            </w:r>
            <w:proofErr w:type="spellStart"/>
            <w:r>
              <w:rPr>
                <w:sz w:val="20"/>
                <w:szCs w:val="20"/>
              </w:rPr>
              <w:t>Code</w:t>
            </w:r>
            <w:proofErr w:type="spellEnd"/>
          </w:p>
        </w:tc>
      </w:tr>
    </w:tbl>
    <w:p w14:paraId="72C90B0F" w14:textId="77777777" w:rsidR="00EA059D" w:rsidRDefault="00EA059D">
      <w:pPr>
        <w:spacing w:line="240" w:lineRule="auto"/>
        <w:rPr>
          <w:rFonts w:ascii="Times New Roman" w:eastAsia="Times New Roman" w:hAnsi="Times New Roman" w:cs="Times New Roman"/>
          <w:sz w:val="20"/>
          <w:szCs w:val="20"/>
        </w:rPr>
      </w:pPr>
    </w:p>
    <w:tbl>
      <w:tblPr>
        <w:tblStyle w:val="a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335"/>
      </w:tblGrid>
      <w:tr w:rsidR="00EA059D" w14:paraId="113DD7F6" w14:textId="77777777">
        <w:tc>
          <w:tcPr>
            <w:tcW w:w="8430" w:type="dxa"/>
            <w:shd w:val="clear" w:color="auto" w:fill="FFE599"/>
            <w:tcMar>
              <w:top w:w="100" w:type="dxa"/>
              <w:left w:w="100" w:type="dxa"/>
              <w:bottom w:w="100" w:type="dxa"/>
              <w:right w:w="100" w:type="dxa"/>
            </w:tcMar>
          </w:tcPr>
          <w:p w14:paraId="25BA2268" w14:textId="77777777" w:rsidR="00EA059D" w:rsidRDefault="00000000">
            <w:pPr>
              <w:widowControl w:val="0"/>
              <w:spacing w:line="360" w:lineRule="auto"/>
              <w:jc w:val="both"/>
              <w:rPr>
                <w:b/>
                <w:sz w:val="20"/>
                <w:szCs w:val="20"/>
              </w:rPr>
            </w:pPr>
            <w:r>
              <w:rPr>
                <w:b/>
                <w:sz w:val="20"/>
                <w:szCs w:val="20"/>
              </w:rPr>
              <w:t>RA1. Identifica sistemas de planificación de recursos empresariales y de gestión de relaciones con clientes (ERP-CRM) reconociendo sus características y verificando la configuración del sistema informático.</w:t>
            </w:r>
          </w:p>
        </w:tc>
        <w:tc>
          <w:tcPr>
            <w:tcW w:w="1335" w:type="dxa"/>
            <w:shd w:val="clear" w:color="auto" w:fill="auto"/>
            <w:tcMar>
              <w:top w:w="100" w:type="dxa"/>
              <w:left w:w="100" w:type="dxa"/>
              <w:bottom w:w="100" w:type="dxa"/>
              <w:right w:w="100" w:type="dxa"/>
            </w:tcMar>
            <w:vAlign w:val="center"/>
          </w:tcPr>
          <w:p w14:paraId="70C6AF3E" w14:textId="77777777" w:rsidR="00EA059D" w:rsidRDefault="00000000">
            <w:pPr>
              <w:widowControl w:val="0"/>
              <w:spacing w:line="360" w:lineRule="auto"/>
              <w:jc w:val="center"/>
              <w:rPr>
                <w:b/>
                <w:sz w:val="20"/>
                <w:szCs w:val="20"/>
              </w:rPr>
            </w:pPr>
            <w:r>
              <w:rPr>
                <w:b/>
                <w:sz w:val="20"/>
                <w:szCs w:val="20"/>
              </w:rPr>
              <w:t>Calificación Total</w:t>
            </w:r>
          </w:p>
        </w:tc>
      </w:tr>
      <w:tr w:rsidR="00EA059D" w14:paraId="58829466" w14:textId="77777777">
        <w:tc>
          <w:tcPr>
            <w:tcW w:w="8430" w:type="dxa"/>
            <w:shd w:val="clear" w:color="auto" w:fill="auto"/>
            <w:tcMar>
              <w:top w:w="100" w:type="dxa"/>
              <w:left w:w="100" w:type="dxa"/>
              <w:bottom w:w="100" w:type="dxa"/>
              <w:right w:w="100" w:type="dxa"/>
            </w:tcMar>
          </w:tcPr>
          <w:p w14:paraId="0C92A45B" w14:textId="77777777" w:rsidR="00EA059D" w:rsidRDefault="00000000">
            <w:pPr>
              <w:widowControl w:val="0"/>
              <w:spacing w:line="360" w:lineRule="auto"/>
              <w:jc w:val="both"/>
              <w:rPr>
                <w:sz w:val="20"/>
                <w:szCs w:val="20"/>
              </w:rPr>
            </w:pPr>
            <w:r>
              <w:rPr>
                <w:sz w:val="20"/>
                <w:szCs w:val="20"/>
              </w:rPr>
              <w:t>CE a) Se han reconocido los diferentes sistemas ERP-CRM que existen en el mercado.</w:t>
            </w:r>
          </w:p>
        </w:tc>
        <w:tc>
          <w:tcPr>
            <w:tcW w:w="1335" w:type="dxa"/>
            <w:shd w:val="clear" w:color="auto" w:fill="auto"/>
            <w:tcMar>
              <w:top w:w="100" w:type="dxa"/>
              <w:left w:w="100" w:type="dxa"/>
              <w:bottom w:w="100" w:type="dxa"/>
              <w:right w:w="100" w:type="dxa"/>
            </w:tcMar>
            <w:vAlign w:val="center"/>
          </w:tcPr>
          <w:p w14:paraId="70B7DC12" w14:textId="77777777" w:rsidR="00EA059D" w:rsidRDefault="00000000">
            <w:pPr>
              <w:widowControl w:val="0"/>
              <w:spacing w:line="360" w:lineRule="auto"/>
              <w:jc w:val="center"/>
              <w:rPr>
                <w:sz w:val="20"/>
                <w:szCs w:val="20"/>
              </w:rPr>
            </w:pPr>
            <w:r>
              <w:rPr>
                <w:sz w:val="20"/>
                <w:szCs w:val="20"/>
              </w:rPr>
              <w:t>+2</w:t>
            </w:r>
          </w:p>
        </w:tc>
      </w:tr>
      <w:tr w:rsidR="00EA059D" w14:paraId="027BF339" w14:textId="77777777">
        <w:tc>
          <w:tcPr>
            <w:tcW w:w="8430" w:type="dxa"/>
            <w:shd w:val="clear" w:color="auto" w:fill="auto"/>
            <w:tcMar>
              <w:top w:w="100" w:type="dxa"/>
              <w:left w:w="100" w:type="dxa"/>
              <w:bottom w:w="100" w:type="dxa"/>
              <w:right w:w="100" w:type="dxa"/>
            </w:tcMar>
          </w:tcPr>
          <w:p w14:paraId="2484029F" w14:textId="77777777" w:rsidR="00EA059D" w:rsidRDefault="00000000">
            <w:pPr>
              <w:widowControl w:val="0"/>
              <w:spacing w:line="360" w:lineRule="auto"/>
              <w:jc w:val="both"/>
              <w:rPr>
                <w:sz w:val="20"/>
                <w:szCs w:val="20"/>
              </w:rPr>
            </w:pPr>
            <w:r>
              <w:rPr>
                <w:sz w:val="20"/>
                <w:szCs w:val="20"/>
              </w:rPr>
              <w:t>CE b) Se han comparado sistemas ERP-CRM en función de sus características y requisitos</w:t>
            </w:r>
          </w:p>
        </w:tc>
        <w:tc>
          <w:tcPr>
            <w:tcW w:w="1335" w:type="dxa"/>
            <w:shd w:val="clear" w:color="auto" w:fill="auto"/>
            <w:tcMar>
              <w:top w:w="100" w:type="dxa"/>
              <w:left w:w="100" w:type="dxa"/>
              <w:bottom w:w="100" w:type="dxa"/>
              <w:right w:w="100" w:type="dxa"/>
            </w:tcMar>
            <w:vAlign w:val="center"/>
          </w:tcPr>
          <w:p w14:paraId="77654102" w14:textId="77777777" w:rsidR="00EA059D" w:rsidRDefault="00000000">
            <w:pPr>
              <w:widowControl w:val="0"/>
              <w:spacing w:line="360" w:lineRule="auto"/>
              <w:jc w:val="center"/>
              <w:rPr>
                <w:sz w:val="20"/>
                <w:szCs w:val="20"/>
              </w:rPr>
            </w:pPr>
            <w:r>
              <w:rPr>
                <w:sz w:val="20"/>
                <w:szCs w:val="20"/>
              </w:rPr>
              <w:t>+2</w:t>
            </w:r>
          </w:p>
        </w:tc>
      </w:tr>
      <w:tr w:rsidR="00EA059D" w14:paraId="2FC21749" w14:textId="77777777">
        <w:tc>
          <w:tcPr>
            <w:tcW w:w="8430" w:type="dxa"/>
            <w:shd w:val="clear" w:color="auto" w:fill="auto"/>
            <w:tcMar>
              <w:top w:w="100" w:type="dxa"/>
              <w:left w:w="100" w:type="dxa"/>
              <w:bottom w:w="100" w:type="dxa"/>
              <w:right w:w="100" w:type="dxa"/>
            </w:tcMar>
          </w:tcPr>
          <w:p w14:paraId="682E912B" w14:textId="77777777" w:rsidR="00EA059D" w:rsidRDefault="00000000">
            <w:pPr>
              <w:widowControl w:val="0"/>
              <w:spacing w:line="360" w:lineRule="auto"/>
              <w:jc w:val="both"/>
              <w:rPr>
                <w:sz w:val="20"/>
                <w:szCs w:val="20"/>
              </w:rPr>
            </w:pPr>
            <w:r>
              <w:rPr>
                <w:sz w:val="20"/>
                <w:szCs w:val="20"/>
              </w:rPr>
              <w:t>CE c) Se ha identificado el sistema operativo adecuado a cada sistema ERP-CRM.</w:t>
            </w:r>
          </w:p>
        </w:tc>
        <w:tc>
          <w:tcPr>
            <w:tcW w:w="1335" w:type="dxa"/>
            <w:shd w:val="clear" w:color="auto" w:fill="auto"/>
            <w:tcMar>
              <w:top w:w="100" w:type="dxa"/>
              <w:left w:w="100" w:type="dxa"/>
              <w:bottom w:w="100" w:type="dxa"/>
              <w:right w:w="100" w:type="dxa"/>
            </w:tcMar>
            <w:vAlign w:val="center"/>
          </w:tcPr>
          <w:p w14:paraId="5D84190E" w14:textId="77777777" w:rsidR="00EA059D" w:rsidRDefault="00000000">
            <w:pPr>
              <w:widowControl w:val="0"/>
              <w:spacing w:line="360" w:lineRule="auto"/>
              <w:jc w:val="center"/>
              <w:rPr>
                <w:sz w:val="20"/>
                <w:szCs w:val="20"/>
              </w:rPr>
            </w:pPr>
            <w:r>
              <w:rPr>
                <w:sz w:val="20"/>
                <w:szCs w:val="20"/>
              </w:rPr>
              <w:t>+1</w:t>
            </w:r>
          </w:p>
        </w:tc>
      </w:tr>
      <w:tr w:rsidR="00EA059D" w14:paraId="239BC4CC" w14:textId="77777777">
        <w:tc>
          <w:tcPr>
            <w:tcW w:w="8430" w:type="dxa"/>
            <w:shd w:val="clear" w:color="auto" w:fill="auto"/>
            <w:tcMar>
              <w:top w:w="100" w:type="dxa"/>
              <w:left w:w="100" w:type="dxa"/>
              <w:bottom w:w="100" w:type="dxa"/>
              <w:right w:w="100" w:type="dxa"/>
            </w:tcMar>
          </w:tcPr>
          <w:p w14:paraId="44042642" w14:textId="77777777" w:rsidR="00EA059D" w:rsidRDefault="00000000">
            <w:pPr>
              <w:widowControl w:val="0"/>
              <w:spacing w:line="360" w:lineRule="auto"/>
              <w:jc w:val="both"/>
              <w:rPr>
                <w:sz w:val="20"/>
                <w:szCs w:val="20"/>
              </w:rPr>
            </w:pPr>
            <w:r>
              <w:rPr>
                <w:sz w:val="20"/>
                <w:szCs w:val="20"/>
              </w:rPr>
              <w:t>CE d) Se ha identificado el sistema gestor de datos adecuado a cada sistema ERP-CRM</w:t>
            </w:r>
          </w:p>
        </w:tc>
        <w:tc>
          <w:tcPr>
            <w:tcW w:w="1335" w:type="dxa"/>
            <w:shd w:val="clear" w:color="auto" w:fill="auto"/>
            <w:tcMar>
              <w:top w:w="100" w:type="dxa"/>
              <w:left w:w="100" w:type="dxa"/>
              <w:bottom w:w="100" w:type="dxa"/>
              <w:right w:w="100" w:type="dxa"/>
            </w:tcMar>
            <w:vAlign w:val="center"/>
          </w:tcPr>
          <w:p w14:paraId="6E3C8A8A" w14:textId="77777777" w:rsidR="00EA059D" w:rsidRDefault="00000000">
            <w:pPr>
              <w:widowControl w:val="0"/>
              <w:spacing w:line="360" w:lineRule="auto"/>
              <w:jc w:val="center"/>
              <w:rPr>
                <w:sz w:val="20"/>
                <w:szCs w:val="20"/>
              </w:rPr>
            </w:pPr>
            <w:r>
              <w:rPr>
                <w:sz w:val="20"/>
                <w:szCs w:val="20"/>
              </w:rPr>
              <w:t>+1</w:t>
            </w:r>
          </w:p>
        </w:tc>
      </w:tr>
      <w:tr w:rsidR="00EA059D" w14:paraId="743BA7F1" w14:textId="77777777">
        <w:tc>
          <w:tcPr>
            <w:tcW w:w="8430" w:type="dxa"/>
            <w:shd w:val="clear" w:color="auto" w:fill="auto"/>
            <w:tcMar>
              <w:top w:w="100" w:type="dxa"/>
              <w:left w:w="100" w:type="dxa"/>
              <w:bottom w:w="100" w:type="dxa"/>
              <w:right w:w="100" w:type="dxa"/>
            </w:tcMar>
          </w:tcPr>
          <w:p w14:paraId="29D998E8" w14:textId="77777777" w:rsidR="00EA059D" w:rsidRDefault="00000000">
            <w:pPr>
              <w:widowControl w:val="0"/>
              <w:spacing w:line="360" w:lineRule="auto"/>
              <w:jc w:val="both"/>
              <w:rPr>
                <w:sz w:val="20"/>
                <w:szCs w:val="20"/>
              </w:rPr>
            </w:pPr>
            <w:r>
              <w:rPr>
                <w:sz w:val="20"/>
                <w:szCs w:val="20"/>
              </w:rPr>
              <w:t xml:space="preserve">CE e) Se han verificado las configuraciones del sistema operativo y del gestor de datos para garantizar la funcionalidad del ERP-CRM. </w:t>
            </w:r>
          </w:p>
        </w:tc>
        <w:tc>
          <w:tcPr>
            <w:tcW w:w="1335" w:type="dxa"/>
            <w:shd w:val="clear" w:color="auto" w:fill="auto"/>
            <w:tcMar>
              <w:top w:w="100" w:type="dxa"/>
              <w:left w:w="100" w:type="dxa"/>
              <w:bottom w:w="100" w:type="dxa"/>
              <w:right w:w="100" w:type="dxa"/>
            </w:tcMar>
            <w:vAlign w:val="center"/>
          </w:tcPr>
          <w:p w14:paraId="1BCBCB1C" w14:textId="77777777" w:rsidR="00EA059D" w:rsidRDefault="00000000">
            <w:pPr>
              <w:widowControl w:val="0"/>
              <w:spacing w:line="360" w:lineRule="auto"/>
              <w:jc w:val="center"/>
              <w:rPr>
                <w:sz w:val="20"/>
                <w:szCs w:val="20"/>
              </w:rPr>
            </w:pPr>
            <w:r>
              <w:rPr>
                <w:sz w:val="20"/>
                <w:szCs w:val="20"/>
              </w:rPr>
              <w:t>+1</w:t>
            </w:r>
          </w:p>
        </w:tc>
      </w:tr>
      <w:tr w:rsidR="00EA059D" w14:paraId="2B2B948D" w14:textId="77777777">
        <w:trPr>
          <w:trHeight w:val="480"/>
        </w:trPr>
        <w:tc>
          <w:tcPr>
            <w:tcW w:w="9765" w:type="dxa"/>
            <w:gridSpan w:val="2"/>
            <w:shd w:val="clear" w:color="auto" w:fill="FFE599"/>
            <w:tcMar>
              <w:top w:w="100" w:type="dxa"/>
              <w:left w:w="100" w:type="dxa"/>
              <w:bottom w:w="100" w:type="dxa"/>
              <w:right w:w="100" w:type="dxa"/>
            </w:tcMar>
          </w:tcPr>
          <w:p w14:paraId="2FA6C04A" w14:textId="77777777" w:rsidR="00EA059D" w:rsidRDefault="00000000">
            <w:pPr>
              <w:widowControl w:val="0"/>
              <w:spacing w:line="360" w:lineRule="auto"/>
              <w:jc w:val="both"/>
              <w:rPr>
                <w:b/>
                <w:sz w:val="20"/>
                <w:szCs w:val="20"/>
              </w:rPr>
            </w:pPr>
            <w:r>
              <w:rPr>
                <w:b/>
                <w:sz w:val="20"/>
                <w:szCs w:val="20"/>
              </w:rPr>
              <w:t>RA2. Implanta sistemas ERP-CRM interpretando la documentación técnica e identificando las diferentes opciones y módulos.</w:t>
            </w:r>
          </w:p>
        </w:tc>
      </w:tr>
      <w:tr w:rsidR="00EA059D" w14:paraId="4C7D6AF9" w14:textId="77777777">
        <w:tc>
          <w:tcPr>
            <w:tcW w:w="8430" w:type="dxa"/>
            <w:shd w:val="clear" w:color="auto" w:fill="auto"/>
            <w:tcMar>
              <w:top w:w="100" w:type="dxa"/>
              <w:left w:w="100" w:type="dxa"/>
              <w:bottom w:w="100" w:type="dxa"/>
              <w:right w:w="100" w:type="dxa"/>
            </w:tcMar>
          </w:tcPr>
          <w:p w14:paraId="41EEAB81" w14:textId="77777777" w:rsidR="00EA059D" w:rsidRDefault="00000000">
            <w:pPr>
              <w:widowControl w:val="0"/>
              <w:spacing w:line="360" w:lineRule="auto"/>
              <w:jc w:val="both"/>
              <w:rPr>
                <w:sz w:val="20"/>
                <w:szCs w:val="20"/>
              </w:rPr>
            </w:pPr>
            <w:r>
              <w:rPr>
                <w:sz w:val="20"/>
                <w:szCs w:val="20"/>
              </w:rPr>
              <w:t xml:space="preserve">CE a) Se han identificado los diferentes tipos de licencia. </w:t>
            </w:r>
          </w:p>
        </w:tc>
        <w:tc>
          <w:tcPr>
            <w:tcW w:w="1335" w:type="dxa"/>
            <w:shd w:val="clear" w:color="auto" w:fill="auto"/>
            <w:tcMar>
              <w:top w:w="100" w:type="dxa"/>
              <w:left w:w="100" w:type="dxa"/>
              <w:bottom w:w="100" w:type="dxa"/>
              <w:right w:w="100" w:type="dxa"/>
            </w:tcMar>
            <w:vAlign w:val="center"/>
          </w:tcPr>
          <w:p w14:paraId="7C365C3C" w14:textId="77777777" w:rsidR="00EA059D" w:rsidRDefault="00000000">
            <w:pPr>
              <w:widowControl w:val="0"/>
              <w:spacing w:line="360" w:lineRule="auto"/>
              <w:jc w:val="center"/>
              <w:rPr>
                <w:sz w:val="20"/>
                <w:szCs w:val="20"/>
              </w:rPr>
            </w:pPr>
            <w:r>
              <w:rPr>
                <w:sz w:val="20"/>
                <w:szCs w:val="20"/>
              </w:rPr>
              <w:t>+2</w:t>
            </w:r>
          </w:p>
        </w:tc>
      </w:tr>
      <w:tr w:rsidR="00EA059D" w14:paraId="5850603D" w14:textId="77777777">
        <w:tc>
          <w:tcPr>
            <w:tcW w:w="8430" w:type="dxa"/>
            <w:shd w:val="clear" w:color="auto" w:fill="auto"/>
            <w:tcMar>
              <w:top w:w="100" w:type="dxa"/>
              <w:left w:w="100" w:type="dxa"/>
              <w:bottom w:w="100" w:type="dxa"/>
              <w:right w:w="100" w:type="dxa"/>
            </w:tcMar>
          </w:tcPr>
          <w:p w14:paraId="027DB1FF" w14:textId="77777777" w:rsidR="00EA059D" w:rsidRDefault="00000000">
            <w:pPr>
              <w:widowControl w:val="0"/>
              <w:spacing w:line="360" w:lineRule="auto"/>
              <w:jc w:val="both"/>
              <w:rPr>
                <w:sz w:val="20"/>
                <w:szCs w:val="20"/>
              </w:rPr>
            </w:pPr>
            <w:r>
              <w:rPr>
                <w:sz w:val="20"/>
                <w:szCs w:val="20"/>
              </w:rPr>
              <w:t>CE b) Se han identificado los módulos que componen el ERP-CRM</w:t>
            </w:r>
          </w:p>
        </w:tc>
        <w:tc>
          <w:tcPr>
            <w:tcW w:w="1335" w:type="dxa"/>
            <w:shd w:val="clear" w:color="auto" w:fill="auto"/>
            <w:tcMar>
              <w:top w:w="100" w:type="dxa"/>
              <w:left w:w="100" w:type="dxa"/>
              <w:bottom w:w="100" w:type="dxa"/>
              <w:right w:w="100" w:type="dxa"/>
            </w:tcMar>
            <w:vAlign w:val="center"/>
          </w:tcPr>
          <w:p w14:paraId="2B222774" w14:textId="77777777" w:rsidR="00EA059D" w:rsidRDefault="00000000">
            <w:pPr>
              <w:widowControl w:val="0"/>
              <w:spacing w:line="360" w:lineRule="auto"/>
              <w:jc w:val="center"/>
              <w:rPr>
                <w:sz w:val="20"/>
                <w:szCs w:val="20"/>
              </w:rPr>
            </w:pPr>
            <w:r>
              <w:rPr>
                <w:sz w:val="20"/>
                <w:szCs w:val="20"/>
              </w:rPr>
              <w:t>+2</w:t>
            </w:r>
          </w:p>
        </w:tc>
      </w:tr>
      <w:tr w:rsidR="00EA059D" w14:paraId="1AB120B1" w14:textId="77777777">
        <w:tc>
          <w:tcPr>
            <w:tcW w:w="8430" w:type="dxa"/>
            <w:shd w:val="clear" w:color="auto" w:fill="auto"/>
            <w:tcMar>
              <w:top w:w="100" w:type="dxa"/>
              <w:left w:w="100" w:type="dxa"/>
              <w:bottom w:w="100" w:type="dxa"/>
              <w:right w:w="100" w:type="dxa"/>
            </w:tcMar>
          </w:tcPr>
          <w:p w14:paraId="1E88DF80" w14:textId="77777777" w:rsidR="00EA059D" w:rsidRDefault="00000000">
            <w:pPr>
              <w:widowControl w:val="0"/>
              <w:spacing w:line="360" w:lineRule="auto"/>
              <w:jc w:val="both"/>
              <w:rPr>
                <w:sz w:val="20"/>
                <w:szCs w:val="20"/>
              </w:rPr>
            </w:pPr>
            <w:r>
              <w:rPr>
                <w:sz w:val="20"/>
                <w:szCs w:val="20"/>
              </w:rPr>
              <w:t xml:space="preserve">CE c) Se han realizado instalaciones </w:t>
            </w:r>
            <w:proofErr w:type="spellStart"/>
            <w:r>
              <w:rPr>
                <w:sz w:val="20"/>
                <w:szCs w:val="20"/>
              </w:rPr>
              <w:t>monopuesto</w:t>
            </w:r>
            <w:proofErr w:type="spellEnd"/>
          </w:p>
        </w:tc>
        <w:tc>
          <w:tcPr>
            <w:tcW w:w="1335" w:type="dxa"/>
            <w:shd w:val="clear" w:color="auto" w:fill="auto"/>
            <w:tcMar>
              <w:top w:w="100" w:type="dxa"/>
              <w:left w:w="100" w:type="dxa"/>
              <w:bottom w:w="100" w:type="dxa"/>
              <w:right w:w="100" w:type="dxa"/>
            </w:tcMar>
            <w:vAlign w:val="center"/>
          </w:tcPr>
          <w:p w14:paraId="03F2F517" w14:textId="77777777" w:rsidR="00EA059D" w:rsidRDefault="00000000">
            <w:pPr>
              <w:widowControl w:val="0"/>
              <w:spacing w:line="360" w:lineRule="auto"/>
              <w:jc w:val="center"/>
              <w:rPr>
                <w:sz w:val="20"/>
                <w:szCs w:val="20"/>
              </w:rPr>
            </w:pPr>
            <w:r>
              <w:rPr>
                <w:sz w:val="20"/>
                <w:szCs w:val="20"/>
              </w:rPr>
              <w:t>+0,5</w:t>
            </w:r>
          </w:p>
        </w:tc>
      </w:tr>
      <w:tr w:rsidR="00EA059D" w14:paraId="3116B522" w14:textId="77777777">
        <w:tc>
          <w:tcPr>
            <w:tcW w:w="8430" w:type="dxa"/>
            <w:shd w:val="clear" w:color="auto" w:fill="auto"/>
            <w:tcMar>
              <w:top w:w="100" w:type="dxa"/>
              <w:left w:w="100" w:type="dxa"/>
              <w:bottom w:w="100" w:type="dxa"/>
              <w:right w:w="100" w:type="dxa"/>
            </w:tcMar>
          </w:tcPr>
          <w:p w14:paraId="183FD5A9" w14:textId="77777777" w:rsidR="00EA059D" w:rsidRDefault="00000000">
            <w:pPr>
              <w:widowControl w:val="0"/>
              <w:spacing w:line="360" w:lineRule="auto"/>
              <w:jc w:val="both"/>
              <w:rPr>
                <w:sz w:val="20"/>
                <w:szCs w:val="20"/>
              </w:rPr>
            </w:pPr>
            <w:r>
              <w:rPr>
                <w:sz w:val="20"/>
                <w:szCs w:val="20"/>
              </w:rPr>
              <w:t>CE e) Se han configurado los módulos instalados</w:t>
            </w:r>
          </w:p>
        </w:tc>
        <w:tc>
          <w:tcPr>
            <w:tcW w:w="1335" w:type="dxa"/>
            <w:shd w:val="clear" w:color="auto" w:fill="auto"/>
            <w:tcMar>
              <w:top w:w="100" w:type="dxa"/>
              <w:left w:w="100" w:type="dxa"/>
              <w:bottom w:w="100" w:type="dxa"/>
              <w:right w:w="100" w:type="dxa"/>
            </w:tcMar>
            <w:vAlign w:val="center"/>
          </w:tcPr>
          <w:p w14:paraId="63F46013" w14:textId="77777777" w:rsidR="00EA059D" w:rsidRDefault="00000000">
            <w:pPr>
              <w:widowControl w:val="0"/>
              <w:spacing w:line="360" w:lineRule="auto"/>
              <w:jc w:val="center"/>
              <w:rPr>
                <w:sz w:val="20"/>
                <w:szCs w:val="20"/>
              </w:rPr>
            </w:pPr>
            <w:r>
              <w:rPr>
                <w:sz w:val="20"/>
                <w:szCs w:val="20"/>
              </w:rPr>
              <w:t>+0,5</w:t>
            </w:r>
          </w:p>
        </w:tc>
      </w:tr>
      <w:tr w:rsidR="00EA059D" w14:paraId="74E5E5DD" w14:textId="77777777">
        <w:trPr>
          <w:trHeight w:val="400"/>
        </w:trPr>
        <w:tc>
          <w:tcPr>
            <w:tcW w:w="9765" w:type="dxa"/>
            <w:gridSpan w:val="2"/>
            <w:shd w:val="clear" w:color="auto" w:fill="FFE599"/>
            <w:tcMar>
              <w:top w:w="100" w:type="dxa"/>
              <w:left w:w="100" w:type="dxa"/>
              <w:bottom w:w="100" w:type="dxa"/>
              <w:right w:w="100" w:type="dxa"/>
            </w:tcMar>
          </w:tcPr>
          <w:p w14:paraId="4F2FB956" w14:textId="77777777" w:rsidR="00EA059D" w:rsidRDefault="00000000">
            <w:pPr>
              <w:widowControl w:val="0"/>
              <w:pBdr>
                <w:top w:val="nil"/>
                <w:left w:val="nil"/>
                <w:bottom w:val="nil"/>
                <w:right w:val="nil"/>
                <w:between w:val="nil"/>
              </w:pBdr>
              <w:spacing w:line="360" w:lineRule="auto"/>
              <w:jc w:val="both"/>
              <w:rPr>
                <w:sz w:val="20"/>
                <w:szCs w:val="20"/>
              </w:rPr>
            </w:pPr>
            <w:r>
              <w:rPr>
                <w:b/>
                <w:sz w:val="20"/>
                <w:szCs w:val="20"/>
              </w:rPr>
              <w:t>RA3. Realiza operaciones de gestión y consulta de la información siguiendo las especificaciones de diseño y utilizando las herramientas proporcionadas por los sistemas ERP-CRM.</w:t>
            </w:r>
          </w:p>
        </w:tc>
      </w:tr>
      <w:tr w:rsidR="00EA059D" w14:paraId="2D862CD5" w14:textId="77777777">
        <w:tc>
          <w:tcPr>
            <w:tcW w:w="8430" w:type="dxa"/>
            <w:shd w:val="clear" w:color="auto" w:fill="auto"/>
            <w:tcMar>
              <w:top w:w="100" w:type="dxa"/>
              <w:left w:w="100" w:type="dxa"/>
              <w:bottom w:w="100" w:type="dxa"/>
              <w:right w:w="100" w:type="dxa"/>
            </w:tcMar>
          </w:tcPr>
          <w:p w14:paraId="32B05662" w14:textId="77777777" w:rsidR="00EA059D" w:rsidRDefault="00000000">
            <w:pPr>
              <w:widowControl w:val="0"/>
              <w:spacing w:line="360" w:lineRule="auto"/>
              <w:jc w:val="both"/>
              <w:rPr>
                <w:sz w:val="20"/>
                <w:szCs w:val="20"/>
              </w:rPr>
            </w:pPr>
            <w:r>
              <w:rPr>
                <w:sz w:val="20"/>
                <w:szCs w:val="20"/>
              </w:rPr>
              <w:t>CE a) Se han utilizado herramientas y lenguajes de consulta y manipulación de datos proporcionados por los sistemas ERP-CRM.</w:t>
            </w:r>
          </w:p>
        </w:tc>
        <w:tc>
          <w:tcPr>
            <w:tcW w:w="1335" w:type="dxa"/>
            <w:shd w:val="clear" w:color="auto" w:fill="auto"/>
            <w:tcMar>
              <w:top w:w="100" w:type="dxa"/>
              <w:left w:w="100" w:type="dxa"/>
              <w:bottom w:w="100" w:type="dxa"/>
              <w:right w:w="100" w:type="dxa"/>
            </w:tcMar>
            <w:vAlign w:val="center"/>
          </w:tcPr>
          <w:p w14:paraId="31EEB443" w14:textId="77777777" w:rsidR="00EA059D" w:rsidRDefault="00000000">
            <w:pPr>
              <w:widowControl w:val="0"/>
              <w:spacing w:line="360" w:lineRule="auto"/>
              <w:jc w:val="center"/>
              <w:rPr>
                <w:sz w:val="20"/>
                <w:szCs w:val="20"/>
              </w:rPr>
            </w:pPr>
            <w:r>
              <w:rPr>
                <w:sz w:val="20"/>
                <w:szCs w:val="20"/>
              </w:rPr>
              <w:t>+0,5</w:t>
            </w:r>
          </w:p>
        </w:tc>
      </w:tr>
      <w:tr w:rsidR="00EA059D" w14:paraId="144C3A7E" w14:textId="77777777">
        <w:tc>
          <w:tcPr>
            <w:tcW w:w="8430" w:type="dxa"/>
            <w:shd w:val="clear" w:color="auto" w:fill="auto"/>
            <w:tcMar>
              <w:top w:w="100" w:type="dxa"/>
              <w:left w:w="100" w:type="dxa"/>
              <w:bottom w:w="100" w:type="dxa"/>
              <w:right w:w="100" w:type="dxa"/>
            </w:tcMar>
          </w:tcPr>
          <w:p w14:paraId="0F72AD97" w14:textId="77777777" w:rsidR="00EA059D" w:rsidRDefault="00000000">
            <w:pPr>
              <w:widowControl w:val="0"/>
              <w:spacing w:line="360" w:lineRule="auto"/>
              <w:jc w:val="both"/>
              <w:rPr>
                <w:sz w:val="20"/>
                <w:szCs w:val="20"/>
              </w:rPr>
            </w:pPr>
            <w:r>
              <w:rPr>
                <w:sz w:val="20"/>
                <w:szCs w:val="20"/>
              </w:rPr>
              <w:t>CE b) Se han generado formularios</w:t>
            </w:r>
          </w:p>
        </w:tc>
        <w:tc>
          <w:tcPr>
            <w:tcW w:w="1335" w:type="dxa"/>
            <w:shd w:val="clear" w:color="auto" w:fill="auto"/>
            <w:tcMar>
              <w:top w:w="100" w:type="dxa"/>
              <w:left w:w="100" w:type="dxa"/>
              <w:bottom w:w="100" w:type="dxa"/>
              <w:right w:w="100" w:type="dxa"/>
            </w:tcMar>
            <w:vAlign w:val="center"/>
          </w:tcPr>
          <w:p w14:paraId="3D7A34E6" w14:textId="77777777" w:rsidR="00EA059D" w:rsidRDefault="00000000">
            <w:pPr>
              <w:widowControl w:val="0"/>
              <w:spacing w:line="360" w:lineRule="auto"/>
              <w:jc w:val="center"/>
              <w:rPr>
                <w:sz w:val="20"/>
                <w:szCs w:val="20"/>
              </w:rPr>
            </w:pPr>
            <w:r>
              <w:rPr>
                <w:sz w:val="20"/>
                <w:szCs w:val="20"/>
              </w:rPr>
              <w:t>+2</w:t>
            </w:r>
          </w:p>
        </w:tc>
      </w:tr>
      <w:tr w:rsidR="00EA059D" w14:paraId="63E57C5C" w14:textId="77777777">
        <w:tc>
          <w:tcPr>
            <w:tcW w:w="8430" w:type="dxa"/>
            <w:shd w:val="clear" w:color="auto" w:fill="auto"/>
            <w:tcMar>
              <w:top w:w="100" w:type="dxa"/>
              <w:left w:w="100" w:type="dxa"/>
              <w:bottom w:w="100" w:type="dxa"/>
              <w:right w:w="100" w:type="dxa"/>
            </w:tcMar>
          </w:tcPr>
          <w:p w14:paraId="4B6CAC92" w14:textId="77777777" w:rsidR="00EA059D" w:rsidRDefault="00000000">
            <w:pPr>
              <w:widowControl w:val="0"/>
              <w:spacing w:line="360" w:lineRule="auto"/>
              <w:jc w:val="both"/>
              <w:rPr>
                <w:sz w:val="20"/>
                <w:szCs w:val="20"/>
              </w:rPr>
            </w:pPr>
            <w:r>
              <w:rPr>
                <w:sz w:val="20"/>
                <w:szCs w:val="20"/>
              </w:rPr>
              <w:t>CE c) Se han generado informes.</w:t>
            </w:r>
          </w:p>
        </w:tc>
        <w:tc>
          <w:tcPr>
            <w:tcW w:w="1335" w:type="dxa"/>
            <w:shd w:val="clear" w:color="auto" w:fill="auto"/>
            <w:tcMar>
              <w:top w:w="100" w:type="dxa"/>
              <w:left w:w="100" w:type="dxa"/>
              <w:bottom w:w="100" w:type="dxa"/>
              <w:right w:w="100" w:type="dxa"/>
            </w:tcMar>
            <w:vAlign w:val="center"/>
          </w:tcPr>
          <w:p w14:paraId="23252ABE" w14:textId="77777777" w:rsidR="00EA059D" w:rsidRDefault="00000000">
            <w:pPr>
              <w:widowControl w:val="0"/>
              <w:spacing w:line="360" w:lineRule="auto"/>
              <w:jc w:val="center"/>
              <w:rPr>
                <w:sz w:val="20"/>
                <w:szCs w:val="20"/>
              </w:rPr>
            </w:pPr>
            <w:r>
              <w:rPr>
                <w:sz w:val="20"/>
                <w:szCs w:val="20"/>
              </w:rPr>
              <w:t>+1</w:t>
            </w:r>
          </w:p>
        </w:tc>
      </w:tr>
      <w:tr w:rsidR="00EA059D" w14:paraId="7DA259C2" w14:textId="77777777">
        <w:tc>
          <w:tcPr>
            <w:tcW w:w="8430" w:type="dxa"/>
            <w:shd w:val="clear" w:color="auto" w:fill="auto"/>
            <w:tcMar>
              <w:top w:w="100" w:type="dxa"/>
              <w:left w:w="100" w:type="dxa"/>
              <w:bottom w:w="100" w:type="dxa"/>
              <w:right w:w="100" w:type="dxa"/>
            </w:tcMar>
          </w:tcPr>
          <w:p w14:paraId="75E0BE3E" w14:textId="77777777" w:rsidR="00EA059D" w:rsidRDefault="00000000">
            <w:pPr>
              <w:widowControl w:val="0"/>
              <w:spacing w:line="360" w:lineRule="auto"/>
              <w:jc w:val="both"/>
              <w:rPr>
                <w:sz w:val="20"/>
                <w:szCs w:val="20"/>
              </w:rPr>
            </w:pPr>
            <w:r>
              <w:rPr>
                <w:sz w:val="20"/>
                <w:szCs w:val="20"/>
              </w:rPr>
              <w:t xml:space="preserve">CE d) Se han exportado datos e informes. </w:t>
            </w:r>
          </w:p>
        </w:tc>
        <w:tc>
          <w:tcPr>
            <w:tcW w:w="1335" w:type="dxa"/>
            <w:shd w:val="clear" w:color="auto" w:fill="auto"/>
            <w:tcMar>
              <w:top w:w="100" w:type="dxa"/>
              <w:left w:w="100" w:type="dxa"/>
              <w:bottom w:w="100" w:type="dxa"/>
              <w:right w:w="100" w:type="dxa"/>
            </w:tcMar>
            <w:vAlign w:val="center"/>
          </w:tcPr>
          <w:p w14:paraId="49EF5525" w14:textId="77777777" w:rsidR="00EA059D" w:rsidRDefault="00000000">
            <w:pPr>
              <w:widowControl w:val="0"/>
              <w:spacing w:line="360" w:lineRule="auto"/>
              <w:jc w:val="center"/>
              <w:rPr>
                <w:sz w:val="20"/>
                <w:szCs w:val="20"/>
              </w:rPr>
            </w:pPr>
            <w:r>
              <w:rPr>
                <w:sz w:val="20"/>
                <w:szCs w:val="20"/>
              </w:rPr>
              <w:t>+1,5</w:t>
            </w:r>
          </w:p>
        </w:tc>
      </w:tr>
    </w:tbl>
    <w:p w14:paraId="585A6834" w14:textId="77777777" w:rsidR="00EA059D" w:rsidRDefault="00EA059D">
      <w:pPr>
        <w:spacing w:line="360" w:lineRule="auto"/>
        <w:jc w:val="both"/>
      </w:pPr>
    </w:p>
    <w:p w14:paraId="1F5C6F21" w14:textId="77777777" w:rsidR="00EA059D" w:rsidRDefault="00EA059D">
      <w:pPr>
        <w:spacing w:line="360" w:lineRule="auto"/>
        <w:jc w:val="both"/>
      </w:pPr>
    </w:p>
    <w:tbl>
      <w:tblPr>
        <w:tblStyle w:val="afff7"/>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EA059D" w14:paraId="37F37B52" w14:textId="77777777">
        <w:trPr>
          <w:trHeight w:val="420"/>
        </w:trPr>
        <w:tc>
          <w:tcPr>
            <w:tcW w:w="9750" w:type="dxa"/>
            <w:shd w:val="clear" w:color="auto" w:fill="auto"/>
            <w:tcMar>
              <w:top w:w="100" w:type="dxa"/>
              <w:left w:w="100" w:type="dxa"/>
              <w:bottom w:w="100" w:type="dxa"/>
              <w:right w:w="100" w:type="dxa"/>
            </w:tcMar>
          </w:tcPr>
          <w:p w14:paraId="38200F78" w14:textId="77777777" w:rsidR="00EA059D" w:rsidRDefault="00000000">
            <w:pPr>
              <w:widowControl w:val="0"/>
              <w:spacing w:line="360" w:lineRule="auto"/>
              <w:jc w:val="both"/>
            </w:pPr>
            <w:r>
              <w:rPr>
                <w:b/>
              </w:rPr>
              <w:t>Pregunta 1.-</w:t>
            </w:r>
            <w:r>
              <w:t xml:space="preserve"> Realiza la instalación de </w:t>
            </w:r>
            <w:proofErr w:type="spellStart"/>
            <w:r>
              <w:t>Odoo</w:t>
            </w:r>
            <w:proofErr w:type="spellEnd"/>
            <w:r>
              <w:t xml:space="preserve"> en un entorno </w:t>
            </w:r>
            <w:proofErr w:type="spellStart"/>
            <w:r>
              <w:t>monopuesto</w:t>
            </w:r>
            <w:proofErr w:type="spellEnd"/>
            <w:r>
              <w:t xml:space="preserve"> utilizando la plataforma VDI, a partir del siguiente enlace: </w:t>
            </w:r>
            <w:hyperlink r:id="rId10">
              <w:r>
                <w:rPr>
                  <w:color w:val="1155CC"/>
                  <w:u w:val="single"/>
                </w:rPr>
                <w:t>https://www.campusvdi.es/login/</w:t>
              </w:r>
            </w:hyperlink>
            <w:r>
              <w:t xml:space="preserve"> </w:t>
            </w:r>
          </w:p>
          <w:p w14:paraId="40FE3733" w14:textId="77777777" w:rsidR="00EA059D" w:rsidRDefault="00EA059D">
            <w:pPr>
              <w:widowControl w:val="0"/>
              <w:spacing w:line="360" w:lineRule="auto"/>
              <w:jc w:val="both"/>
            </w:pPr>
          </w:p>
          <w:p w14:paraId="739879BD" w14:textId="77777777" w:rsidR="00EA059D" w:rsidRDefault="00000000">
            <w:pPr>
              <w:widowControl w:val="0"/>
              <w:spacing w:line="360" w:lineRule="auto"/>
              <w:jc w:val="both"/>
            </w:pPr>
            <w:r>
              <w:t xml:space="preserve">Para llevar a cabo la instalación del ERP, utiliza el enlace oficial que se adjunta a continuación: </w:t>
            </w:r>
          </w:p>
          <w:p w14:paraId="3B833C2D" w14:textId="77777777" w:rsidR="00EA059D" w:rsidRDefault="00000000">
            <w:pPr>
              <w:widowControl w:val="0"/>
              <w:spacing w:line="360" w:lineRule="auto"/>
              <w:jc w:val="both"/>
            </w:pPr>
            <w:hyperlink r:id="rId11">
              <w:r>
                <w:rPr>
                  <w:color w:val="1155CC"/>
                  <w:u w:val="single"/>
                </w:rPr>
                <w:t>https://www.odoo.com/documentation/17.0/es/administration/on_premise/packages.html</w:t>
              </w:r>
            </w:hyperlink>
            <w:r>
              <w:t xml:space="preserve"> </w:t>
            </w:r>
          </w:p>
          <w:p w14:paraId="34A84F35" w14:textId="77777777" w:rsidR="00EA059D" w:rsidRDefault="00000000">
            <w:pPr>
              <w:widowControl w:val="0"/>
              <w:spacing w:line="360" w:lineRule="auto"/>
              <w:jc w:val="both"/>
              <w:rPr>
                <w:b/>
              </w:rPr>
            </w:pPr>
            <w:r>
              <w:t xml:space="preserve">Describe los pasos que has seguido para instalar </w:t>
            </w:r>
            <w:proofErr w:type="spellStart"/>
            <w:r>
              <w:t>Odoo</w:t>
            </w:r>
            <w:proofErr w:type="spellEnd"/>
            <w:r>
              <w:t xml:space="preserve"> en Ubuntu y cómo verificaste que la instalación fue exitosa. Asimismo, adjunta capturas de pantalla de todos los pasos que has llevado a cabo. </w:t>
            </w:r>
            <w:r>
              <w:rPr>
                <w:b/>
              </w:rPr>
              <w:t>RA2 - CE c) (+2 puntos)</w:t>
            </w:r>
          </w:p>
        </w:tc>
      </w:tr>
      <w:tr w:rsidR="00EA059D" w14:paraId="23D4F7C4" w14:textId="77777777">
        <w:trPr>
          <w:trHeight w:val="420"/>
        </w:trPr>
        <w:tc>
          <w:tcPr>
            <w:tcW w:w="9750" w:type="dxa"/>
            <w:shd w:val="clear" w:color="auto" w:fill="auto"/>
            <w:tcMar>
              <w:top w:w="100" w:type="dxa"/>
              <w:left w:w="100" w:type="dxa"/>
              <w:bottom w:w="100" w:type="dxa"/>
              <w:right w:w="100" w:type="dxa"/>
            </w:tcMar>
          </w:tcPr>
          <w:p w14:paraId="12CED52E" w14:textId="77777777" w:rsidR="00EA059D" w:rsidRDefault="00000000">
            <w:pPr>
              <w:widowControl w:val="0"/>
              <w:spacing w:line="360" w:lineRule="auto"/>
              <w:jc w:val="both"/>
            </w:pPr>
            <w:r>
              <w:rPr>
                <w:i/>
              </w:rPr>
              <w:t>// Borra este texto, y adjunta aquí las capturas de pantalla</w:t>
            </w:r>
          </w:p>
        </w:tc>
      </w:tr>
    </w:tbl>
    <w:p w14:paraId="3C31DA91" w14:textId="77777777" w:rsidR="00EA059D" w:rsidRDefault="00EA059D">
      <w:pPr>
        <w:spacing w:line="360" w:lineRule="auto"/>
        <w:jc w:val="both"/>
      </w:pPr>
    </w:p>
    <w:tbl>
      <w:tblPr>
        <w:tblStyle w:val="afff8"/>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EA059D" w14:paraId="4FE9A5AF" w14:textId="77777777">
        <w:trPr>
          <w:trHeight w:val="420"/>
        </w:trPr>
        <w:tc>
          <w:tcPr>
            <w:tcW w:w="9750" w:type="dxa"/>
            <w:shd w:val="clear" w:color="auto" w:fill="auto"/>
            <w:tcMar>
              <w:top w:w="100" w:type="dxa"/>
              <w:left w:w="100" w:type="dxa"/>
              <w:bottom w:w="100" w:type="dxa"/>
              <w:right w:w="100" w:type="dxa"/>
            </w:tcMar>
          </w:tcPr>
          <w:p w14:paraId="5F9AC7A3" w14:textId="77777777" w:rsidR="00EA059D" w:rsidRDefault="00000000">
            <w:pPr>
              <w:widowControl w:val="0"/>
              <w:spacing w:line="360" w:lineRule="auto"/>
              <w:jc w:val="both"/>
              <w:rPr>
                <w:b/>
              </w:rPr>
            </w:pPr>
            <w:r>
              <w:rPr>
                <w:b/>
              </w:rPr>
              <w:t>Pregunta 2.-</w:t>
            </w:r>
            <w:r>
              <w:t xml:space="preserve"> Una vez instalado </w:t>
            </w:r>
            <w:proofErr w:type="spellStart"/>
            <w:r>
              <w:t>Odoo</w:t>
            </w:r>
            <w:proofErr w:type="spellEnd"/>
            <w:r>
              <w:t xml:space="preserve">, adjunta una captura de pantalla donde se muestren los diferentes módulos que ofrece </w:t>
            </w:r>
            <w:proofErr w:type="spellStart"/>
            <w:r>
              <w:t>Odoo</w:t>
            </w:r>
            <w:proofErr w:type="spellEnd"/>
            <w:r>
              <w:t xml:space="preserve">. </w:t>
            </w:r>
            <w:r>
              <w:rPr>
                <w:b/>
              </w:rPr>
              <w:t>RA2 - CE b) (+0,5 puntos)</w:t>
            </w:r>
          </w:p>
        </w:tc>
      </w:tr>
      <w:tr w:rsidR="00EA059D" w14:paraId="1F8EEF39" w14:textId="77777777">
        <w:trPr>
          <w:trHeight w:val="420"/>
        </w:trPr>
        <w:tc>
          <w:tcPr>
            <w:tcW w:w="9750" w:type="dxa"/>
            <w:shd w:val="clear" w:color="auto" w:fill="auto"/>
            <w:tcMar>
              <w:top w:w="100" w:type="dxa"/>
              <w:left w:w="100" w:type="dxa"/>
              <w:bottom w:w="100" w:type="dxa"/>
              <w:right w:w="100" w:type="dxa"/>
            </w:tcMar>
          </w:tcPr>
          <w:p w14:paraId="518612E0" w14:textId="77777777" w:rsidR="00EA059D" w:rsidRDefault="00000000">
            <w:pPr>
              <w:widowControl w:val="0"/>
              <w:spacing w:line="360" w:lineRule="auto"/>
              <w:jc w:val="both"/>
            </w:pPr>
            <w:r>
              <w:rPr>
                <w:i/>
              </w:rPr>
              <w:t>// Borra este texto, y adjunta aquí las capturas de pantalla</w:t>
            </w:r>
          </w:p>
        </w:tc>
      </w:tr>
    </w:tbl>
    <w:p w14:paraId="497C1B00" w14:textId="77777777" w:rsidR="00EA059D" w:rsidRDefault="00EA059D">
      <w:pPr>
        <w:spacing w:line="360" w:lineRule="auto"/>
        <w:jc w:val="both"/>
      </w:pPr>
    </w:p>
    <w:tbl>
      <w:tblPr>
        <w:tblStyle w:val="afff9"/>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EA059D" w14:paraId="21047FFF" w14:textId="77777777">
        <w:trPr>
          <w:trHeight w:val="420"/>
        </w:trPr>
        <w:tc>
          <w:tcPr>
            <w:tcW w:w="9750" w:type="dxa"/>
            <w:shd w:val="clear" w:color="auto" w:fill="auto"/>
            <w:tcMar>
              <w:top w:w="100" w:type="dxa"/>
              <w:left w:w="100" w:type="dxa"/>
              <w:bottom w:w="100" w:type="dxa"/>
              <w:right w:w="100" w:type="dxa"/>
            </w:tcMar>
          </w:tcPr>
          <w:p w14:paraId="392498CE" w14:textId="4ADEE871" w:rsidR="00EA059D" w:rsidRDefault="00000000">
            <w:pPr>
              <w:widowControl w:val="0"/>
              <w:spacing w:line="360" w:lineRule="auto"/>
              <w:jc w:val="both"/>
              <w:rPr>
                <w:b/>
              </w:rPr>
            </w:pPr>
            <w:r>
              <w:rPr>
                <w:b/>
              </w:rPr>
              <w:t>Pregunta 3.-</w:t>
            </w:r>
            <w:r>
              <w:t xml:space="preserve"> Una vez instalado </w:t>
            </w:r>
            <w:proofErr w:type="spellStart"/>
            <w:r>
              <w:t>Odoo</w:t>
            </w:r>
            <w:proofErr w:type="spellEnd"/>
            <w:r>
              <w:t xml:space="preserve">, instala el módulo de ventas. A partir de dicho módulo, genera una nueva factura con los siguientes datos:  </w:t>
            </w:r>
            <w:r>
              <w:rPr>
                <w:b/>
              </w:rPr>
              <w:t>RA2 - CE e) (+0,5 puntos)</w:t>
            </w:r>
          </w:p>
          <w:p w14:paraId="4C06ED74" w14:textId="77777777" w:rsidR="00EA059D" w:rsidRDefault="00000000">
            <w:pPr>
              <w:widowControl w:val="0"/>
              <w:spacing w:line="360" w:lineRule="auto"/>
              <w:ind w:left="720"/>
              <w:jc w:val="both"/>
            </w:pPr>
            <w:r>
              <w:rPr>
                <w:b/>
              </w:rPr>
              <w:t xml:space="preserve">Cliente (Individual): </w:t>
            </w:r>
            <w:r>
              <w:t>Examen SGE</w:t>
            </w:r>
          </w:p>
          <w:p w14:paraId="40D05415" w14:textId="77777777" w:rsidR="00EA059D" w:rsidRDefault="00000000">
            <w:pPr>
              <w:widowControl w:val="0"/>
              <w:spacing w:line="360" w:lineRule="auto"/>
              <w:ind w:left="720"/>
              <w:jc w:val="both"/>
            </w:pPr>
            <w:r>
              <w:rPr>
                <w:b/>
              </w:rPr>
              <w:t>Fecha factura:</w:t>
            </w:r>
            <w:r>
              <w:t xml:space="preserve"> 13/01/2025</w:t>
            </w:r>
          </w:p>
          <w:p w14:paraId="13367469" w14:textId="77777777" w:rsidR="00EA059D" w:rsidRDefault="00000000">
            <w:pPr>
              <w:widowControl w:val="0"/>
              <w:spacing w:line="360" w:lineRule="auto"/>
              <w:ind w:left="720"/>
              <w:jc w:val="both"/>
            </w:pPr>
            <w:r>
              <w:rPr>
                <w:b/>
              </w:rPr>
              <w:t>Línea de factura</w:t>
            </w:r>
            <w:r>
              <w:t>:</w:t>
            </w:r>
          </w:p>
          <w:p w14:paraId="2B1C9E43" w14:textId="77777777" w:rsidR="00EA059D" w:rsidRDefault="00000000">
            <w:pPr>
              <w:widowControl w:val="0"/>
              <w:spacing w:line="360" w:lineRule="auto"/>
              <w:ind w:left="1440"/>
              <w:jc w:val="both"/>
            </w:pPr>
            <w:r>
              <w:t xml:space="preserve">Producto: </w:t>
            </w:r>
            <w:proofErr w:type="spellStart"/>
            <w:r>
              <w:t>Odoo</w:t>
            </w:r>
            <w:proofErr w:type="spellEnd"/>
          </w:p>
          <w:p w14:paraId="03F03A13" w14:textId="77777777" w:rsidR="00EA059D" w:rsidRDefault="00000000">
            <w:pPr>
              <w:widowControl w:val="0"/>
              <w:spacing w:line="360" w:lineRule="auto"/>
              <w:ind w:left="1440"/>
              <w:jc w:val="both"/>
            </w:pPr>
            <w:r>
              <w:t>Etiqueta: Ejemplo de línea de factura</w:t>
            </w:r>
          </w:p>
          <w:p w14:paraId="31F09430" w14:textId="77777777" w:rsidR="00EA059D" w:rsidRDefault="00000000">
            <w:pPr>
              <w:widowControl w:val="0"/>
              <w:spacing w:line="360" w:lineRule="auto"/>
              <w:ind w:left="1440"/>
              <w:jc w:val="both"/>
            </w:pPr>
            <w:r>
              <w:t>Precio: 13€</w:t>
            </w:r>
          </w:p>
          <w:p w14:paraId="7571D27F" w14:textId="77777777" w:rsidR="00EA059D" w:rsidRDefault="00EA059D">
            <w:pPr>
              <w:widowControl w:val="0"/>
              <w:spacing w:line="360" w:lineRule="auto"/>
              <w:ind w:left="1440"/>
              <w:jc w:val="both"/>
            </w:pPr>
          </w:p>
          <w:p w14:paraId="2AA542E8" w14:textId="77777777" w:rsidR="00EA059D" w:rsidRDefault="00000000">
            <w:pPr>
              <w:widowControl w:val="0"/>
              <w:spacing w:line="360" w:lineRule="auto"/>
              <w:jc w:val="both"/>
            </w:pPr>
            <w:r>
              <w:t xml:space="preserve">Describe los pasos que has llevado a cabo, adjuntando capturas de pantalla. Asimismo, adjunta la </w:t>
            </w:r>
            <w:r>
              <w:lastRenderedPageBreak/>
              <w:t>factura generada, junto al examen.</w:t>
            </w:r>
          </w:p>
        </w:tc>
      </w:tr>
      <w:tr w:rsidR="00EA059D" w14:paraId="0C4EAF6C" w14:textId="77777777">
        <w:trPr>
          <w:trHeight w:val="420"/>
        </w:trPr>
        <w:tc>
          <w:tcPr>
            <w:tcW w:w="9750" w:type="dxa"/>
            <w:shd w:val="clear" w:color="auto" w:fill="auto"/>
            <w:tcMar>
              <w:top w:w="100" w:type="dxa"/>
              <w:left w:w="100" w:type="dxa"/>
              <w:bottom w:w="100" w:type="dxa"/>
              <w:right w:w="100" w:type="dxa"/>
            </w:tcMar>
          </w:tcPr>
          <w:p w14:paraId="44AF1894" w14:textId="66078DFC" w:rsidR="00EA059D" w:rsidRDefault="00000000">
            <w:pPr>
              <w:widowControl w:val="0"/>
              <w:spacing w:line="360" w:lineRule="auto"/>
              <w:jc w:val="both"/>
            </w:pPr>
            <w:r>
              <w:rPr>
                <w:i/>
              </w:rPr>
              <w:lastRenderedPageBreak/>
              <w:t>// Borra este texto, y adjunta aquí las capturas de pantalla</w:t>
            </w:r>
          </w:p>
        </w:tc>
      </w:tr>
    </w:tbl>
    <w:p w14:paraId="41AC8AEA" w14:textId="77777777" w:rsidR="00EA059D" w:rsidRDefault="00EA059D">
      <w:pPr>
        <w:spacing w:line="360" w:lineRule="auto"/>
        <w:jc w:val="both"/>
      </w:pPr>
    </w:p>
    <w:tbl>
      <w:tblPr>
        <w:tblStyle w:val="afffa"/>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400"/>
        <w:gridCol w:w="615"/>
      </w:tblGrid>
      <w:tr w:rsidR="00EA059D" w14:paraId="55ADD63E" w14:textId="77777777">
        <w:trPr>
          <w:trHeight w:val="420"/>
        </w:trPr>
        <w:tc>
          <w:tcPr>
            <w:tcW w:w="9750" w:type="dxa"/>
            <w:gridSpan w:val="3"/>
            <w:shd w:val="clear" w:color="auto" w:fill="auto"/>
            <w:tcMar>
              <w:top w:w="100" w:type="dxa"/>
              <w:left w:w="100" w:type="dxa"/>
              <w:bottom w:w="100" w:type="dxa"/>
              <w:right w:w="100" w:type="dxa"/>
            </w:tcMar>
          </w:tcPr>
          <w:p w14:paraId="135A1431" w14:textId="77777777" w:rsidR="00EA059D" w:rsidRDefault="00000000">
            <w:pPr>
              <w:widowControl w:val="0"/>
              <w:spacing w:line="360" w:lineRule="auto"/>
              <w:jc w:val="both"/>
              <w:rPr>
                <w:sz w:val="24"/>
                <w:szCs w:val="24"/>
              </w:rPr>
            </w:pPr>
            <w:r>
              <w:rPr>
                <w:b/>
              </w:rPr>
              <w:t>Pregunta 4.</w:t>
            </w:r>
            <w:proofErr w:type="gramStart"/>
            <w:r>
              <w:rPr>
                <w:b/>
              </w:rPr>
              <w:t xml:space="preserve">- </w:t>
            </w:r>
            <w:r>
              <w:rPr>
                <w:sz w:val="24"/>
                <w:szCs w:val="24"/>
              </w:rPr>
              <w:t xml:space="preserve"> Conéctate</w:t>
            </w:r>
            <w:proofErr w:type="gramEnd"/>
            <w:r>
              <w:rPr>
                <w:sz w:val="24"/>
                <w:szCs w:val="24"/>
              </w:rPr>
              <w:t xml:space="preserve"> a la base de datos mediante </w:t>
            </w:r>
            <w:proofErr w:type="spellStart"/>
            <w:r>
              <w:rPr>
                <w:sz w:val="24"/>
                <w:szCs w:val="24"/>
              </w:rPr>
              <w:t>HeidiSQL</w:t>
            </w:r>
            <w:proofErr w:type="spellEnd"/>
            <w:r>
              <w:rPr>
                <w:sz w:val="24"/>
                <w:szCs w:val="24"/>
              </w:rPr>
              <w:t xml:space="preserve"> o pgAdmin4, y crea una consulta que muestre todas las filas pertenecientes a la tabla </w:t>
            </w:r>
            <w:proofErr w:type="spellStart"/>
            <w:r>
              <w:rPr>
                <w:sz w:val="24"/>
                <w:szCs w:val="24"/>
              </w:rPr>
              <w:t>res_users</w:t>
            </w:r>
            <w:proofErr w:type="spellEnd"/>
            <w:r>
              <w:rPr>
                <w:sz w:val="24"/>
                <w:szCs w:val="24"/>
              </w:rPr>
              <w:t xml:space="preserve"> seleccionando </w:t>
            </w:r>
            <w:r>
              <w:rPr>
                <w:b/>
                <w:sz w:val="24"/>
                <w:szCs w:val="24"/>
              </w:rPr>
              <w:t>únicamente</w:t>
            </w:r>
            <w:r>
              <w:rPr>
                <w:sz w:val="24"/>
                <w:szCs w:val="24"/>
              </w:rPr>
              <w:t xml:space="preserve"> los siguientes campos:</w:t>
            </w:r>
          </w:p>
          <w:p w14:paraId="01C565D6" w14:textId="77777777" w:rsidR="00EA059D" w:rsidRDefault="00000000">
            <w:pPr>
              <w:widowControl w:val="0"/>
              <w:numPr>
                <w:ilvl w:val="0"/>
                <w:numId w:val="4"/>
              </w:numPr>
              <w:spacing w:line="360" w:lineRule="auto"/>
              <w:jc w:val="both"/>
              <w:rPr>
                <w:sz w:val="24"/>
                <w:szCs w:val="24"/>
              </w:rPr>
            </w:pPr>
            <w:r>
              <w:rPr>
                <w:sz w:val="24"/>
                <w:szCs w:val="24"/>
              </w:rPr>
              <w:t xml:space="preserve">Identificador </w:t>
            </w:r>
          </w:p>
          <w:p w14:paraId="0CE0618B" w14:textId="77777777" w:rsidR="00EA059D" w:rsidRDefault="00000000">
            <w:pPr>
              <w:widowControl w:val="0"/>
              <w:numPr>
                <w:ilvl w:val="0"/>
                <w:numId w:val="4"/>
              </w:numPr>
              <w:spacing w:line="360" w:lineRule="auto"/>
              <w:jc w:val="both"/>
              <w:rPr>
                <w:sz w:val="24"/>
                <w:szCs w:val="24"/>
              </w:rPr>
            </w:pPr>
            <w:proofErr w:type="spellStart"/>
            <w:r>
              <w:rPr>
                <w:sz w:val="24"/>
                <w:szCs w:val="24"/>
              </w:rPr>
              <w:t>Login</w:t>
            </w:r>
            <w:proofErr w:type="spellEnd"/>
          </w:p>
          <w:p w14:paraId="170AB7B7" w14:textId="77777777" w:rsidR="00EA059D" w:rsidRDefault="00000000">
            <w:pPr>
              <w:widowControl w:val="0"/>
              <w:numPr>
                <w:ilvl w:val="0"/>
                <w:numId w:val="4"/>
              </w:numPr>
              <w:spacing w:line="360" w:lineRule="auto"/>
              <w:jc w:val="both"/>
              <w:rPr>
                <w:sz w:val="24"/>
                <w:szCs w:val="24"/>
              </w:rPr>
            </w:pPr>
            <w:proofErr w:type="spellStart"/>
            <w:r>
              <w:rPr>
                <w:sz w:val="24"/>
                <w:szCs w:val="24"/>
              </w:rPr>
              <w:t>Password</w:t>
            </w:r>
            <w:proofErr w:type="spellEnd"/>
          </w:p>
          <w:p w14:paraId="1136A404" w14:textId="77777777" w:rsidR="00EA059D" w:rsidRDefault="00000000">
            <w:pPr>
              <w:widowControl w:val="0"/>
              <w:numPr>
                <w:ilvl w:val="0"/>
                <w:numId w:val="4"/>
              </w:numPr>
              <w:spacing w:line="360" w:lineRule="auto"/>
              <w:jc w:val="both"/>
              <w:rPr>
                <w:sz w:val="24"/>
                <w:szCs w:val="24"/>
              </w:rPr>
            </w:pPr>
            <w:r>
              <w:rPr>
                <w:sz w:val="24"/>
                <w:szCs w:val="24"/>
              </w:rPr>
              <w:t>Activado</w:t>
            </w:r>
          </w:p>
          <w:p w14:paraId="783EEF0D" w14:textId="77777777" w:rsidR="00EA059D" w:rsidRDefault="00EA059D">
            <w:pPr>
              <w:widowControl w:val="0"/>
              <w:spacing w:line="360" w:lineRule="auto"/>
              <w:ind w:left="720"/>
              <w:jc w:val="both"/>
              <w:rPr>
                <w:sz w:val="24"/>
                <w:szCs w:val="24"/>
              </w:rPr>
            </w:pPr>
          </w:p>
          <w:p w14:paraId="2165B3C2" w14:textId="77777777" w:rsidR="00EA059D" w:rsidRDefault="00000000">
            <w:pPr>
              <w:widowControl w:val="0"/>
              <w:spacing w:line="360" w:lineRule="auto"/>
              <w:jc w:val="both"/>
              <w:rPr>
                <w:b/>
                <w:sz w:val="24"/>
                <w:szCs w:val="24"/>
              </w:rPr>
            </w:pPr>
            <w:r>
              <w:rPr>
                <w:b/>
                <w:color w:val="FF0000"/>
                <w:sz w:val="24"/>
                <w:szCs w:val="24"/>
              </w:rPr>
              <w:t xml:space="preserve">Adjunta una captura de pantalla donde se muestre el resultado de la consulta utilizando dicha herramienta. </w:t>
            </w:r>
            <w:r>
              <w:rPr>
                <w:b/>
                <w:sz w:val="24"/>
                <w:szCs w:val="24"/>
              </w:rPr>
              <w:t>En caso contrario la pregunta será evaluada con 0. Asimismo, si la consulta muestra otros datos diferentes a los especificados, la pregunta será evaluada con 0.</w:t>
            </w:r>
          </w:p>
        </w:tc>
      </w:tr>
      <w:tr w:rsidR="00EA059D" w14:paraId="2F171FA8" w14:textId="77777777">
        <w:trPr>
          <w:trHeight w:val="420"/>
        </w:trPr>
        <w:tc>
          <w:tcPr>
            <w:tcW w:w="735" w:type="dxa"/>
            <w:shd w:val="clear" w:color="auto" w:fill="auto"/>
            <w:tcMar>
              <w:top w:w="100" w:type="dxa"/>
              <w:left w:w="100" w:type="dxa"/>
              <w:bottom w:w="100" w:type="dxa"/>
              <w:right w:w="100" w:type="dxa"/>
            </w:tcMar>
            <w:vAlign w:val="center"/>
          </w:tcPr>
          <w:p w14:paraId="0900EE48" w14:textId="77777777" w:rsidR="00EA059D" w:rsidRDefault="00000000">
            <w:pPr>
              <w:widowControl w:val="0"/>
              <w:spacing w:line="360" w:lineRule="auto"/>
              <w:jc w:val="both"/>
              <w:rPr>
                <w:sz w:val="20"/>
                <w:szCs w:val="20"/>
              </w:rPr>
            </w:pPr>
            <w:r>
              <w:rPr>
                <w:sz w:val="20"/>
                <w:szCs w:val="20"/>
              </w:rPr>
              <w:t>RA3</w:t>
            </w:r>
          </w:p>
        </w:tc>
        <w:tc>
          <w:tcPr>
            <w:tcW w:w="8400" w:type="dxa"/>
            <w:shd w:val="clear" w:color="auto" w:fill="auto"/>
            <w:tcMar>
              <w:top w:w="100" w:type="dxa"/>
              <w:left w:w="100" w:type="dxa"/>
              <w:bottom w:w="100" w:type="dxa"/>
              <w:right w:w="100" w:type="dxa"/>
            </w:tcMar>
            <w:vAlign w:val="center"/>
          </w:tcPr>
          <w:p w14:paraId="03C1E6E6" w14:textId="77777777" w:rsidR="00EA059D" w:rsidRDefault="00000000">
            <w:pPr>
              <w:widowControl w:val="0"/>
              <w:spacing w:line="360" w:lineRule="auto"/>
              <w:jc w:val="both"/>
              <w:rPr>
                <w:b/>
                <w:sz w:val="20"/>
                <w:szCs w:val="20"/>
              </w:rPr>
            </w:pPr>
            <w:r>
              <w:rPr>
                <w:sz w:val="20"/>
                <w:szCs w:val="20"/>
              </w:rPr>
              <w:t>CE a) Se han utilizado herramientas y lenguajes de consulta y manipulación de datos proporcionados por los sistemas ERP-CRM.</w:t>
            </w:r>
          </w:p>
        </w:tc>
        <w:tc>
          <w:tcPr>
            <w:tcW w:w="615" w:type="dxa"/>
            <w:shd w:val="clear" w:color="auto" w:fill="auto"/>
            <w:tcMar>
              <w:top w:w="100" w:type="dxa"/>
              <w:left w:w="100" w:type="dxa"/>
              <w:bottom w:w="100" w:type="dxa"/>
              <w:right w:w="100" w:type="dxa"/>
            </w:tcMar>
            <w:vAlign w:val="center"/>
          </w:tcPr>
          <w:p w14:paraId="40C3B582" w14:textId="77777777" w:rsidR="00EA059D" w:rsidRDefault="00000000">
            <w:pPr>
              <w:widowControl w:val="0"/>
              <w:pBdr>
                <w:top w:val="nil"/>
                <w:left w:val="nil"/>
                <w:bottom w:val="nil"/>
                <w:right w:val="nil"/>
                <w:between w:val="nil"/>
              </w:pBdr>
              <w:spacing w:line="276" w:lineRule="auto"/>
              <w:jc w:val="center"/>
              <w:rPr>
                <w:sz w:val="20"/>
                <w:szCs w:val="20"/>
              </w:rPr>
            </w:pPr>
            <w:r>
              <w:rPr>
                <w:sz w:val="20"/>
                <w:szCs w:val="20"/>
              </w:rPr>
              <w:t>+0,5</w:t>
            </w:r>
          </w:p>
        </w:tc>
      </w:tr>
      <w:tr w:rsidR="00EA059D" w14:paraId="0F19D8D0" w14:textId="77777777">
        <w:trPr>
          <w:trHeight w:val="420"/>
        </w:trPr>
        <w:tc>
          <w:tcPr>
            <w:tcW w:w="735" w:type="dxa"/>
            <w:shd w:val="clear" w:color="auto" w:fill="auto"/>
            <w:tcMar>
              <w:top w:w="100" w:type="dxa"/>
              <w:left w:w="100" w:type="dxa"/>
              <w:bottom w:w="100" w:type="dxa"/>
              <w:right w:w="100" w:type="dxa"/>
            </w:tcMar>
            <w:vAlign w:val="center"/>
          </w:tcPr>
          <w:p w14:paraId="25264B4C" w14:textId="77777777" w:rsidR="00EA059D" w:rsidRDefault="00000000">
            <w:pPr>
              <w:widowControl w:val="0"/>
              <w:spacing w:line="360" w:lineRule="auto"/>
              <w:jc w:val="both"/>
              <w:rPr>
                <w:sz w:val="20"/>
                <w:szCs w:val="20"/>
              </w:rPr>
            </w:pPr>
            <w:r>
              <w:rPr>
                <w:sz w:val="20"/>
                <w:szCs w:val="20"/>
              </w:rPr>
              <w:t>RA3</w:t>
            </w:r>
          </w:p>
        </w:tc>
        <w:tc>
          <w:tcPr>
            <w:tcW w:w="8400" w:type="dxa"/>
            <w:shd w:val="clear" w:color="auto" w:fill="auto"/>
            <w:tcMar>
              <w:top w:w="100" w:type="dxa"/>
              <w:left w:w="100" w:type="dxa"/>
              <w:bottom w:w="100" w:type="dxa"/>
              <w:right w:w="100" w:type="dxa"/>
            </w:tcMar>
            <w:vAlign w:val="center"/>
          </w:tcPr>
          <w:p w14:paraId="49235F3A" w14:textId="77777777" w:rsidR="00EA059D" w:rsidRDefault="00000000">
            <w:pPr>
              <w:widowControl w:val="0"/>
              <w:spacing w:line="360" w:lineRule="auto"/>
              <w:jc w:val="both"/>
              <w:rPr>
                <w:sz w:val="20"/>
                <w:szCs w:val="20"/>
              </w:rPr>
            </w:pPr>
            <w:r>
              <w:rPr>
                <w:sz w:val="20"/>
                <w:szCs w:val="20"/>
              </w:rPr>
              <w:t>CE c) Se han generado informes.</w:t>
            </w:r>
          </w:p>
        </w:tc>
        <w:tc>
          <w:tcPr>
            <w:tcW w:w="615" w:type="dxa"/>
            <w:shd w:val="clear" w:color="auto" w:fill="auto"/>
            <w:tcMar>
              <w:top w:w="100" w:type="dxa"/>
              <w:left w:w="100" w:type="dxa"/>
              <w:bottom w:w="100" w:type="dxa"/>
              <w:right w:w="100" w:type="dxa"/>
            </w:tcMar>
            <w:vAlign w:val="center"/>
          </w:tcPr>
          <w:p w14:paraId="6D090BE2" w14:textId="77777777" w:rsidR="00EA059D" w:rsidRDefault="00000000">
            <w:pPr>
              <w:widowControl w:val="0"/>
              <w:pBdr>
                <w:top w:val="nil"/>
                <w:left w:val="nil"/>
                <w:bottom w:val="nil"/>
                <w:right w:val="nil"/>
                <w:between w:val="nil"/>
              </w:pBdr>
              <w:spacing w:line="276" w:lineRule="auto"/>
              <w:jc w:val="center"/>
              <w:rPr>
                <w:sz w:val="20"/>
                <w:szCs w:val="20"/>
              </w:rPr>
            </w:pPr>
            <w:r>
              <w:rPr>
                <w:sz w:val="20"/>
                <w:szCs w:val="20"/>
              </w:rPr>
              <w:t>+1</w:t>
            </w:r>
          </w:p>
        </w:tc>
      </w:tr>
      <w:tr w:rsidR="00EA059D" w14:paraId="1439F38D" w14:textId="77777777">
        <w:trPr>
          <w:trHeight w:val="420"/>
        </w:trPr>
        <w:tc>
          <w:tcPr>
            <w:tcW w:w="9750" w:type="dxa"/>
            <w:gridSpan w:val="3"/>
            <w:shd w:val="clear" w:color="auto" w:fill="auto"/>
            <w:tcMar>
              <w:top w:w="100" w:type="dxa"/>
              <w:left w:w="100" w:type="dxa"/>
              <w:bottom w:w="100" w:type="dxa"/>
              <w:right w:w="100" w:type="dxa"/>
            </w:tcMar>
            <w:vAlign w:val="center"/>
          </w:tcPr>
          <w:p w14:paraId="6D9F52D7" w14:textId="77777777" w:rsidR="00EA059D" w:rsidRDefault="00000000">
            <w:pPr>
              <w:widowControl w:val="0"/>
              <w:spacing w:line="360" w:lineRule="auto"/>
              <w:jc w:val="both"/>
              <w:rPr>
                <w:sz w:val="20"/>
                <w:szCs w:val="20"/>
              </w:rPr>
            </w:pPr>
            <w:r>
              <w:rPr>
                <w:i/>
              </w:rPr>
              <w:t>// Borra este texto, y adjunta aquí las capturas de pantalla</w:t>
            </w:r>
          </w:p>
        </w:tc>
      </w:tr>
    </w:tbl>
    <w:p w14:paraId="0E411C00" w14:textId="77777777" w:rsidR="00EA059D" w:rsidRDefault="00EA059D">
      <w:pPr>
        <w:spacing w:line="360" w:lineRule="auto"/>
        <w:jc w:val="both"/>
      </w:pPr>
    </w:p>
    <w:tbl>
      <w:tblPr>
        <w:tblStyle w:val="afffb"/>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400"/>
        <w:gridCol w:w="615"/>
      </w:tblGrid>
      <w:tr w:rsidR="00EA059D" w14:paraId="5311E977" w14:textId="77777777">
        <w:trPr>
          <w:trHeight w:val="420"/>
        </w:trPr>
        <w:tc>
          <w:tcPr>
            <w:tcW w:w="9750" w:type="dxa"/>
            <w:gridSpan w:val="3"/>
            <w:shd w:val="clear" w:color="auto" w:fill="auto"/>
            <w:tcMar>
              <w:top w:w="100" w:type="dxa"/>
              <w:left w:w="100" w:type="dxa"/>
              <w:bottom w:w="100" w:type="dxa"/>
              <w:right w:w="100" w:type="dxa"/>
            </w:tcMar>
          </w:tcPr>
          <w:p w14:paraId="72DBF32E" w14:textId="77777777" w:rsidR="00EA059D" w:rsidRDefault="00000000">
            <w:pPr>
              <w:widowControl w:val="0"/>
              <w:spacing w:line="360" w:lineRule="auto"/>
              <w:jc w:val="both"/>
              <w:rPr>
                <w:sz w:val="24"/>
                <w:szCs w:val="24"/>
              </w:rPr>
            </w:pPr>
            <w:r>
              <w:rPr>
                <w:b/>
              </w:rPr>
              <w:t>Pregunta 5.</w:t>
            </w:r>
            <w:proofErr w:type="gramStart"/>
            <w:r>
              <w:rPr>
                <w:b/>
              </w:rPr>
              <w:t xml:space="preserve">- </w:t>
            </w:r>
            <w:r>
              <w:rPr>
                <w:sz w:val="24"/>
                <w:szCs w:val="24"/>
              </w:rPr>
              <w:t xml:space="preserve"> Crea</w:t>
            </w:r>
            <w:proofErr w:type="gramEnd"/>
            <w:r>
              <w:rPr>
                <w:sz w:val="24"/>
                <w:szCs w:val="24"/>
              </w:rPr>
              <w:t xml:space="preserve"> una vista denominada “</w:t>
            </w:r>
            <w:proofErr w:type="spellStart"/>
            <w:r>
              <w:rPr>
                <w:sz w:val="24"/>
                <w:szCs w:val="24"/>
              </w:rPr>
              <w:t>res.user.exam_form</w:t>
            </w:r>
            <w:proofErr w:type="spellEnd"/>
            <w:r>
              <w:rPr>
                <w:sz w:val="24"/>
                <w:szCs w:val="24"/>
              </w:rPr>
              <w:t>” de tipo formulario del modelo Usuario (</w:t>
            </w:r>
            <w:proofErr w:type="spellStart"/>
            <w:r>
              <w:rPr>
                <w:sz w:val="24"/>
                <w:szCs w:val="24"/>
              </w:rPr>
              <w:t>res.users</w:t>
            </w:r>
            <w:proofErr w:type="spellEnd"/>
            <w:r>
              <w:rPr>
                <w:sz w:val="24"/>
                <w:szCs w:val="24"/>
              </w:rPr>
              <w:t>), que incluya los campos que a continuación se relacionan.</w:t>
            </w:r>
          </w:p>
          <w:p w14:paraId="7B0D1AFA" w14:textId="77777777" w:rsidR="00EA059D" w:rsidRDefault="00000000">
            <w:pPr>
              <w:widowControl w:val="0"/>
              <w:numPr>
                <w:ilvl w:val="0"/>
                <w:numId w:val="1"/>
              </w:numPr>
              <w:spacing w:line="360" w:lineRule="auto"/>
              <w:jc w:val="both"/>
              <w:rPr>
                <w:sz w:val="24"/>
                <w:szCs w:val="24"/>
              </w:rPr>
            </w:pPr>
            <w:sdt>
              <w:sdtPr>
                <w:tag w:val="goog_rdk_1"/>
                <w:id w:val="1352224747"/>
              </w:sdtPr>
              <w:sdtContent>
                <w:r>
                  <w:rPr>
                    <w:rFonts w:ascii="Arial Unicode MS" w:eastAsia="Arial Unicode MS" w:hAnsi="Arial Unicode MS" w:cs="Arial Unicode MS"/>
                    <w:sz w:val="24"/>
                    <w:szCs w:val="24"/>
                  </w:rPr>
                  <w:t>Nombre (tipo input) → + 0,5 puntos</w:t>
                </w:r>
              </w:sdtContent>
            </w:sdt>
          </w:p>
          <w:p w14:paraId="40D0DEFC" w14:textId="77777777" w:rsidR="00EA059D" w:rsidRDefault="00000000">
            <w:pPr>
              <w:widowControl w:val="0"/>
              <w:numPr>
                <w:ilvl w:val="0"/>
                <w:numId w:val="1"/>
              </w:numPr>
              <w:spacing w:line="360" w:lineRule="auto"/>
              <w:jc w:val="both"/>
              <w:rPr>
                <w:sz w:val="24"/>
                <w:szCs w:val="24"/>
              </w:rPr>
            </w:pPr>
            <w:sdt>
              <w:sdtPr>
                <w:tag w:val="goog_rdk_2"/>
                <w:id w:val="1196582665"/>
              </w:sdtPr>
              <w:sdtContent>
                <w:r>
                  <w:rPr>
                    <w:rFonts w:ascii="Arial Unicode MS" w:eastAsia="Arial Unicode MS" w:hAnsi="Arial Unicode MS" w:cs="Arial Unicode MS"/>
                    <w:sz w:val="24"/>
                    <w:szCs w:val="24"/>
                  </w:rPr>
                  <w:t>Email (tipo input) → + 0,5 puntos</w:t>
                </w:r>
              </w:sdtContent>
            </w:sdt>
          </w:p>
          <w:p w14:paraId="28072E42" w14:textId="77777777" w:rsidR="00EA059D" w:rsidRDefault="00000000">
            <w:pPr>
              <w:widowControl w:val="0"/>
              <w:numPr>
                <w:ilvl w:val="0"/>
                <w:numId w:val="1"/>
              </w:numPr>
              <w:spacing w:line="360" w:lineRule="auto"/>
              <w:jc w:val="both"/>
              <w:rPr>
                <w:sz w:val="24"/>
                <w:szCs w:val="24"/>
              </w:rPr>
            </w:pPr>
            <w:sdt>
              <w:sdtPr>
                <w:tag w:val="goog_rdk_3"/>
                <w:id w:val="507953753"/>
              </w:sdtPr>
              <w:sdtContent>
                <w:r>
                  <w:rPr>
                    <w:rFonts w:ascii="Arial Unicode MS" w:eastAsia="Arial Unicode MS" w:hAnsi="Arial Unicode MS" w:cs="Arial Unicode MS"/>
                    <w:sz w:val="24"/>
                    <w:szCs w:val="24"/>
                  </w:rPr>
                  <w:t>Idioma (tipo selector). → + 0,5 puntos</w:t>
                </w:r>
              </w:sdtContent>
            </w:sdt>
          </w:p>
          <w:p w14:paraId="3686631C" w14:textId="77777777" w:rsidR="00EA059D" w:rsidRDefault="00000000">
            <w:pPr>
              <w:widowControl w:val="0"/>
              <w:numPr>
                <w:ilvl w:val="0"/>
                <w:numId w:val="1"/>
              </w:numPr>
              <w:spacing w:line="360" w:lineRule="auto"/>
              <w:jc w:val="both"/>
              <w:rPr>
                <w:sz w:val="24"/>
                <w:szCs w:val="24"/>
              </w:rPr>
            </w:pPr>
            <w:sdt>
              <w:sdtPr>
                <w:tag w:val="goog_rdk_4"/>
                <w:id w:val="922918660"/>
              </w:sdtPr>
              <w:sdtContent>
                <w:r>
                  <w:rPr>
                    <w:rFonts w:ascii="Arial Unicode MS" w:eastAsia="Arial Unicode MS" w:hAnsi="Arial Unicode MS" w:cs="Arial Unicode MS"/>
                    <w:sz w:val="24"/>
                    <w:szCs w:val="24"/>
                  </w:rPr>
                  <w:t>Zona horaria (tipo selector) → + 0,5 puntos</w:t>
                </w:r>
              </w:sdtContent>
            </w:sdt>
          </w:p>
          <w:p w14:paraId="5C94E770" w14:textId="77777777" w:rsidR="00EA059D" w:rsidRDefault="00EA059D">
            <w:pPr>
              <w:widowControl w:val="0"/>
              <w:spacing w:line="360" w:lineRule="auto"/>
              <w:ind w:left="720"/>
              <w:jc w:val="both"/>
              <w:rPr>
                <w:sz w:val="24"/>
                <w:szCs w:val="24"/>
              </w:rPr>
            </w:pPr>
          </w:p>
          <w:p w14:paraId="577F8B5A" w14:textId="77777777" w:rsidR="00EA059D" w:rsidRDefault="00000000">
            <w:pPr>
              <w:widowControl w:val="0"/>
              <w:spacing w:line="360" w:lineRule="auto"/>
              <w:jc w:val="both"/>
              <w:rPr>
                <w:sz w:val="24"/>
                <w:szCs w:val="24"/>
              </w:rPr>
            </w:pPr>
            <w:r>
              <w:rPr>
                <w:sz w:val="24"/>
                <w:szCs w:val="24"/>
              </w:rPr>
              <w:t>Adjunta el código generado junto al examen. Además, adjunta en la tarea una captura de pantalla del código generado, y de la vista creada. En caso contrario la pregunta será evaluada con 0.</w:t>
            </w:r>
          </w:p>
        </w:tc>
      </w:tr>
      <w:tr w:rsidR="00EA059D" w14:paraId="4F906A92" w14:textId="77777777">
        <w:trPr>
          <w:trHeight w:val="420"/>
        </w:trPr>
        <w:tc>
          <w:tcPr>
            <w:tcW w:w="735" w:type="dxa"/>
            <w:shd w:val="clear" w:color="auto" w:fill="auto"/>
            <w:tcMar>
              <w:top w:w="100" w:type="dxa"/>
              <w:left w:w="100" w:type="dxa"/>
              <w:bottom w:w="100" w:type="dxa"/>
              <w:right w:w="100" w:type="dxa"/>
            </w:tcMar>
            <w:vAlign w:val="center"/>
          </w:tcPr>
          <w:p w14:paraId="7136580A" w14:textId="77777777" w:rsidR="00EA059D" w:rsidRDefault="00000000">
            <w:pPr>
              <w:widowControl w:val="0"/>
              <w:spacing w:line="360" w:lineRule="auto"/>
              <w:jc w:val="both"/>
              <w:rPr>
                <w:sz w:val="20"/>
                <w:szCs w:val="20"/>
              </w:rPr>
            </w:pPr>
            <w:r>
              <w:rPr>
                <w:sz w:val="20"/>
                <w:szCs w:val="20"/>
              </w:rPr>
              <w:lastRenderedPageBreak/>
              <w:t>RA3</w:t>
            </w:r>
          </w:p>
        </w:tc>
        <w:tc>
          <w:tcPr>
            <w:tcW w:w="8400" w:type="dxa"/>
            <w:shd w:val="clear" w:color="auto" w:fill="auto"/>
            <w:tcMar>
              <w:top w:w="100" w:type="dxa"/>
              <w:left w:w="100" w:type="dxa"/>
              <w:bottom w:w="100" w:type="dxa"/>
              <w:right w:w="100" w:type="dxa"/>
            </w:tcMar>
            <w:vAlign w:val="center"/>
          </w:tcPr>
          <w:p w14:paraId="4CDC615B" w14:textId="77777777" w:rsidR="00EA059D" w:rsidRDefault="00000000">
            <w:pPr>
              <w:widowControl w:val="0"/>
              <w:spacing w:line="360" w:lineRule="auto"/>
              <w:jc w:val="both"/>
              <w:rPr>
                <w:b/>
                <w:sz w:val="20"/>
                <w:szCs w:val="20"/>
              </w:rPr>
            </w:pPr>
            <w:r>
              <w:rPr>
                <w:sz w:val="20"/>
                <w:szCs w:val="20"/>
              </w:rPr>
              <w:t>CE b) Se han generado formularios.</w:t>
            </w:r>
          </w:p>
        </w:tc>
        <w:tc>
          <w:tcPr>
            <w:tcW w:w="615" w:type="dxa"/>
            <w:shd w:val="clear" w:color="auto" w:fill="auto"/>
            <w:tcMar>
              <w:top w:w="100" w:type="dxa"/>
              <w:left w:w="100" w:type="dxa"/>
              <w:bottom w:w="100" w:type="dxa"/>
              <w:right w:w="100" w:type="dxa"/>
            </w:tcMar>
            <w:vAlign w:val="center"/>
          </w:tcPr>
          <w:p w14:paraId="3D8FC54A" w14:textId="77777777" w:rsidR="00EA059D" w:rsidRDefault="00000000">
            <w:pPr>
              <w:widowControl w:val="0"/>
              <w:spacing w:line="276" w:lineRule="auto"/>
              <w:jc w:val="center"/>
              <w:rPr>
                <w:sz w:val="20"/>
                <w:szCs w:val="20"/>
              </w:rPr>
            </w:pPr>
            <w:r>
              <w:rPr>
                <w:sz w:val="20"/>
                <w:szCs w:val="20"/>
              </w:rPr>
              <w:t>+2</w:t>
            </w:r>
          </w:p>
        </w:tc>
      </w:tr>
      <w:tr w:rsidR="00EA059D" w14:paraId="49192BEA" w14:textId="77777777">
        <w:trPr>
          <w:trHeight w:val="420"/>
        </w:trPr>
        <w:tc>
          <w:tcPr>
            <w:tcW w:w="9750" w:type="dxa"/>
            <w:gridSpan w:val="3"/>
            <w:shd w:val="clear" w:color="auto" w:fill="auto"/>
            <w:tcMar>
              <w:top w:w="100" w:type="dxa"/>
              <w:left w:w="100" w:type="dxa"/>
              <w:bottom w:w="100" w:type="dxa"/>
              <w:right w:w="100" w:type="dxa"/>
            </w:tcMar>
            <w:vAlign w:val="center"/>
          </w:tcPr>
          <w:p w14:paraId="72552FD6" w14:textId="77777777" w:rsidR="00EA059D" w:rsidRDefault="00000000">
            <w:pPr>
              <w:widowControl w:val="0"/>
              <w:spacing w:line="360" w:lineRule="auto"/>
              <w:jc w:val="both"/>
              <w:rPr>
                <w:sz w:val="20"/>
                <w:szCs w:val="20"/>
              </w:rPr>
            </w:pPr>
            <w:r>
              <w:rPr>
                <w:i/>
              </w:rPr>
              <w:t>// Borra este texto, y adjunta aquí las capturas de pantalla</w:t>
            </w:r>
          </w:p>
        </w:tc>
      </w:tr>
    </w:tbl>
    <w:p w14:paraId="65B67D8E" w14:textId="77777777" w:rsidR="00EA059D" w:rsidRDefault="00EA059D">
      <w:pPr>
        <w:spacing w:line="360" w:lineRule="auto"/>
        <w:jc w:val="both"/>
      </w:pPr>
    </w:p>
    <w:tbl>
      <w:tblPr>
        <w:tblStyle w:val="afffc"/>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400"/>
        <w:gridCol w:w="615"/>
      </w:tblGrid>
      <w:tr w:rsidR="00EA059D" w14:paraId="379A1B0A" w14:textId="77777777">
        <w:trPr>
          <w:trHeight w:val="420"/>
        </w:trPr>
        <w:tc>
          <w:tcPr>
            <w:tcW w:w="9750" w:type="dxa"/>
            <w:gridSpan w:val="3"/>
            <w:shd w:val="clear" w:color="auto" w:fill="auto"/>
            <w:tcMar>
              <w:top w:w="100" w:type="dxa"/>
              <w:left w:w="100" w:type="dxa"/>
              <w:bottom w:w="100" w:type="dxa"/>
              <w:right w:w="100" w:type="dxa"/>
            </w:tcMar>
          </w:tcPr>
          <w:p w14:paraId="24FBB0B7" w14:textId="77777777" w:rsidR="00EA059D" w:rsidRDefault="00000000">
            <w:pPr>
              <w:widowControl w:val="0"/>
              <w:spacing w:line="360" w:lineRule="auto"/>
              <w:jc w:val="both"/>
              <w:rPr>
                <w:sz w:val="24"/>
                <w:szCs w:val="24"/>
              </w:rPr>
            </w:pPr>
            <w:r>
              <w:rPr>
                <w:b/>
              </w:rPr>
              <w:t>Pregunta 6.</w:t>
            </w:r>
            <w:proofErr w:type="gramStart"/>
            <w:r>
              <w:rPr>
                <w:b/>
              </w:rPr>
              <w:t xml:space="preserve">- </w:t>
            </w:r>
            <w:r>
              <w:rPr>
                <w:sz w:val="24"/>
                <w:szCs w:val="24"/>
              </w:rPr>
              <w:t xml:space="preserve"> Genera</w:t>
            </w:r>
            <w:proofErr w:type="gramEnd"/>
            <w:r>
              <w:rPr>
                <w:sz w:val="24"/>
                <w:szCs w:val="24"/>
              </w:rPr>
              <w:t xml:space="preserve"> un archivo CSV con los campos que se detallan a continuación, referentes a la entidad “usuarios” y teniendo en cuenta el mismo orden.</w:t>
            </w:r>
          </w:p>
          <w:p w14:paraId="66B7272F" w14:textId="77777777" w:rsidR="00EA059D" w:rsidRDefault="00000000">
            <w:pPr>
              <w:widowControl w:val="0"/>
              <w:numPr>
                <w:ilvl w:val="0"/>
                <w:numId w:val="1"/>
              </w:numPr>
              <w:spacing w:line="360" w:lineRule="auto"/>
              <w:jc w:val="both"/>
              <w:rPr>
                <w:sz w:val="24"/>
                <w:szCs w:val="24"/>
              </w:rPr>
            </w:pPr>
            <w:r>
              <w:rPr>
                <w:sz w:val="24"/>
                <w:szCs w:val="24"/>
              </w:rPr>
              <w:t xml:space="preserve">Nombre </w:t>
            </w:r>
          </w:p>
          <w:p w14:paraId="1B671396" w14:textId="77777777" w:rsidR="00EA059D" w:rsidRDefault="00000000">
            <w:pPr>
              <w:widowControl w:val="0"/>
              <w:numPr>
                <w:ilvl w:val="0"/>
                <w:numId w:val="1"/>
              </w:numPr>
              <w:spacing w:line="360" w:lineRule="auto"/>
              <w:jc w:val="both"/>
              <w:rPr>
                <w:sz w:val="24"/>
                <w:szCs w:val="24"/>
              </w:rPr>
            </w:pPr>
            <w:r>
              <w:rPr>
                <w:sz w:val="24"/>
                <w:szCs w:val="24"/>
              </w:rPr>
              <w:t>Inicio de sesión</w:t>
            </w:r>
          </w:p>
          <w:p w14:paraId="5C672F57" w14:textId="77777777" w:rsidR="00EA059D" w:rsidRDefault="00000000">
            <w:pPr>
              <w:widowControl w:val="0"/>
              <w:numPr>
                <w:ilvl w:val="0"/>
                <w:numId w:val="1"/>
              </w:numPr>
              <w:spacing w:line="360" w:lineRule="auto"/>
              <w:jc w:val="both"/>
              <w:rPr>
                <w:sz w:val="24"/>
                <w:szCs w:val="24"/>
              </w:rPr>
            </w:pPr>
            <w:r>
              <w:rPr>
                <w:sz w:val="24"/>
                <w:szCs w:val="24"/>
              </w:rPr>
              <w:t>Activo</w:t>
            </w:r>
          </w:p>
          <w:p w14:paraId="7D90123D" w14:textId="77777777" w:rsidR="00EA059D" w:rsidRDefault="00000000">
            <w:pPr>
              <w:widowControl w:val="0"/>
              <w:numPr>
                <w:ilvl w:val="0"/>
                <w:numId w:val="1"/>
              </w:numPr>
              <w:spacing w:line="360" w:lineRule="auto"/>
              <w:jc w:val="both"/>
              <w:rPr>
                <w:sz w:val="24"/>
                <w:szCs w:val="24"/>
              </w:rPr>
            </w:pPr>
            <w:r>
              <w:rPr>
                <w:sz w:val="24"/>
                <w:szCs w:val="24"/>
              </w:rPr>
              <w:t>Ciudad</w:t>
            </w:r>
          </w:p>
          <w:p w14:paraId="1B18B51C" w14:textId="77777777" w:rsidR="00EA059D" w:rsidRDefault="00000000">
            <w:pPr>
              <w:widowControl w:val="0"/>
              <w:numPr>
                <w:ilvl w:val="0"/>
                <w:numId w:val="1"/>
              </w:numPr>
              <w:spacing w:line="360" w:lineRule="auto"/>
              <w:jc w:val="both"/>
              <w:rPr>
                <w:sz w:val="24"/>
                <w:szCs w:val="24"/>
              </w:rPr>
            </w:pPr>
            <w:r>
              <w:rPr>
                <w:sz w:val="24"/>
                <w:szCs w:val="24"/>
              </w:rPr>
              <w:t>Idioma</w:t>
            </w:r>
          </w:p>
          <w:p w14:paraId="1DE8ABE5" w14:textId="77777777" w:rsidR="00EA059D" w:rsidRDefault="00000000">
            <w:pPr>
              <w:widowControl w:val="0"/>
              <w:numPr>
                <w:ilvl w:val="0"/>
                <w:numId w:val="1"/>
              </w:numPr>
              <w:spacing w:line="360" w:lineRule="auto"/>
              <w:jc w:val="both"/>
              <w:rPr>
                <w:sz w:val="24"/>
                <w:szCs w:val="24"/>
              </w:rPr>
            </w:pPr>
            <w:r>
              <w:rPr>
                <w:sz w:val="24"/>
                <w:szCs w:val="24"/>
              </w:rPr>
              <w:t>Correo electrónico</w:t>
            </w:r>
          </w:p>
          <w:p w14:paraId="021736EE" w14:textId="77777777" w:rsidR="00EA059D" w:rsidRDefault="00EA059D">
            <w:pPr>
              <w:widowControl w:val="0"/>
              <w:spacing w:line="360" w:lineRule="auto"/>
              <w:ind w:left="720"/>
              <w:jc w:val="both"/>
              <w:rPr>
                <w:sz w:val="24"/>
                <w:szCs w:val="24"/>
              </w:rPr>
            </w:pPr>
          </w:p>
          <w:p w14:paraId="4FA2E78E" w14:textId="77777777" w:rsidR="00EA059D" w:rsidRDefault="00000000">
            <w:pPr>
              <w:widowControl w:val="0"/>
              <w:spacing w:line="360" w:lineRule="auto"/>
              <w:jc w:val="both"/>
              <w:rPr>
                <w:sz w:val="24"/>
                <w:szCs w:val="24"/>
              </w:rPr>
            </w:pPr>
            <w:r>
              <w:rPr>
                <w:sz w:val="24"/>
                <w:szCs w:val="24"/>
              </w:rPr>
              <w:t xml:space="preserve">Adjunta las capturas de pantalla indicando cómo has realizado el proceso de exportación, y adjunta junto al examen el CSV que has importado. </w:t>
            </w:r>
            <w:r>
              <w:rPr>
                <w:b/>
                <w:sz w:val="24"/>
                <w:szCs w:val="24"/>
              </w:rPr>
              <w:t>En caso contrario la pregunta será evaluada con 0.</w:t>
            </w:r>
          </w:p>
        </w:tc>
      </w:tr>
      <w:tr w:rsidR="00EA059D" w14:paraId="7D4089E3" w14:textId="77777777">
        <w:trPr>
          <w:trHeight w:val="420"/>
        </w:trPr>
        <w:tc>
          <w:tcPr>
            <w:tcW w:w="735" w:type="dxa"/>
            <w:shd w:val="clear" w:color="auto" w:fill="auto"/>
            <w:tcMar>
              <w:top w:w="100" w:type="dxa"/>
              <w:left w:w="100" w:type="dxa"/>
              <w:bottom w:w="100" w:type="dxa"/>
              <w:right w:w="100" w:type="dxa"/>
            </w:tcMar>
            <w:vAlign w:val="center"/>
          </w:tcPr>
          <w:p w14:paraId="2E0C210E" w14:textId="77777777" w:rsidR="00EA059D" w:rsidRDefault="00000000">
            <w:pPr>
              <w:widowControl w:val="0"/>
              <w:spacing w:line="360" w:lineRule="auto"/>
              <w:jc w:val="both"/>
              <w:rPr>
                <w:sz w:val="20"/>
                <w:szCs w:val="20"/>
              </w:rPr>
            </w:pPr>
            <w:r>
              <w:rPr>
                <w:sz w:val="20"/>
                <w:szCs w:val="20"/>
              </w:rPr>
              <w:t>RA3</w:t>
            </w:r>
          </w:p>
        </w:tc>
        <w:tc>
          <w:tcPr>
            <w:tcW w:w="8400" w:type="dxa"/>
            <w:shd w:val="clear" w:color="auto" w:fill="auto"/>
            <w:tcMar>
              <w:top w:w="100" w:type="dxa"/>
              <w:left w:w="100" w:type="dxa"/>
              <w:bottom w:w="100" w:type="dxa"/>
              <w:right w:w="100" w:type="dxa"/>
            </w:tcMar>
            <w:vAlign w:val="center"/>
          </w:tcPr>
          <w:p w14:paraId="225CE86F" w14:textId="77777777" w:rsidR="00EA059D" w:rsidRDefault="00000000">
            <w:pPr>
              <w:widowControl w:val="0"/>
              <w:spacing w:line="360" w:lineRule="auto"/>
              <w:jc w:val="both"/>
              <w:rPr>
                <w:b/>
                <w:sz w:val="20"/>
                <w:szCs w:val="20"/>
              </w:rPr>
            </w:pPr>
            <w:r>
              <w:rPr>
                <w:sz w:val="20"/>
                <w:szCs w:val="20"/>
              </w:rPr>
              <w:t>CE d) Se han exportado datos e informes.</w:t>
            </w:r>
          </w:p>
        </w:tc>
        <w:tc>
          <w:tcPr>
            <w:tcW w:w="615" w:type="dxa"/>
            <w:shd w:val="clear" w:color="auto" w:fill="auto"/>
            <w:tcMar>
              <w:top w:w="100" w:type="dxa"/>
              <w:left w:w="100" w:type="dxa"/>
              <w:bottom w:w="100" w:type="dxa"/>
              <w:right w:w="100" w:type="dxa"/>
            </w:tcMar>
            <w:vAlign w:val="center"/>
          </w:tcPr>
          <w:p w14:paraId="614DB5B3" w14:textId="77777777" w:rsidR="00EA059D" w:rsidRDefault="00000000">
            <w:pPr>
              <w:widowControl w:val="0"/>
              <w:spacing w:line="276" w:lineRule="auto"/>
              <w:jc w:val="center"/>
              <w:rPr>
                <w:sz w:val="20"/>
                <w:szCs w:val="20"/>
              </w:rPr>
            </w:pPr>
            <w:r>
              <w:rPr>
                <w:sz w:val="20"/>
                <w:szCs w:val="20"/>
              </w:rPr>
              <w:t>+1,5</w:t>
            </w:r>
          </w:p>
        </w:tc>
      </w:tr>
      <w:tr w:rsidR="00EA059D" w14:paraId="2808694A" w14:textId="77777777">
        <w:trPr>
          <w:trHeight w:val="420"/>
        </w:trPr>
        <w:tc>
          <w:tcPr>
            <w:tcW w:w="9750" w:type="dxa"/>
            <w:gridSpan w:val="3"/>
            <w:shd w:val="clear" w:color="auto" w:fill="auto"/>
            <w:tcMar>
              <w:top w:w="100" w:type="dxa"/>
              <w:left w:w="100" w:type="dxa"/>
              <w:bottom w:w="100" w:type="dxa"/>
              <w:right w:w="100" w:type="dxa"/>
            </w:tcMar>
            <w:vAlign w:val="center"/>
          </w:tcPr>
          <w:p w14:paraId="2FF6BEF4" w14:textId="77777777" w:rsidR="00EA059D" w:rsidRDefault="00000000">
            <w:pPr>
              <w:widowControl w:val="0"/>
              <w:spacing w:line="360" w:lineRule="auto"/>
              <w:jc w:val="both"/>
              <w:rPr>
                <w:sz w:val="20"/>
                <w:szCs w:val="20"/>
              </w:rPr>
            </w:pPr>
            <w:r>
              <w:rPr>
                <w:i/>
              </w:rPr>
              <w:t>// Borra este texto, y adjunta aquí las capturas de pantalla</w:t>
            </w:r>
          </w:p>
        </w:tc>
      </w:tr>
    </w:tbl>
    <w:p w14:paraId="65BBFCC5" w14:textId="77777777" w:rsidR="00EA059D" w:rsidRDefault="00EA059D">
      <w:pPr>
        <w:spacing w:line="360" w:lineRule="auto"/>
        <w:jc w:val="both"/>
      </w:pPr>
    </w:p>
    <w:sectPr w:rsidR="00EA059D">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1ED36" w14:textId="77777777" w:rsidR="00E220C1" w:rsidRDefault="00E220C1">
      <w:pPr>
        <w:spacing w:line="240" w:lineRule="auto"/>
      </w:pPr>
      <w:r>
        <w:separator/>
      </w:r>
    </w:p>
  </w:endnote>
  <w:endnote w:type="continuationSeparator" w:id="0">
    <w:p w14:paraId="38B088FF" w14:textId="77777777" w:rsidR="00E220C1" w:rsidRDefault="00E22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04B7" w14:textId="77777777" w:rsidR="00EA059D" w:rsidRDefault="00000000">
    <w:pPr>
      <w:jc w:val="right"/>
    </w:pPr>
    <w:r>
      <w:fldChar w:fldCharType="begin"/>
    </w:r>
    <w:r>
      <w:instrText>PAGE</w:instrText>
    </w:r>
    <w:r>
      <w:fldChar w:fldCharType="separate"/>
    </w:r>
    <w:r w:rsidR="00862D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588CB" w14:textId="77777777" w:rsidR="00E220C1" w:rsidRDefault="00E220C1">
      <w:pPr>
        <w:spacing w:line="240" w:lineRule="auto"/>
      </w:pPr>
      <w:r>
        <w:separator/>
      </w:r>
    </w:p>
  </w:footnote>
  <w:footnote w:type="continuationSeparator" w:id="0">
    <w:p w14:paraId="27A63AE5" w14:textId="77777777" w:rsidR="00E220C1" w:rsidRDefault="00E22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C7D3" w14:textId="77777777" w:rsidR="00EA059D" w:rsidRDefault="00000000">
    <w:pPr>
      <w:widowControl w:val="0"/>
      <w:rPr>
        <w:sz w:val="24"/>
        <w:szCs w:val="24"/>
      </w:rPr>
    </w:pPr>
    <w:r>
      <w:rPr>
        <w:noProof/>
      </w:rPr>
      <mc:AlternateContent>
        <mc:Choice Requires="wps">
          <w:drawing>
            <wp:anchor distT="0" distB="0" distL="114300" distR="114300" simplePos="0" relativeHeight="251658240" behindDoc="0" locked="0" layoutInCell="1" hidden="0" allowOverlap="1" wp14:anchorId="3A897D3F" wp14:editId="4796BB4B">
              <wp:simplePos x="0" y="0"/>
              <wp:positionH relativeFrom="column">
                <wp:posOffset>5232400</wp:posOffset>
              </wp:positionH>
              <wp:positionV relativeFrom="paragraph">
                <wp:posOffset>0</wp:posOffset>
              </wp:positionV>
              <wp:extent cx="762000" cy="190500"/>
              <wp:effectExtent l="0" t="0" r="0" b="0"/>
              <wp:wrapNone/>
              <wp:docPr id="10" name="Rectángulo 10"/>
              <wp:cNvGraphicFramePr/>
              <a:graphic xmlns:a="http://schemas.openxmlformats.org/drawingml/2006/main">
                <a:graphicData uri="http://schemas.microsoft.com/office/word/2010/wordprocessingShape">
                  <wps:wsp>
                    <wps:cNvSpPr/>
                    <wps:spPr>
                      <a:xfrm>
                        <a:off x="4988813" y="3708563"/>
                        <a:ext cx="714375" cy="142875"/>
                      </a:xfrm>
                      <a:prstGeom prst="rect">
                        <a:avLst/>
                      </a:prstGeom>
                      <a:solidFill>
                        <a:srgbClr val="FFFFFF"/>
                      </a:solidFill>
                      <a:ln>
                        <a:noFill/>
                      </a:ln>
                    </wps:spPr>
                    <wps:txbx>
                      <w:txbxContent>
                        <w:p w14:paraId="1F2E2989" w14:textId="77777777" w:rsidR="00EA059D" w:rsidRDefault="00000000">
                          <w:pPr>
                            <w:spacing w:line="240" w:lineRule="auto"/>
                            <w:textDirection w:val="btLr"/>
                          </w:pPr>
                          <w:r>
                            <w:rPr>
                              <w:color w:val="000000"/>
                              <w:sz w:val="16"/>
                            </w:rPr>
                            <w:t>F-7.5-E-17-ed00</w:t>
                          </w:r>
                        </w:p>
                        <w:p w14:paraId="48FC256A" w14:textId="77777777" w:rsidR="00EA059D" w:rsidRDefault="00EA059D">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3A897D3F" id="Rectángulo 10" o:spid="_x0000_s1026" style="position:absolute;margin-left:412pt;margin-top:0;width:60pt;height: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" stroked="f">
              <v:textbox inset="2.53958mm,1.2694mm,2.53958mm,1.2694mm">
                <w:txbxContent>
                  <w:p w14:paraId="1F2E2989" w14:textId="77777777" w:rsidR="00EA059D" w:rsidRDefault="00000000">
                    <w:pPr>
                      <w:spacing w:line="240" w:lineRule="auto"/>
                      <w:textDirection w:val="btLr"/>
                    </w:pPr>
                    <w:r>
                      <w:rPr>
                        <w:color w:val="000000"/>
                        <w:sz w:val="16"/>
                      </w:rPr>
                      <w:t>F-7.5-E-17-ed00</w:t>
                    </w:r>
                  </w:p>
                  <w:p w14:paraId="48FC256A" w14:textId="77777777" w:rsidR="00EA059D" w:rsidRDefault="00EA059D">
                    <w:pPr>
                      <w:spacing w:line="240" w:lineRule="auto"/>
                      <w:textDirection w:val="btLr"/>
                    </w:pPr>
                  </w:p>
                </w:txbxContent>
              </v:textbox>
            </v:rect>
          </w:pict>
        </mc:Fallback>
      </mc:AlternateContent>
    </w:r>
  </w:p>
  <w:tbl>
    <w:tblPr>
      <w:tblStyle w:val="afffd"/>
      <w:tblW w:w="97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320"/>
      <w:gridCol w:w="3630"/>
      <w:gridCol w:w="2430"/>
    </w:tblGrid>
    <w:tr w:rsidR="00EA059D" w14:paraId="1323DA65" w14:textId="77777777">
      <w:trPr>
        <w:cantSplit/>
        <w:trHeight w:val="411"/>
      </w:trPr>
      <w:tc>
        <w:tcPr>
          <w:tcW w:w="2385" w:type="dxa"/>
          <w:vMerge w:val="restart"/>
          <w:vAlign w:val="center"/>
        </w:tcPr>
        <w:p w14:paraId="3766C85D" w14:textId="77777777" w:rsidR="00EA059D" w:rsidRDefault="00000000">
          <w:pPr>
            <w:ind w:right="719"/>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7C9C0B2D" wp14:editId="0965C2E0">
                <wp:extent cx="1431290" cy="37719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31290" cy="377190"/>
                        </a:xfrm>
                        <a:prstGeom prst="rect">
                          <a:avLst/>
                        </a:prstGeom>
                        <a:ln/>
                      </pic:spPr>
                    </pic:pic>
                  </a:graphicData>
                </a:graphic>
              </wp:inline>
            </w:drawing>
          </w:r>
        </w:p>
      </w:tc>
      <w:tc>
        <w:tcPr>
          <w:tcW w:w="4950" w:type="dxa"/>
          <w:gridSpan w:val="2"/>
          <w:vAlign w:val="center"/>
        </w:tcPr>
        <w:p w14:paraId="7D216209" w14:textId="77777777" w:rsidR="00EA059D" w:rsidRDefault="00000000">
          <w:pPr>
            <w:jc w:val="center"/>
          </w:pPr>
          <w:r>
            <w:rPr>
              <w:b/>
            </w:rPr>
            <w:t>SISTEMAS DE GESTIÓN EMPRESARIAL</w:t>
          </w:r>
        </w:p>
      </w:tc>
      <w:tc>
        <w:tcPr>
          <w:tcW w:w="2430" w:type="dxa"/>
          <w:vMerge w:val="restart"/>
          <w:vAlign w:val="center"/>
        </w:tcPr>
        <w:p w14:paraId="04BAF3B3" w14:textId="77777777" w:rsidR="00EA059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1FF1B2DD" wp14:editId="16679790">
                <wp:extent cx="1355725" cy="5619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55725" cy="561975"/>
                        </a:xfrm>
                        <a:prstGeom prst="rect">
                          <a:avLst/>
                        </a:prstGeom>
                        <a:ln/>
                      </pic:spPr>
                    </pic:pic>
                  </a:graphicData>
                </a:graphic>
              </wp:inline>
            </w:drawing>
          </w:r>
        </w:p>
      </w:tc>
    </w:tr>
    <w:tr w:rsidR="00EA059D" w14:paraId="24EEAF7C" w14:textId="77777777">
      <w:trPr>
        <w:cantSplit/>
        <w:trHeight w:val="416"/>
      </w:trPr>
      <w:tc>
        <w:tcPr>
          <w:tcW w:w="2385" w:type="dxa"/>
          <w:vMerge/>
          <w:vAlign w:val="center"/>
        </w:tcPr>
        <w:p w14:paraId="617E094A" w14:textId="77777777" w:rsidR="00EA059D" w:rsidRDefault="00EA059D">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4950" w:type="dxa"/>
          <w:gridSpan w:val="2"/>
        </w:tcPr>
        <w:p w14:paraId="3B37495B" w14:textId="77777777" w:rsidR="00EA059D" w:rsidRDefault="00000000">
          <w:pPr>
            <w:jc w:val="center"/>
            <w:rPr>
              <w:sz w:val="18"/>
              <w:szCs w:val="18"/>
            </w:rPr>
          </w:pPr>
          <w:r>
            <w:rPr>
              <w:b/>
            </w:rPr>
            <w:t>RA1, RA2, RA3</w:t>
          </w:r>
        </w:p>
      </w:tc>
      <w:tc>
        <w:tcPr>
          <w:tcW w:w="2430" w:type="dxa"/>
          <w:vMerge/>
          <w:vAlign w:val="center"/>
        </w:tcPr>
        <w:p w14:paraId="5305E9FF" w14:textId="77777777" w:rsidR="00EA059D" w:rsidRDefault="00EA059D">
          <w:pPr>
            <w:widowControl w:val="0"/>
            <w:pBdr>
              <w:top w:val="nil"/>
              <w:left w:val="nil"/>
              <w:bottom w:val="nil"/>
              <w:right w:val="nil"/>
              <w:between w:val="nil"/>
            </w:pBdr>
            <w:spacing w:line="276" w:lineRule="auto"/>
            <w:rPr>
              <w:sz w:val="18"/>
              <w:szCs w:val="18"/>
            </w:rPr>
          </w:pPr>
        </w:p>
      </w:tc>
    </w:tr>
    <w:tr w:rsidR="00EA059D" w14:paraId="505306D6" w14:textId="77777777">
      <w:trPr>
        <w:cantSplit/>
        <w:trHeight w:val="520"/>
      </w:trPr>
      <w:tc>
        <w:tcPr>
          <w:tcW w:w="7335" w:type="dxa"/>
          <w:gridSpan w:val="3"/>
        </w:tcPr>
        <w:p w14:paraId="73CEE556" w14:textId="77777777" w:rsidR="00EA059D" w:rsidRDefault="00000000">
          <w:pPr>
            <w:rPr>
              <w:sz w:val="28"/>
              <w:szCs w:val="28"/>
            </w:rPr>
          </w:pPr>
          <w:r>
            <w:rPr>
              <w:b/>
            </w:rPr>
            <w:t>NOMBRE</w:t>
          </w:r>
          <w:r>
            <w:rPr>
              <w:b/>
              <w:sz w:val="28"/>
              <w:szCs w:val="28"/>
            </w:rPr>
            <w:t xml:space="preserve">:  </w:t>
          </w:r>
        </w:p>
      </w:tc>
      <w:tc>
        <w:tcPr>
          <w:tcW w:w="2430" w:type="dxa"/>
          <w:vMerge w:val="restart"/>
        </w:tcPr>
        <w:p w14:paraId="63410468" w14:textId="77777777" w:rsidR="00EA059D" w:rsidRDefault="00EA059D">
          <w:pPr>
            <w:rPr>
              <w:rFonts w:ascii="Times New Roman" w:eastAsia="Times New Roman" w:hAnsi="Times New Roman" w:cs="Times New Roman"/>
              <w:sz w:val="28"/>
              <w:szCs w:val="28"/>
            </w:rPr>
          </w:pPr>
        </w:p>
      </w:tc>
    </w:tr>
    <w:tr w:rsidR="00EA059D" w14:paraId="64408415" w14:textId="77777777">
      <w:trPr>
        <w:cantSplit/>
        <w:trHeight w:val="390"/>
      </w:trPr>
      <w:tc>
        <w:tcPr>
          <w:tcW w:w="3705" w:type="dxa"/>
          <w:gridSpan w:val="2"/>
        </w:tcPr>
        <w:p w14:paraId="1C3A1FA7" w14:textId="77777777" w:rsidR="00EA059D" w:rsidRDefault="00000000">
          <w:r>
            <w:rPr>
              <w:b/>
            </w:rPr>
            <w:t>FECHA: 15/01/2025</w:t>
          </w:r>
        </w:p>
      </w:tc>
      <w:tc>
        <w:tcPr>
          <w:tcW w:w="3630" w:type="dxa"/>
        </w:tcPr>
        <w:p w14:paraId="7CDD1052" w14:textId="77777777" w:rsidR="00EA059D" w:rsidRDefault="00000000">
          <w:r>
            <w:rPr>
              <w:b/>
            </w:rPr>
            <w:t>CURSO: 2º GS</w:t>
          </w:r>
        </w:p>
      </w:tc>
      <w:tc>
        <w:tcPr>
          <w:tcW w:w="2430" w:type="dxa"/>
          <w:vMerge/>
        </w:tcPr>
        <w:p w14:paraId="47C82501" w14:textId="77777777" w:rsidR="00EA059D" w:rsidRDefault="00EA059D">
          <w:pPr>
            <w:widowControl w:val="0"/>
            <w:pBdr>
              <w:top w:val="nil"/>
              <w:left w:val="nil"/>
              <w:bottom w:val="nil"/>
              <w:right w:val="nil"/>
              <w:between w:val="nil"/>
            </w:pBdr>
            <w:spacing w:line="276" w:lineRule="auto"/>
          </w:pPr>
        </w:p>
      </w:tc>
    </w:tr>
  </w:tbl>
  <w:p w14:paraId="1A1808FA" w14:textId="77777777" w:rsidR="00EA059D" w:rsidRDefault="00EA05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6EC"/>
    <w:multiLevelType w:val="multilevel"/>
    <w:tmpl w:val="A6963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154FB"/>
    <w:multiLevelType w:val="multilevel"/>
    <w:tmpl w:val="B030A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07FDA"/>
    <w:multiLevelType w:val="multilevel"/>
    <w:tmpl w:val="532A0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7535AB"/>
    <w:multiLevelType w:val="multilevel"/>
    <w:tmpl w:val="44E0A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6144211">
    <w:abstractNumId w:val="0"/>
  </w:num>
  <w:num w:numId="2" w16cid:durableId="737018445">
    <w:abstractNumId w:val="1"/>
  </w:num>
  <w:num w:numId="3" w16cid:durableId="1511334458">
    <w:abstractNumId w:val="3"/>
  </w:num>
  <w:num w:numId="4" w16cid:durableId="976688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9D"/>
    <w:rsid w:val="00862DD2"/>
    <w:rsid w:val="00E220C1"/>
    <w:rsid w:val="00EA059D"/>
    <w:rsid w:val="00FA6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0797"/>
  <w15:docId w15:val="{432B6C10-3C47-4ED0-A880-78A990F0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Pr>
  </w:style>
  <w:style w:type="table" w:styleId="Tablaconcuadrcula">
    <w:name w:val="Table Grid"/>
    <w:basedOn w:val="Tablanormal"/>
    <w:uiPriority w:val="39"/>
    <w:rsid w:val="00F06782"/>
    <w:pPr>
      <w:spacing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06782"/>
    <w:pPr>
      <w:spacing w:line="240" w:lineRule="auto"/>
    </w:pPr>
    <w:rPr>
      <w:lang w:val="es-E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0">
    <w:basedOn w:val="TableNormal2"/>
    <w:pPr>
      <w:spacing w:line="240" w:lineRule="auto"/>
    </w:pPr>
    <w:tblPr>
      <w:tblStyleRowBandSize w:val="1"/>
      <w:tblStyleColBandSize w:val="1"/>
      <w:tblCellMar>
        <w:left w:w="108" w:type="dxa"/>
        <w:right w:w="108" w:type="dxa"/>
      </w:tblCellMar>
    </w:tblPr>
  </w:style>
  <w:style w:type="table" w:customStyle="1" w:styleId="aff1">
    <w:basedOn w:val="TableNormal2"/>
    <w:pPr>
      <w:spacing w:line="240" w:lineRule="auto"/>
    </w:pPr>
    <w:tblPr>
      <w:tblStyleRowBandSize w:val="1"/>
      <w:tblStyleColBandSize w:val="1"/>
      <w:tblCellMar>
        <w:left w:w="108" w:type="dxa"/>
        <w:right w:w="108" w:type="dxa"/>
      </w:tblCellMar>
    </w:tblPr>
  </w:style>
  <w:style w:type="table" w:customStyle="1" w:styleId="aff2">
    <w:basedOn w:val="TableNormal2"/>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5">
    <w:basedOn w:val="TableNormal2"/>
    <w:pPr>
      <w:spacing w:line="240" w:lineRule="auto"/>
    </w:pPr>
    <w:tblPr>
      <w:tblStyleRowBandSize w:val="1"/>
      <w:tblStyleColBandSize w:val="1"/>
      <w:tblCellMar>
        <w:left w:w="108" w:type="dxa"/>
        <w:right w:w="108" w:type="dxa"/>
      </w:tblCellMar>
    </w:tblPr>
  </w:style>
  <w:style w:type="table" w:customStyle="1" w:styleId="aff6">
    <w:basedOn w:val="TableNormal2"/>
    <w:pPr>
      <w:spacing w:line="240" w:lineRule="auto"/>
    </w:pPr>
    <w:tblPr>
      <w:tblStyleRowBandSize w:val="1"/>
      <w:tblStyleColBandSize w:val="1"/>
      <w:tblCellMar>
        <w:left w:w="108" w:type="dxa"/>
        <w:right w:w="108" w:type="dxa"/>
      </w:tblCellMar>
    </w:tblPr>
  </w:style>
  <w:style w:type="table" w:customStyle="1" w:styleId="aff7">
    <w:basedOn w:val="TableNormal2"/>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2"/>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odoo.com/documentation/17.0/es/administration/on_premise/packag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oo.com/documentation/17.0/es/administration/on_premise/packag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mpusvdi.es/login/" TargetMode="External"/><Relationship Id="rId4" Type="http://schemas.openxmlformats.org/officeDocument/2006/relationships/settings" Target="settings.xml"/><Relationship Id="rId9" Type="http://schemas.openxmlformats.org/officeDocument/2006/relationships/hyperlink" Target="https://www.pgadmin.org/download/pgadmin-4-ap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TSyJznVcC1a+noGDSHD5NQ6EA==">CgMxLjAaHwoBMBIaChgICVIUChJ0YWJsZS5haHcwZ2RyNmh1OWEaHQoBMRIYChYIB0ISEhBBcmlhbCBVbmljb2RlIE1TGh0KATISGAoWCAdCEhIQQXJpYWwgVW5pY29kZSBNUxodCgEzEhgKFggHQhISEEFyaWFsIFVuaWNvZGUgTVMaHQoBNBIYChYIB0ISEhBBcmlhbCBVbmljb2RlIE1TOAByITF4RVRGLU5UNkNtNV9qbFJGS2Y4Rk1DZ1dLMk1oa091bA==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5581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2</cp:revision>
  <dcterms:created xsi:type="dcterms:W3CDTF">2024-10-15T10:25:00Z</dcterms:created>
  <dcterms:modified xsi:type="dcterms:W3CDTF">2025-01-15T17:46:00Z</dcterms:modified>
</cp:coreProperties>
</file>