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79A7" w14:textId="241A7E5B" w:rsidR="00550F59" w:rsidRPr="00DC2D8E" w:rsidRDefault="00550F59" w:rsidP="00DC2D8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C2D8E">
        <w:rPr>
          <w:rFonts w:ascii="Arial" w:hAnsi="Arial" w:cs="Arial"/>
          <w:b/>
          <w:sz w:val="28"/>
          <w:szCs w:val="28"/>
        </w:rPr>
        <w:t>Jogo do Galo usando MIPS - Manual de funcionamento</w:t>
      </w:r>
    </w:p>
    <w:p w14:paraId="6000763B" w14:textId="187DD458" w:rsidR="000D7973" w:rsidRPr="00DC2D8E" w:rsidRDefault="000D7973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C763F5" w14:textId="42A5EC6D" w:rsidR="0015229D" w:rsidRPr="00DC2D8E" w:rsidRDefault="00550F59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 xml:space="preserve">Executar </w:t>
      </w:r>
      <w:r w:rsidR="0015229D" w:rsidRPr="00DC2D8E">
        <w:rPr>
          <w:rFonts w:ascii="Arial" w:hAnsi="Arial" w:cs="Arial"/>
          <w:sz w:val="24"/>
          <w:szCs w:val="24"/>
        </w:rPr>
        <w:t>a ferramenta Mars</w:t>
      </w:r>
      <w:r w:rsidRPr="00DC2D8E">
        <w:rPr>
          <w:rFonts w:ascii="Arial" w:hAnsi="Arial" w:cs="Arial"/>
          <w:sz w:val="24"/>
          <w:szCs w:val="24"/>
        </w:rPr>
        <w:t xml:space="preserve"> e iniciar o B</w:t>
      </w:r>
      <w:r w:rsidR="0015229D" w:rsidRPr="00DC2D8E">
        <w:rPr>
          <w:rFonts w:ascii="Arial" w:hAnsi="Arial" w:cs="Arial"/>
          <w:sz w:val="24"/>
          <w:szCs w:val="24"/>
        </w:rPr>
        <w:t>itmap Display</w:t>
      </w:r>
    </w:p>
    <w:p w14:paraId="449DD645" w14:textId="7631DBF2" w:rsidR="0015229D" w:rsidRPr="00DC2D8E" w:rsidRDefault="0015229D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CFCCAB" w14:textId="5FD305B4" w:rsidR="0015229D" w:rsidRPr="00DC2D8E" w:rsidRDefault="0015229D" w:rsidP="00DC2D8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>Menu Tools &gt; Bitmap Display &gt; Connect to MIPS</w:t>
      </w:r>
    </w:p>
    <w:p w14:paraId="40481649" w14:textId="288BC8CF" w:rsidR="0015229D" w:rsidRPr="00DC2D8E" w:rsidRDefault="0015229D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9EF5FC" w14:textId="77777777" w:rsidR="008712B3" w:rsidRDefault="0015229D" w:rsidP="008712B3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3AEBE" wp14:editId="445CD1A1">
            <wp:extent cx="4857750" cy="2231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78" cy="223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8252" w14:textId="1B4031DB" w:rsidR="0015229D" w:rsidRPr="00DC2D8E" w:rsidRDefault="008712B3" w:rsidP="008712B3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1</w:t>
        </w:r>
      </w:fldSimple>
      <w:r>
        <w:t>-Bitmap Display</w:t>
      </w:r>
    </w:p>
    <w:p w14:paraId="45AA4721" w14:textId="30779495" w:rsidR="0015229D" w:rsidRPr="00DC2D8E" w:rsidRDefault="0015229D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553868" w14:textId="20FD7E06" w:rsidR="0015229D" w:rsidRPr="00DC2D8E" w:rsidRDefault="00550F59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>Em seguida, a</w:t>
      </w:r>
      <w:r w:rsidR="0015229D" w:rsidRPr="00DC2D8E">
        <w:rPr>
          <w:rFonts w:ascii="Arial" w:hAnsi="Arial" w:cs="Arial"/>
          <w:sz w:val="24"/>
          <w:szCs w:val="24"/>
        </w:rPr>
        <w:t xml:space="preserve">ssemblar o código e </w:t>
      </w:r>
      <w:r w:rsidR="009C6387" w:rsidRPr="00DC2D8E">
        <w:rPr>
          <w:rFonts w:ascii="Arial" w:hAnsi="Arial" w:cs="Arial"/>
          <w:sz w:val="24"/>
          <w:szCs w:val="24"/>
        </w:rPr>
        <w:t>rodar a aplicação</w:t>
      </w:r>
    </w:p>
    <w:p w14:paraId="5499AAF4" w14:textId="2640315A" w:rsidR="0015229D" w:rsidRPr="00DC2D8E" w:rsidRDefault="0015229D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1B2AF0" w14:textId="77777777" w:rsidR="008712B3" w:rsidRDefault="007752F2" w:rsidP="008712B3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3CCF47" wp14:editId="7CCED6CA">
            <wp:extent cx="5210175" cy="43193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31" cy="43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13F4" w14:textId="294E7BD8" w:rsidR="0015229D" w:rsidRPr="00DC2D8E" w:rsidRDefault="008712B3" w:rsidP="008712B3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2</w:t>
        </w:r>
      </w:fldSimple>
      <w:r>
        <w:t>-Assemblar e rodar aplicação</w:t>
      </w:r>
    </w:p>
    <w:p w14:paraId="52050DEB" w14:textId="26F3DFDE" w:rsidR="007752F2" w:rsidRPr="00DC2D8E" w:rsidRDefault="007752F2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C7D9D0" w14:textId="132188B0" w:rsidR="003D2D36" w:rsidRPr="00DC2D8E" w:rsidRDefault="003D2D36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 xml:space="preserve">O jogo é composto por um tabuleiro de 9 células, sendo 3 colunas e 3 linhas. </w:t>
      </w:r>
    </w:p>
    <w:p w14:paraId="45587BB0" w14:textId="77777777" w:rsidR="003D2D36" w:rsidRPr="00DC2D8E" w:rsidRDefault="003D2D36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42B94C" w14:textId="77777777" w:rsidR="008712B3" w:rsidRDefault="003D2D36" w:rsidP="008712B3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423C3" wp14:editId="4282798E">
            <wp:extent cx="1870617" cy="1257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02" cy="12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26FE" w14:textId="4E83BE8A" w:rsidR="003D2D36" w:rsidRPr="00DC2D8E" w:rsidRDefault="008712B3" w:rsidP="008712B3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3</w:t>
        </w:r>
      </w:fldSimple>
      <w:r>
        <w:t>-Tabuleiro</w:t>
      </w:r>
    </w:p>
    <w:p w14:paraId="0B27E57B" w14:textId="28BC154C" w:rsidR="003D2D36" w:rsidRPr="00DC2D8E" w:rsidRDefault="003D2D36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6D5623" w14:textId="50AFCA33" w:rsidR="003D2D36" w:rsidRPr="00DC2D8E" w:rsidRDefault="003D2D36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 xml:space="preserve">O jogo solicita </w:t>
      </w:r>
      <w:r w:rsidR="00005B5A">
        <w:rPr>
          <w:rFonts w:ascii="Arial" w:hAnsi="Arial" w:cs="Arial"/>
          <w:sz w:val="24"/>
          <w:szCs w:val="24"/>
        </w:rPr>
        <w:t>a</w:t>
      </w:r>
      <w:r w:rsidRPr="00DC2D8E">
        <w:rPr>
          <w:rFonts w:ascii="Arial" w:hAnsi="Arial" w:cs="Arial"/>
          <w:sz w:val="24"/>
          <w:szCs w:val="24"/>
        </w:rPr>
        <w:t xml:space="preserve">o utilizador </w:t>
      </w:r>
      <w:r w:rsidR="00005B5A">
        <w:rPr>
          <w:rFonts w:ascii="Arial" w:hAnsi="Arial" w:cs="Arial"/>
          <w:sz w:val="24"/>
          <w:szCs w:val="24"/>
        </w:rPr>
        <w:t xml:space="preserve">que </w:t>
      </w:r>
      <w:r w:rsidRPr="00DC2D8E">
        <w:rPr>
          <w:rFonts w:ascii="Arial" w:hAnsi="Arial" w:cs="Arial"/>
          <w:sz w:val="24"/>
          <w:szCs w:val="24"/>
        </w:rPr>
        <w:t xml:space="preserve">informe </w:t>
      </w:r>
      <w:r w:rsidR="00005B5A">
        <w:rPr>
          <w:rFonts w:ascii="Arial" w:hAnsi="Arial" w:cs="Arial"/>
          <w:sz w:val="24"/>
          <w:szCs w:val="24"/>
        </w:rPr>
        <w:t>a</w:t>
      </w:r>
      <w:r w:rsidRPr="00DC2D8E">
        <w:rPr>
          <w:rFonts w:ascii="Arial" w:hAnsi="Arial" w:cs="Arial"/>
          <w:sz w:val="24"/>
          <w:szCs w:val="24"/>
        </w:rPr>
        <w:t xml:space="preserve"> linha e coluna </w:t>
      </w:r>
      <w:r w:rsidR="00005B5A">
        <w:rPr>
          <w:rFonts w:ascii="Arial" w:hAnsi="Arial" w:cs="Arial"/>
          <w:sz w:val="24"/>
          <w:szCs w:val="24"/>
        </w:rPr>
        <w:t xml:space="preserve">que </w:t>
      </w:r>
      <w:r w:rsidRPr="00DC2D8E">
        <w:rPr>
          <w:rFonts w:ascii="Arial" w:hAnsi="Arial" w:cs="Arial"/>
          <w:sz w:val="24"/>
          <w:szCs w:val="24"/>
        </w:rPr>
        <w:t xml:space="preserve">deseja preencher no tabuleiro. </w:t>
      </w:r>
    </w:p>
    <w:p w14:paraId="698E5A73" w14:textId="6289B739" w:rsidR="003D2D36" w:rsidRPr="00DC2D8E" w:rsidRDefault="003D2D36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>Os valores possíveis para serem informados são: 0,1,2, onde, 0 diz respeito a primeira linha e coluna, 1 segunda linha e coluna e 2 terceira linha e coluna.</w:t>
      </w:r>
    </w:p>
    <w:p w14:paraId="5CD11707" w14:textId="77777777" w:rsidR="003D2D36" w:rsidRPr="00DC2D8E" w:rsidRDefault="003D2D36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E0187A" w14:textId="77777777" w:rsidR="00A30A2F" w:rsidRDefault="003D2D36" w:rsidP="00A30A2F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13EBA" wp14:editId="1A4D7664">
            <wp:extent cx="5400040" cy="529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430A" w14:textId="5D6F54CC" w:rsidR="003D2D36" w:rsidRPr="00DC2D8E" w:rsidRDefault="00A30A2F" w:rsidP="00A30A2F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4</w:t>
        </w:r>
      </w:fldSimple>
      <w:r>
        <w:t>-Insira linha e coluna</w:t>
      </w:r>
    </w:p>
    <w:p w14:paraId="56BC4667" w14:textId="40837AF7" w:rsidR="002538AF" w:rsidRPr="00DC2D8E" w:rsidRDefault="002538AF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lastRenderedPageBreak/>
        <w:t>Se informado um valor que não esteja dentro destes valores, será gerado uma mensagem de erro e solicitando para digitar novamente a linha ou coluna.</w:t>
      </w:r>
    </w:p>
    <w:p w14:paraId="4DDC7822" w14:textId="1DF9980E" w:rsidR="002538AF" w:rsidRPr="00DC2D8E" w:rsidRDefault="002538AF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E56E7A" w14:textId="77777777" w:rsidR="00A30A2F" w:rsidRDefault="00BC0F71" w:rsidP="00A30A2F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A713D7" wp14:editId="297A2405">
            <wp:extent cx="3200400" cy="10058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138D" w14:textId="22E8209A" w:rsidR="002538AF" w:rsidRPr="00DC2D8E" w:rsidRDefault="00A30A2F" w:rsidP="00A30A2F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5</w:t>
        </w:r>
      </w:fldSimple>
      <w:r>
        <w:t>-Mensagem de erro linha e coluna inválidas</w:t>
      </w:r>
    </w:p>
    <w:p w14:paraId="4715D766" w14:textId="3A59AB6C" w:rsidR="00101670" w:rsidRPr="00DC2D8E" w:rsidRDefault="00101670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>O tabuleiro será preenchido com a cor azul para o primeiro jogador e vermelho para o segundo jogador</w:t>
      </w:r>
    </w:p>
    <w:p w14:paraId="1D121891" w14:textId="5A452D58" w:rsidR="00101670" w:rsidRPr="00DC2D8E" w:rsidRDefault="00101670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F02E7A" w14:textId="77777777" w:rsidR="002A3EA4" w:rsidRDefault="00101670" w:rsidP="002A3EA4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2FEE0" wp14:editId="46B0A859">
            <wp:extent cx="1476375" cy="1238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6B6D" w14:textId="7B883530" w:rsidR="00101670" w:rsidRPr="00DC2D8E" w:rsidRDefault="002A3EA4" w:rsidP="002A3EA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6</w:t>
        </w:r>
      </w:fldSimple>
      <w:r>
        <w:t>-Tabuleiro preenchido com as cores de cada jogador</w:t>
      </w:r>
    </w:p>
    <w:p w14:paraId="02AA88A2" w14:textId="3829BD3C" w:rsidR="00101670" w:rsidRPr="00DC2D8E" w:rsidRDefault="00101670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840E35" w14:textId="10B259DB" w:rsidR="00101670" w:rsidRPr="00DC2D8E" w:rsidRDefault="00BC0F71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2D8E">
        <w:rPr>
          <w:rFonts w:ascii="Arial" w:hAnsi="Arial" w:cs="Arial"/>
          <w:sz w:val="24"/>
          <w:szCs w:val="24"/>
        </w:rPr>
        <w:t xml:space="preserve">A cada jogada, será exibida uma mensagem </w:t>
      </w:r>
      <w:r w:rsidR="00027569" w:rsidRPr="00DC2D8E">
        <w:rPr>
          <w:rFonts w:ascii="Arial" w:hAnsi="Arial" w:cs="Arial"/>
          <w:sz w:val="24"/>
          <w:szCs w:val="24"/>
        </w:rPr>
        <w:t xml:space="preserve">perguntando ao utilizador se deseja </w:t>
      </w:r>
      <w:r w:rsidR="00D22516" w:rsidRPr="00DC2D8E">
        <w:rPr>
          <w:rFonts w:ascii="Arial" w:hAnsi="Arial" w:cs="Arial"/>
          <w:sz w:val="24"/>
          <w:szCs w:val="24"/>
        </w:rPr>
        <w:t xml:space="preserve">continuar com </w:t>
      </w:r>
      <w:r w:rsidR="008B02DE" w:rsidRPr="00DC2D8E">
        <w:rPr>
          <w:rFonts w:ascii="Arial" w:hAnsi="Arial" w:cs="Arial"/>
          <w:sz w:val="24"/>
          <w:szCs w:val="24"/>
        </w:rPr>
        <w:t>a partida</w:t>
      </w:r>
      <w:r w:rsidR="00D22516" w:rsidRPr="00DC2D8E">
        <w:rPr>
          <w:rFonts w:ascii="Arial" w:hAnsi="Arial" w:cs="Arial"/>
          <w:sz w:val="24"/>
          <w:szCs w:val="24"/>
        </w:rPr>
        <w:t xml:space="preserve">, seguido de uma </w:t>
      </w:r>
      <w:r w:rsidRPr="00DC2D8E">
        <w:rPr>
          <w:rFonts w:ascii="Arial" w:hAnsi="Arial" w:cs="Arial"/>
          <w:sz w:val="24"/>
          <w:szCs w:val="24"/>
        </w:rPr>
        <w:t xml:space="preserve">lista de interrupções </w:t>
      </w:r>
      <w:r w:rsidR="004D07DD" w:rsidRPr="00DC2D8E">
        <w:rPr>
          <w:rFonts w:ascii="Arial" w:hAnsi="Arial" w:cs="Arial"/>
          <w:sz w:val="24"/>
          <w:szCs w:val="24"/>
        </w:rPr>
        <w:t>possíveis</w:t>
      </w:r>
      <w:r w:rsidR="005D36C0" w:rsidRPr="00DC2D8E">
        <w:rPr>
          <w:rFonts w:ascii="Arial" w:hAnsi="Arial" w:cs="Arial"/>
          <w:sz w:val="24"/>
          <w:szCs w:val="24"/>
        </w:rPr>
        <w:t>, que serão explicadas a seguir.</w:t>
      </w:r>
    </w:p>
    <w:p w14:paraId="60C3C3B0" w14:textId="51371E90" w:rsidR="004D07DD" w:rsidRPr="00DC2D8E" w:rsidRDefault="004D07DD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C82933" w14:textId="77777777" w:rsidR="002A0012" w:rsidRDefault="00D12470" w:rsidP="002A0012">
      <w:pPr>
        <w:keepNext/>
        <w:spacing w:after="0"/>
        <w:jc w:val="center"/>
      </w:pPr>
      <w:r w:rsidRPr="00DC2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7CBAD8" wp14:editId="61137977">
            <wp:extent cx="5400040" cy="3822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6E0" w14:textId="48D722DF" w:rsidR="00D12470" w:rsidRPr="00DC2D8E" w:rsidRDefault="002A0012" w:rsidP="002A0012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DA6F42">
          <w:rPr>
            <w:noProof/>
          </w:rPr>
          <w:t>7</w:t>
        </w:r>
      </w:fldSimple>
      <w:r>
        <w:t>-Mensagem com lista de interrupções possíveis</w:t>
      </w:r>
    </w:p>
    <w:p w14:paraId="62B164F7" w14:textId="5DEA2C35" w:rsidR="00D12470" w:rsidRPr="00DC2D8E" w:rsidRDefault="00D12470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4D2D74" w14:textId="4EA33D2D" w:rsidR="00A2128D" w:rsidRPr="00DC2D8E" w:rsidRDefault="00A2128D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7DC1">
        <w:rPr>
          <w:rFonts w:ascii="Arial" w:hAnsi="Arial" w:cs="Arial"/>
          <w:b/>
          <w:sz w:val="24"/>
          <w:szCs w:val="24"/>
        </w:rPr>
        <w:t xml:space="preserve">Interrupção </w:t>
      </w:r>
      <w:r w:rsidR="00B56740" w:rsidRPr="00307DC1">
        <w:rPr>
          <w:rFonts w:ascii="Arial" w:hAnsi="Arial" w:cs="Arial"/>
          <w:b/>
          <w:sz w:val="24"/>
          <w:szCs w:val="24"/>
        </w:rPr>
        <w:t>“</w:t>
      </w:r>
      <w:r w:rsidRPr="00307DC1">
        <w:rPr>
          <w:rFonts w:ascii="Arial" w:hAnsi="Arial" w:cs="Arial"/>
          <w:b/>
          <w:sz w:val="24"/>
          <w:szCs w:val="24"/>
        </w:rPr>
        <w:t>s=sim</w:t>
      </w:r>
      <w:r w:rsidR="00B56740" w:rsidRPr="00307DC1">
        <w:rPr>
          <w:rFonts w:ascii="Arial" w:hAnsi="Arial" w:cs="Arial"/>
          <w:b/>
          <w:sz w:val="24"/>
          <w:szCs w:val="24"/>
        </w:rPr>
        <w:t>”:</w:t>
      </w:r>
      <w:r w:rsidR="00B56740" w:rsidRPr="00DC2D8E">
        <w:rPr>
          <w:rFonts w:ascii="Arial" w:hAnsi="Arial" w:cs="Arial"/>
          <w:sz w:val="24"/>
          <w:szCs w:val="24"/>
        </w:rPr>
        <w:t xml:space="preserve"> </w:t>
      </w:r>
      <w:r w:rsidR="00DE7BCF" w:rsidRPr="00DC2D8E">
        <w:rPr>
          <w:rFonts w:ascii="Arial" w:hAnsi="Arial" w:cs="Arial"/>
          <w:sz w:val="24"/>
          <w:szCs w:val="24"/>
        </w:rPr>
        <w:t>a partida</w:t>
      </w:r>
      <w:r w:rsidRPr="00DC2D8E">
        <w:rPr>
          <w:rFonts w:ascii="Arial" w:hAnsi="Arial" w:cs="Arial"/>
          <w:sz w:val="24"/>
          <w:szCs w:val="24"/>
        </w:rPr>
        <w:t xml:space="preserve"> continua e o próximo jogador faz a sua jogada, escolhendo a sua linha e coluna.</w:t>
      </w:r>
    </w:p>
    <w:p w14:paraId="100A37CB" w14:textId="77777777" w:rsidR="00A2128D" w:rsidRPr="00DC2D8E" w:rsidRDefault="00A2128D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104897" w14:textId="18B4B9B0" w:rsidR="00A26E0E" w:rsidRPr="00DC2D8E" w:rsidRDefault="00A26E0E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7DC1">
        <w:rPr>
          <w:rFonts w:ascii="Arial" w:hAnsi="Arial" w:cs="Arial"/>
          <w:b/>
          <w:sz w:val="24"/>
          <w:szCs w:val="24"/>
        </w:rPr>
        <w:t>Interrupção “x=player1 venceu”:</w:t>
      </w:r>
      <w:r w:rsidRPr="00DC2D8E">
        <w:rPr>
          <w:rFonts w:ascii="Arial" w:hAnsi="Arial" w:cs="Arial"/>
          <w:sz w:val="24"/>
          <w:szCs w:val="24"/>
        </w:rPr>
        <w:t xml:space="preserve"> </w:t>
      </w:r>
      <w:r w:rsidR="002B7A24" w:rsidRPr="00DC2D8E">
        <w:rPr>
          <w:rFonts w:ascii="Arial" w:hAnsi="Arial" w:cs="Arial"/>
          <w:sz w:val="24"/>
          <w:szCs w:val="24"/>
        </w:rPr>
        <w:t xml:space="preserve">a partida </w:t>
      </w:r>
      <w:r w:rsidRPr="00DC2D8E">
        <w:rPr>
          <w:rFonts w:ascii="Arial" w:hAnsi="Arial" w:cs="Arial"/>
          <w:sz w:val="24"/>
          <w:szCs w:val="24"/>
        </w:rPr>
        <w:t>é encerrad</w:t>
      </w:r>
      <w:r w:rsidR="002B7A24" w:rsidRPr="00DC2D8E">
        <w:rPr>
          <w:rFonts w:ascii="Arial" w:hAnsi="Arial" w:cs="Arial"/>
          <w:sz w:val="24"/>
          <w:szCs w:val="24"/>
        </w:rPr>
        <w:t>a</w:t>
      </w:r>
      <w:r w:rsidRPr="00DC2D8E">
        <w:rPr>
          <w:rFonts w:ascii="Arial" w:hAnsi="Arial" w:cs="Arial"/>
          <w:sz w:val="24"/>
          <w:szCs w:val="24"/>
        </w:rPr>
        <w:t>, o tabuleiro é limpo, player1 recebe 3 pontos,</w:t>
      </w:r>
      <w:r w:rsidR="006366F5">
        <w:rPr>
          <w:rFonts w:ascii="Arial" w:hAnsi="Arial" w:cs="Arial"/>
          <w:sz w:val="24"/>
          <w:szCs w:val="24"/>
        </w:rPr>
        <w:t xml:space="preserve"> </w:t>
      </w:r>
      <w:r w:rsidRPr="00DC2D8E">
        <w:rPr>
          <w:rFonts w:ascii="Arial" w:hAnsi="Arial" w:cs="Arial"/>
          <w:sz w:val="24"/>
          <w:szCs w:val="24"/>
        </w:rPr>
        <w:t>player2 perde 1 ponto,</w:t>
      </w:r>
      <w:r w:rsidR="00614981">
        <w:rPr>
          <w:rFonts w:ascii="Arial" w:hAnsi="Arial" w:cs="Arial"/>
          <w:sz w:val="24"/>
          <w:szCs w:val="24"/>
        </w:rPr>
        <w:t xml:space="preserve"> </w:t>
      </w:r>
      <w:r w:rsidRPr="00DC2D8E">
        <w:rPr>
          <w:rFonts w:ascii="Arial" w:hAnsi="Arial" w:cs="Arial"/>
          <w:sz w:val="24"/>
          <w:szCs w:val="24"/>
        </w:rPr>
        <w:t>entretanto se o player2 ficar com pontuação negativa, será atribuído 0 a sua pontuação.</w:t>
      </w:r>
      <w:r w:rsidR="006C760E">
        <w:rPr>
          <w:rFonts w:ascii="Arial" w:hAnsi="Arial" w:cs="Arial"/>
          <w:sz w:val="24"/>
          <w:szCs w:val="24"/>
        </w:rPr>
        <w:t xml:space="preserve"> Uma nova partida é iniciada.</w:t>
      </w:r>
    </w:p>
    <w:p w14:paraId="1BBDA4A5" w14:textId="77777777" w:rsidR="00A26E0E" w:rsidRPr="00DC2D8E" w:rsidRDefault="00A26E0E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6214F9" w14:textId="29E35B88" w:rsidR="00A26E0E" w:rsidRPr="00DC2D8E" w:rsidRDefault="00A26E0E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7DC1">
        <w:rPr>
          <w:rFonts w:ascii="Arial" w:hAnsi="Arial" w:cs="Arial"/>
          <w:b/>
          <w:sz w:val="24"/>
          <w:szCs w:val="24"/>
        </w:rPr>
        <w:t>Interrupção “o=player2 venceu”:</w:t>
      </w:r>
      <w:r w:rsidRPr="00DC2D8E">
        <w:rPr>
          <w:rFonts w:ascii="Arial" w:hAnsi="Arial" w:cs="Arial"/>
          <w:sz w:val="24"/>
          <w:szCs w:val="24"/>
        </w:rPr>
        <w:t xml:space="preserve"> </w:t>
      </w:r>
      <w:r w:rsidR="002B7A24" w:rsidRPr="00DC2D8E">
        <w:rPr>
          <w:rFonts w:ascii="Arial" w:hAnsi="Arial" w:cs="Arial"/>
          <w:sz w:val="24"/>
          <w:szCs w:val="24"/>
        </w:rPr>
        <w:t>a</w:t>
      </w:r>
      <w:r w:rsidRPr="00DC2D8E">
        <w:rPr>
          <w:rFonts w:ascii="Arial" w:hAnsi="Arial" w:cs="Arial"/>
          <w:sz w:val="24"/>
          <w:szCs w:val="24"/>
        </w:rPr>
        <w:t xml:space="preserve"> </w:t>
      </w:r>
      <w:r w:rsidR="002B7A24" w:rsidRPr="00DC2D8E">
        <w:rPr>
          <w:rFonts w:ascii="Arial" w:hAnsi="Arial" w:cs="Arial"/>
          <w:sz w:val="24"/>
          <w:szCs w:val="24"/>
        </w:rPr>
        <w:t>partida</w:t>
      </w:r>
      <w:r w:rsidRPr="00DC2D8E">
        <w:rPr>
          <w:rFonts w:ascii="Arial" w:hAnsi="Arial" w:cs="Arial"/>
          <w:sz w:val="24"/>
          <w:szCs w:val="24"/>
        </w:rPr>
        <w:t xml:space="preserve"> é encerrad</w:t>
      </w:r>
      <w:r w:rsidR="00EC3153" w:rsidRPr="00DC2D8E">
        <w:rPr>
          <w:rFonts w:ascii="Arial" w:hAnsi="Arial" w:cs="Arial"/>
          <w:sz w:val="24"/>
          <w:szCs w:val="24"/>
        </w:rPr>
        <w:t>a</w:t>
      </w:r>
      <w:r w:rsidRPr="00DC2D8E">
        <w:rPr>
          <w:rFonts w:ascii="Arial" w:hAnsi="Arial" w:cs="Arial"/>
          <w:sz w:val="24"/>
          <w:szCs w:val="24"/>
        </w:rPr>
        <w:t>, o tabuleiro é limpo, player2 recebe 3 pontos, player1 perde 1 ponto, entretanto se o player1 ficar com pontuação negativa, será atribuído 0 a sua pontuação.</w:t>
      </w:r>
      <w:r w:rsidR="006C760E">
        <w:rPr>
          <w:rFonts w:ascii="Arial" w:hAnsi="Arial" w:cs="Arial"/>
          <w:sz w:val="24"/>
          <w:szCs w:val="24"/>
        </w:rPr>
        <w:t xml:space="preserve"> Uma nova partida é iniciada.</w:t>
      </w:r>
    </w:p>
    <w:p w14:paraId="2ECB75CA" w14:textId="77777777" w:rsidR="00A26E0E" w:rsidRPr="00DC2D8E" w:rsidRDefault="00A26E0E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8CB7CC" w14:textId="4F3B1BD8" w:rsidR="00D53417" w:rsidRPr="00DC2D8E" w:rsidRDefault="00D53417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7DC1">
        <w:rPr>
          <w:rFonts w:ascii="Arial" w:hAnsi="Arial" w:cs="Arial"/>
          <w:b/>
          <w:sz w:val="24"/>
          <w:szCs w:val="24"/>
        </w:rPr>
        <w:t>Interrupção “r=empate/recomeçar”:</w:t>
      </w:r>
      <w:r w:rsidRPr="00DC2D8E">
        <w:rPr>
          <w:rFonts w:ascii="Arial" w:hAnsi="Arial" w:cs="Arial"/>
          <w:sz w:val="24"/>
          <w:szCs w:val="24"/>
        </w:rPr>
        <w:t xml:space="preserve"> </w:t>
      </w:r>
      <w:r w:rsidR="002A28BF">
        <w:rPr>
          <w:rFonts w:ascii="Arial" w:hAnsi="Arial" w:cs="Arial"/>
          <w:sz w:val="24"/>
          <w:szCs w:val="24"/>
        </w:rPr>
        <w:t>a partida é encerrada, o tabuleiro é limpo, nenhum jogador recebe pontuação</w:t>
      </w:r>
      <w:r w:rsidR="001F4DB7">
        <w:rPr>
          <w:rFonts w:ascii="Arial" w:hAnsi="Arial" w:cs="Arial"/>
          <w:sz w:val="24"/>
          <w:szCs w:val="24"/>
        </w:rPr>
        <w:t xml:space="preserve"> </w:t>
      </w:r>
      <w:r w:rsidR="002A28BF">
        <w:rPr>
          <w:rFonts w:ascii="Arial" w:hAnsi="Arial" w:cs="Arial"/>
          <w:sz w:val="24"/>
          <w:szCs w:val="24"/>
        </w:rPr>
        <w:t>e uma nova partida é iniciada.</w:t>
      </w:r>
    </w:p>
    <w:p w14:paraId="51A83295" w14:textId="77777777" w:rsidR="00D53417" w:rsidRPr="00DC2D8E" w:rsidRDefault="00D53417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AD98EC" w14:textId="77777777" w:rsidR="00AE5F12" w:rsidRDefault="00AE5F12" w:rsidP="00DC2D8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18D9FD4" w14:textId="6FADC00D" w:rsidR="00D53417" w:rsidRDefault="00D53417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D2A19">
        <w:rPr>
          <w:rFonts w:ascii="Arial" w:hAnsi="Arial" w:cs="Arial"/>
          <w:b/>
          <w:sz w:val="24"/>
          <w:szCs w:val="24"/>
        </w:rPr>
        <w:lastRenderedPageBreak/>
        <w:t>Interrupção “e=pontuação jogo”:</w:t>
      </w:r>
      <w:r w:rsidRPr="00DC2D8E">
        <w:rPr>
          <w:rFonts w:ascii="Arial" w:hAnsi="Arial" w:cs="Arial"/>
          <w:sz w:val="24"/>
          <w:szCs w:val="24"/>
        </w:rPr>
        <w:t xml:space="preserve"> </w:t>
      </w:r>
      <w:r w:rsidR="00132211">
        <w:rPr>
          <w:rFonts w:ascii="Arial" w:hAnsi="Arial" w:cs="Arial"/>
          <w:sz w:val="24"/>
          <w:szCs w:val="24"/>
        </w:rPr>
        <w:t>é exibido a pontuação de cada um dos jogadores.</w:t>
      </w:r>
    </w:p>
    <w:p w14:paraId="0A21B4AE" w14:textId="77777777" w:rsidR="00DA6F42" w:rsidRDefault="00DA6F42" w:rsidP="00DA6F4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EF03F58" wp14:editId="21BAFC05">
            <wp:extent cx="2914650" cy="476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7782" w14:textId="25E4832D" w:rsidR="00DA6F42" w:rsidRPr="00DC2D8E" w:rsidRDefault="00DA6F42" w:rsidP="00DA6F42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-Interrupção "e=pontuação jogo"</w:t>
      </w:r>
    </w:p>
    <w:p w14:paraId="61398405" w14:textId="77777777" w:rsidR="00D53417" w:rsidRPr="00DC2D8E" w:rsidRDefault="00D53417" w:rsidP="00DC2D8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8AA554" w14:textId="624E4B44" w:rsidR="00D53417" w:rsidRPr="00DC2D8E" w:rsidRDefault="00D53417" w:rsidP="00DC2D8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17BB1">
        <w:rPr>
          <w:rFonts w:ascii="Arial" w:hAnsi="Arial" w:cs="Arial"/>
          <w:b/>
          <w:sz w:val="24"/>
          <w:szCs w:val="24"/>
        </w:rPr>
        <w:t xml:space="preserve">Interrupção “f=finalizar </w:t>
      </w:r>
      <w:r w:rsidR="00A803AD" w:rsidRPr="00617BB1">
        <w:rPr>
          <w:rFonts w:ascii="Arial" w:hAnsi="Arial" w:cs="Arial"/>
          <w:b/>
          <w:sz w:val="24"/>
          <w:szCs w:val="24"/>
        </w:rPr>
        <w:t>jogo</w:t>
      </w:r>
      <w:r w:rsidRPr="00617BB1">
        <w:rPr>
          <w:rFonts w:ascii="Arial" w:hAnsi="Arial" w:cs="Arial"/>
          <w:b/>
          <w:sz w:val="24"/>
          <w:szCs w:val="24"/>
        </w:rPr>
        <w:t>”:</w:t>
      </w:r>
      <w:r w:rsidRPr="00DC2D8E">
        <w:rPr>
          <w:rFonts w:ascii="Arial" w:hAnsi="Arial" w:cs="Arial"/>
          <w:sz w:val="24"/>
          <w:szCs w:val="24"/>
        </w:rPr>
        <w:t xml:space="preserve"> </w:t>
      </w:r>
      <w:r w:rsidR="00147F64">
        <w:rPr>
          <w:rFonts w:ascii="Arial" w:hAnsi="Arial" w:cs="Arial"/>
          <w:sz w:val="24"/>
          <w:szCs w:val="24"/>
        </w:rPr>
        <w:t>a partida é encerrada, o tabuleiro é limpo e o jogo é finalizado.</w:t>
      </w:r>
      <w:bookmarkStart w:id="0" w:name="_GoBack"/>
      <w:bookmarkEnd w:id="0"/>
    </w:p>
    <w:sectPr w:rsidR="00D53417" w:rsidRPr="00DC2D8E" w:rsidSect="00A30A2F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9D"/>
    <w:rsid w:val="00005B5A"/>
    <w:rsid w:val="00027569"/>
    <w:rsid w:val="000734DE"/>
    <w:rsid w:val="000B0DB4"/>
    <w:rsid w:val="000D7973"/>
    <w:rsid w:val="00101670"/>
    <w:rsid w:val="00132211"/>
    <w:rsid w:val="00147F64"/>
    <w:rsid w:val="0015229D"/>
    <w:rsid w:val="0015627D"/>
    <w:rsid w:val="001F4DB7"/>
    <w:rsid w:val="002538AF"/>
    <w:rsid w:val="002A0012"/>
    <w:rsid w:val="002A28BF"/>
    <w:rsid w:val="002A334A"/>
    <w:rsid w:val="002A3EA4"/>
    <w:rsid w:val="002B7A24"/>
    <w:rsid w:val="00307DC1"/>
    <w:rsid w:val="003D2D36"/>
    <w:rsid w:val="00433682"/>
    <w:rsid w:val="004D07DD"/>
    <w:rsid w:val="004D2A19"/>
    <w:rsid w:val="00500598"/>
    <w:rsid w:val="00550F59"/>
    <w:rsid w:val="005852DE"/>
    <w:rsid w:val="005A3604"/>
    <w:rsid w:val="005D36C0"/>
    <w:rsid w:val="00614981"/>
    <w:rsid w:val="00617BB1"/>
    <w:rsid w:val="006366F5"/>
    <w:rsid w:val="006C760E"/>
    <w:rsid w:val="007752F2"/>
    <w:rsid w:val="008712B3"/>
    <w:rsid w:val="008B02DE"/>
    <w:rsid w:val="009C6387"/>
    <w:rsid w:val="00A2128D"/>
    <w:rsid w:val="00A26E0E"/>
    <w:rsid w:val="00A30A2F"/>
    <w:rsid w:val="00A803AD"/>
    <w:rsid w:val="00AE5F12"/>
    <w:rsid w:val="00B56740"/>
    <w:rsid w:val="00BC0F71"/>
    <w:rsid w:val="00BE1E4A"/>
    <w:rsid w:val="00C4709D"/>
    <w:rsid w:val="00D017E0"/>
    <w:rsid w:val="00D12470"/>
    <w:rsid w:val="00D130A3"/>
    <w:rsid w:val="00D22516"/>
    <w:rsid w:val="00D33ACF"/>
    <w:rsid w:val="00D53417"/>
    <w:rsid w:val="00DA6F42"/>
    <w:rsid w:val="00DC2D8E"/>
    <w:rsid w:val="00DE7BCF"/>
    <w:rsid w:val="00E25825"/>
    <w:rsid w:val="00E819B0"/>
    <w:rsid w:val="00EC3153"/>
    <w:rsid w:val="00F2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1D9A"/>
  <w15:chartTrackingRefBased/>
  <w15:docId w15:val="{F1F07CEC-20D6-4611-8F59-F41F0E06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712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5852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852D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48</cp:revision>
  <dcterms:created xsi:type="dcterms:W3CDTF">2018-12-13T11:43:00Z</dcterms:created>
  <dcterms:modified xsi:type="dcterms:W3CDTF">2018-12-15T19:30:00Z</dcterms:modified>
</cp:coreProperties>
</file>