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5E47" w14:textId="77777777" w:rsidR="00CD1767" w:rsidRPr="00677280" w:rsidRDefault="00CD1767" w:rsidP="004B5D04">
      <w:pPr>
        <w:spacing w:after="0"/>
        <w:rPr>
          <w:rFonts w:cs="Calibri"/>
          <w:b/>
          <w:color w:val="000000" w:themeColor="text1"/>
          <w:szCs w:val="21"/>
        </w:rPr>
      </w:pPr>
    </w:p>
    <w:p w14:paraId="415FB5EA" w14:textId="77777777" w:rsidR="00CD1767" w:rsidRPr="00677280" w:rsidRDefault="00CD1767" w:rsidP="004B5D04">
      <w:pPr>
        <w:spacing w:after="0"/>
        <w:rPr>
          <w:rFonts w:cs="Calibri"/>
          <w:b/>
          <w:color w:val="000000" w:themeColor="text1"/>
          <w:szCs w:val="21"/>
        </w:rPr>
      </w:pPr>
    </w:p>
    <w:p w14:paraId="0FD2AFF9" w14:textId="77777777" w:rsidR="00CD1767" w:rsidRPr="00677280" w:rsidRDefault="00000000" w:rsidP="004B5D04">
      <w:pPr>
        <w:spacing w:after="0"/>
        <w:jc w:val="center"/>
        <w:rPr>
          <w:rFonts w:cs="Calibri"/>
          <w:b/>
          <w:color w:val="000000" w:themeColor="text1"/>
          <w:sz w:val="36"/>
          <w:szCs w:val="36"/>
        </w:rPr>
      </w:pPr>
      <w:r w:rsidRPr="00677280">
        <w:rPr>
          <w:rFonts w:cs="Calibri"/>
          <w:b/>
          <w:color w:val="000000" w:themeColor="text1"/>
          <w:sz w:val="36"/>
          <w:szCs w:val="36"/>
        </w:rPr>
        <w:t>中共浙江省委宣传部政府采购</w:t>
      </w:r>
    </w:p>
    <w:p w14:paraId="20B58E65" w14:textId="290CADFE" w:rsidR="00CD1767" w:rsidRPr="00677280" w:rsidRDefault="004B5D04" w:rsidP="004B5D04">
      <w:pPr>
        <w:spacing w:after="0"/>
        <w:jc w:val="center"/>
        <w:rPr>
          <w:rFonts w:cs="Calibri"/>
          <w:b/>
          <w:color w:val="000000" w:themeColor="text1"/>
          <w:sz w:val="36"/>
          <w:szCs w:val="36"/>
        </w:rPr>
      </w:pPr>
      <w:r>
        <w:rPr>
          <w:rFonts w:cs="Calibri"/>
          <w:b/>
          <w:color w:val="000000" w:themeColor="text1"/>
          <w:sz w:val="36"/>
          <w:szCs w:val="36"/>
        </w:rPr>
        <w:t>浙江省数字文化大脑运维项目</w:t>
      </w:r>
    </w:p>
    <w:p w14:paraId="70246F3D" w14:textId="77777777" w:rsidR="00CD1767" w:rsidRPr="00677280" w:rsidRDefault="00CD1767" w:rsidP="004B5D04">
      <w:pPr>
        <w:spacing w:after="0"/>
        <w:rPr>
          <w:rFonts w:cs="Calibri"/>
          <w:b/>
          <w:color w:val="000000" w:themeColor="text1"/>
          <w:szCs w:val="21"/>
          <w:u w:val="single"/>
        </w:rPr>
      </w:pPr>
    </w:p>
    <w:p w14:paraId="40CC59FE" w14:textId="77777777" w:rsidR="00CD1767" w:rsidRPr="00677280" w:rsidRDefault="00CD1767" w:rsidP="004B5D04">
      <w:pPr>
        <w:spacing w:after="0"/>
        <w:rPr>
          <w:rFonts w:cs="Calibri"/>
          <w:b/>
          <w:color w:val="000000" w:themeColor="text1"/>
          <w:szCs w:val="21"/>
          <w:u w:val="single"/>
        </w:rPr>
      </w:pPr>
    </w:p>
    <w:p w14:paraId="7AA52F39" w14:textId="77777777" w:rsidR="00CD1767" w:rsidRPr="00677280" w:rsidRDefault="00000000" w:rsidP="004B5D04">
      <w:pPr>
        <w:spacing w:after="0"/>
        <w:jc w:val="center"/>
        <w:rPr>
          <w:rFonts w:cs="Calibri"/>
          <w:b/>
          <w:color w:val="000000" w:themeColor="text1"/>
          <w:sz w:val="100"/>
          <w:szCs w:val="100"/>
        </w:rPr>
      </w:pPr>
      <w:r w:rsidRPr="00677280">
        <w:rPr>
          <w:rFonts w:cs="Calibri"/>
          <w:b/>
          <w:color w:val="000000" w:themeColor="text1"/>
          <w:sz w:val="100"/>
          <w:szCs w:val="100"/>
        </w:rPr>
        <w:t>采购文件</w:t>
      </w:r>
    </w:p>
    <w:p w14:paraId="2E11A8A0" w14:textId="77777777" w:rsidR="00CD1767" w:rsidRPr="00677280" w:rsidRDefault="00CD1767" w:rsidP="004B5D04">
      <w:pPr>
        <w:spacing w:after="0"/>
        <w:rPr>
          <w:rFonts w:cs="Calibri"/>
          <w:b/>
          <w:color w:val="000000" w:themeColor="text1"/>
          <w:szCs w:val="21"/>
        </w:rPr>
      </w:pPr>
    </w:p>
    <w:p w14:paraId="767ED2F8" w14:textId="77777777" w:rsidR="00CD1767" w:rsidRPr="00677280" w:rsidRDefault="00CD1767" w:rsidP="004B5D04">
      <w:pPr>
        <w:spacing w:after="0"/>
        <w:rPr>
          <w:rFonts w:cs="Calibri"/>
          <w:b/>
          <w:color w:val="000000" w:themeColor="text1"/>
          <w:szCs w:val="21"/>
        </w:rPr>
      </w:pPr>
    </w:p>
    <w:p w14:paraId="7A7073EB" w14:textId="77777777" w:rsidR="00CD1767" w:rsidRPr="00677280" w:rsidRDefault="00000000" w:rsidP="004B5D04">
      <w:pPr>
        <w:spacing w:after="0"/>
        <w:jc w:val="center"/>
        <w:rPr>
          <w:rFonts w:cs="Calibri"/>
          <w:b/>
          <w:color w:val="000000" w:themeColor="text1"/>
          <w:sz w:val="36"/>
        </w:rPr>
      </w:pPr>
      <w:r w:rsidRPr="00677280">
        <w:rPr>
          <w:rFonts w:cs="Calibri"/>
          <w:noProof/>
          <w:color w:val="000000" w:themeColor="text1"/>
        </w:rPr>
        <w:drawing>
          <wp:inline distT="0" distB="0" distL="114300" distR="114300" wp14:anchorId="44975BBA" wp14:editId="7DA6C99B">
            <wp:extent cx="2303780" cy="179070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303780" cy="1790700"/>
                    </a:xfrm>
                    <a:prstGeom prst="rect">
                      <a:avLst/>
                    </a:prstGeom>
                    <a:noFill/>
                    <a:ln>
                      <a:noFill/>
                    </a:ln>
                  </pic:spPr>
                </pic:pic>
              </a:graphicData>
            </a:graphic>
          </wp:inline>
        </w:drawing>
      </w:r>
    </w:p>
    <w:p w14:paraId="471BFA14" w14:textId="77777777" w:rsidR="00CD1767" w:rsidRPr="00677280" w:rsidRDefault="00CD1767" w:rsidP="004B5D04">
      <w:pPr>
        <w:spacing w:after="0"/>
        <w:rPr>
          <w:rFonts w:cs="Calibri"/>
          <w:b/>
          <w:color w:val="000000" w:themeColor="text1"/>
          <w:szCs w:val="21"/>
        </w:rPr>
      </w:pPr>
    </w:p>
    <w:p w14:paraId="1755A6E9" w14:textId="77777777" w:rsidR="00CD1767" w:rsidRPr="00677280" w:rsidRDefault="00CD1767" w:rsidP="004B5D04">
      <w:pPr>
        <w:spacing w:after="0"/>
        <w:rPr>
          <w:rFonts w:cs="Calibri"/>
          <w:b/>
          <w:color w:val="000000" w:themeColor="text1"/>
          <w:szCs w:val="21"/>
        </w:rPr>
      </w:pPr>
    </w:p>
    <w:p w14:paraId="4BF103B9" w14:textId="77777777" w:rsidR="00CD1767" w:rsidRPr="00677280" w:rsidRDefault="00000000" w:rsidP="004B5D04">
      <w:pPr>
        <w:spacing w:after="0"/>
        <w:ind w:firstLineChars="496" w:firstLine="1494"/>
        <w:rPr>
          <w:rFonts w:cs="Calibri"/>
          <w:b/>
          <w:color w:val="000000" w:themeColor="text1"/>
          <w:sz w:val="30"/>
          <w:szCs w:val="30"/>
        </w:rPr>
      </w:pPr>
      <w:r w:rsidRPr="00677280">
        <w:rPr>
          <w:rFonts w:cs="Calibri"/>
          <w:b/>
          <w:color w:val="000000" w:themeColor="text1"/>
          <w:sz w:val="30"/>
          <w:szCs w:val="30"/>
        </w:rPr>
        <w:t>采购方式：竞争性磋商</w:t>
      </w:r>
    </w:p>
    <w:p w14:paraId="7828AA31" w14:textId="396A74F5" w:rsidR="00CD1767" w:rsidRPr="00677280" w:rsidRDefault="00000000" w:rsidP="004B5D04">
      <w:pPr>
        <w:spacing w:after="0"/>
        <w:ind w:firstLineChars="496" w:firstLine="1494"/>
        <w:rPr>
          <w:rFonts w:cs="Calibri"/>
          <w:b/>
          <w:color w:val="000000" w:themeColor="text1"/>
          <w:sz w:val="30"/>
          <w:szCs w:val="30"/>
        </w:rPr>
      </w:pPr>
      <w:r w:rsidRPr="00677280">
        <w:rPr>
          <w:rFonts w:cs="Calibri"/>
          <w:b/>
          <w:color w:val="000000" w:themeColor="text1"/>
          <w:sz w:val="30"/>
          <w:szCs w:val="30"/>
        </w:rPr>
        <w:t>项目编号：</w:t>
      </w:r>
      <w:r w:rsidR="004B5D04">
        <w:rPr>
          <w:rFonts w:cs="Calibri"/>
          <w:b/>
          <w:color w:val="000000" w:themeColor="text1"/>
          <w:sz w:val="30"/>
          <w:szCs w:val="30"/>
        </w:rPr>
        <w:t>CTZB-2025100059</w:t>
      </w:r>
    </w:p>
    <w:p w14:paraId="4B161FC6" w14:textId="77777777" w:rsidR="00CD1767" w:rsidRPr="00677280" w:rsidRDefault="00CD1767" w:rsidP="004B5D04">
      <w:pPr>
        <w:spacing w:after="0"/>
        <w:rPr>
          <w:rFonts w:cs="Calibri"/>
          <w:b/>
          <w:color w:val="000000" w:themeColor="text1"/>
          <w:szCs w:val="21"/>
        </w:rPr>
      </w:pPr>
    </w:p>
    <w:p w14:paraId="2ACDC014" w14:textId="77777777" w:rsidR="00CD1767" w:rsidRPr="00677280" w:rsidRDefault="00CD1767" w:rsidP="004B5D04">
      <w:pPr>
        <w:spacing w:after="0"/>
        <w:rPr>
          <w:rFonts w:cs="Calibri"/>
          <w:b/>
          <w:color w:val="000000" w:themeColor="text1"/>
          <w:szCs w:val="21"/>
        </w:rPr>
      </w:pPr>
    </w:p>
    <w:p w14:paraId="324E8E3E" w14:textId="77777777" w:rsidR="00CD1767" w:rsidRPr="00677280" w:rsidRDefault="00CD1767" w:rsidP="004B5D04">
      <w:pPr>
        <w:spacing w:after="0"/>
        <w:rPr>
          <w:rFonts w:cs="Calibri"/>
          <w:b/>
          <w:color w:val="000000" w:themeColor="text1"/>
          <w:szCs w:val="21"/>
        </w:rPr>
      </w:pPr>
    </w:p>
    <w:p w14:paraId="0AB3A53C" w14:textId="77777777" w:rsidR="00CD1767" w:rsidRPr="00677280" w:rsidRDefault="00000000" w:rsidP="004B5D04">
      <w:pPr>
        <w:spacing w:after="0"/>
        <w:ind w:firstLineChars="450" w:firstLine="1355"/>
        <w:rPr>
          <w:rFonts w:cs="Calibri"/>
          <w:b/>
          <w:color w:val="000000" w:themeColor="text1"/>
          <w:sz w:val="30"/>
          <w:szCs w:val="30"/>
        </w:rPr>
      </w:pPr>
      <w:r w:rsidRPr="00677280">
        <w:rPr>
          <w:rFonts w:cs="Calibri"/>
          <w:b/>
          <w:color w:val="000000" w:themeColor="text1"/>
          <w:sz w:val="30"/>
          <w:szCs w:val="30"/>
        </w:rPr>
        <w:t>采购人：</w:t>
      </w:r>
      <w:r w:rsidRPr="00677280">
        <w:rPr>
          <w:rFonts w:cs="Calibri"/>
          <w:b/>
          <w:color w:val="000000" w:themeColor="text1"/>
          <w:sz w:val="30"/>
          <w:szCs w:val="30"/>
          <w:u w:val="single"/>
        </w:rPr>
        <w:t>中共浙江省委宣传部</w:t>
      </w:r>
      <w:r w:rsidRPr="00677280">
        <w:rPr>
          <w:rFonts w:cs="Calibri"/>
          <w:b/>
          <w:color w:val="000000" w:themeColor="text1"/>
          <w:sz w:val="30"/>
          <w:szCs w:val="30"/>
        </w:rPr>
        <w:t>（盖章）</w:t>
      </w:r>
    </w:p>
    <w:p w14:paraId="28D6B7EE" w14:textId="77777777" w:rsidR="00CD1767" w:rsidRPr="00677280" w:rsidRDefault="00000000" w:rsidP="004B5D04">
      <w:pPr>
        <w:spacing w:after="0"/>
        <w:ind w:firstLineChars="450" w:firstLine="1355"/>
        <w:rPr>
          <w:rFonts w:cs="Calibri"/>
          <w:b/>
          <w:color w:val="000000" w:themeColor="text1"/>
          <w:sz w:val="30"/>
          <w:szCs w:val="30"/>
        </w:rPr>
      </w:pPr>
      <w:r w:rsidRPr="00677280">
        <w:rPr>
          <w:rFonts w:cs="Calibri"/>
          <w:b/>
          <w:color w:val="000000" w:themeColor="text1"/>
          <w:sz w:val="30"/>
          <w:szCs w:val="30"/>
        </w:rPr>
        <w:t>采购代理机构：</w:t>
      </w:r>
      <w:r w:rsidRPr="00677280">
        <w:rPr>
          <w:rFonts w:cs="Calibri"/>
          <w:b/>
          <w:color w:val="000000" w:themeColor="text1"/>
          <w:sz w:val="30"/>
          <w:szCs w:val="30"/>
          <w:u w:val="single"/>
        </w:rPr>
        <w:t>浙江省成套招标代理有限公司</w:t>
      </w:r>
      <w:r w:rsidRPr="00677280">
        <w:rPr>
          <w:rFonts w:cs="Calibri"/>
          <w:b/>
          <w:color w:val="000000" w:themeColor="text1"/>
          <w:sz w:val="30"/>
          <w:szCs w:val="30"/>
        </w:rPr>
        <w:t>（盖章）</w:t>
      </w:r>
    </w:p>
    <w:p w14:paraId="505AE3BA" w14:textId="77777777" w:rsidR="00CD1767" w:rsidRPr="00677280" w:rsidRDefault="00CD1767" w:rsidP="004B5D04">
      <w:pPr>
        <w:spacing w:after="0"/>
        <w:jc w:val="center"/>
        <w:rPr>
          <w:rFonts w:cs="Calibri"/>
          <w:b/>
          <w:color w:val="000000" w:themeColor="text1"/>
          <w:sz w:val="30"/>
          <w:szCs w:val="30"/>
        </w:rPr>
      </w:pPr>
    </w:p>
    <w:p w14:paraId="49DF2E3C" w14:textId="6D70BA70" w:rsidR="00CD1767" w:rsidRPr="00677280" w:rsidRDefault="00000000" w:rsidP="004B5D04">
      <w:pPr>
        <w:spacing w:after="0"/>
        <w:jc w:val="center"/>
        <w:rPr>
          <w:rFonts w:cs="Calibri"/>
          <w:b/>
          <w:color w:val="000000" w:themeColor="text1"/>
          <w:sz w:val="30"/>
          <w:szCs w:val="30"/>
        </w:rPr>
      </w:pPr>
      <w:r w:rsidRPr="00677280">
        <w:rPr>
          <w:rFonts w:cs="Calibri"/>
          <w:b/>
          <w:color w:val="000000" w:themeColor="text1"/>
          <w:sz w:val="30"/>
          <w:szCs w:val="30"/>
        </w:rPr>
        <w:t>二〇二五年</w:t>
      </w:r>
      <w:r w:rsidR="004B5D04">
        <w:rPr>
          <w:rFonts w:cs="Calibri" w:hint="eastAsia"/>
          <w:b/>
          <w:color w:val="000000" w:themeColor="text1"/>
          <w:sz w:val="30"/>
          <w:szCs w:val="30"/>
        </w:rPr>
        <w:t>十</w:t>
      </w:r>
      <w:r w:rsidRPr="00677280">
        <w:rPr>
          <w:rFonts w:cs="Calibri"/>
          <w:b/>
          <w:color w:val="000000" w:themeColor="text1"/>
          <w:sz w:val="30"/>
          <w:szCs w:val="30"/>
        </w:rPr>
        <w:t>月</w:t>
      </w:r>
    </w:p>
    <w:p w14:paraId="11FDA192" w14:textId="77777777" w:rsidR="00CD1767" w:rsidRPr="00677280" w:rsidRDefault="00000000" w:rsidP="004B5D04">
      <w:pPr>
        <w:pStyle w:val="1"/>
        <w:spacing w:after="0"/>
        <w:rPr>
          <w:rFonts w:cs="Calibri"/>
          <w:color w:val="000000" w:themeColor="text1"/>
        </w:rPr>
      </w:pPr>
      <w:r w:rsidRPr="00677280">
        <w:rPr>
          <w:rFonts w:cs="Calibri"/>
          <w:color w:val="000000" w:themeColor="text1"/>
        </w:rPr>
        <w:br w:type="page"/>
      </w:r>
      <w:bookmarkStart w:id="0" w:name="_Toc1135"/>
      <w:bookmarkStart w:id="1" w:name="_Toc23506"/>
      <w:r w:rsidRPr="00677280">
        <w:rPr>
          <w:rFonts w:cs="Calibri"/>
          <w:color w:val="000000" w:themeColor="text1"/>
        </w:rPr>
        <w:lastRenderedPageBreak/>
        <w:t>目录</w:t>
      </w:r>
      <w:bookmarkEnd w:id="0"/>
      <w:bookmarkEnd w:id="1"/>
    </w:p>
    <w:p w14:paraId="4A2C157C" w14:textId="7079116E" w:rsidR="00CD1767" w:rsidRPr="00677280" w:rsidRDefault="00000000" w:rsidP="004B5D04">
      <w:pPr>
        <w:pStyle w:val="TOC1"/>
        <w:tabs>
          <w:tab w:val="clear" w:pos="9403"/>
          <w:tab w:val="right" w:leader="dot" w:pos="9186"/>
        </w:tabs>
        <w:spacing w:after="0"/>
        <w:rPr>
          <w:rFonts w:cs="Calibri"/>
          <w:noProof/>
          <w:color w:val="000000" w:themeColor="text1"/>
        </w:rPr>
      </w:pPr>
      <w:r w:rsidRPr="00677280">
        <w:rPr>
          <w:rFonts w:cs="Calibri"/>
          <w:bCs w:val="0"/>
          <w:caps w:val="0"/>
          <w:color w:val="000000" w:themeColor="text1"/>
          <w:kern w:val="0"/>
          <w:szCs w:val="21"/>
        </w:rPr>
        <w:fldChar w:fldCharType="begin"/>
      </w:r>
      <w:r w:rsidRPr="00677280">
        <w:rPr>
          <w:rFonts w:cs="Calibri"/>
          <w:bCs w:val="0"/>
          <w:caps w:val="0"/>
          <w:color w:val="000000" w:themeColor="text1"/>
          <w:kern w:val="0"/>
          <w:szCs w:val="21"/>
        </w:rPr>
        <w:instrText xml:space="preserve"> TOC \o "1-1" \h \z </w:instrText>
      </w:r>
      <w:r w:rsidRPr="00677280">
        <w:rPr>
          <w:rFonts w:cs="Calibri"/>
          <w:bCs w:val="0"/>
          <w:caps w:val="0"/>
          <w:color w:val="000000" w:themeColor="text1"/>
          <w:kern w:val="0"/>
          <w:szCs w:val="21"/>
        </w:rPr>
        <w:fldChar w:fldCharType="separate"/>
      </w:r>
      <w:hyperlink w:anchor="_Toc1135" w:history="1">
        <w:r w:rsidR="00CD1767" w:rsidRPr="00677280">
          <w:rPr>
            <w:rFonts w:cs="Calibri"/>
            <w:noProof/>
            <w:color w:val="000000" w:themeColor="text1"/>
          </w:rPr>
          <w:t>目录</w:t>
        </w:r>
        <w:r w:rsidR="00CD1767" w:rsidRPr="00677280">
          <w:rPr>
            <w:rFonts w:cs="Calibri"/>
            <w:noProof/>
            <w:color w:val="000000" w:themeColor="text1"/>
          </w:rPr>
          <w:tab/>
        </w:r>
        <w:r w:rsidR="00CD1767" w:rsidRPr="00677280">
          <w:rPr>
            <w:rFonts w:cs="Calibri"/>
            <w:noProof/>
            <w:color w:val="000000" w:themeColor="text1"/>
          </w:rPr>
          <w:fldChar w:fldCharType="begin"/>
        </w:r>
        <w:r w:rsidR="00CD1767" w:rsidRPr="00677280">
          <w:rPr>
            <w:rFonts w:cs="Calibri"/>
            <w:noProof/>
            <w:color w:val="000000" w:themeColor="text1"/>
          </w:rPr>
          <w:instrText xml:space="preserve"> PAGEREF _Toc1135 \h </w:instrText>
        </w:r>
        <w:r w:rsidR="00CD1767" w:rsidRPr="00677280">
          <w:rPr>
            <w:rFonts w:cs="Calibri"/>
            <w:noProof/>
            <w:color w:val="000000" w:themeColor="text1"/>
          </w:rPr>
        </w:r>
        <w:r w:rsidR="00CD1767" w:rsidRPr="00677280">
          <w:rPr>
            <w:rFonts w:cs="Calibri"/>
            <w:noProof/>
            <w:color w:val="000000" w:themeColor="text1"/>
          </w:rPr>
          <w:fldChar w:fldCharType="separate"/>
        </w:r>
        <w:r w:rsidR="00714461">
          <w:rPr>
            <w:rFonts w:cs="Calibri"/>
            <w:noProof/>
            <w:color w:val="000000" w:themeColor="text1"/>
          </w:rPr>
          <w:t>2</w:t>
        </w:r>
        <w:r w:rsidR="00CD1767" w:rsidRPr="00677280">
          <w:rPr>
            <w:rFonts w:cs="Calibri"/>
            <w:noProof/>
            <w:color w:val="000000" w:themeColor="text1"/>
          </w:rPr>
          <w:fldChar w:fldCharType="end"/>
        </w:r>
      </w:hyperlink>
    </w:p>
    <w:p w14:paraId="18411FC6" w14:textId="489553BC"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9362" w:history="1">
        <w:r w:rsidRPr="00677280">
          <w:rPr>
            <w:rFonts w:cs="Calibri"/>
            <w:noProof/>
            <w:color w:val="000000" w:themeColor="text1"/>
          </w:rPr>
          <w:t>第一章</w:t>
        </w:r>
        <w:r w:rsidRPr="00677280">
          <w:rPr>
            <w:rFonts w:cs="Calibri"/>
            <w:noProof/>
            <w:color w:val="000000" w:themeColor="text1"/>
          </w:rPr>
          <w:t xml:space="preserve">  </w:t>
        </w:r>
        <w:r w:rsidRPr="00677280">
          <w:rPr>
            <w:rFonts w:cs="Calibri"/>
            <w:noProof/>
            <w:color w:val="000000" w:themeColor="text1"/>
          </w:rPr>
          <w:t>竞争性磋商采购公告</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_Toc9362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3</w:t>
        </w:r>
        <w:r w:rsidRPr="00677280">
          <w:rPr>
            <w:rFonts w:cs="Calibri"/>
            <w:noProof/>
            <w:color w:val="000000" w:themeColor="text1"/>
          </w:rPr>
          <w:fldChar w:fldCharType="end"/>
        </w:r>
      </w:hyperlink>
    </w:p>
    <w:p w14:paraId="156CADB9" w14:textId="6E4EF6E7"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29057" w:history="1">
        <w:r w:rsidRPr="00677280">
          <w:rPr>
            <w:rFonts w:cs="Calibri"/>
            <w:noProof/>
            <w:color w:val="000000" w:themeColor="text1"/>
          </w:rPr>
          <w:t>第二章</w:t>
        </w:r>
        <w:r w:rsidRPr="00677280">
          <w:rPr>
            <w:rFonts w:cs="Calibri"/>
            <w:noProof/>
            <w:color w:val="000000" w:themeColor="text1"/>
          </w:rPr>
          <w:t xml:space="preserve">  </w:t>
        </w:r>
        <w:r w:rsidRPr="00677280">
          <w:rPr>
            <w:rFonts w:cs="Calibri"/>
            <w:noProof/>
            <w:color w:val="000000" w:themeColor="text1"/>
          </w:rPr>
          <w:t>采购项目总体要求</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_Toc29057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7</w:t>
        </w:r>
        <w:r w:rsidRPr="00677280">
          <w:rPr>
            <w:rFonts w:cs="Calibri"/>
            <w:noProof/>
            <w:color w:val="000000" w:themeColor="text1"/>
          </w:rPr>
          <w:fldChar w:fldCharType="end"/>
        </w:r>
      </w:hyperlink>
    </w:p>
    <w:p w14:paraId="05514DEE" w14:textId="2F677FB4"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21917" w:history="1">
        <w:r w:rsidRPr="00677280">
          <w:rPr>
            <w:rFonts w:cs="Calibri"/>
            <w:noProof/>
            <w:color w:val="000000" w:themeColor="text1"/>
            <w:szCs w:val="30"/>
          </w:rPr>
          <w:t>第三章</w:t>
        </w:r>
        <w:r w:rsidRPr="00677280">
          <w:rPr>
            <w:rFonts w:cs="Calibri"/>
            <w:noProof/>
            <w:color w:val="000000" w:themeColor="text1"/>
            <w:szCs w:val="30"/>
          </w:rPr>
          <w:t xml:space="preserve">  </w:t>
        </w:r>
        <w:r w:rsidRPr="00677280">
          <w:rPr>
            <w:rFonts w:cs="Calibri"/>
            <w:noProof/>
            <w:color w:val="000000" w:themeColor="text1"/>
            <w:szCs w:val="30"/>
          </w:rPr>
          <w:t>采购需求</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_Toc21917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8</w:t>
        </w:r>
        <w:r w:rsidRPr="00677280">
          <w:rPr>
            <w:rFonts w:cs="Calibri"/>
            <w:noProof/>
            <w:color w:val="000000" w:themeColor="text1"/>
          </w:rPr>
          <w:fldChar w:fldCharType="end"/>
        </w:r>
      </w:hyperlink>
    </w:p>
    <w:p w14:paraId="1B274E06" w14:textId="1B83BBD8"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4033" w:history="1">
        <w:r w:rsidRPr="00677280">
          <w:rPr>
            <w:rFonts w:cs="Calibri"/>
            <w:noProof/>
            <w:color w:val="000000" w:themeColor="text1"/>
          </w:rPr>
          <w:t>第四章</w:t>
        </w:r>
        <w:r w:rsidRPr="00677280">
          <w:rPr>
            <w:rFonts w:cs="Calibri"/>
            <w:noProof/>
            <w:color w:val="000000" w:themeColor="text1"/>
          </w:rPr>
          <w:t xml:space="preserve">  </w:t>
        </w:r>
        <w:r w:rsidRPr="00677280">
          <w:rPr>
            <w:rFonts w:cs="Calibri"/>
            <w:noProof/>
            <w:color w:val="000000" w:themeColor="text1"/>
          </w:rPr>
          <w:t>合同草案条款</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_Toc4033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17</w:t>
        </w:r>
        <w:r w:rsidRPr="00677280">
          <w:rPr>
            <w:rFonts w:cs="Calibri"/>
            <w:noProof/>
            <w:color w:val="000000" w:themeColor="text1"/>
          </w:rPr>
          <w:fldChar w:fldCharType="end"/>
        </w:r>
      </w:hyperlink>
    </w:p>
    <w:p w14:paraId="4DE8F640" w14:textId="173740F0"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6239" w:history="1">
        <w:r w:rsidRPr="00677280">
          <w:rPr>
            <w:rFonts w:cs="Calibri"/>
            <w:noProof/>
            <w:color w:val="000000" w:themeColor="text1"/>
          </w:rPr>
          <w:t>第五章</w:t>
        </w:r>
        <w:r w:rsidRPr="00677280">
          <w:rPr>
            <w:rFonts w:cs="Calibri"/>
            <w:noProof/>
            <w:color w:val="000000" w:themeColor="text1"/>
          </w:rPr>
          <w:t xml:space="preserve">  </w:t>
        </w:r>
        <w:r w:rsidRPr="00677280">
          <w:rPr>
            <w:rFonts w:cs="Calibri"/>
            <w:noProof/>
            <w:color w:val="000000" w:themeColor="text1"/>
          </w:rPr>
          <w:t>评审办法</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_Toc6239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22</w:t>
        </w:r>
        <w:r w:rsidRPr="00677280">
          <w:rPr>
            <w:rFonts w:cs="Calibri"/>
            <w:noProof/>
            <w:color w:val="000000" w:themeColor="text1"/>
          </w:rPr>
          <w:fldChar w:fldCharType="end"/>
        </w:r>
      </w:hyperlink>
    </w:p>
    <w:p w14:paraId="7D3BC652" w14:textId="1348464F"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23067" w:history="1">
        <w:r w:rsidRPr="00677280">
          <w:rPr>
            <w:rFonts w:cs="Calibri"/>
            <w:noProof/>
            <w:color w:val="000000" w:themeColor="text1"/>
          </w:rPr>
          <w:t>第六章</w:t>
        </w:r>
        <w:r w:rsidRPr="00677280">
          <w:rPr>
            <w:rFonts w:cs="Calibri"/>
            <w:noProof/>
            <w:color w:val="000000" w:themeColor="text1"/>
          </w:rPr>
          <w:t xml:space="preserve">  </w:t>
        </w:r>
        <w:r w:rsidRPr="00677280">
          <w:rPr>
            <w:rFonts w:cs="Calibri"/>
            <w:noProof/>
            <w:color w:val="000000" w:themeColor="text1"/>
          </w:rPr>
          <w:t>磋商须知</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_Toc23067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31</w:t>
        </w:r>
        <w:r w:rsidRPr="00677280">
          <w:rPr>
            <w:rFonts w:cs="Calibri"/>
            <w:noProof/>
            <w:color w:val="000000" w:themeColor="text1"/>
          </w:rPr>
          <w:fldChar w:fldCharType="end"/>
        </w:r>
      </w:hyperlink>
    </w:p>
    <w:p w14:paraId="79342628" w14:textId="1A3D0493"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16402" w:history="1">
        <w:r w:rsidRPr="00677280">
          <w:rPr>
            <w:rFonts w:cs="Calibri"/>
            <w:noProof/>
            <w:color w:val="000000" w:themeColor="text1"/>
          </w:rPr>
          <w:t>第七章</w:t>
        </w:r>
        <w:r w:rsidRPr="00677280">
          <w:rPr>
            <w:rFonts w:cs="Calibri"/>
            <w:noProof/>
            <w:color w:val="000000" w:themeColor="text1"/>
          </w:rPr>
          <w:t xml:space="preserve">  </w:t>
        </w:r>
        <w:r w:rsidRPr="00677280">
          <w:rPr>
            <w:rFonts w:cs="Calibri"/>
            <w:noProof/>
            <w:color w:val="000000" w:themeColor="text1"/>
          </w:rPr>
          <w:t>磋商响应文件格式</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_Toc16402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45</w:t>
        </w:r>
        <w:r w:rsidRPr="00677280">
          <w:rPr>
            <w:rFonts w:cs="Calibri"/>
            <w:noProof/>
            <w:color w:val="000000" w:themeColor="text1"/>
          </w:rPr>
          <w:fldChar w:fldCharType="end"/>
        </w:r>
      </w:hyperlink>
    </w:p>
    <w:p w14:paraId="60A8BBCC" w14:textId="7684644C" w:rsidR="00CD1767" w:rsidRPr="00677280" w:rsidRDefault="00CD1767" w:rsidP="004B5D04">
      <w:pPr>
        <w:pStyle w:val="TOC1"/>
        <w:tabs>
          <w:tab w:val="clear" w:pos="9403"/>
          <w:tab w:val="right" w:leader="dot" w:pos="9186"/>
        </w:tabs>
        <w:spacing w:after="0"/>
        <w:rPr>
          <w:rFonts w:cs="Calibri"/>
          <w:noProof/>
          <w:color w:val="000000" w:themeColor="text1"/>
        </w:rPr>
      </w:pPr>
      <w:hyperlink w:anchor="_Toc4826" w:history="1">
        <w:r w:rsidRPr="00677280">
          <w:rPr>
            <w:rFonts w:cs="Calibri"/>
            <w:noProof/>
            <w:color w:val="000000" w:themeColor="text1"/>
          </w:rPr>
          <w:t>第八章</w:t>
        </w:r>
        <w:r w:rsidRPr="00677280">
          <w:rPr>
            <w:rFonts w:cs="Calibri"/>
            <w:noProof/>
            <w:color w:val="000000" w:themeColor="text1"/>
          </w:rPr>
          <w:t xml:space="preserve">  </w:t>
        </w:r>
        <w:r w:rsidRPr="00677280">
          <w:rPr>
            <w:rFonts w:cs="Calibri"/>
            <w:noProof/>
            <w:color w:val="000000" w:themeColor="text1"/>
          </w:rPr>
          <w:t>采购文件附件</w:t>
        </w:r>
        <w:r w:rsidRPr="00677280">
          <w:rPr>
            <w:rFonts w:cs="Calibri"/>
            <w:noProof/>
            <w:color w:val="000000" w:themeColor="text1"/>
          </w:rPr>
          <w:tab/>
        </w:r>
        <w:r w:rsidRPr="00677280">
          <w:rPr>
            <w:rFonts w:cs="Calibri"/>
            <w:noProof/>
            <w:color w:val="000000" w:themeColor="text1"/>
          </w:rPr>
          <w:fldChar w:fldCharType="begin"/>
        </w:r>
        <w:r w:rsidRPr="00677280">
          <w:rPr>
            <w:rFonts w:cs="Calibri"/>
            <w:noProof/>
            <w:color w:val="000000" w:themeColor="text1"/>
          </w:rPr>
          <w:instrText xml:space="preserve"> PAGEREF _Toc4826 \h </w:instrText>
        </w:r>
        <w:r w:rsidRPr="00677280">
          <w:rPr>
            <w:rFonts w:cs="Calibri"/>
            <w:noProof/>
            <w:color w:val="000000" w:themeColor="text1"/>
          </w:rPr>
        </w:r>
        <w:r w:rsidRPr="00677280">
          <w:rPr>
            <w:rFonts w:cs="Calibri"/>
            <w:noProof/>
            <w:color w:val="000000" w:themeColor="text1"/>
          </w:rPr>
          <w:fldChar w:fldCharType="separate"/>
        </w:r>
        <w:r w:rsidR="00714461">
          <w:rPr>
            <w:rFonts w:cs="Calibri"/>
            <w:noProof/>
            <w:color w:val="000000" w:themeColor="text1"/>
          </w:rPr>
          <w:t>70</w:t>
        </w:r>
        <w:r w:rsidRPr="00677280">
          <w:rPr>
            <w:rFonts w:cs="Calibri"/>
            <w:noProof/>
            <w:color w:val="000000" w:themeColor="text1"/>
          </w:rPr>
          <w:fldChar w:fldCharType="end"/>
        </w:r>
      </w:hyperlink>
    </w:p>
    <w:p w14:paraId="44397745" w14:textId="77777777" w:rsidR="00CD1767" w:rsidRPr="00677280" w:rsidRDefault="00000000" w:rsidP="004B5D04">
      <w:pPr>
        <w:spacing w:after="0"/>
        <w:rPr>
          <w:rFonts w:cs="Calibri"/>
          <w:color w:val="000000" w:themeColor="text1"/>
          <w:kern w:val="0"/>
        </w:rPr>
      </w:pPr>
      <w:r w:rsidRPr="00677280">
        <w:rPr>
          <w:rFonts w:cs="Calibri"/>
          <w:color w:val="000000" w:themeColor="text1"/>
          <w:kern w:val="0"/>
        </w:rPr>
        <w:fldChar w:fldCharType="end"/>
      </w:r>
      <w:r w:rsidRPr="00677280">
        <w:rPr>
          <w:rFonts w:cs="Calibri"/>
          <w:color w:val="000000" w:themeColor="text1"/>
          <w:kern w:val="0"/>
        </w:rPr>
        <w:br w:type="page"/>
      </w:r>
    </w:p>
    <w:p w14:paraId="6BA17D10" w14:textId="77777777" w:rsidR="00CD1767" w:rsidRPr="00677280" w:rsidRDefault="00000000" w:rsidP="004B5D04">
      <w:pPr>
        <w:pStyle w:val="1"/>
        <w:spacing w:after="0"/>
        <w:rPr>
          <w:rFonts w:cs="Calibri"/>
          <w:color w:val="000000" w:themeColor="text1"/>
        </w:rPr>
      </w:pPr>
      <w:bookmarkStart w:id="2" w:name="_Toc2585"/>
      <w:bookmarkStart w:id="3" w:name="_Toc9362"/>
      <w:r w:rsidRPr="00677280">
        <w:rPr>
          <w:rFonts w:cs="Calibri"/>
          <w:color w:val="000000" w:themeColor="text1"/>
        </w:rPr>
        <w:lastRenderedPageBreak/>
        <w:t>第一章</w:t>
      </w:r>
      <w:r w:rsidRPr="00677280">
        <w:rPr>
          <w:rFonts w:cs="Calibri"/>
          <w:color w:val="000000" w:themeColor="text1"/>
        </w:rPr>
        <w:t xml:space="preserve">  </w:t>
      </w:r>
      <w:r w:rsidRPr="00677280">
        <w:rPr>
          <w:rFonts w:cs="Calibri"/>
          <w:color w:val="000000" w:themeColor="text1"/>
        </w:rPr>
        <w:t>竞争性磋商采购公告</w:t>
      </w:r>
      <w:bookmarkEnd w:id="2"/>
      <w:bookmarkEnd w:id="3"/>
    </w:p>
    <w:p w14:paraId="2D47B757"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项目概况</w:t>
      </w:r>
    </w:p>
    <w:p w14:paraId="33514711" w14:textId="56989A42"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rPr>
        <w:t>中共浙江省委宣传部</w:t>
      </w:r>
      <w:r w:rsidR="004B5D04">
        <w:rPr>
          <w:rFonts w:cs="Calibri"/>
          <w:color w:val="000000" w:themeColor="text1"/>
        </w:rPr>
        <w:t>浙江省数字文化大脑运维项目</w:t>
      </w:r>
      <w:r w:rsidRPr="00677280">
        <w:rPr>
          <w:rFonts w:cs="Calibri"/>
          <w:color w:val="000000" w:themeColor="text1"/>
          <w:szCs w:val="21"/>
        </w:rPr>
        <w:t>的潜在供应商应在浙江政府采购网（</w:t>
      </w:r>
      <w:r w:rsidRPr="00677280">
        <w:rPr>
          <w:rFonts w:cs="Calibri"/>
          <w:color w:val="000000" w:themeColor="text1"/>
          <w:szCs w:val="21"/>
        </w:rPr>
        <w:t>http://zfcg.czt.zj.gov.cn/</w:t>
      </w:r>
      <w:r w:rsidRPr="00677280">
        <w:rPr>
          <w:rFonts w:cs="Calibri"/>
          <w:color w:val="000000" w:themeColor="text1"/>
          <w:szCs w:val="21"/>
        </w:rPr>
        <w:t>）获取（下载）采购文件，并于</w:t>
      </w:r>
      <w:r w:rsidR="006A6C30">
        <w:rPr>
          <w:rFonts w:cs="Calibri"/>
          <w:color w:val="000000" w:themeColor="text1"/>
          <w:szCs w:val="21"/>
        </w:rPr>
        <w:t>2025</w:t>
      </w:r>
      <w:r w:rsidR="006A6C30">
        <w:rPr>
          <w:rFonts w:cs="Calibri"/>
          <w:color w:val="000000" w:themeColor="text1"/>
          <w:szCs w:val="21"/>
        </w:rPr>
        <w:t>年</w:t>
      </w:r>
      <w:r w:rsidR="006A6C30">
        <w:rPr>
          <w:rFonts w:cs="Calibri"/>
          <w:color w:val="000000" w:themeColor="text1"/>
          <w:szCs w:val="21"/>
        </w:rPr>
        <w:t>10</w:t>
      </w:r>
      <w:r w:rsidR="006A6C30">
        <w:rPr>
          <w:rFonts w:cs="Calibri"/>
          <w:color w:val="000000" w:themeColor="text1"/>
          <w:szCs w:val="21"/>
        </w:rPr>
        <w:t>月</w:t>
      </w:r>
      <w:r w:rsidR="006A6C30">
        <w:rPr>
          <w:rFonts w:cs="Calibri"/>
          <w:color w:val="000000" w:themeColor="text1"/>
          <w:szCs w:val="21"/>
        </w:rPr>
        <w:t>27</w:t>
      </w:r>
      <w:r w:rsidR="006A6C30">
        <w:rPr>
          <w:rFonts w:cs="Calibri"/>
          <w:color w:val="000000" w:themeColor="text1"/>
          <w:szCs w:val="21"/>
        </w:rPr>
        <w:t>日</w:t>
      </w:r>
      <w:r w:rsidR="006A6C30">
        <w:rPr>
          <w:rFonts w:cs="Calibri"/>
          <w:color w:val="000000" w:themeColor="text1"/>
          <w:szCs w:val="21"/>
        </w:rPr>
        <w:t>14</w:t>
      </w:r>
      <w:r w:rsidR="006A6C30">
        <w:rPr>
          <w:rFonts w:cs="Calibri"/>
          <w:color w:val="000000" w:themeColor="text1"/>
          <w:szCs w:val="21"/>
        </w:rPr>
        <w:t>时</w:t>
      </w:r>
      <w:r w:rsidR="006A6C30">
        <w:rPr>
          <w:rFonts w:cs="Calibri"/>
          <w:color w:val="000000" w:themeColor="text1"/>
          <w:szCs w:val="21"/>
        </w:rPr>
        <w:t>30</w:t>
      </w:r>
      <w:r w:rsidR="006A6C30">
        <w:rPr>
          <w:rFonts w:cs="Calibri"/>
          <w:color w:val="000000" w:themeColor="text1"/>
          <w:szCs w:val="21"/>
        </w:rPr>
        <w:t>分</w:t>
      </w:r>
      <w:r w:rsidRPr="00677280">
        <w:rPr>
          <w:rFonts w:cs="Calibri"/>
          <w:color w:val="000000" w:themeColor="text1"/>
          <w:szCs w:val="21"/>
        </w:rPr>
        <w:t>（北京时间）前递交（上传）响应文件。</w:t>
      </w:r>
    </w:p>
    <w:p w14:paraId="5020356F" w14:textId="77777777" w:rsidR="00CD1767" w:rsidRPr="00677280" w:rsidRDefault="00000000" w:rsidP="004B5D04">
      <w:pPr>
        <w:pStyle w:val="2"/>
        <w:spacing w:after="0"/>
        <w:ind w:firstLine="420"/>
        <w:rPr>
          <w:rFonts w:cs="Calibri"/>
          <w:color w:val="000000" w:themeColor="text1"/>
        </w:rPr>
      </w:pPr>
      <w:bookmarkStart w:id="4" w:name="_Toc35393798"/>
      <w:bookmarkStart w:id="5" w:name="_Toc35393629"/>
      <w:bookmarkStart w:id="6" w:name="_Toc28359089"/>
      <w:bookmarkStart w:id="7" w:name="_Toc28359012"/>
      <w:r w:rsidRPr="00677280">
        <w:rPr>
          <w:rFonts w:cs="Calibri"/>
          <w:color w:val="000000" w:themeColor="text1"/>
        </w:rPr>
        <w:t>一、项目基本情况</w:t>
      </w:r>
      <w:bookmarkEnd w:id="4"/>
      <w:bookmarkEnd w:id="5"/>
      <w:bookmarkEnd w:id="6"/>
      <w:bookmarkEnd w:id="7"/>
    </w:p>
    <w:p w14:paraId="7EAED07E" w14:textId="48409059"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szCs w:val="21"/>
        </w:rPr>
        <w:t>项目编号：</w:t>
      </w:r>
      <w:r w:rsidR="004B5D04">
        <w:rPr>
          <w:rFonts w:cs="Calibri"/>
          <w:color w:val="000000" w:themeColor="text1"/>
          <w:kern w:val="0"/>
          <w:szCs w:val="21"/>
        </w:rPr>
        <w:t>CTZB-2025100059</w:t>
      </w:r>
    </w:p>
    <w:p w14:paraId="13816491" w14:textId="47A09B9B" w:rsidR="00CD1767" w:rsidRPr="00677280" w:rsidRDefault="00000000" w:rsidP="004B5D04">
      <w:pPr>
        <w:spacing w:after="0"/>
        <w:ind w:firstLineChars="200" w:firstLine="420"/>
        <w:rPr>
          <w:rFonts w:cs="Calibri"/>
          <w:color w:val="000000" w:themeColor="text1"/>
          <w:szCs w:val="21"/>
          <w:u w:val="single"/>
        </w:rPr>
      </w:pPr>
      <w:r w:rsidRPr="00677280">
        <w:rPr>
          <w:rFonts w:cs="Calibri"/>
          <w:color w:val="000000" w:themeColor="text1"/>
          <w:szCs w:val="21"/>
        </w:rPr>
        <w:t>项目名称：</w:t>
      </w:r>
      <w:r w:rsidR="004B5D04">
        <w:rPr>
          <w:rFonts w:cs="Calibri"/>
          <w:color w:val="000000" w:themeColor="text1"/>
          <w:szCs w:val="21"/>
        </w:rPr>
        <w:t>浙江省数字文化大脑运维项目</w:t>
      </w:r>
    </w:p>
    <w:p w14:paraId="65FBCCA4"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采购方式：竞争性磋商</w:t>
      </w:r>
    </w:p>
    <w:p w14:paraId="07E691BD" w14:textId="16F47094"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预算金额（元）：</w:t>
      </w:r>
      <w:r w:rsidR="004B5D04">
        <w:rPr>
          <w:rFonts w:cs="Calibri"/>
          <w:color w:val="000000" w:themeColor="text1"/>
          <w:kern w:val="0"/>
          <w:szCs w:val="21"/>
        </w:rPr>
        <w:t>855000</w:t>
      </w:r>
    </w:p>
    <w:p w14:paraId="3371B130" w14:textId="3510B7AA"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kern w:val="0"/>
          <w:szCs w:val="21"/>
        </w:rPr>
        <w:t>最高限价（元）：</w:t>
      </w:r>
      <w:r w:rsidR="004B5D04">
        <w:rPr>
          <w:rFonts w:cs="Calibri"/>
          <w:color w:val="000000" w:themeColor="text1"/>
          <w:kern w:val="0"/>
          <w:szCs w:val="21"/>
        </w:rPr>
        <w:t>855000</w:t>
      </w:r>
    </w:p>
    <w:p w14:paraId="2BA75AC0"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采购需求：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1405"/>
        <w:gridCol w:w="673"/>
        <w:gridCol w:w="648"/>
        <w:gridCol w:w="1272"/>
        <w:gridCol w:w="1763"/>
        <w:gridCol w:w="2755"/>
      </w:tblGrid>
      <w:tr w:rsidR="00677280" w:rsidRPr="00677280" w14:paraId="026DD069" w14:textId="77777777">
        <w:trPr>
          <w:trHeight w:val="454"/>
        </w:trPr>
        <w:tc>
          <w:tcPr>
            <w:tcW w:w="673" w:type="dxa"/>
            <w:tcBorders>
              <w:top w:val="single" w:sz="4" w:space="0" w:color="auto"/>
              <w:left w:val="single" w:sz="4" w:space="0" w:color="auto"/>
              <w:bottom w:val="single" w:sz="4" w:space="0" w:color="auto"/>
              <w:right w:val="single" w:sz="4" w:space="0" w:color="auto"/>
            </w:tcBorders>
            <w:vAlign w:val="center"/>
          </w:tcPr>
          <w:p w14:paraId="4E514932" w14:textId="77777777" w:rsidR="00CD1767" w:rsidRPr="00677280" w:rsidRDefault="00000000" w:rsidP="004B5D04">
            <w:pPr>
              <w:widowControl/>
              <w:adjustRightInd w:val="0"/>
              <w:spacing w:after="0"/>
              <w:jc w:val="center"/>
              <w:rPr>
                <w:rFonts w:eastAsia="黑体" w:cs="Calibri"/>
                <w:color w:val="000000" w:themeColor="text1"/>
                <w:kern w:val="0"/>
                <w:szCs w:val="21"/>
              </w:rPr>
            </w:pPr>
            <w:r w:rsidRPr="00677280">
              <w:rPr>
                <w:rFonts w:eastAsia="黑体" w:cs="Calibri"/>
                <w:color w:val="000000" w:themeColor="text1"/>
                <w:kern w:val="0"/>
                <w:szCs w:val="21"/>
              </w:rPr>
              <w:t>序号</w:t>
            </w:r>
          </w:p>
        </w:tc>
        <w:tc>
          <w:tcPr>
            <w:tcW w:w="1440" w:type="dxa"/>
            <w:tcBorders>
              <w:top w:val="single" w:sz="4" w:space="0" w:color="auto"/>
              <w:left w:val="single" w:sz="4" w:space="0" w:color="auto"/>
              <w:bottom w:val="single" w:sz="4" w:space="0" w:color="auto"/>
              <w:right w:val="single" w:sz="4" w:space="0" w:color="auto"/>
            </w:tcBorders>
            <w:vAlign w:val="center"/>
          </w:tcPr>
          <w:p w14:paraId="1F71EE04" w14:textId="77777777" w:rsidR="00CD1767" w:rsidRPr="00677280" w:rsidRDefault="00000000" w:rsidP="004B5D04">
            <w:pPr>
              <w:widowControl/>
              <w:adjustRightInd w:val="0"/>
              <w:spacing w:after="0"/>
              <w:jc w:val="center"/>
              <w:rPr>
                <w:rFonts w:eastAsia="黑体" w:cs="Calibri"/>
                <w:color w:val="000000" w:themeColor="text1"/>
                <w:kern w:val="0"/>
                <w:szCs w:val="21"/>
              </w:rPr>
            </w:pPr>
            <w:r w:rsidRPr="00677280">
              <w:rPr>
                <w:rFonts w:eastAsia="黑体" w:cs="Calibri"/>
                <w:color w:val="000000" w:themeColor="text1"/>
                <w:kern w:val="0"/>
                <w:szCs w:val="21"/>
              </w:rPr>
              <w:t>标项名称</w:t>
            </w:r>
          </w:p>
        </w:tc>
        <w:tc>
          <w:tcPr>
            <w:tcW w:w="686" w:type="dxa"/>
            <w:tcBorders>
              <w:top w:val="single" w:sz="4" w:space="0" w:color="auto"/>
              <w:left w:val="single" w:sz="4" w:space="0" w:color="auto"/>
              <w:bottom w:val="single" w:sz="4" w:space="0" w:color="auto"/>
              <w:right w:val="single" w:sz="4" w:space="0" w:color="auto"/>
            </w:tcBorders>
            <w:vAlign w:val="center"/>
          </w:tcPr>
          <w:p w14:paraId="70C4C3AD" w14:textId="77777777" w:rsidR="00CD1767" w:rsidRPr="00677280" w:rsidRDefault="00000000" w:rsidP="004B5D04">
            <w:pPr>
              <w:widowControl/>
              <w:adjustRightInd w:val="0"/>
              <w:spacing w:after="0"/>
              <w:jc w:val="center"/>
              <w:rPr>
                <w:rFonts w:eastAsia="黑体" w:cs="Calibri"/>
                <w:color w:val="000000" w:themeColor="text1"/>
                <w:kern w:val="0"/>
                <w:szCs w:val="21"/>
              </w:rPr>
            </w:pPr>
            <w:r w:rsidRPr="00677280">
              <w:rPr>
                <w:rFonts w:eastAsia="黑体" w:cs="Calibri"/>
                <w:color w:val="000000" w:themeColor="text1"/>
                <w:kern w:val="0"/>
                <w:szCs w:val="21"/>
              </w:rPr>
              <w:t>数量</w:t>
            </w:r>
          </w:p>
        </w:tc>
        <w:tc>
          <w:tcPr>
            <w:tcW w:w="660" w:type="dxa"/>
            <w:tcBorders>
              <w:top w:val="single" w:sz="4" w:space="0" w:color="auto"/>
              <w:left w:val="single" w:sz="4" w:space="0" w:color="auto"/>
              <w:bottom w:val="single" w:sz="4" w:space="0" w:color="auto"/>
              <w:right w:val="single" w:sz="4" w:space="0" w:color="auto"/>
            </w:tcBorders>
            <w:vAlign w:val="center"/>
          </w:tcPr>
          <w:p w14:paraId="4793B4D7" w14:textId="77777777" w:rsidR="00CD1767" w:rsidRPr="00677280" w:rsidRDefault="00000000" w:rsidP="004B5D04">
            <w:pPr>
              <w:widowControl/>
              <w:adjustRightInd w:val="0"/>
              <w:spacing w:after="0"/>
              <w:jc w:val="center"/>
              <w:rPr>
                <w:rFonts w:eastAsia="黑体" w:cs="Calibri"/>
                <w:color w:val="000000" w:themeColor="text1"/>
                <w:kern w:val="0"/>
                <w:szCs w:val="21"/>
              </w:rPr>
            </w:pPr>
            <w:r w:rsidRPr="00677280">
              <w:rPr>
                <w:rFonts w:eastAsia="黑体" w:cs="Calibri"/>
                <w:color w:val="000000" w:themeColor="text1"/>
                <w:kern w:val="0"/>
                <w:szCs w:val="21"/>
              </w:rPr>
              <w:t>单位</w:t>
            </w:r>
          </w:p>
        </w:tc>
        <w:tc>
          <w:tcPr>
            <w:tcW w:w="1303" w:type="dxa"/>
            <w:tcBorders>
              <w:top w:val="single" w:sz="4" w:space="0" w:color="auto"/>
              <w:left w:val="single" w:sz="4" w:space="0" w:color="auto"/>
              <w:bottom w:val="single" w:sz="4" w:space="0" w:color="auto"/>
              <w:right w:val="single" w:sz="4" w:space="0" w:color="auto"/>
            </w:tcBorders>
            <w:vAlign w:val="center"/>
          </w:tcPr>
          <w:p w14:paraId="088D72A7" w14:textId="77777777" w:rsidR="00CD1767" w:rsidRPr="00677280" w:rsidRDefault="00000000" w:rsidP="004B5D04">
            <w:pPr>
              <w:widowControl/>
              <w:adjustRightInd w:val="0"/>
              <w:spacing w:after="0"/>
              <w:jc w:val="center"/>
              <w:rPr>
                <w:rFonts w:eastAsia="黑体" w:cs="Calibri"/>
                <w:color w:val="000000" w:themeColor="text1"/>
                <w:kern w:val="0"/>
                <w:szCs w:val="21"/>
              </w:rPr>
            </w:pPr>
            <w:r w:rsidRPr="00677280">
              <w:rPr>
                <w:rFonts w:eastAsia="黑体" w:cs="Calibri"/>
                <w:color w:val="000000" w:themeColor="text1"/>
              </w:rPr>
              <w:t>预算金额</w:t>
            </w:r>
            <w:r w:rsidRPr="00677280">
              <w:rPr>
                <w:rFonts w:eastAsia="黑体" w:cs="Calibri"/>
                <w:color w:val="000000" w:themeColor="text1"/>
                <w:kern w:val="0"/>
                <w:szCs w:val="21"/>
              </w:rPr>
              <w:t>（元）</w:t>
            </w:r>
          </w:p>
        </w:tc>
        <w:tc>
          <w:tcPr>
            <w:tcW w:w="1809" w:type="dxa"/>
            <w:tcBorders>
              <w:top w:val="single" w:sz="4" w:space="0" w:color="auto"/>
              <w:left w:val="single" w:sz="4" w:space="0" w:color="auto"/>
              <w:bottom w:val="single" w:sz="4" w:space="0" w:color="auto"/>
              <w:right w:val="single" w:sz="4" w:space="0" w:color="auto"/>
            </w:tcBorders>
            <w:vAlign w:val="center"/>
          </w:tcPr>
          <w:p w14:paraId="35741C47" w14:textId="77777777" w:rsidR="00CD1767" w:rsidRPr="00677280" w:rsidRDefault="00000000" w:rsidP="004B5D04">
            <w:pPr>
              <w:widowControl/>
              <w:adjustRightInd w:val="0"/>
              <w:spacing w:after="0"/>
              <w:jc w:val="center"/>
              <w:rPr>
                <w:rFonts w:eastAsia="黑体" w:cs="Calibri"/>
                <w:color w:val="000000" w:themeColor="text1"/>
                <w:kern w:val="0"/>
                <w:szCs w:val="21"/>
              </w:rPr>
            </w:pPr>
            <w:r w:rsidRPr="00677280">
              <w:rPr>
                <w:rFonts w:eastAsia="黑体" w:cs="Calibri"/>
                <w:color w:val="000000" w:themeColor="text1"/>
                <w:kern w:val="0"/>
                <w:szCs w:val="21"/>
              </w:rPr>
              <w:t>简要技术要求</w:t>
            </w:r>
          </w:p>
        </w:tc>
        <w:tc>
          <w:tcPr>
            <w:tcW w:w="2831" w:type="dxa"/>
            <w:tcBorders>
              <w:top w:val="single" w:sz="4" w:space="0" w:color="auto"/>
              <w:left w:val="single" w:sz="4" w:space="0" w:color="auto"/>
              <w:bottom w:val="single" w:sz="4" w:space="0" w:color="auto"/>
              <w:right w:val="single" w:sz="4" w:space="0" w:color="auto"/>
            </w:tcBorders>
            <w:vAlign w:val="center"/>
          </w:tcPr>
          <w:p w14:paraId="426D9EB1" w14:textId="77777777" w:rsidR="00CD1767" w:rsidRPr="00677280" w:rsidRDefault="00000000" w:rsidP="004B5D04">
            <w:pPr>
              <w:widowControl/>
              <w:adjustRightInd w:val="0"/>
              <w:spacing w:after="0"/>
              <w:jc w:val="center"/>
              <w:rPr>
                <w:rFonts w:eastAsia="黑体" w:cs="Calibri"/>
                <w:color w:val="000000" w:themeColor="text1"/>
                <w:kern w:val="0"/>
                <w:szCs w:val="21"/>
              </w:rPr>
            </w:pPr>
            <w:r w:rsidRPr="00677280">
              <w:rPr>
                <w:rFonts w:eastAsia="黑体" w:cs="Calibri"/>
                <w:color w:val="000000" w:themeColor="text1"/>
                <w:kern w:val="0"/>
                <w:szCs w:val="21"/>
              </w:rPr>
              <w:t>备注</w:t>
            </w:r>
          </w:p>
        </w:tc>
      </w:tr>
      <w:tr w:rsidR="00677280" w:rsidRPr="00677280" w14:paraId="6E64BCD5" w14:textId="77777777">
        <w:trPr>
          <w:trHeight w:val="454"/>
        </w:trPr>
        <w:tc>
          <w:tcPr>
            <w:tcW w:w="673" w:type="dxa"/>
            <w:tcBorders>
              <w:top w:val="single" w:sz="4" w:space="0" w:color="auto"/>
              <w:left w:val="single" w:sz="4" w:space="0" w:color="auto"/>
              <w:bottom w:val="single" w:sz="4" w:space="0" w:color="auto"/>
              <w:right w:val="single" w:sz="4" w:space="0" w:color="auto"/>
            </w:tcBorders>
            <w:vAlign w:val="center"/>
          </w:tcPr>
          <w:p w14:paraId="49E0F308" w14:textId="77777777" w:rsidR="00CD1767" w:rsidRPr="00677280" w:rsidRDefault="00000000" w:rsidP="004B5D04">
            <w:pPr>
              <w:widowControl/>
              <w:adjustRightInd w:val="0"/>
              <w:spacing w:after="0"/>
              <w:jc w:val="center"/>
              <w:rPr>
                <w:rFonts w:cs="Calibri"/>
                <w:color w:val="000000" w:themeColor="text1"/>
                <w:kern w:val="0"/>
                <w:szCs w:val="21"/>
              </w:rPr>
            </w:pPr>
            <w:r w:rsidRPr="00677280">
              <w:rPr>
                <w:rFonts w:cs="Calibri"/>
                <w:color w:val="000000" w:themeColor="text1"/>
                <w:kern w:val="0"/>
                <w:szCs w:val="21"/>
              </w:rPr>
              <w:t>1</w:t>
            </w:r>
          </w:p>
        </w:tc>
        <w:tc>
          <w:tcPr>
            <w:tcW w:w="1440" w:type="dxa"/>
            <w:tcBorders>
              <w:top w:val="single" w:sz="4" w:space="0" w:color="auto"/>
              <w:left w:val="single" w:sz="4" w:space="0" w:color="auto"/>
              <w:bottom w:val="single" w:sz="4" w:space="0" w:color="auto"/>
              <w:right w:val="single" w:sz="4" w:space="0" w:color="auto"/>
            </w:tcBorders>
            <w:vAlign w:val="center"/>
          </w:tcPr>
          <w:p w14:paraId="55D85E29" w14:textId="7ACB1755" w:rsidR="00CD1767" w:rsidRPr="00677280" w:rsidRDefault="004B5D04" w:rsidP="004B5D04">
            <w:pPr>
              <w:widowControl/>
              <w:spacing w:after="0"/>
              <w:jc w:val="center"/>
              <w:rPr>
                <w:rFonts w:cs="Calibri"/>
                <w:color w:val="000000" w:themeColor="text1"/>
                <w:kern w:val="0"/>
                <w:szCs w:val="21"/>
              </w:rPr>
            </w:pPr>
            <w:r>
              <w:rPr>
                <w:rFonts w:cs="Calibri"/>
                <w:color w:val="000000" w:themeColor="text1"/>
                <w:kern w:val="0"/>
                <w:szCs w:val="21"/>
              </w:rPr>
              <w:t>2025</w:t>
            </w:r>
            <w:r>
              <w:rPr>
                <w:rFonts w:cs="Calibri"/>
                <w:color w:val="000000" w:themeColor="text1"/>
                <w:kern w:val="0"/>
                <w:szCs w:val="21"/>
              </w:rPr>
              <w:t>年浙江省数字文化大脑项目运维</w:t>
            </w:r>
          </w:p>
        </w:tc>
        <w:tc>
          <w:tcPr>
            <w:tcW w:w="686" w:type="dxa"/>
            <w:tcBorders>
              <w:top w:val="single" w:sz="4" w:space="0" w:color="auto"/>
              <w:left w:val="single" w:sz="4" w:space="0" w:color="auto"/>
              <w:bottom w:val="single" w:sz="4" w:space="0" w:color="auto"/>
              <w:right w:val="single" w:sz="4" w:space="0" w:color="auto"/>
            </w:tcBorders>
            <w:vAlign w:val="center"/>
          </w:tcPr>
          <w:p w14:paraId="68A13D15" w14:textId="77777777" w:rsidR="00CD1767" w:rsidRPr="00677280" w:rsidRDefault="00000000" w:rsidP="004B5D04">
            <w:pPr>
              <w:widowControl/>
              <w:spacing w:after="0"/>
              <w:jc w:val="center"/>
              <w:rPr>
                <w:rFonts w:cs="Calibri"/>
                <w:color w:val="000000" w:themeColor="text1"/>
                <w:kern w:val="0"/>
                <w:szCs w:val="21"/>
              </w:rPr>
            </w:pPr>
            <w:r w:rsidRPr="00677280">
              <w:rPr>
                <w:rFonts w:cs="Calibri"/>
                <w:color w:val="000000" w:themeColor="text1"/>
                <w:szCs w:val="21"/>
              </w:rPr>
              <w:t>1</w:t>
            </w:r>
          </w:p>
        </w:tc>
        <w:tc>
          <w:tcPr>
            <w:tcW w:w="660" w:type="dxa"/>
            <w:tcBorders>
              <w:top w:val="single" w:sz="4" w:space="0" w:color="auto"/>
              <w:left w:val="single" w:sz="4" w:space="0" w:color="auto"/>
              <w:bottom w:val="single" w:sz="4" w:space="0" w:color="auto"/>
              <w:right w:val="single" w:sz="4" w:space="0" w:color="auto"/>
            </w:tcBorders>
            <w:vAlign w:val="center"/>
          </w:tcPr>
          <w:p w14:paraId="0CB147F1" w14:textId="77777777" w:rsidR="00CD1767" w:rsidRPr="00677280" w:rsidRDefault="00000000" w:rsidP="004B5D04">
            <w:pPr>
              <w:widowControl/>
              <w:spacing w:after="0"/>
              <w:jc w:val="center"/>
              <w:rPr>
                <w:rFonts w:cs="Calibri"/>
                <w:color w:val="000000" w:themeColor="text1"/>
                <w:kern w:val="0"/>
                <w:szCs w:val="21"/>
              </w:rPr>
            </w:pPr>
            <w:r w:rsidRPr="00677280">
              <w:rPr>
                <w:rFonts w:cs="Calibri"/>
                <w:color w:val="000000" w:themeColor="text1"/>
                <w:kern w:val="0"/>
                <w:szCs w:val="21"/>
              </w:rPr>
              <w:t>项</w:t>
            </w:r>
          </w:p>
        </w:tc>
        <w:tc>
          <w:tcPr>
            <w:tcW w:w="1303" w:type="dxa"/>
            <w:tcBorders>
              <w:top w:val="single" w:sz="4" w:space="0" w:color="auto"/>
              <w:left w:val="single" w:sz="4" w:space="0" w:color="auto"/>
              <w:bottom w:val="single" w:sz="4" w:space="0" w:color="auto"/>
              <w:right w:val="single" w:sz="4" w:space="0" w:color="auto"/>
            </w:tcBorders>
            <w:vAlign w:val="center"/>
          </w:tcPr>
          <w:p w14:paraId="08219EF4" w14:textId="49EB790C" w:rsidR="00CD1767" w:rsidRPr="00677280" w:rsidRDefault="004B5D04" w:rsidP="004B5D04">
            <w:pPr>
              <w:widowControl/>
              <w:spacing w:after="0"/>
              <w:jc w:val="center"/>
              <w:rPr>
                <w:rFonts w:cs="Calibri"/>
                <w:color w:val="000000" w:themeColor="text1"/>
                <w:kern w:val="0"/>
                <w:szCs w:val="21"/>
              </w:rPr>
            </w:pPr>
            <w:r>
              <w:rPr>
                <w:rFonts w:cs="Calibri"/>
                <w:color w:val="000000" w:themeColor="text1"/>
                <w:kern w:val="0"/>
                <w:szCs w:val="21"/>
              </w:rPr>
              <w:t>855000</w:t>
            </w:r>
          </w:p>
        </w:tc>
        <w:tc>
          <w:tcPr>
            <w:tcW w:w="1809" w:type="dxa"/>
            <w:tcBorders>
              <w:top w:val="single" w:sz="4" w:space="0" w:color="auto"/>
              <w:left w:val="single" w:sz="4" w:space="0" w:color="auto"/>
              <w:bottom w:val="single" w:sz="4" w:space="0" w:color="auto"/>
              <w:right w:val="single" w:sz="4" w:space="0" w:color="auto"/>
            </w:tcBorders>
            <w:vAlign w:val="center"/>
          </w:tcPr>
          <w:p w14:paraId="0CDBA52D" w14:textId="45F0A5EF" w:rsidR="00CD1767" w:rsidRPr="00677280" w:rsidRDefault="004B5D04" w:rsidP="004B5D04">
            <w:pPr>
              <w:widowControl/>
              <w:spacing w:after="0"/>
              <w:jc w:val="left"/>
              <w:rPr>
                <w:rFonts w:cs="Calibri"/>
                <w:color w:val="000000" w:themeColor="text1"/>
                <w:szCs w:val="21"/>
              </w:rPr>
            </w:pPr>
            <w:r>
              <w:rPr>
                <w:rFonts w:cs="Calibri"/>
                <w:color w:val="000000" w:themeColor="text1"/>
                <w:kern w:val="0"/>
                <w:szCs w:val="21"/>
              </w:rPr>
              <w:t>2025</w:t>
            </w:r>
            <w:r>
              <w:rPr>
                <w:rFonts w:cs="Calibri"/>
                <w:color w:val="000000" w:themeColor="text1"/>
                <w:kern w:val="0"/>
                <w:szCs w:val="21"/>
              </w:rPr>
              <w:t>年浙江省数字文化大脑项目运维</w:t>
            </w:r>
            <w:r w:rsidRPr="00677280">
              <w:rPr>
                <w:rFonts w:cs="Calibri"/>
                <w:bCs/>
                <w:color w:val="000000" w:themeColor="text1"/>
                <w:szCs w:val="21"/>
              </w:rPr>
              <w:t>，</w:t>
            </w:r>
            <w:r w:rsidRPr="00677280">
              <w:rPr>
                <w:rFonts w:cs="Calibri"/>
                <w:color w:val="000000" w:themeColor="text1"/>
                <w:szCs w:val="21"/>
              </w:rPr>
              <w:t>具体内容详见采购文件</w:t>
            </w:r>
          </w:p>
        </w:tc>
        <w:tc>
          <w:tcPr>
            <w:tcW w:w="2831" w:type="dxa"/>
            <w:tcBorders>
              <w:top w:val="single" w:sz="4" w:space="0" w:color="auto"/>
              <w:left w:val="single" w:sz="4" w:space="0" w:color="auto"/>
              <w:bottom w:val="single" w:sz="4" w:space="0" w:color="auto"/>
              <w:right w:val="single" w:sz="4" w:space="0" w:color="auto"/>
            </w:tcBorders>
            <w:vAlign w:val="center"/>
          </w:tcPr>
          <w:p w14:paraId="615C5B1B" w14:textId="1237C2AB" w:rsidR="00CD1767" w:rsidRPr="00677280" w:rsidRDefault="00000000" w:rsidP="004B5D04">
            <w:pPr>
              <w:widowControl/>
              <w:spacing w:after="0"/>
              <w:jc w:val="left"/>
              <w:rPr>
                <w:rFonts w:cs="Calibri"/>
                <w:color w:val="000000" w:themeColor="text1"/>
                <w:kern w:val="0"/>
                <w:szCs w:val="21"/>
              </w:rPr>
            </w:pPr>
            <w:r w:rsidRPr="00677280">
              <w:rPr>
                <w:rFonts w:cs="Calibri"/>
                <w:color w:val="000000" w:themeColor="text1"/>
                <w:kern w:val="0"/>
                <w:szCs w:val="21"/>
              </w:rPr>
              <w:t>采购依据：</w:t>
            </w:r>
            <w:r w:rsidR="006A6C30">
              <w:rPr>
                <w:rFonts w:cs="Calibri"/>
                <w:color w:val="000000" w:themeColor="text1"/>
                <w:kern w:val="0"/>
                <w:szCs w:val="21"/>
              </w:rPr>
              <w:t>[2025]39097</w:t>
            </w:r>
            <w:r w:rsidR="006A6C30">
              <w:rPr>
                <w:rFonts w:cs="Calibri"/>
                <w:color w:val="000000" w:themeColor="text1"/>
                <w:kern w:val="0"/>
                <w:szCs w:val="21"/>
              </w:rPr>
              <w:t>号</w:t>
            </w:r>
            <w:r w:rsidRPr="00677280">
              <w:rPr>
                <w:rFonts w:cs="Calibri"/>
                <w:color w:val="000000" w:themeColor="text1"/>
                <w:kern w:val="0"/>
                <w:szCs w:val="21"/>
              </w:rPr>
              <w:t>；</w:t>
            </w:r>
          </w:p>
          <w:p w14:paraId="2F1FF7A5" w14:textId="43649AAB" w:rsidR="00CD1767" w:rsidRPr="00677280" w:rsidRDefault="00000000" w:rsidP="004B5D04">
            <w:pPr>
              <w:widowControl/>
              <w:spacing w:after="0"/>
              <w:jc w:val="left"/>
              <w:rPr>
                <w:rFonts w:cs="Calibri"/>
                <w:color w:val="000000" w:themeColor="text1"/>
                <w:kern w:val="0"/>
                <w:szCs w:val="21"/>
              </w:rPr>
            </w:pPr>
            <w:r w:rsidRPr="00677280">
              <w:rPr>
                <w:rFonts w:cs="Calibri"/>
                <w:color w:val="000000" w:themeColor="text1"/>
                <w:kern w:val="0"/>
                <w:szCs w:val="21"/>
              </w:rPr>
              <w:t>最高限价：</w:t>
            </w:r>
            <w:r w:rsidR="004B5D04">
              <w:rPr>
                <w:rFonts w:cs="Calibri"/>
                <w:color w:val="000000" w:themeColor="text1"/>
                <w:kern w:val="0"/>
                <w:szCs w:val="21"/>
              </w:rPr>
              <w:t>855000</w:t>
            </w:r>
            <w:r w:rsidRPr="00677280">
              <w:rPr>
                <w:rFonts w:cs="Calibri"/>
                <w:color w:val="000000" w:themeColor="text1"/>
                <w:kern w:val="0"/>
                <w:szCs w:val="21"/>
              </w:rPr>
              <w:t>元；</w:t>
            </w:r>
          </w:p>
          <w:p w14:paraId="786C50CD" w14:textId="77777777" w:rsidR="00CD1767" w:rsidRPr="00677280" w:rsidRDefault="00000000" w:rsidP="004B5D04">
            <w:pPr>
              <w:widowControl/>
              <w:spacing w:after="0"/>
              <w:jc w:val="left"/>
              <w:rPr>
                <w:rFonts w:cs="Calibri"/>
                <w:color w:val="000000" w:themeColor="text1"/>
                <w:kern w:val="0"/>
                <w:szCs w:val="21"/>
              </w:rPr>
            </w:pPr>
            <w:r w:rsidRPr="00677280">
              <w:rPr>
                <w:rFonts w:cs="Calibri"/>
                <w:color w:val="000000" w:themeColor="text1"/>
                <w:kern w:val="0"/>
                <w:szCs w:val="21"/>
              </w:rPr>
              <w:t>项目属性：政府购买服务项目。</w:t>
            </w:r>
          </w:p>
        </w:tc>
      </w:tr>
    </w:tbl>
    <w:p w14:paraId="29AD3B08" w14:textId="77777777" w:rsidR="00CD1767" w:rsidRPr="00677280" w:rsidRDefault="00000000" w:rsidP="004B5D04">
      <w:pPr>
        <w:spacing w:after="0"/>
        <w:ind w:firstLineChars="200" w:firstLine="420"/>
        <w:rPr>
          <w:rFonts w:cs="Calibri"/>
          <w:color w:val="000000" w:themeColor="text1"/>
          <w:szCs w:val="21"/>
          <w:u w:val="single"/>
        </w:rPr>
      </w:pPr>
      <w:r w:rsidRPr="00677280">
        <w:rPr>
          <w:rFonts w:cs="Calibri"/>
          <w:color w:val="000000" w:themeColor="text1"/>
          <w:szCs w:val="21"/>
        </w:rPr>
        <w:t>合同履行期限：按照采购文件规定</w:t>
      </w:r>
    </w:p>
    <w:p w14:paraId="75BE5AEC"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本项目（是）接受联合体响应</w:t>
      </w:r>
    </w:p>
    <w:p w14:paraId="22B318B5" w14:textId="77777777" w:rsidR="00CD1767" w:rsidRPr="00677280" w:rsidRDefault="00000000" w:rsidP="004B5D04">
      <w:pPr>
        <w:pStyle w:val="2"/>
        <w:spacing w:after="0"/>
        <w:ind w:firstLine="420"/>
        <w:rPr>
          <w:rFonts w:cs="Calibri"/>
          <w:color w:val="000000" w:themeColor="text1"/>
        </w:rPr>
      </w:pPr>
      <w:bookmarkStart w:id="8" w:name="_Toc28359090"/>
      <w:bookmarkStart w:id="9" w:name="_Toc35393630"/>
      <w:bookmarkStart w:id="10" w:name="_Toc28359013"/>
      <w:bookmarkStart w:id="11" w:name="_Toc35393799"/>
      <w:r w:rsidRPr="00677280">
        <w:rPr>
          <w:rFonts w:cs="Calibri"/>
          <w:color w:val="000000" w:themeColor="text1"/>
        </w:rPr>
        <w:t>二、供应商的资格要求</w:t>
      </w:r>
      <w:bookmarkEnd w:id="8"/>
      <w:bookmarkEnd w:id="9"/>
      <w:bookmarkEnd w:id="10"/>
      <w:bookmarkEnd w:id="11"/>
    </w:p>
    <w:p w14:paraId="4BC78CBA" w14:textId="77777777" w:rsidR="00CD1767" w:rsidRPr="00677280" w:rsidRDefault="00000000" w:rsidP="004B5D04">
      <w:pPr>
        <w:widowControl/>
        <w:adjustRightInd w:val="0"/>
        <w:spacing w:after="0"/>
        <w:ind w:firstLineChars="200" w:firstLine="422"/>
        <w:jc w:val="left"/>
        <w:rPr>
          <w:rFonts w:cs="Calibri"/>
          <w:color w:val="000000" w:themeColor="text1"/>
          <w:kern w:val="0"/>
          <w:szCs w:val="21"/>
        </w:rPr>
      </w:pPr>
      <w:r w:rsidRPr="00677280">
        <w:rPr>
          <w:rFonts w:cs="Calibri"/>
          <w:b/>
          <w:bCs/>
          <w:color w:val="000000" w:themeColor="text1"/>
          <w:kern w:val="0"/>
          <w:szCs w:val="21"/>
        </w:rPr>
        <w:t>1.</w:t>
      </w:r>
      <w:r w:rsidRPr="00677280">
        <w:rPr>
          <w:rFonts w:cs="Calibri"/>
          <w:b/>
          <w:bCs/>
          <w:color w:val="000000" w:themeColor="text1"/>
          <w:kern w:val="0"/>
          <w:szCs w:val="21"/>
        </w:rPr>
        <w:t>基本资格要求：</w:t>
      </w:r>
    </w:p>
    <w:p w14:paraId="416EA585"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1</w:t>
      </w:r>
      <w:r w:rsidRPr="00677280">
        <w:rPr>
          <w:rFonts w:cs="Calibri"/>
          <w:color w:val="000000" w:themeColor="text1"/>
          <w:kern w:val="0"/>
          <w:szCs w:val="21"/>
        </w:rPr>
        <w:t>）满足《中华人民共和国政府采购法》第二十二条规定，未被</w:t>
      </w:r>
      <w:r w:rsidRPr="00677280">
        <w:rPr>
          <w:rFonts w:cs="Calibri"/>
          <w:color w:val="000000" w:themeColor="text1"/>
          <w:kern w:val="0"/>
          <w:szCs w:val="21"/>
        </w:rPr>
        <w:t>“</w:t>
      </w:r>
      <w:r w:rsidRPr="00677280">
        <w:rPr>
          <w:rFonts w:cs="Calibri"/>
          <w:color w:val="000000" w:themeColor="text1"/>
          <w:kern w:val="0"/>
          <w:szCs w:val="21"/>
        </w:rPr>
        <w:t>信用中国</w:t>
      </w:r>
      <w:r w:rsidRPr="00677280">
        <w:rPr>
          <w:rFonts w:cs="Calibri"/>
          <w:color w:val="000000" w:themeColor="text1"/>
          <w:kern w:val="0"/>
          <w:szCs w:val="21"/>
        </w:rPr>
        <w:t>”</w:t>
      </w:r>
      <w:r w:rsidRPr="00677280">
        <w:rPr>
          <w:rFonts w:cs="Calibri"/>
          <w:color w:val="000000" w:themeColor="text1"/>
          <w:kern w:val="0"/>
          <w:szCs w:val="21"/>
        </w:rPr>
        <w:t>（</w:t>
      </w:r>
      <w:r w:rsidRPr="00677280">
        <w:rPr>
          <w:rFonts w:cs="Calibri"/>
          <w:color w:val="000000" w:themeColor="text1"/>
          <w:kern w:val="0"/>
          <w:szCs w:val="21"/>
        </w:rPr>
        <w:t>www.creditchina.gov.cn</w:t>
      </w:r>
      <w:r w:rsidRPr="00677280">
        <w:rPr>
          <w:rFonts w:cs="Calibri"/>
          <w:color w:val="000000" w:themeColor="text1"/>
          <w:kern w:val="0"/>
          <w:szCs w:val="21"/>
        </w:rPr>
        <w:t>）、中国政府采购网（</w:t>
      </w:r>
      <w:r w:rsidRPr="00677280">
        <w:rPr>
          <w:rFonts w:cs="Calibri"/>
          <w:color w:val="000000" w:themeColor="text1"/>
          <w:kern w:val="0"/>
          <w:szCs w:val="21"/>
        </w:rPr>
        <w:t>www.ccgp.gov.cn</w:t>
      </w:r>
      <w:r w:rsidRPr="00677280">
        <w:rPr>
          <w:rFonts w:cs="Calibri"/>
          <w:color w:val="000000" w:themeColor="text1"/>
          <w:kern w:val="0"/>
          <w:szCs w:val="21"/>
        </w:rPr>
        <w:t>）列入失信被执行人、重大税收违法案件当事人名单、政府采购严重违法失信行为记录名单。</w:t>
      </w:r>
    </w:p>
    <w:p w14:paraId="4CD0B303" w14:textId="77777777" w:rsidR="00CD1767" w:rsidRPr="00677280" w:rsidRDefault="00000000" w:rsidP="004B5D04">
      <w:pPr>
        <w:spacing w:after="0"/>
        <w:ind w:firstLineChars="200" w:firstLine="422"/>
        <w:rPr>
          <w:rFonts w:cs="Calibri"/>
          <w:color w:val="000000" w:themeColor="text1"/>
          <w:kern w:val="0"/>
          <w:szCs w:val="21"/>
        </w:rPr>
      </w:pPr>
      <w:r w:rsidRPr="00677280">
        <w:rPr>
          <w:rFonts w:cs="Calibri"/>
          <w:b/>
          <w:bCs/>
          <w:color w:val="000000" w:themeColor="text1"/>
          <w:szCs w:val="21"/>
        </w:rPr>
        <w:t>2.</w:t>
      </w:r>
      <w:r w:rsidRPr="00677280">
        <w:rPr>
          <w:rFonts w:cs="Calibri"/>
          <w:b/>
          <w:bCs/>
          <w:color w:val="000000" w:themeColor="text1"/>
          <w:szCs w:val="21"/>
        </w:rPr>
        <w:t>落实政府采购政策需满足的资格要求：无。</w:t>
      </w:r>
    </w:p>
    <w:p w14:paraId="7D704FCE" w14:textId="77777777" w:rsidR="00CD1767" w:rsidRPr="00677280" w:rsidRDefault="00000000" w:rsidP="004B5D04">
      <w:pPr>
        <w:widowControl/>
        <w:adjustRightInd w:val="0"/>
        <w:spacing w:after="0"/>
        <w:ind w:firstLineChars="200" w:firstLine="422"/>
        <w:jc w:val="left"/>
        <w:rPr>
          <w:rFonts w:cs="Calibri"/>
          <w:color w:val="000000" w:themeColor="text1"/>
          <w:kern w:val="0"/>
          <w:szCs w:val="21"/>
        </w:rPr>
      </w:pPr>
      <w:r w:rsidRPr="00677280">
        <w:rPr>
          <w:rFonts w:cs="Calibri"/>
          <w:b/>
          <w:bCs/>
          <w:color w:val="000000" w:themeColor="text1"/>
          <w:kern w:val="0"/>
          <w:szCs w:val="21"/>
        </w:rPr>
        <w:t>3.</w:t>
      </w:r>
      <w:r w:rsidRPr="00677280">
        <w:rPr>
          <w:rFonts w:cs="Calibri"/>
          <w:b/>
          <w:bCs/>
          <w:color w:val="000000" w:themeColor="text1"/>
          <w:kern w:val="0"/>
          <w:szCs w:val="21"/>
        </w:rPr>
        <w:t>特定资格要求：</w:t>
      </w:r>
    </w:p>
    <w:p w14:paraId="58B28A3F" w14:textId="77777777" w:rsidR="00CD1767" w:rsidRPr="00677280" w:rsidRDefault="00000000" w:rsidP="004B5D04">
      <w:pPr>
        <w:widowControl/>
        <w:adjustRightInd w:val="0"/>
        <w:spacing w:after="0"/>
        <w:ind w:firstLineChars="200" w:firstLine="420"/>
        <w:jc w:val="left"/>
        <w:rPr>
          <w:rFonts w:cs="Calibri"/>
          <w:b/>
          <w:bCs/>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1</w:t>
      </w:r>
      <w:r w:rsidRPr="00677280">
        <w:rPr>
          <w:rFonts w:cs="Calibri"/>
          <w:color w:val="000000" w:themeColor="text1"/>
          <w:kern w:val="0"/>
          <w:szCs w:val="21"/>
        </w:rPr>
        <w:t>）单位负责人为同一人或者存在直接控股、管理关系的不同供应商，不得同时参加本项目的政府采购活动；</w:t>
      </w:r>
    </w:p>
    <w:p w14:paraId="546E68D4"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）根据《浙江省财政厅关于规范政府采购供应商资格设定及资格审查的通知》（浙财采监〔</w:t>
      </w:r>
      <w:r w:rsidRPr="00677280">
        <w:rPr>
          <w:rFonts w:cs="Calibri"/>
          <w:color w:val="000000" w:themeColor="text1"/>
          <w:kern w:val="0"/>
          <w:szCs w:val="21"/>
        </w:rPr>
        <w:t>2013</w:t>
      </w:r>
      <w:r w:rsidRPr="00677280">
        <w:rPr>
          <w:rFonts w:cs="Calibri"/>
          <w:color w:val="000000" w:themeColor="text1"/>
          <w:kern w:val="0"/>
          <w:szCs w:val="21"/>
        </w:rPr>
        <w:t>〕</w:t>
      </w:r>
      <w:r w:rsidRPr="00677280">
        <w:rPr>
          <w:rFonts w:cs="Calibri"/>
          <w:color w:val="000000" w:themeColor="text1"/>
          <w:kern w:val="0"/>
          <w:szCs w:val="21"/>
        </w:rPr>
        <w:t>24</w:t>
      </w:r>
      <w:r w:rsidRPr="00677280">
        <w:rPr>
          <w:rFonts w:cs="Calibri"/>
          <w:color w:val="000000" w:themeColor="text1"/>
          <w:kern w:val="0"/>
          <w:szCs w:val="21"/>
        </w:rPr>
        <w:t>号）第六条规定，金融、保险、通讯等特定行业的全国性企业所设立的区域性分支机构参加政府采购活动应依法办理工商、税务和社保登记手续，获得总公司（总机构）授权或能够提供房产权证或其他有效财产证明材料，能证明其具备实际承担责任的能力和法定的缔结合同能力；个体工商户、个人独资企业、合伙企业参加政府采购活动应依法办理工商、税务和社保登记手续，能够提供房产权证或其他有效财产证明材料，能证明其具备实际承担责任的能力和法定的缔结合同能力；</w:t>
      </w:r>
    </w:p>
    <w:p w14:paraId="2AB873F8"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3</w:t>
      </w:r>
      <w:r w:rsidRPr="00677280">
        <w:rPr>
          <w:rFonts w:cs="Calibri"/>
          <w:color w:val="000000" w:themeColor="text1"/>
          <w:kern w:val="0"/>
          <w:szCs w:val="21"/>
        </w:rPr>
        <w:t>）公益一类事业单位、使用事业编制且由财政拨款保障的群团组织，不得参加本项目的政府采购活动；</w:t>
      </w:r>
      <w:bookmarkStart w:id="12" w:name="OLE_LINK2"/>
      <w:r w:rsidRPr="00677280">
        <w:rPr>
          <w:rFonts w:cs="Calibri"/>
          <w:color w:val="000000" w:themeColor="text1"/>
          <w:kern w:val="0"/>
          <w:szCs w:val="21"/>
        </w:rPr>
        <w:t>电子交易平台运营机构，以及与该机构有直接控股或者管理关系可能影响采购公正性的任何单位和个人，不得在该平台进行的政府采购项目电子交易中投标、响应和代理政府采购项目；</w:t>
      </w:r>
      <w:bookmarkEnd w:id="12"/>
    </w:p>
    <w:p w14:paraId="0145BA9A"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4</w:t>
      </w:r>
      <w:r w:rsidRPr="00677280">
        <w:rPr>
          <w:rFonts w:cs="Calibri"/>
          <w:color w:val="000000" w:themeColor="text1"/>
          <w:kern w:val="0"/>
          <w:szCs w:val="21"/>
        </w:rPr>
        <w:t>）接受联合体，联合体参加本项目的政府采购活动应满足以下条件：</w:t>
      </w:r>
    </w:p>
    <w:p w14:paraId="6B1460B0" w14:textId="77777777" w:rsidR="00CD1767" w:rsidRPr="00677280" w:rsidRDefault="00000000" w:rsidP="004B5D04">
      <w:pPr>
        <w:spacing w:after="0"/>
        <w:ind w:firstLineChars="200" w:firstLine="420"/>
        <w:rPr>
          <w:rFonts w:cs="Calibri"/>
          <w:color w:val="000000" w:themeColor="text1"/>
          <w:kern w:val="0"/>
          <w:szCs w:val="21"/>
        </w:rPr>
      </w:pPr>
      <w:r w:rsidRPr="00677280">
        <w:rPr>
          <w:rFonts w:ascii="Cambria Math" w:hAnsi="Cambria Math" w:cs="Cambria Math"/>
          <w:color w:val="000000" w:themeColor="text1"/>
          <w:kern w:val="0"/>
          <w:szCs w:val="21"/>
        </w:rPr>
        <w:lastRenderedPageBreak/>
        <w:t>◇</w:t>
      </w:r>
      <w:r w:rsidRPr="00677280">
        <w:rPr>
          <w:rFonts w:cs="Calibri"/>
          <w:color w:val="000000" w:themeColor="text1"/>
          <w:kern w:val="0"/>
          <w:szCs w:val="21"/>
        </w:rPr>
        <w:t>两个以上的自然人、法人或者其他组织可以组成一个联合体，以一个供应商的身份共同参加本项目的政府采购活动，联合体在响应文件中提供联合协议书并明确分工；</w:t>
      </w:r>
    </w:p>
    <w:p w14:paraId="07CE295E" w14:textId="77777777" w:rsidR="00CD1767" w:rsidRPr="00677280" w:rsidRDefault="00000000" w:rsidP="004B5D04">
      <w:pPr>
        <w:spacing w:after="0"/>
        <w:ind w:firstLineChars="200" w:firstLine="420"/>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联合体主办单位和成员单位均应具备资格要求</w:t>
      </w:r>
      <w:r w:rsidRPr="00677280">
        <w:rPr>
          <w:rFonts w:cs="Calibri"/>
          <w:color w:val="000000" w:themeColor="text1"/>
          <w:kern w:val="0"/>
          <w:szCs w:val="21"/>
        </w:rPr>
        <w:t>1</w:t>
      </w: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及特定资格要求第（</w:t>
      </w:r>
      <w:r w:rsidRPr="00677280">
        <w:rPr>
          <w:rFonts w:cs="Calibri"/>
          <w:color w:val="000000" w:themeColor="text1"/>
          <w:kern w:val="0"/>
          <w:szCs w:val="21"/>
        </w:rPr>
        <w:t>1</w:t>
      </w: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w:t>
      </w:r>
      <w:r w:rsidRPr="00677280">
        <w:rPr>
          <w:rFonts w:cs="Calibri"/>
          <w:color w:val="000000" w:themeColor="text1"/>
          <w:kern w:val="0"/>
          <w:szCs w:val="21"/>
        </w:rPr>
        <w:t>3</w:t>
      </w:r>
      <w:r w:rsidRPr="00677280">
        <w:rPr>
          <w:rFonts w:cs="Calibri"/>
          <w:color w:val="000000" w:themeColor="text1"/>
          <w:kern w:val="0"/>
          <w:szCs w:val="21"/>
        </w:rPr>
        <w:t>）项；</w:t>
      </w:r>
    </w:p>
    <w:p w14:paraId="0B15A9AF" w14:textId="77777777" w:rsidR="00CD1767" w:rsidRPr="00677280" w:rsidRDefault="00000000" w:rsidP="004B5D04">
      <w:pPr>
        <w:spacing w:after="0"/>
        <w:ind w:firstLineChars="200" w:firstLine="420"/>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联合体中有同类资质的供应商按照联合体分工承担相同工作，按资质等级较低的供应商确定资质等级；</w:t>
      </w:r>
    </w:p>
    <w:p w14:paraId="591B4A55"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联合体各方不得再单独参加或与其他供应商另外组成联合体参加本项目的政府采购活动。</w:t>
      </w:r>
    </w:p>
    <w:p w14:paraId="06FF7BB8"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三、获取（下载）采购文件</w:t>
      </w:r>
    </w:p>
    <w:p w14:paraId="1239F758"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时间：采购公告发布之日起至磋商响应文件提交截止时间前；</w:t>
      </w:r>
    </w:p>
    <w:p w14:paraId="54D2B8F8"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地点（网址）：浙江政府采购网（</w:t>
      </w:r>
      <w:r w:rsidRPr="00677280">
        <w:rPr>
          <w:rFonts w:cs="Calibri"/>
          <w:color w:val="000000" w:themeColor="text1"/>
          <w:szCs w:val="21"/>
        </w:rPr>
        <w:t>http://zfcg.czt.zj.gov.cn/</w:t>
      </w:r>
      <w:r w:rsidRPr="00677280">
        <w:rPr>
          <w:rFonts w:cs="Calibri"/>
          <w:color w:val="000000" w:themeColor="text1"/>
          <w:szCs w:val="21"/>
        </w:rPr>
        <w:t>）；</w:t>
      </w:r>
    </w:p>
    <w:p w14:paraId="330EDF4E"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方式：供应商通过</w:t>
      </w:r>
      <w:r w:rsidRPr="00677280">
        <w:rPr>
          <w:rFonts w:cs="Calibri"/>
          <w:color w:val="000000" w:themeColor="text1"/>
          <w:szCs w:val="21"/>
        </w:rPr>
        <w:t>“</w:t>
      </w:r>
      <w:r w:rsidRPr="00677280">
        <w:rPr>
          <w:rFonts w:cs="Calibri"/>
          <w:color w:val="000000" w:themeColor="text1"/>
          <w:szCs w:val="21"/>
        </w:rPr>
        <w:t>浙江政府采购网</w:t>
      </w:r>
      <w:r w:rsidRPr="00677280">
        <w:rPr>
          <w:rFonts w:cs="Calibri"/>
          <w:color w:val="000000" w:themeColor="text1"/>
          <w:szCs w:val="21"/>
        </w:rPr>
        <w:t>”</w:t>
      </w:r>
      <w:r w:rsidRPr="00677280">
        <w:rPr>
          <w:rFonts w:cs="Calibri"/>
          <w:color w:val="000000" w:themeColor="text1"/>
          <w:szCs w:val="21"/>
        </w:rPr>
        <w:t>在线获取（采购公告下方选取</w:t>
      </w:r>
      <w:r w:rsidRPr="00677280">
        <w:rPr>
          <w:rFonts w:cs="Calibri"/>
          <w:color w:val="000000" w:themeColor="text1"/>
          <w:szCs w:val="21"/>
        </w:rPr>
        <w:t>“</w:t>
      </w:r>
      <w:r w:rsidRPr="00677280">
        <w:rPr>
          <w:rFonts w:cs="Calibri"/>
          <w:color w:val="000000" w:themeColor="text1"/>
          <w:szCs w:val="21"/>
        </w:rPr>
        <w:t>潜在供应商</w:t>
      </w:r>
      <w:r w:rsidRPr="00677280">
        <w:rPr>
          <w:rFonts w:cs="Calibri"/>
          <w:color w:val="000000" w:themeColor="text1"/>
          <w:szCs w:val="21"/>
        </w:rPr>
        <w:t>”</w:t>
      </w:r>
      <w:r w:rsidRPr="00677280">
        <w:rPr>
          <w:rFonts w:cs="Calibri"/>
          <w:color w:val="000000" w:themeColor="text1"/>
          <w:szCs w:val="21"/>
        </w:rPr>
        <w:t>处</w:t>
      </w:r>
      <w:r w:rsidRPr="00677280">
        <w:rPr>
          <w:rFonts w:cs="Calibri"/>
          <w:color w:val="000000" w:themeColor="text1"/>
          <w:szCs w:val="21"/>
        </w:rPr>
        <w:t>“</w:t>
      </w:r>
      <w:r w:rsidRPr="00677280">
        <w:rPr>
          <w:rFonts w:cs="Calibri"/>
          <w:color w:val="000000" w:themeColor="text1"/>
          <w:szCs w:val="21"/>
        </w:rPr>
        <w:t>获取采购文件</w:t>
      </w:r>
      <w:r w:rsidRPr="00677280">
        <w:rPr>
          <w:rFonts w:cs="Calibri"/>
          <w:color w:val="000000" w:themeColor="text1"/>
          <w:szCs w:val="21"/>
        </w:rPr>
        <w:t>”</w:t>
      </w:r>
      <w:r w:rsidRPr="00677280">
        <w:rPr>
          <w:rFonts w:cs="Calibri"/>
          <w:color w:val="000000" w:themeColor="text1"/>
          <w:szCs w:val="21"/>
        </w:rPr>
        <w:t>），不提供纸质版采购文件；供应商只有在</w:t>
      </w:r>
      <w:r w:rsidRPr="00677280">
        <w:rPr>
          <w:rFonts w:cs="Calibri"/>
          <w:color w:val="000000" w:themeColor="text1"/>
          <w:szCs w:val="21"/>
        </w:rPr>
        <w:t>“</w:t>
      </w:r>
      <w:r w:rsidRPr="00677280">
        <w:rPr>
          <w:rFonts w:cs="Calibri"/>
          <w:color w:val="000000" w:themeColor="text1"/>
          <w:szCs w:val="21"/>
        </w:rPr>
        <w:t>浙江政府采购网</w:t>
      </w:r>
      <w:r w:rsidRPr="00677280">
        <w:rPr>
          <w:rFonts w:cs="Calibri"/>
          <w:color w:val="000000" w:themeColor="text1"/>
          <w:szCs w:val="21"/>
        </w:rPr>
        <w:t>”</w:t>
      </w:r>
      <w:r w:rsidRPr="00677280">
        <w:rPr>
          <w:rFonts w:cs="Calibri"/>
          <w:color w:val="000000" w:themeColor="text1"/>
          <w:szCs w:val="21"/>
        </w:rPr>
        <w:t>完成获取采购文件申请并下载了采购文件后才视作依法获取采购文件</w:t>
      </w:r>
      <w:r w:rsidRPr="00677280">
        <w:rPr>
          <w:rFonts w:cs="Calibri"/>
          <w:color w:val="000000" w:themeColor="text1"/>
          <w:kern w:val="0"/>
          <w:szCs w:val="21"/>
        </w:rPr>
        <w:t>；</w:t>
      </w:r>
    </w:p>
    <w:p w14:paraId="5C998BAD"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售价（元）：</w:t>
      </w:r>
      <w:r w:rsidRPr="00677280">
        <w:rPr>
          <w:rFonts w:cs="Calibri"/>
          <w:color w:val="000000" w:themeColor="text1"/>
          <w:szCs w:val="21"/>
        </w:rPr>
        <w:t>0</w:t>
      </w:r>
      <w:r w:rsidRPr="00677280">
        <w:rPr>
          <w:rFonts w:cs="Calibri"/>
          <w:color w:val="000000" w:themeColor="text1"/>
          <w:szCs w:val="21"/>
        </w:rPr>
        <w:t>。</w:t>
      </w:r>
    </w:p>
    <w:p w14:paraId="09904B9C"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四、响应文件提交（上传）</w:t>
      </w:r>
    </w:p>
    <w:p w14:paraId="7FB15864" w14:textId="612AA925"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截止时间：</w:t>
      </w:r>
      <w:r w:rsidR="006A6C30">
        <w:rPr>
          <w:rFonts w:cs="Calibri"/>
          <w:color w:val="000000" w:themeColor="text1"/>
          <w:szCs w:val="21"/>
        </w:rPr>
        <w:t>2025</w:t>
      </w:r>
      <w:r w:rsidR="006A6C30">
        <w:rPr>
          <w:rFonts w:cs="Calibri"/>
          <w:color w:val="000000" w:themeColor="text1"/>
          <w:szCs w:val="21"/>
        </w:rPr>
        <w:t>年</w:t>
      </w:r>
      <w:r w:rsidR="006A6C30">
        <w:rPr>
          <w:rFonts w:cs="Calibri"/>
          <w:color w:val="000000" w:themeColor="text1"/>
          <w:szCs w:val="21"/>
        </w:rPr>
        <w:t>10</w:t>
      </w:r>
      <w:r w:rsidR="006A6C30">
        <w:rPr>
          <w:rFonts w:cs="Calibri"/>
          <w:color w:val="000000" w:themeColor="text1"/>
          <w:szCs w:val="21"/>
        </w:rPr>
        <w:t>月</w:t>
      </w:r>
      <w:r w:rsidR="006A6C30">
        <w:rPr>
          <w:rFonts w:cs="Calibri"/>
          <w:color w:val="000000" w:themeColor="text1"/>
          <w:szCs w:val="21"/>
        </w:rPr>
        <w:t>27</w:t>
      </w:r>
      <w:r w:rsidR="006A6C30">
        <w:rPr>
          <w:rFonts w:cs="Calibri"/>
          <w:color w:val="000000" w:themeColor="text1"/>
          <w:szCs w:val="21"/>
        </w:rPr>
        <w:t>日</w:t>
      </w:r>
      <w:r w:rsidR="006A6C30">
        <w:rPr>
          <w:rFonts w:cs="Calibri"/>
          <w:color w:val="000000" w:themeColor="text1"/>
          <w:szCs w:val="21"/>
        </w:rPr>
        <w:t>14</w:t>
      </w:r>
      <w:r w:rsidR="006A6C30">
        <w:rPr>
          <w:rFonts w:cs="Calibri"/>
          <w:color w:val="000000" w:themeColor="text1"/>
          <w:szCs w:val="21"/>
        </w:rPr>
        <w:t>时</w:t>
      </w:r>
      <w:r w:rsidR="006A6C30">
        <w:rPr>
          <w:rFonts w:cs="Calibri"/>
          <w:color w:val="000000" w:themeColor="text1"/>
          <w:szCs w:val="21"/>
        </w:rPr>
        <w:t>30</w:t>
      </w:r>
      <w:r w:rsidR="006A6C30">
        <w:rPr>
          <w:rFonts w:cs="Calibri"/>
          <w:color w:val="000000" w:themeColor="text1"/>
          <w:szCs w:val="21"/>
        </w:rPr>
        <w:t>分</w:t>
      </w:r>
      <w:r w:rsidRPr="00677280">
        <w:rPr>
          <w:rFonts w:cs="Calibri"/>
          <w:color w:val="000000" w:themeColor="text1"/>
          <w:kern w:val="0"/>
          <w:szCs w:val="21"/>
        </w:rPr>
        <w:t>；</w:t>
      </w:r>
    </w:p>
    <w:p w14:paraId="5198E16C"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地点（网址）：</w:t>
      </w:r>
      <w:r w:rsidRPr="00677280">
        <w:rPr>
          <w:rFonts w:cs="Calibri"/>
          <w:color w:val="000000" w:themeColor="text1"/>
          <w:kern w:val="0"/>
          <w:szCs w:val="21"/>
        </w:rPr>
        <w:t>政府采购云平台（</w:t>
      </w:r>
      <w:r w:rsidRPr="00677280">
        <w:rPr>
          <w:rFonts w:cs="Calibri"/>
          <w:color w:val="000000" w:themeColor="text1"/>
          <w:kern w:val="0"/>
          <w:szCs w:val="21"/>
        </w:rPr>
        <w:t>https://www.zcygov.cn</w:t>
      </w:r>
      <w:r w:rsidRPr="00677280">
        <w:rPr>
          <w:rFonts w:cs="Calibri"/>
          <w:color w:val="000000" w:themeColor="text1"/>
          <w:kern w:val="0"/>
          <w:szCs w:val="21"/>
        </w:rPr>
        <w:t>）；</w:t>
      </w:r>
    </w:p>
    <w:p w14:paraId="710CD80E"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szCs w:val="21"/>
        </w:rPr>
        <w:t>联合体由</w:t>
      </w:r>
      <w:r w:rsidRPr="00677280">
        <w:rPr>
          <w:rFonts w:cs="Calibri"/>
          <w:color w:val="000000" w:themeColor="text1"/>
          <w:kern w:val="0"/>
          <w:szCs w:val="21"/>
        </w:rPr>
        <w:t>主办单位提交响应文件。</w:t>
      </w:r>
    </w:p>
    <w:p w14:paraId="14C9798A"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五、开启</w:t>
      </w:r>
    </w:p>
    <w:p w14:paraId="10485EB4" w14:textId="10B987C6"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时间：</w:t>
      </w:r>
      <w:r w:rsidR="006A6C30">
        <w:rPr>
          <w:rFonts w:cs="Calibri"/>
          <w:color w:val="000000" w:themeColor="text1"/>
          <w:szCs w:val="21"/>
        </w:rPr>
        <w:t>2025</w:t>
      </w:r>
      <w:r w:rsidR="006A6C30">
        <w:rPr>
          <w:rFonts w:cs="Calibri"/>
          <w:color w:val="000000" w:themeColor="text1"/>
          <w:szCs w:val="21"/>
        </w:rPr>
        <w:t>年</w:t>
      </w:r>
      <w:r w:rsidR="006A6C30">
        <w:rPr>
          <w:rFonts w:cs="Calibri"/>
          <w:color w:val="000000" w:themeColor="text1"/>
          <w:szCs w:val="21"/>
        </w:rPr>
        <w:t>10</w:t>
      </w:r>
      <w:r w:rsidR="006A6C30">
        <w:rPr>
          <w:rFonts w:cs="Calibri"/>
          <w:color w:val="000000" w:themeColor="text1"/>
          <w:szCs w:val="21"/>
        </w:rPr>
        <w:t>月</w:t>
      </w:r>
      <w:r w:rsidR="006A6C30">
        <w:rPr>
          <w:rFonts w:cs="Calibri"/>
          <w:color w:val="000000" w:themeColor="text1"/>
          <w:szCs w:val="21"/>
        </w:rPr>
        <w:t>27</w:t>
      </w:r>
      <w:r w:rsidR="006A6C30">
        <w:rPr>
          <w:rFonts w:cs="Calibri"/>
          <w:color w:val="000000" w:themeColor="text1"/>
          <w:szCs w:val="21"/>
        </w:rPr>
        <w:t>日</w:t>
      </w:r>
      <w:r w:rsidR="006A6C30">
        <w:rPr>
          <w:rFonts w:cs="Calibri"/>
          <w:color w:val="000000" w:themeColor="text1"/>
          <w:szCs w:val="21"/>
        </w:rPr>
        <w:t>14</w:t>
      </w:r>
      <w:r w:rsidR="006A6C30">
        <w:rPr>
          <w:rFonts w:cs="Calibri"/>
          <w:color w:val="000000" w:themeColor="text1"/>
          <w:szCs w:val="21"/>
        </w:rPr>
        <w:t>时</w:t>
      </w:r>
      <w:r w:rsidR="006A6C30">
        <w:rPr>
          <w:rFonts w:cs="Calibri"/>
          <w:color w:val="000000" w:themeColor="text1"/>
          <w:szCs w:val="21"/>
        </w:rPr>
        <w:t>30</w:t>
      </w:r>
      <w:r w:rsidR="006A6C30">
        <w:rPr>
          <w:rFonts w:cs="Calibri"/>
          <w:color w:val="000000" w:themeColor="text1"/>
          <w:szCs w:val="21"/>
        </w:rPr>
        <w:t>分</w:t>
      </w:r>
      <w:r w:rsidRPr="00677280">
        <w:rPr>
          <w:rFonts w:cs="Calibri"/>
          <w:color w:val="000000" w:themeColor="text1"/>
          <w:kern w:val="0"/>
          <w:szCs w:val="21"/>
        </w:rPr>
        <w:t>；</w:t>
      </w:r>
    </w:p>
    <w:p w14:paraId="4365E260"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szCs w:val="21"/>
        </w:rPr>
        <w:t>地点（网址）：</w:t>
      </w:r>
      <w:r w:rsidRPr="00677280">
        <w:rPr>
          <w:rFonts w:cs="Calibri"/>
          <w:color w:val="000000" w:themeColor="text1"/>
          <w:kern w:val="0"/>
          <w:szCs w:val="21"/>
        </w:rPr>
        <w:t>在政府采购云平台（</w:t>
      </w:r>
      <w:r w:rsidRPr="00677280">
        <w:rPr>
          <w:rFonts w:cs="Calibri"/>
          <w:color w:val="000000" w:themeColor="text1"/>
          <w:kern w:val="0"/>
          <w:szCs w:val="21"/>
        </w:rPr>
        <w:t>https://www.zcygov.cn</w:t>
      </w:r>
      <w:r w:rsidRPr="00677280">
        <w:rPr>
          <w:rFonts w:cs="Calibri"/>
          <w:color w:val="000000" w:themeColor="text1"/>
          <w:kern w:val="0"/>
          <w:szCs w:val="21"/>
        </w:rPr>
        <w:t>）上开启磋商响应文件。</w:t>
      </w:r>
    </w:p>
    <w:p w14:paraId="36AA658D"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六、公告期限</w:t>
      </w:r>
    </w:p>
    <w:p w14:paraId="4206A28C"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自本公告发布之日起</w:t>
      </w:r>
      <w:r w:rsidRPr="00677280">
        <w:rPr>
          <w:rFonts w:cs="Calibri"/>
          <w:color w:val="000000" w:themeColor="text1"/>
          <w:szCs w:val="21"/>
        </w:rPr>
        <w:t>3</w:t>
      </w:r>
      <w:r w:rsidRPr="00677280">
        <w:rPr>
          <w:rFonts w:cs="Calibri"/>
          <w:color w:val="000000" w:themeColor="text1"/>
          <w:szCs w:val="21"/>
        </w:rPr>
        <w:t>个工作日。</w:t>
      </w:r>
    </w:p>
    <w:p w14:paraId="1396A3E9"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七、其他补充事宜</w:t>
      </w:r>
    </w:p>
    <w:p w14:paraId="151AED53"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1.</w:t>
      </w:r>
      <w:r w:rsidRPr="00677280">
        <w:rPr>
          <w:rFonts w:cs="Calibri"/>
          <w:color w:val="000000" w:themeColor="text1"/>
        </w:rPr>
        <w:t>《浙江省财政厅关于进一步发挥政府采购政策功能全力推动经济稳进提质的通知》（浙财采监〔</w:t>
      </w:r>
      <w:r w:rsidRPr="00677280">
        <w:rPr>
          <w:rFonts w:cs="Calibri"/>
          <w:color w:val="000000" w:themeColor="text1"/>
        </w:rPr>
        <w:t>2022</w:t>
      </w:r>
      <w:r w:rsidRPr="00677280">
        <w:rPr>
          <w:rFonts w:cs="Calibri"/>
          <w:color w:val="000000" w:themeColor="text1"/>
        </w:rPr>
        <w:t>〕</w:t>
      </w:r>
      <w:r w:rsidRPr="00677280">
        <w:rPr>
          <w:rFonts w:cs="Calibri"/>
          <w:color w:val="000000" w:themeColor="text1"/>
        </w:rPr>
        <w:t>3</w:t>
      </w:r>
      <w:r w:rsidRPr="00677280">
        <w:rPr>
          <w:rFonts w:cs="Calibri"/>
          <w:color w:val="000000" w:themeColor="text1"/>
        </w:rPr>
        <w:t>号）、《浙江省财政厅关于进一步促进政府采购公平竞争打造最优营商环境的通知》（浙财采监〔</w:t>
      </w:r>
      <w:r w:rsidRPr="00677280">
        <w:rPr>
          <w:rFonts w:cs="Calibri"/>
          <w:color w:val="000000" w:themeColor="text1"/>
        </w:rPr>
        <w:t>2021</w:t>
      </w:r>
      <w:r w:rsidRPr="00677280">
        <w:rPr>
          <w:rFonts w:cs="Calibri"/>
          <w:color w:val="000000" w:themeColor="text1"/>
        </w:rPr>
        <w:t>〕</w:t>
      </w:r>
      <w:r w:rsidRPr="00677280">
        <w:rPr>
          <w:rFonts w:cs="Calibri"/>
          <w:color w:val="000000" w:themeColor="text1"/>
        </w:rPr>
        <w:t>22</w:t>
      </w:r>
      <w:r w:rsidRPr="00677280">
        <w:rPr>
          <w:rFonts w:cs="Calibri"/>
          <w:color w:val="000000" w:themeColor="text1"/>
        </w:rPr>
        <w:t>号）、《浙江省财政厅关于进一步加大政府采购支持中小企业力度助力扎实稳住经济的通知》（浙财采监〔</w:t>
      </w:r>
      <w:r w:rsidRPr="00677280">
        <w:rPr>
          <w:rFonts w:cs="Calibri"/>
          <w:color w:val="000000" w:themeColor="text1"/>
        </w:rPr>
        <w:t>2022</w:t>
      </w:r>
      <w:r w:rsidRPr="00677280">
        <w:rPr>
          <w:rFonts w:cs="Calibri"/>
          <w:color w:val="000000" w:themeColor="text1"/>
        </w:rPr>
        <w:t>〕</w:t>
      </w:r>
      <w:r w:rsidRPr="00677280">
        <w:rPr>
          <w:rFonts w:cs="Calibri"/>
          <w:color w:val="000000" w:themeColor="text1"/>
        </w:rPr>
        <w:t>8</w:t>
      </w:r>
      <w:r w:rsidRPr="00677280">
        <w:rPr>
          <w:rFonts w:cs="Calibri"/>
          <w:color w:val="000000" w:themeColor="text1"/>
        </w:rPr>
        <w:t>号）已分别于</w:t>
      </w:r>
      <w:r w:rsidRPr="00677280">
        <w:rPr>
          <w:rFonts w:cs="Calibri"/>
          <w:color w:val="000000" w:themeColor="text1"/>
        </w:rPr>
        <w:t>2022</w:t>
      </w:r>
      <w:r w:rsidRPr="00677280">
        <w:rPr>
          <w:rFonts w:cs="Calibri"/>
          <w:color w:val="000000" w:themeColor="text1"/>
        </w:rPr>
        <w:t>年</w:t>
      </w:r>
      <w:r w:rsidRPr="00677280">
        <w:rPr>
          <w:rFonts w:cs="Calibri"/>
          <w:color w:val="000000" w:themeColor="text1"/>
        </w:rPr>
        <w:t>1</w:t>
      </w:r>
      <w:r w:rsidRPr="00677280">
        <w:rPr>
          <w:rFonts w:cs="Calibri"/>
          <w:color w:val="000000" w:themeColor="text1"/>
        </w:rPr>
        <w:t>月</w:t>
      </w:r>
      <w:r w:rsidRPr="00677280">
        <w:rPr>
          <w:rFonts w:cs="Calibri"/>
          <w:color w:val="000000" w:themeColor="text1"/>
        </w:rPr>
        <w:t>29</w:t>
      </w:r>
      <w:r w:rsidRPr="00677280">
        <w:rPr>
          <w:rFonts w:cs="Calibri"/>
          <w:color w:val="000000" w:themeColor="text1"/>
        </w:rPr>
        <w:t>日、</w:t>
      </w:r>
      <w:r w:rsidRPr="00677280">
        <w:rPr>
          <w:rFonts w:cs="Calibri"/>
          <w:color w:val="000000" w:themeColor="text1"/>
        </w:rPr>
        <w:t>2022</w:t>
      </w:r>
      <w:r w:rsidRPr="00677280">
        <w:rPr>
          <w:rFonts w:cs="Calibri"/>
          <w:color w:val="000000" w:themeColor="text1"/>
        </w:rPr>
        <w:t>年</w:t>
      </w:r>
      <w:r w:rsidRPr="00677280">
        <w:rPr>
          <w:rFonts w:cs="Calibri"/>
          <w:color w:val="000000" w:themeColor="text1"/>
        </w:rPr>
        <w:t>2</w:t>
      </w:r>
      <w:r w:rsidRPr="00677280">
        <w:rPr>
          <w:rFonts w:cs="Calibri"/>
          <w:color w:val="000000" w:themeColor="text1"/>
        </w:rPr>
        <w:t>月</w:t>
      </w:r>
      <w:r w:rsidRPr="00677280">
        <w:rPr>
          <w:rFonts w:cs="Calibri"/>
          <w:color w:val="000000" w:themeColor="text1"/>
        </w:rPr>
        <w:t>1</w:t>
      </w:r>
      <w:r w:rsidRPr="00677280">
        <w:rPr>
          <w:rFonts w:cs="Calibri"/>
          <w:color w:val="000000" w:themeColor="text1"/>
        </w:rPr>
        <w:t>日和</w:t>
      </w:r>
      <w:r w:rsidRPr="00677280">
        <w:rPr>
          <w:rFonts w:cs="Calibri"/>
          <w:color w:val="000000" w:themeColor="text1"/>
        </w:rPr>
        <w:t>2022</w:t>
      </w:r>
      <w:r w:rsidRPr="00677280">
        <w:rPr>
          <w:rFonts w:cs="Calibri"/>
          <w:color w:val="000000" w:themeColor="text1"/>
        </w:rPr>
        <w:t>年</w:t>
      </w:r>
      <w:r w:rsidRPr="00677280">
        <w:rPr>
          <w:rFonts w:cs="Calibri"/>
          <w:color w:val="000000" w:themeColor="text1"/>
        </w:rPr>
        <w:t>7</w:t>
      </w:r>
      <w:r w:rsidRPr="00677280">
        <w:rPr>
          <w:rFonts w:cs="Calibri"/>
          <w:color w:val="000000" w:themeColor="text1"/>
        </w:rPr>
        <w:t>月</w:t>
      </w:r>
      <w:r w:rsidRPr="00677280">
        <w:rPr>
          <w:rFonts w:cs="Calibri"/>
          <w:color w:val="000000" w:themeColor="text1"/>
        </w:rPr>
        <w:t>1</w:t>
      </w:r>
      <w:r w:rsidRPr="00677280">
        <w:rPr>
          <w:rFonts w:cs="Calibri"/>
          <w:color w:val="000000" w:themeColor="text1"/>
        </w:rPr>
        <w:t>日开始实施，此前有关规定与上述文件内容不一致的，按上述文件要求执行。</w:t>
      </w:r>
    </w:p>
    <w:p w14:paraId="450F4E29"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2.</w:t>
      </w:r>
      <w:r w:rsidRPr="00677280">
        <w:rPr>
          <w:rFonts w:cs="Calibri"/>
          <w:color w:val="000000" w:themeColor="text1"/>
          <w:kern w:val="0"/>
          <w:szCs w:val="21"/>
        </w:rPr>
        <w:t>根据《浙江省财政厅关于进一步促进政府采购公平竞争打造最优营商环境的通知》（浙财采监〔</w:t>
      </w:r>
      <w:r w:rsidRPr="00677280">
        <w:rPr>
          <w:rFonts w:cs="Calibri"/>
          <w:color w:val="000000" w:themeColor="text1"/>
          <w:kern w:val="0"/>
          <w:szCs w:val="21"/>
        </w:rPr>
        <w:t>2021</w:t>
      </w:r>
      <w:r w:rsidRPr="00677280">
        <w:rPr>
          <w:rFonts w:cs="Calibri"/>
          <w:color w:val="000000" w:themeColor="text1"/>
          <w:kern w:val="0"/>
          <w:szCs w:val="21"/>
        </w:rPr>
        <w:t>〕</w:t>
      </w:r>
      <w:r w:rsidRPr="00677280">
        <w:rPr>
          <w:rFonts w:cs="Calibri"/>
          <w:color w:val="000000" w:themeColor="text1"/>
          <w:kern w:val="0"/>
          <w:szCs w:val="21"/>
        </w:rPr>
        <w:t>22</w:t>
      </w:r>
      <w:r w:rsidRPr="00677280">
        <w:rPr>
          <w:rFonts w:cs="Calibri"/>
          <w:color w:val="000000" w:themeColor="text1"/>
          <w:kern w:val="0"/>
          <w:szCs w:val="21"/>
        </w:rPr>
        <w:t>号）文件关于</w:t>
      </w:r>
      <w:r w:rsidRPr="00677280">
        <w:rPr>
          <w:rFonts w:cs="Calibri"/>
          <w:color w:val="000000" w:themeColor="text1"/>
          <w:kern w:val="0"/>
          <w:szCs w:val="21"/>
        </w:rPr>
        <w:t>“</w:t>
      </w:r>
      <w:r w:rsidRPr="00677280">
        <w:rPr>
          <w:rFonts w:cs="Calibri"/>
          <w:color w:val="000000" w:themeColor="text1"/>
          <w:kern w:val="0"/>
          <w:szCs w:val="21"/>
        </w:rPr>
        <w:t>健全行政裁决机制</w:t>
      </w:r>
      <w:r w:rsidRPr="00677280">
        <w:rPr>
          <w:rFonts w:cs="Calibri"/>
          <w:color w:val="000000" w:themeColor="text1"/>
          <w:kern w:val="0"/>
          <w:szCs w:val="21"/>
        </w:rPr>
        <w:t>”</w:t>
      </w:r>
      <w:r w:rsidRPr="00677280">
        <w:rPr>
          <w:rFonts w:cs="Calibri"/>
          <w:color w:val="000000" w:themeColor="text1"/>
          <w:kern w:val="0"/>
          <w:szCs w:val="21"/>
        </w:rPr>
        <w:t>要求，鼓励供应商在线提起询问，路径为：政采云</w:t>
      </w:r>
      <w:r w:rsidRPr="00677280">
        <w:rPr>
          <w:rFonts w:cs="Calibri"/>
          <w:color w:val="000000" w:themeColor="text1"/>
          <w:kern w:val="0"/>
          <w:szCs w:val="21"/>
        </w:rPr>
        <w:t>-</w:t>
      </w:r>
      <w:r w:rsidRPr="00677280">
        <w:rPr>
          <w:rFonts w:cs="Calibri"/>
          <w:color w:val="000000" w:themeColor="text1"/>
          <w:kern w:val="0"/>
          <w:szCs w:val="21"/>
        </w:rPr>
        <w:t>项目采购</w:t>
      </w:r>
      <w:r w:rsidRPr="00677280">
        <w:rPr>
          <w:rFonts w:cs="Calibri"/>
          <w:color w:val="000000" w:themeColor="text1"/>
          <w:kern w:val="0"/>
          <w:szCs w:val="21"/>
        </w:rPr>
        <w:t>-</w:t>
      </w:r>
      <w:r w:rsidRPr="00677280">
        <w:rPr>
          <w:rFonts w:cs="Calibri"/>
          <w:color w:val="000000" w:themeColor="text1"/>
          <w:kern w:val="0"/>
          <w:szCs w:val="21"/>
        </w:rPr>
        <w:t>询问质疑投诉</w:t>
      </w:r>
      <w:r w:rsidRPr="00677280">
        <w:rPr>
          <w:rFonts w:cs="Calibri"/>
          <w:color w:val="000000" w:themeColor="text1"/>
          <w:kern w:val="0"/>
          <w:szCs w:val="21"/>
        </w:rPr>
        <w:t>-</w:t>
      </w:r>
      <w:r w:rsidRPr="00677280">
        <w:rPr>
          <w:rFonts w:cs="Calibri"/>
          <w:color w:val="000000" w:themeColor="text1"/>
          <w:kern w:val="0"/>
          <w:szCs w:val="21"/>
        </w:rPr>
        <w:t>询问列表，鼓励供应商在线提起质疑，路径为：政采云</w:t>
      </w:r>
      <w:r w:rsidRPr="00677280">
        <w:rPr>
          <w:rFonts w:cs="Calibri"/>
          <w:color w:val="000000" w:themeColor="text1"/>
          <w:kern w:val="0"/>
          <w:szCs w:val="21"/>
        </w:rPr>
        <w:t>-</w:t>
      </w:r>
      <w:r w:rsidRPr="00677280">
        <w:rPr>
          <w:rFonts w:cs="Calibri"/>
          <w:color w:val="000000" w:themeColor="text1"/>
          <w:kern w:val="0"/>
          <w:szCs w:val="21"/>
        </w:rPr>
        <w:t>项目采购</w:t>
      </w:r>
      <w:r w:rsidRPr="00677280">
        <w:rPr>
          <w:rFonts w:cs="Calibri"/>
          <w:color w:val="000000" w:themeColor="text1"/>
          <w:kern w:val="0"/>
          <w:szCs w:val="21"/>
        </w:rPr>
        <w:t>-</w:t>
      </w:r>
      <w:r w:rsidRPr="00677280">
        <w:rPr>
          <w:rFonts w:cs="Calibri"/>
          <w:color w:val="000000" w:themeColor="text1"/>
          <w:kern w:val="0"/>
          <w:szCs w:val="21"/>
        </w:rPr>
        <w:t>询问质疑投诉</w:t>
      </w:r>
      <w:r w:rsidRPr="00677280">
        <w:rPr>
          <w:rFonts w:cs="Calibri"/>
          <w:color w:val="000000" w:themeColor="text1"/>
          <w:kern w:val="0"/>
          <w:szCs w:val="21"/>
        </w:rPr>
        <w:t>-</w:t>
      </w:r>
      <w:r w:rsidRPr="00677280">
        <w:rPr>
          <w:rFonts w:cs="Calibri"/>
          <w:color w:val="000000" w:themeColor="text1"/>
          <w:kern w:val="0"/>
          <w:szCs w:val="21"/>
        </w:rPr>
        <w:t>质疑列表。质疑供应商对在线质疑答复不满意的，可在线提起投诉，路径为：浙江政府服务网</w:t>
      </w:r>
      <w:r w:rsidRPr="00677280">
        <w:rPr>
          <w:rFonts w:cs="Calibri"/>
          <w:color w:val="000000" w:themeColor="text1"/>
          <w:kern w:val="0"/>
          <w:szCs w:val="21"/>
        </w:rPr>
        <w:t>-</w:t>
      </w:r>
      <w:r w:rsidRPr="00677280">
        <w:rPr>
          <w:rFonts w:cs="Calibri"/>
          <w:color w:val="000000" w:themeColor="text1"/>
          <w:kern w:val="0"/>
          <w:szCs w:val="21"/>
        </w:rPr>
        <w:t>政府采购投诉处理</w:t>
      </w:r>
      <w:r w:rsidRPr="00677280">
        <w:rPr>
          <w:rFonts w:cs="Calibri"/>
          <w:color w:val="000000" w:themeColor="text1"/>
          <w:kern w:val="0"/>
          <w:szCs w:val="21"/>
        </w:rPr>
        <w:t>-</w:t>
      </w:r>
      <w:r w:rsidRPr="00677280">
        <w:rPr>
          <w:rFonts w:cs="Calibri"/>
          <w:color w:val="000000" w:themeColor="text1"/>
          <w:kern w:val="0"/>
          <w:szCs w:val="21"/>
        </w:rPr>
        <w:t>在线办理。</w:t>
      </w:r>
    </w:p>
    <w:p w14:paraId="77365FE5" w14:textId="77777777" w:rsidR="00CD1767" w:rsidRPr="00677280" w:rsidRDefault="00000000" w:rsidP="004B5D04">
      <w:pPr>
        <w:widowControl/>
        <w:spacing w:after="0"/>
        <w:ind w:firstLineChars="200" w:firstLine="420"/>
        <w:rPr>
          <w:rFonts w:cs="Calibri"/>
          <w:b/>
          <w:bCs/>
          <w:color w:val="000000" w:themeColor="text1"/>
          <w:kern w:val="0"/>
          <w:szCs w:val="21"/>
        </w:rPr>
      </w:pPr>
      <w:r w:rsidRPr="00677280">
        <w:rPr>
          <w:rFonts w:cs="Calibri"/>
          <w:color w:val="000000" w:themeColor="text1"/>
          <w:kern w:val="0"/>
          <w:szCs w:val="21"/>
        </w:rPr>
        <w:t>3.</w:t>
      </w:r>
      <w:r w:rsidRPr="00677280">
        <w:rPr>
          <w:rFonts w:cs="Calibri"/>
          <w:color w:val="000000" w:themeColor="text1"/>
        </w:rPr>
        <w:t>供应商认为采购文件使自己的权益受到损害的，可以自获取采购文件之日或者采购公告期限届满之日（公告期限届满后获取采购文件的，以公告期限届满之日为准）起</w:t>
      </w:r>
      <w:r w:rsidRPr="00677280">
        <w:rPr>
          <w:rFonts w:cs="Calibri"/>
          <w:color w:val="000000" w:themeColor="text1"/>
        </w:rPr>
        <w:t>7</w:t>
      </w:r>
      <w:r w:rsidRPr="00677280">
        <w:rPr>
          <w:rFonts w:cs="Calibri"/>
          <w:color w:val="000000" w:themeColor="text1"/>
        </w:rPr>
        <w:t>个工作日内，对采购文件需求的以书面形式向采购人提出质疑，对其他内容的以书面形式向采购人和采购代理机构提出质疑。质疑供应商对采购人、采购代理机构的答复不满意或者采购人、采购代理机构未在规定的时间内作出答复的，可以在答复期满后十五个工作日内向同级政府采购监督管理部门投诉。质疑函范本、投诉书范本请到浙江政府采购网下载专区下载。</w:t>
      </w:r>
    </w:p>
    <w:p w14:paraId="7C09CEB2"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4.</w:t>
      </w:r>
      <w:r w:rsidRPr="00677280">
        <w:rPr>
          <w:rFonts w:cs="Calibri"/>
          <w:color w:val="000000" w:themeColor="text1"/>
          <w:kern w:val="0"/>
          <w:szCs w:val="21"/>
        </w:rPr>
        <w:t>其他事项：</w:t>
      </w:r>
    </w:p>
    <w:p w14:paraId="1F4B8245"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4.1</w:t>
      </w:r>
      <w:r w:rsidRPr="00677280">
        <w:rPr>
          <w:rFonts w:cs="Calibri"/>
          <w:color w:val="000000" w:themeColor="text1"/>
          <w:kern w:val="0"/>
          <w:szCs w:val="21"/>
        </w:rPr>
        <w:t>采购项目需要落实的政府采购政策：</w:t>
      </w:r>
    </w:p>
    <w:p w14:paraId="2ED1516E"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szCs w:val="21"/>
        </w:rPr>
        <w:lastRenderedPageBreak/>
        <w:t>（</w:t>
      </w:r>
      <w:r w:rsidRPr="00677280">
        <w:rPr>
          <w:rFonts w:cs="Calibri"/>
          <w:color w:val="000000" w:themeColor="text1"/>
          <w:szCs w:val="21"/>
        </w:rPr>
        <w:t>1</w:t>
      </w:r>
      <w:r w:rsidRPr="00677280">
        <w:rPr>
          <w:rFonts w:cs="Calibri"/>
          <w:color w:val="000000" w:themeColor="text1"/>
          <w:szCs w:val="21"/>
        </w:rPr>
        <w:t>）包括节约资源、保护环境、支持创新、促进中小企业发展等。详见采购文件的第三章</w:t>
      </w:r>
      <w:r w:rsidRPr="00677280">
        <w:rPr>
          <w:rFonts w:cs="Calibri"/>
          <w:color w:val="000000" w:themeColor="text1"/>
          <w:szCs w:val="21"/>
        </w:rPr>
        <w:t xml:space="preserve"> </w:t>
      </w:r>
      <w:r w:rsidRPr="00677280">
        <w:rPr>
          <w:rFonts w:cs="Calibri"/>
          <w:color w:val="000000" w:themeColor="text1"/>
          <w:szCs w:val="21"/>
        </w:rPr>
        <w:t>采购需求。</w:t>
      </w:r>
    </w:p>
    <w:p w14:paraId="2F2DC3ED"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）经采购人确定，本项目不属于预留采购份额专门面向中小企业采购项目。</w:t>
      </w:r>
    </w:p>
    <w:p w14:paraId="09C22235"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4.2</w:t>
      </w:r>
      <w:r w:rsidRPr="00677280">
        <w:rPr>
          <w:rFonts w:cs="Calibri"/>
          <w:color w:val="000000" w:themeColor="text1"/>
          <w:szCs w:val="21"/>
        </w:rPr>
        <w:t>采购信息发布媒介：浙江政府采购网（</w:t>
      </w:r>
      <w:r w:rsidRPr="00677280">
        <w:rPr>
          <w:rFonts w:cs="Calibri"/>
          <w:color w:val="000000" w:themeColor="text1"/>
          <w:szCs w:val="21"/>
        </w:rPr>
        <w:t>http://zfcg.czt.zj.gov.cn/</w:t>
      </w:r>
      <w:r w:rsidRPr="00677280">
        <w:rPr>
          <w:rFonts w:cs="Calibri"/>
          <w:color w:val="000000" w:themeColor="text1"/>
          <w:szCs w:val="21"/>
        </w:rPr>
        <w:t>）。</w:t>
      </w:r>
    </w:p>
    <w:p w14:paraId="77A70D30"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kern w:val="0"/>
          <w:szCs w:val="21"/>
        </w:rPr>
        <w:t>4.3</w:t>
      </w:r>
      <w:r w:rsidRPr="00677280">
        <w:rPr>
          <w:rFonts w:cs="Calibri"/>
          <w:color w:val="000000" w:themeColor="text1"/>
          <w:kern w:val="0"/>
          <w:szCs w:val="21"/>
        </w:rPr>
        <w:t>未按竞争性磋商采购公告规定获取采购文件的潜在供应商不得对采购文件提出质疑，其响应文件将被拒绝；</w:t>
      </w:r>
      <w:r w:rsidRPr="00677280">
        <w:rPr>
          <w:rFonts w:cs="Calibri"/>
          <w:color w:val="000000" w:themeColor="text1"/>
          <w:szCs w:val="21"/>
        </w:rPr>
        <w:t>通过本公告下方</w:t>
      </w:r>
      <w:r w:rsidRPr="00677280">
        <w:rPr>
          <w:rFonts w:cs="Calibri"/>
          <w:color w:val="000000" w:themeColor="text1"/>
          <w:szCs w:val="21"/>
        </w:rPr>
        <w:t>“</w:t>
      </w:r>
      <w:r w:rsidRPr="00677280">
        <w:rPr>
          <w:rFonts w:cs="Calibri"/>
          <w:color w:val="000000" w:themeColor="text1"/>
          <w:szCs w:val="21"/>
        </w:rPr>
        <w:t>游客，浏览采购文件</w:t>
      </w:r>
      <w:r w:rsidRPr="00677280">
        <w:rPr>
          <w:rFonts w:cs="Calibri"/>
          <w:color w:val="000000" w:themeColor="text1"/>
          <w:szCs w:val="21"/>
        </w:rPr>
        <w:t>”</w:t>
      </w:r>
      <w:r w:rsidRPr="00677280">
        <w:rPr>
          <w:rFonts w:cs="Calibri"/>
          <w:color w:val="000000" w:themeColor="text1"/>
          <w:szCs w:val="21"/>
        </w:rPr>
        <w:t>下载的采购文件仅供浏览，不视作依法获取采购文件。</w:t>
      </w:r>
    </w:p>
    <w:p w14:paraId="5EB1E4A5"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4.4</w:t>
      </w:r>
      <w:r w:rsidRPr="00677280">
        <w:rPr>
          <w:rFonts w:cs="Calibri"/>
          <w:color w:val="000000" w:themeColor="text1"/>
          <w:szCs w:val="21"/>
        </w:rPr>
        <w:t>在线投标响应（电子投标）说明：</w:t>
      </w:r>
    </w:p>
    <w:p w14:paraId="699D71AB"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）本项目采用政府采购电子化交易；</w:t>
      </w:r>
    </w:p>
    <w:p w14:paraId="581EA442"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）供应商应在提交磋商响应文件前完成</w:t>
      </w:r>
      <w:r w:rsidRPr="00677280">
        <w:rPr>
          <w:rFonts w:cs="Calibri"/>
          <w:color w:val="000000" w:themeColor="text1"/>
          <w:szCs w:val="21"/>
        </w:rPr>
        <w:t>CA</w:t>
      </w:r>
      <w:r w:rsidRPr="00677280">
        <w:rPr>
          <w:rFonts w:cs="Calibri"/>
          <w:color w:val="000000" w:themeColor="text1"/>
          <w:szCs w:val="21"/>
        </w:rPr>
        <w:t>数字证书办理。（办理流程详见</w:t>
      </w:r>
      <w:r w:rsidRPr="00677280">
        <w:rPr>
          <w:rFonts w:cs="Calibri"/>
          <w:color w:val="000000" w:themeColor="text1"/>
          <w:szCs w:val="21"/>
        </w:rPr>
        <w:t>http://zfcg.czt.zj.gov.cn/bidClientTemplate/2019-05-27/12945.html</w:t>
      </w:r>
      <w:r w:rsidRPr="00677280">
        <w:rPr>
          <w:rFonts w:cs="Calibri"/>
          <w:color w:val="000000" w:themeColor="text1"/>
          <w:szCs w:val="21"/>
        </w:rPr>
        <w:t>）；</w:t>
      </w:r>
    </w:p>
    <w:p w14:paraId="2A904A79"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）供应商应安装</w:t>
      </w:r>
      <w:r w:rsidRPr="00677280">
        <w:rPr>
          <w:rFonts w:cs="Calibri"/>
          <w:color w:val="000000" w:themeColor="text1"/>
          <w:szCs w:val="21"/>
        </w:rPr>
        <w:t>“</w:t>
      </w:r>
      <w:r w:rsidRPr="00677280">
        <w:rPr>
          <w:rFonts w:cs="Calibri"/>
          <w:color w:val="000000" w:themeColor="text1"/>
          <w:szCs w:val="21"/>
        </w:rPr>
        <w:t>政采云投标客户端</w:t>
      </w:r>
      <w:r w:rsidRPr="00677280">
        <w:rPr>
          <w:rFonts w:cs="Calibri"/>
          <w:color w:val="000000" w:themeColor="text1"/>
          <w:szCs w:val="21"/>
        </w:rPr>
        <w:t>”</w:t>
      </w:r>
      <w:r w:rsidRPr="00677280">
        <w:rPr>
          <w:rFonts w:cs="Calibri"/>
          <w:color w:val="000000" w:themeColor="text1"/>
          <w:szCs w:val="21"/>
        </w:rPr>
        <w:t>，电子投标工具请供应商自行前往浙江政府采购网下载并安装，（下载网址：</w:t>
      </w:r>
      <w:r w:rsidRPr="00677280">
        <w:rPr>
          <w:rFonts w:cs="Calibri"/>
          <w:color w:val="000000" w:themeColor="text1"/>
          <w:szCs w:val="21"/>
        </w:rPr>
        <w:t>http://zfcg.czt.zj.gov.cn/bidClientTemplate/2019-09-24/12975.html</w:t>
      </w:r>
      <w:r w:rsidRPr="00677280">
        <w:rPr>
          <w:rFonts w:cs="Calibri"/>
          <w:color w:val="000000" w:themeColor="text1"/>
          <w:szCs w:val="21"/>
        </w:rPr>
        <w:t>）；</w:t>
      </w:r>
    </w:p>
    <w:p w14:paraId="7C85DD45"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）电子交易具体流程详见操作指南：登录政府采购云平台（</w:t>
      </w:r>
      <w:r w:rsidRPr="00677280">
        <w:rPr>
          <w:rFonts w:cs="Calibri"/>
          <w:color w:val="000000" w:themeColor="text1"/>
          <w:szCs w:val="21"/>
        </w:rPr>
        <w:t>https://www.zcygov.cn/</w:t>
      </w:r>
      <w:r w:rsidRPr="00677280">
        <w:rPr>
          <w:rFonts w:cs="Calibri"/>
          <w:color w:val="000000" w:themeColor="text1"/>
          <w:szCs w:val="21"/>
        </w:rPr>
        <w:t>），从首页</w:t>
      </w:r>
      <w:r w:rsidRPr="00677280">
        <w:rPr>
          <w:rFonts w:cs="Calibri"/>
          <w:color w:val="000000" w:themeColor="text1"/>
          <w:szCs w:val="21"/>
        </w:rPr>
        <w:t>-</w:t>
      </w:r>
      <w:r w:rsidRPr="00677280">
        <w:rPr>
          <w:rFonts w:cs="Calibri"/>
          <w:color w:val="000000" w:themeColor="text1"/>
          <w:szCs w:val="21"/>
        </w:rPr>
        <w:t>服务中心</w:t>
      </w:r>
      <w:r w:rsidRPr="00677280">
        <w:rPr>
          <w:rFonts w:cs="Calibri"/>
          <w:color w:val="000000" w:themeColor="text1"/>
          <w:szCs w:val="21"/>
        </w:rPr>
        <w:t>-</w:t>
      </w:r>
      <w:r w:rsidRPr="00677280">
        <w:rPr>
          <w:rFonts w:cs="Calibri"/>
          <w:color w:val="000000" w:themeColor="text1"/>
          <w:szCs w:val="21"/>
        </w:rPr>
        <w:t>帮助文档</w:t>
      </w:r>
      <w:r w:rsidRPr="00677280">
        <w:rPr>
          <w:rFonts w:cs="Calibri"/>
          <w:color w:val="000000" w:themeColor="text1"/>
          <w:szCs w:val="21"/>
        </w:rPr>
        <w:t>-</w:t>
      </w:r>
      <w:r w:rsidRPr="00677280">
        <w:rPr>
          <w:rFonts w:cs="Calibri"/>
          <w:color w:val="000000" w:themeColor="text1"/>
          <w:szCs w:val="21"/>
        </w:rPr>
        <w:t>项目采购</w:t>
      </w:r>
      <w:r w:rsidRPr="00677280">
        <w:rPr>
          <w:rFonts w:cs="Calibri"/>
          <w:color w:val="000000" w:themeColor="text1"/>
          <w:szCs w:val="21"/>
        </w:rPr>
        <w:t>-</w:t>
      </w:r>
      <w:r w:rsidRPr="00677280">
        <w:rPr>
          <w:rFonts w:cs="Calibri"/>
          <w:color w:val="000000" w:themeColor="text1"/>
          <w:szCs w:val="21"/>
        </w:rPr>
        <w:t>电子招投标，查看文档和视频；</w:t>
      </w:r>
    </w:p>
    <w:p w14:paraId="36868DB0"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）如有疑问，可致电政府采购云平台技术支持热线咨询，联系方式：</w:t>
      </w:r>
      <w:r w:rsidRPr="00677280">
        <w:rPr>
          <w:rFonts w:cs="Calibri"/>
          <w:color w:val="000000" w:themeColor="text1"/>
          <w:szCs w:val="21"/>
        </w:rPr>
        <w:t>95763</w:t>
      </w:r>
      <w:r w:rsidRPr="00677280">
        <w:rPr>
          <w:rFonts w:cs="Calibri"/>
          <w:color w:val="000000" w:themeColor="text1"/>
          <w:szCs w:val="21"/>
        </w:rPr>
        <w:t>。</w:t>
      </w:r>
    </w:p>
    <w:p w14:paraId="62F668E2"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t>4.5</w:t>
      </w:r>
      <w:r w:rsidRPr="00677280">
        <w:rPr>
          <w:rFonts w:cs="Calibri"/>
          <w:color w:val="000000" w:themeColor="text1"/>
          <w:kern w:val="0"/>
          <w:szCs w:val="21"/>
        </w:rPr>
        <w:t>开标时间后</w:t>
      </w:r>
      <w:r w:rsidRPr="00677280">
        <w:rPr>
          <w:rFonts w:cs="Calibri"/>
          <w:color w:val="000000" w:themeColor="text1"/>
          <w:kern w:val="0"/>
          <w:szCs w:val="21"/>
        </w:rPr>
        <w:t>30</w:t>
      </w:r>
      <w:r w:rsidRPr="00677280">
        <w:rPr>
          <w:rFonts w:cs="Calibri"/>
          <w:color w:val="000000" w:themeColor="text1"/>
          <w:kern w:val="0"/>
          <w:szCs w:val="21"/>
        </w:rPr>
        <w:t>分钟内，</w:t>
      </w:r>
      <w:r w:rsidRPr="00677280">
        <w:rPr>
          <w:rFonts w:cs="Calibri"/>
          <w:color w:val="000000" w:themeColor="text1"/>
          <w:szCs w:val="21"/>
        </w:rPr>
        <w:t>供应商</w:t>
      </w:r>
      <w:r w:rsidRPr="00677280">
        <w:rPr>
          <w:rFonts w:cs="Calibri"/>
          <w:color w:val="000000" w:themeColor="text1"/>
          <w:kern w:val="0"/>
          <w:szCs w:val="21"/>
        </w:rPr>
        <w:t>须登录政府采购云平台，用</w:t>
      </w:r>
      <w:r w:rsidRPr="00677280">
        <w:rPr>
          <w:rFonts w:cs="Calibri"/>
          <w:color w:val="000000" w:themeColor="text1"/>
          <w:kern w:val="0"/>
          <w:szCs w:val="21"/>
        </w:rPr>
        <w:t>“</w:t>
      </w:r>
      <w:r w:rsidRPr="00677280">
        <w:rPr>
          <w:rFonts w:cs="Calibri"/>
          <w:color w:val="000000" w:themeColor="text1"/>
          <w:kern w:val="0"/>
          <w:szCs w:val="21"/>
        </w:rPr>
        <w:t>项目采购</w:t>
      </w:r>
      <w:r w:rsidRPr="00677280">
        <w:rPr>
          <w:rFonts w:cs="Calibri"/>
          <w:color w:val="000000" w:themeColor="text1"/>
          <w:kern w:val="0"/>
          <w:szCs w:val="21"/>
        </w:rPr>
        <w:t>-</w:t>
      </w:r>
      <w:r w:rsidRPr="00677280">
        <w:rPr>
          <w:rFonts w:cs="Calibri"/>
          <w:color w:val="000000" w:themeColor="text1"/>
          <w:kern w:val="0"/>
          <w:szCs w:val="21"/>
        </w:rPr>
        <w:t>开标评标</w:t>
      </w:r>
      <w:r w:rsidRPr="00677280">
        <w:rPr>
          <w:rFonts w:cs="Calibri"/>
          <w:color w:val="000000" w:themeColor="text1"/>
          <w:kern w:val="0"/>
          <w:szCs w:val="21"/>
        </w:rPr>
        <w:t>”</w:t>
      </w:r>
      <w:r w:rsidRPr="00677280">
        <w:rPr>
          <w:rFonts w:cs="Calibri"/>
          <w:color w:val="000000" w:themeColor="text1"/>
          <w:kern w:val="0"/>
          <w:szCs w:val="21"/>
        </w:rPr>
        <w:t>功能解密磋商响应文件（线上）。</w:t>
      </w:r>
    </w:p>
    <w:p w14:paraId="22229F0A"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4.6</w:t>
      </w:r>
      <w:r w:rsidRPr="00677280">
        <w:rPr>
          <w:rFonts w:cs="Calibri"/>
          <w:color w:val="000000" w:themeColor="text1"/>
          <w:szCs w:val="21"/>
        </w:rPr>
        <w:t>成交供应商应在合同签订前完成政府采购云平台（</w:t>
      </w:r>
      <w:r w:rsidRPr="00677280">
        <w:rPr>
          <w:rFonts w:cs="Calibri"/>
          <w:color w:val="000000" w:themeColor="text1"/>
          <w:szCs w:val="21"/>
        </w:rPr>
        <w:t>https://www.zcygov.cn/</w:t>
      </w:r>
      <w:r w:rsidRPr="00677280">
        <w:rPr>
          <w:rFonts w:cs="Calibri"/>
          <w:color w:val="000000" w:themeColor="text1"/>
          <w:szCs w:val="21"/>
        </w:rPr>
        <w:t>）全部注册步骤并成为正式注册入库供应商，否则将导致合同款无法正常支付，责任由成交供应商承担。请供应商尽早完成注册。</w:t>
      </w:r>
      <w:r w:rsidRPr="00677280">
        <w:rPr>
          <w:rFonts w:cs="Calibri"/>
          <w:color w:val="000000" w:themeColor="text1"/>
          <w:szCs w:val="21"/>
        </w:rPr>
        <w:t>https://middle.zcygov.cn/settle-front/#/registry</w:t>
      </w:r>
      <w:r w:rsidRPr="00677280">
        <w:rPr>
          <w:rFonts w:cs="Calibri"/>
          <w:color w:val="000000" w:themeColor="text1"/>
          <w:szCs w:val="21"/>
        </w:rPr>
        <w:t>（供应商注册页面）。</w:t>
      </w:r>
    </w:p>
    <w:p w14:paraId="253BFC8E" w14:textId="77777777" w:rsidR="00CD1767" w:rsidRPr="00677280" w:rsidRDefault="00000000" w:rsidP="004B5D04">
      <w:pPr>
        <w:pStyle w:val="2"/>
        <w:spacing w:after="0"/>
        <w:ind w:firstLine="420"/>
        <w:rPr>
          <w:rFonts w:cs="Calibri"/>
          <w:color w:val="000000" w:themeColor="text1"/>
        </w:rPr>
      </w:pPr>
      <w:bookmarkStart w:id="13" w:name="_Toc28359095"/>
      <w:bookmarkStart w:id="14" w:name="_Toc35393636"/>
      <w:bookmarkStart w:id="15" w:name="_Toc28359018"/>
      <w:bookmarkStart w:id="16" w:name="_Toc35393805"/>
      <w:bookmarkStart w:id="17" w:name="_Toc8477"/>
      <w:bookmarkStart w:id="18" w:name="_Toc413075737"/>
      <w:r w:rsidRPr="00677280">
        <w:rPr>
          <w:rFonts w:cs="Calibri"/>
          <w:color w:val="000000" w:themeColor="text1"/>
        </w:rPr>
        <w:t>八、</w:t>
      </w:r>
      <w:bookmarkEnd w:id="13"/>
      <w:bookmarkEnd w:id="14"/>
      <w:bookmarkEnd w:id="15"/>
      <w:bookmarkEnd w:id="16"/>
      <w:r w:rsidRPr="00677280">
        <w:rPr>
          <w:rFonts w:cs="Calibri"/>
          <w:color w:val="000000" w:themeColor="text1"/>
        </w:rPr>
        <w:t>对本次采购提出询问、质疑、投诉，请按以下方式联系。</w:t>
      </w:r>
    </w:p>
    <w:p w14:paraId="095496BA" w14:textId="77777777" w:rsidR="00CD1767" w:rsidRPr="00677280" w:rsidRDefault="00000000" w:rsidP="004B5D04">
      <w:pPr>
        <w:widowControl/>
        <w:spacing w:after="0"/>
        <w:ind w:firstLineChars="200" w:firstLine="420"/>
        <w:rPr>
          <w:rFonts w:cs="Calibri"/>
          <w:color w:val="000000" w:themeColor="text1"/>
          <w:kern w:val="0"/>
          <w:szCs w:val="21"/>
        </w:rPr>
      </w:pPr>
      <w:bookmarkStart w:id="19" w:name="_Toc28359019"/>
      <w:bookmarkStart w:id="20" w:name="_Toc35393806"/>
      <w:bookmarkStart w:id="21" w:name="_Toc28359096"/>
      <w:bookmarkStart w:id="22" w:name="_Toc35393637"/>
      <w:r w:rsidRPr="00677280">
        <w:rPr>
          <w:rFonts w:cs="Calibri"/>
          <w:color w:val="000000" w:themeColor="text1"/>
          <w:szCs w:val="21"/>
        </w:rPr>
        <w:t>1.</w:t>
      </w:r>
      <w:r w:rsidRPr="00677280">
        <w:rPr>
          <w:rFonts w:cs="Calibri"/>
          <w:color w:val="000000" w:themeColor="text1"/>
          <w:szCs w:val="21"/>
        </w:rPr>
        <w:t>采购人信息</w:t>
      </w:r>
    </w:p>
    <w:p w14:paraId="0D270775"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名称：中共浙江省委宣传部</w:t>
      </w:r>
    </w:p>
    <w:p w14:paraId="2D55DB96"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地址：浙江省杭州市西湖区省府路</w:t>
      </w:r>
      <w:r w:rsidRPr="00677280">
        <w:rPr>
          <w:rFonts w:cs="Calibri"/>
          <w:color w:val="000000" w:themeColor="text1"/>
          <w:kern w:val="0"/>
          <w:szCs w:val="21"/>
        </w:rPr>
        <w:t>8</w:t>
      </w:r>
      <w:r w:rsidRPr="00677280">
        <w:rPr>
          <w:rFonts w:cs="Calibri"/>
          <w:color w:val="000000" w:themeColor="text1"/>
          <w:kern w:val="0"/>
          <w:szCs w:val="21"/>
        </w:rPr>
        <w:t>号</w:t>
      </w:r>
    </w:p>
    <w:p w14:paraId="51D5D94A" w14:textId="2BC0610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项目联系人（询问）：</w:t>
      </w:r>
      <w:r w:rsidR="006A6C30">
        <w:rPr>
          <w:rFonts w:cs="Calibri"/>
          <w:color w:val="000000" w:themeColor="text1"/>
          <w:kern w:val="0"/>
          <w:szCs w:val="21"/>
        </w:rPr>
        <w:t>鲍老师</w:t>
      </w:r>
    </w:p>
    <w:p w14:paraId="13FDD6E2" w14:textId="5D0479FD"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联系电话（询问）：</w:t>
      </w:r>
      <w:r w:rsidR="006A6C30">
        <w:rPr>
          <w:rFonts w:cs="Calibri"/>
          <w:color w:val="000000" w:themeColor="text1"/>
          <w:kern w:val="0"/>
          <w:szCs w:val="21"/>
        </w:rPr>
        <w:t>0571-87052378</w:t>
      </w:r>
    </w:p>
    <w:p w14:paraId="0C295E44" w14:textId="6EB55EE2"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质疑联系人：</w:t>
      </w:r>
      <w:r w:rsidR="006A6C30" w:rsidRPr="006A6C30">
        <w:rPr>
          <w:rFonts w:cs="Calibri"/>
          <w:color w:val="000000" w:themeColor="text1"/>
          <w:kern w:val="0"/>
          <w:szCs w:val="21"/>
        </w:rPr>
        <w:t>吴</w:t>
      </w:r>
      <w:r w:rsidR="006A6C30">
        <w:rPr>
          <w:rFonts w:cs="Calibri" w:hint="eastAsia"/>
          <w:color w:val="000000" w:themeColor="text1"/>
          <w:kern w:val="0"/>
          <w:szCs w:val="21"/>
        </w:rPr>
        <w:t>老师</w:t>
      </w:r>
    </w:p>
    <w:p w14:paraId="2A121917" w14:textId="1CD3BB06"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质疑联系方式：</w:t>
      </w:r>
      <w:r w:rsidR="006A6C30" w:rsidRPr="006A6C30">
        <w:rPr>
          <w:rFonts w:cs="Calibri"/>
          <w:color w:val="000000" w:themeColor="text1"/>
          <w:kern w:val="0"/>
          <w:szCs w:val="21"/>
        </w:rPr>
        <w:t>0571-87053378</w:t>
      </w:r>
    </w:p>
    <w:p w14:paraId="13595EA6"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szCs w:val="21"/>
        </w:rPr>
        <w:t>2.</w:t>
      </w:r>
      <w:r w:rsidRPr="00677280">
        <w:rPr>
          <w:rFonts w:cs="Calibri"/>
          <w:color w:val="000000" w:themeColor="text1"/>
          <w:szCs w:val="21"/>
        </w:rPr>
        <w:t>采购代理机构信息</w:t>
      </w:r>
    </w:p>
    <w:p w14:paraId="6690D13B"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名称：浙江省成套招标代理有限公司</w:t>
      </w:r>
    </w:p>
    <w:p w14:paraId="5CB7B6D9"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地址：杭州市文晖路</w:t>
      </w:r>
      <w:r w:rsidRPr="00677280">
        <w:rPr>
          <w:rFonts w:cs="Calibri"/>
          <w:color w:val="000000" w:themeColor="text1"/>
          <w:kern w:val="0"/>
          <w:szCs w:val="21"/>
        </w:rPr>
        <w:t>42</w:t>
      </w:r>
      <w:r w:rsidRPr="00677280">
        <w:rPr>
          <w:rFonts w:cs="Calibri"/>
          <w:color w:val="000000" w:themeColor="text1"/>
          <w:kern w:val="0"/>
          <w:szCs w:val="21"/>
        </w:rPr>
        <w:t>号现代置业大厦西楼</w:t>
      </w:r>
      <w:r w:rsidRPr="00677280">
        <w:rPr>
          <w:rFonts w:cs="Calibri"/>
          <w:color w:val="000000" w:themeColor="text1"/>
          <w:kern w:val="0"/>
          <w:szCs w:val="21"/>
        </w:rPr>
        <w:t>18</w:t>
      </w:r>
      <w:r w:rsidRPr="00677280">
        <w:rPr>
          <w:rFonts w:cs="Calibri"/>
          <w:color w:val="000000" w:themeColor="text1"/>
          <w:kern w:val="0"/>
          <w:szCs w:val="21"/>
        </w:rPr>
        <w:t>层</w:t>
      </w:r>
      <w:r w:rsidRPr="00677280">
        <w:rPr>
          <w:rFonts w:cs="Calibri"/>
          <w:color w:val="000000" w:themeColor="text1"/>
          <w:kern w:val="0"/>
          <w:szCs w:val="21"/>
        </w:rPr>
        <w:t>1804</w:t>
      </w:r>
      <w:r w:rsidRPr="00677280">
        <w:rPr>
          <w:rFonts w:cs="Calibri"/>
          <w:color w:val="000000" w:themeColor="text1"/>
          <w:kern w:val="0"/>
          <w:szCs w:val="21"/>
        </w:rPr>
        <w:t>室</w:t>
      </w:r>
    </w:p>
    <w:p w14:paraId="0EEE8AB0"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项目联系人（询问）：徐均</w:t>
      </w:r>
    </w:p>
    <w:p w14:paraId="704B2BF8"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联系电话（询问）：</w:t>
      </w:r>
      <w:r w:rsidRPr="00677280">
        <w:rPr>
          <w:rFonts w:cs="Calibri"/>
          <w:color w:val="000000" w:themeColor="text1"/>
          <w:kern w:val="0"/>
          <w:szCs w:val="21"/>
        </w:rPr>
        <w:t>0571-85830191</w:t>
      </w:r>
    </w:p>
    <w:p w14:paraId="0EE2C57A"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质疑联系人：冯东东</w:t>
      </w:r>
    </w:p>
    <w:p w14:paraId="2CBEA0E1"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质疑联系方式：</w:t>
      </w:r>
      <w:r w:rsidRPr="00677280">
        <w:rPr>
          <w:rFonts w:cs="Calibri"/>
          <w:color w:val="000000" w:themeColor="text1"/>
          <w:kern w:val="0"/>
          <w:szCs w:val="21"/>
        </w:rPr>
        <w:t>0571-85331293</w:t>
      </w:r>
    </w:p>
    <w:p w14:paraId="282E9D20" w14:textId="77777777" w:rsidR="00CD1767" w:rsidRPr="00677280" w:rsidRDefault="00000000" w:rsidP="004B5D04">
      <w:pPr>
        <w:widowControl/>
        <w:spacing w:after="0"/>
        <w:ind w:firstLineChars="200" w:firstLine="420"/>
        <w:jc w:val="left"/>
        <w:rPr>
          <w:rFonts w:cs="Calibri"/>
          <w:color w:val="000000" w:themeColor="text1"/>
          <w:szCs w:val="21"/>
        </w:rPr>
      </w:pPr>
      <w:r w:rsidRPr="00677280">
        <w:rPr>
          <w:rFonts w:cs="Calibri"/>
          <w:color w:val="000000" w:themeColor="text1"/>
          <w:szCs w:val="21"/>
        </w:rPr>
        <w:t>3.</w:t>
      </w:r>
      <w:r w:rsidRPr="00677280">
        <w:rPr>
          <w:rFonts w:cs="Calibri"/>
          <w:color w:val="000000" w:themeColor="text1"/>
          <w:szCs w:val="21"/>
        </w:rPr>
        <w:t>同级政府采购监督管理部门</w:t>
      </w:r>
    </w:p>
    <w:bookmarkEnd w:id="19"/>
    <w:bookmarkEnd w:id="20"/>
    <w:bookmarkEnd w:id="21"/>
    <w:bookmarkEnd w:id="22"/>
    <w:p w14:paraId="1F4E8FBF"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名称：浙江省财政厅政府采购监管处、浙江省政府采购行政裁决服务中心（杭州）</w:t>
      </w:r>
    </w:p>
    <w:p w14:paraId="23ED51EE"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地址：杭州市上城区清泰街</w:t>
      </w:r>
      <w:r w:rsidRPr="00677280">
        <w:rPr>
          <w:rFonts w:cs="Calibri"/>
          <w:color w:val="000000" w:themeColor="text1"/>
          <w:kern w:val="0"/>
          <w:szCs w:val="21"/>
        </w:rPr>
        <w:t>549</w:t>
      </w:r>
      <w:r w:rsidRPr="00677280">
        <w:rPr>
          <w:rFonts w:cs="Calibri"/>
          <w:color w:val="000000" w:themeColor="text1"/>
          <w:kern w:val="0"/>
          <w:szCs w:val="21"/>
        </w:rPr>
        <w:t>号城建综合大楼</w:t>
      </w:r>
      <w:r w:rsidRPr="00677280">
        <w:rPr>
          <w:rFonts w:cs="Calibri"/>
          <w:color w:val="000000" w:themeColor="text1"/>
          <w:kern w:val="0"/>
          <w:szCs w:val="21"/>
        </w:rPr>
        <w:t>11</w:t>
      </w:r>
      <w:r w:rsidRPr="00677280">
        <w:rPr>
          <w:rFonts w:cs="Calibri"/>
          <w:color w:val="000000" w:themeColor="text1"/>
          <w:kern w:val="0"/>
          <w:szCs w:val="21"/>
        </w:rPr>
        <w:t>楼（快递仅限</w:t>
      </w:r>
      <w:r w:rsidRPr="00677280">
        <w:rPr>
          <w:rFonts w:cs="Calibri"/>
          <w:color w:val="000000" w:themeColor="text1"/>
          <w:kern w:val="0"/>
          <w:szCs w:val="21"/>
        </w:rPr>
        <w:t>ems</w:t>
      </w:r>
      <w:r w:rsidRPr="00677280">
        <w:rPr>
          <w:rFonts w:cs="Calibri"/>
          <w:color w:val="000000" w:themeColor="text1"/>
          <w:kern w:val="0"/>
          <w:szCs w:val="21"/>
        </w:rPr>
        <w:t>或顺丰）</w:t>
      </w:r>
    </w:p>
    <w:p w14:paraId="626CCC22" w14:textId="77777777" w:rsidR="00CD1767" w:rsidRPr="00677280" w:rsidRDefault="00000000" w:rsidP="004B5D04">
      <w:pPr>
        <w:widowControl/>
        <w:adjustRightInd w:val="0"/>
        <w:spacing w:after="0"/>
        <w:ind w:firstLineChars="200" w:firstLine="420"/>
        <w:jc w:val="left"/>
        <w:rPr>
          <w:rFonts w:cs="Calibri"/>
          <w:bCs/>
          <w:color w:val="000000" w:themeColor="text1"/>
          <w:kern w:val="0"/>
          <w:szCs w:val="21"/>
        </w:rPr>
      </w:pPr>
      <w:r w:rsidRPr="00677280">
        <w:rPr>
          <w:rFonts w:cs="Calibri"/>
          <w:bCs/>
          <w:color w:val="000000" w:themeColor="text1"/>
          <w:kern w:val="0"/>
          <w:szCs w:val="21"/>
        </w:rPr>
        <w:t>联系人：朱老师、王老师、匡老师</w:t>
      </w:r>
    </w:p>
    <w:p w14:paraId="02E028CB" w14:textId="77777777" w:rsidR="00CD1767" w:rsidRPr="00677280" w:rsidRDefault="00000000" w:rsidP="004B5D04">
      <w:pPr>
        <w:widowControl/>
        <w:adjustRightInd w:val="0"/>
        <w:spacing w:after="0"/>
        <w:ind w:firstLineChars="200" w:firstLine="420"/>
        <w:jc w:val="left"/>
        <w:rPr>
          <w:rFonts w:cs="Calibri"/>
          <w:bCs/>
          <w:color w:val="000000" w:themeColor="text1"/>
          <w:kern w:val="0"/>
          <w:szCs w:val="21"/>
        </w:rPr>
      </w:pPr>
      <w:r w:rsidRPr="00677280">
        <w:rPr>
          <w:rFonts w:cs="Calibri"/>
          <w:bCs/>
          <w:color w:val="000000" w:themeColor="text1"/>
          <w:kern w:val="0"/>
          <w:szCs w:val="21"/>
        </w:rPr>
        <w:t>监督投诉电话：</w:t>
      </w:r>
      <w:r w:rsidRPr="00677280">
        <w:rPr>
          <w:rFonts w:cs="Calibri"/>
          <w:bCs/>
          <w:color w:val="000000" w:themeColor="text1"/>
          <w:kern w:val="0"/>
          <w:szCs w:val="21"/>
        </w:rPr>
        <w:t>0571-87800218</w:t>
      </w:r>
      <w:r w:rsidRPr="00677280">
        <w:rPr>
          <w:rFonts w:cs="Calibri"/>
          <w:bCs/>
          <w:color w:val="000000" w:themeColor="text1"/>
          <w:kern w:val="0"/>
          <w:szCs w:val="21"/>
        </w:rPr>
        <w:t>、</w:t>
      </w:r>
      <w:r w:rsidRPr="00677280">
        <w:rPr>
          <w:rFonts w:cs="Calibri"/>
          <w:bCs/>
          <w:color w:val="000000" w:themeColor="text1"/>
          <w:kern w:val="0"/>
          <w:szCs w:val="21"/>
        </w:rPr>
        <w:t>87227671</w:t>
      </w:r>
      <w:r w:rsidRPr="00677280">
        <w:rPr>
          <w:rFonts w:cs="Calibri"/>
          <w:bCs/>
          <w:color w:val="000000" w:themeColor="text1"/>
          <w:kern w:val="0"/>
          <w:szCs w:val="21"/>
        </w:rPr>
        <w:t>、</w:t>
      </w:r>
      <w:r w:rsidRPr="00677280">
        <w:rPr>
          <w:rFonts w:cs="Calibri"/>
          <w:bCs/>
          <w:color w:val="000000" w:themeColor="text1"/>
          <w:kern w:val="0"/>
          <w:szCs w:val="21"/>
        </w:rPr>
        <w:t>87227986</w:t>
      </w:r>
    </w:p>
    <w:p w14:paraId="6C89B18F" w14:textId="77777777" w:rsidR="00CD1767" w:rsidRPr="00677280" w:rsidRDefault="00000000" w:rsidP="004B5D04">
      <w:pPr>
        <w:widowControl/>
        <w:adjustRightInd w:val="0"/>
        <w:spacing w:after="0"/>
        <w:ind w:firstLineChars="200" w:firstLine="420"/>
        <w:jc w:val="left"/>
        <w:rPr>
          <w:rFonts w:cs="Calibri"/>
          <w:color w:val="000000" w:themeColor="text1"/>
          <w:kern w:val="0"/>
          <w:szCs w:val="21"/>
        </w:rPr>
      </w:pPr>
      <w:r w:rsidRPr="00677280">
        <w:rPr>
          <w:rFonts w:cs="Calibri"/>
          <w:color w:val="000000" w:themeColor="text1"/>
          <w:kern w:val="0"/>
          <w:szCs w:val="21"/>
        </w:rPr>
        <w:lastRenderedPageBreak/>
        <w:t>政策咨询：何一平、冯华，</w:t>
      </w:r>
      <w:r w:rsidRPr="00677280">
        <w:rPr>
          <w:rFonts w:cs="Calibri"/>
          <w:color w:val="000000" w:themeColor="text1"/>
          <w:kern w:val="0"/>
          <w:szCs w:val="21"/>
        </w:rPr>
        <w:t>0571-87058424</w:t>
      </w:r>
      <w:r w:rsidRPr="00677280">
        <w:rPr>
          <w:rFonts w:cs="Calibri"/>
          <w:color w:val="000000" w:themeColor="text1"/>
          <w:kern w:val="0"/>
          <w:szCs w:val="21"/>
        </w:rPr>
        <w:t>、</w:t>
      </w:r>
      <w:r w:rsidRPr="00677280">
        <w:rPr>
          <w:rFonts w:cs="Calibri"/>
          <w:color w:val="000000" w:themeColor="text1"/>
          <w:kern w:val="0"/>
          <w:szCs w:val="21"/>
        </w:rPr>
        <w:t>87055741</w:t>
      </w:r>
    </w:p>
    <w:p w14:paraId="796DB588" w14:textId="77777777" w:rsidR="00CD1767" w:rsidRPr="00677280" w:rsidRDefault="00000000" w:rsidP="004B5D04">
      <w:pPr>
        <w:widowControl/>
        <w:spacing w:after="0"/>
        <w:jc w:val="left"/>
        <w:rPr>
          <w:rFonts w:cs="Calibri"/>
          <w:color w:val="000000" w:themeColor="text1"/>
          <w:kern w:val="0"/>
          <w:szCs w:val="21"/>
        </w:rPr>
      </w:pPr>
      <w:r w:rsidRPr="00677280">
        <w:rPr>
          <w:rFonts w:cs="Calibri"/>
          <w:color w:val="000000" w:themeColor="text1"/>
          <w:kern w:val="0"/>
          <w:szCs w:val="21"/>
        </w:rPr>
        <w:br w:type="page"/>
      </w:r>
    </w:p>
    <w:p w14:paraId="00DA199F" w14:textId="77777777" w:rsidR="00CD1767" w:rsidRPr="00677280" w:rsidRDefault="00000000" w:rsidP="004B5D04">
      <w:pPr>
        <w:pStyle w:val="1"/>
        <w:spacing w:after="0"/>
        <w:rPr>
          <w:rFonts w:cs="Calibri"/>
          <w:color w:val="000000" w:themeColor="text1"/>
        </w:rPr>
      </w:pPr>
      <w:bookmarkStart w:id="23" w:name="_Toc29057"/>
      <w:r w:rsidRPr="00677280">
        <w:rPr>
          <w:rFonts w:cs="Calibri"/>
          <w:color w:val="000000" w:themeColor="text1"/>
        </w:rPr>
        <w:lastRenderedPageBreak/>
        <w:t>第二章</w:t>
      </w:r>
      <w:r w:rsidRPr="00677280">
        <w:rPr>
          <w:rFonts w:cs="Calibri"/>
          <w:color w:val="000000" w:themeColor="text1"/>
        </w:rPr>
        <w:t xml:space="preserve">  </w:t>
      </w:r>
      <w:r w:rsidRPr="00677280">
        <w:rPr>
          <w:rFonts w:cs="Calibri"/>
          <w:color w:val="000000" w:themeColor="text1"/>
        </w:rPr>
        <w:t>采购项目总体要求</w:t>
      </w:r>
      <w:bookmarkEnd w:id="17"/>
      <w:bookmarkEnd w:id="18"/>
      <w:bookmarkEnd w:id="23"/>
    </w:p>
    <w:p w14:paraId="4A159BF0" w14:textId="77777777" w:rsidR="00CD1767" w:rsidRPr="00677280" w:rsidRDefault="00000000" w:rsidP="004B5D04">
      <w:pPr>
        <w:pStyle w:val="2"/>
        <w:spacing w:after="0"/>
        <w:ind w:firstLine="420"/>
        <w:rPr>
          <w:rFonts w:cs="Calibri"/>
          <w:color w:val="000000" w:themeColor="text1"/>
        </w:rPr>
      </w:pPr>
      <w:bookmarkStart w:id="24" w:name="_Toc413075738"/>
      <w:bookmarkStart w:id="25" w:name="_Toc335039016"/>
      <w:bookmarkStart w:id="26" w:name="_Toc82338235"/>
      <w:bookmarkStart w:id="27" w:name="_Toc82338237"/>
      <w:bookmarkStart w:id="28" w:name="_Toc82873320"/>
      <w:bookmarkStart w:id="29" w:name="_Toc82873318"/>
      <w:r w:rsidRPr="00677280">
        <w:rPr>
          <w:rFonts w:cs="Calibri"/>
          <w:color w:val="000000" w:themeColor="text1"/>
        </w:rPr>
        <w:t>一、技术标准、规范（不限于以下）</w:t>
      </w:r>
      <w:bookmarkEnd w:id="24"/>
      <w:bookmarkEnd w:id="25"/>
    </w:p>
    <w:p w14:paraId="3A0C225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1.</w:t>
      </w:r>
      <w:r w:rsidRPr="00677280">
        <w:rPr>
          <w:rFonts w:cs="Calibri"/>
          <w:color w:val="000000" w:themeColor="text1"/>
        </w:rPr>
        <w:t>国家规定的标准及规范，按最新的标准及规范执行；</w:t>
      </w:r>
    </w:p>
    <w:p w14:paraId="7E8EA5A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2.</w:t>
      </w:r>
      <w:r w:rsidRPr="00677280">
        <w:rPr>
          <w:rFonts w:cs="Calibri"/>
          <w:color w:val="000000" w:themeColor="text1"/>
        </w:rPr>
        <w:t>行业标准及规范，按最新的标准及规范执行；</w:t>
      </w:r>
    </w:p>
    <w:p w14:paraId="41767C32"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3.</w:t>
      </w:r>
      <w:r w:rsidRPr="00677280">
        <w:rPr>
          <w:rFonts w:cs="Calibri"/>
          <w:color w:val="000000" w:themeColor="text1"/>
        </w:rPr>
        <w:t>与服务有关的材料设备质量应符合中华人民共和国及产品品牌所在国的有关质量标准，上述标准如有不一致，执行两者中更严格的标准；</w:t>
      </w:r>
    </w:p>
    <w:p w14:paraId="7987535E"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4.</w:t>
      </w:r>
      <w:r w:rsidRPr="00677280">
        <w:rPr>
          <w:rFonts w:cs="Calibri"/>
          <w:color w:val="000000" w:themeColor="text1"/>
        </w:rPr>
        <w:t>其他相关标准及规范，按最新的标准及规范执行。</w:t>
      </w:r>
    </w:p>
    <w:p w14:paraId="579628BF" w14:textId="77777777" w:rsidR="00CD1767" w:rsidRPr="00677280" w:rsidRDefault="00000000" w:rsidP="004B5D04">
      <w:pPr>
        <w:pStyle w:val="2"/>
        <w:spacing w:after="0"/>
        <w:ind w:firstLine="420"/>
        <w:rPr>
          <w:rFonts w:cs="Calibri"/>
          <w:color w:val="000000" w:themeColor="text1"/>
        </w:rPr>
      </w:pPr>
      <w:bookmarkStart w:id="30" w:name="_Toc329113953"/>
      <w:bookmarkStart w:id="31" w:name="_Toc328992072"/>
      <w:bookmarkStart w:id="32" w:name="_Toc335039018"/>
      <w:bookmarkStart w:id="33" w:name="_Toc413075739"/>
      <w:bookmarkEnd w:id="26"/>
      <w:bookmarkEnd w:id="27"/>
      <w:bookmarkEnd w:id="28"/>
      <w:bookmarkEnd w:id="29"/>
      <w:r w:rsidRPr="00677280">
        <w:rPr>
          <w:rFonts w:cs="Calibri"/>
          <w:color w:val="000000" w:themeColor="text1"/>
        </w:rPr>
        <w:t>二、</w:t>
      </w:r>
      <w:bookmarkEnd w:id="30"/>
      <w:bookmarkEnd w:id="31"/>
      <w:bookmarkEnd w:id="32"/>
      <w:bookmarkEnd w:id="33"/>
      <w:r w:rsidRPr="00677280">
        <w:rPr>
          <w:rFonts w:cs="Calibri"/>
          <w:color w:val="000000" w:themeColor="text1"/>
        </w:rPr>
        <w:t>采购需求</w:t>
      </w:r>
    </w:p>
    <w:p w14:paraId="36A5FAE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具体要求详见采购文件的</w:t>
      </w:r>
      <w:r w:rsidRPr="00677280">
        <w:rPr>
          <w:rFonts w:cs="Calibri"/>
          <w:color w:val="000000" w:themeColor="text1"/>
        </w:rPr>
        <w:t>“</w:t>
      </w:r>
      <w:r w:rsidRPr="00677280">
        <w:rPr>
          <w:rFonts w:cs="Calibri"/>
          <w:color w:val="000000" w:themeColor="text1"/>
        </w:rPr>
        <w:t>第三章</w:t>
      </w:r>
      <w:r w:rsidRPr="00677280">
        <w:rPr>
          <w:rFonts w:cs="Calibri"/>
          <w:color w:val="000000" w:themeColor="text1"/>
        </w:rPr>
        <w:t xml:space="preserve"> </w:t>
      </w:r>
      <w:r w:rsidRPr="00677280">
        <w:rPr>
          <w:rFonts w:cs="Calibri"/>
          <w:color w:val="000000" w:themeColor="text1"/>
        </w:rPr>
        <w:t>采购需求</w:t>
      </w:r>
      <w:r w:rsidRPr="00677280">
        <w:rPr>
          <w:rFonts w:cs="Calibri"/>
          <w:color w:val="000000" w:themeColor="text1"/>
        </w:rPr>
        <w:t>”</w:t>
      </w:r>
      <w:r w:rsidRPr="00677280">
        <w:rPr>
          <w:rFonts w:cs="Calibri"/>
          <w:color w:val="000000" w:themeColor="text1"/>
        </w:rPr>
        <w:t>。</w:t>
      </w:r>
    </w:p>
    <w:p w14:paraId="18986A9C" w14:textId="77777777" w:rsidR="00CD1767" w:rsidRPr="00677280" w:rsidRDefault="00000000" w:rsidP="004B5D04">
      <w:pPr>
        <w:pStyle w:val="2"/>
        <w:spacing w:after="0"/>
        <w:ind w:firstLine="420"/>
        <w:rPr>
          <w:rFonts w:cs="Calibri"/>
          <w:color w:val="000000" w:themeColor="text1"/>
        </w:rPr>
      </w:pPr>
      <w:bookmarkStart w:id="34" w:name="_Toc329113954"/>
      <w:bookmarkStart w:id="35" w:name="_Toc413075740"/>
      <w:bookmarkStart w:id="36" w:name="_Toc335039019"/>
      <w:bookmarkStart w:id="37" w:name="_Toc328992073"/>
      <w:r w:rsidRPr="00677280">
        <w:rPr>
          <w:rFonts w:cs="Calibri"/>
          <w:color w:val="000000" w:themeColor="text1"/>
        </w:rPr>
        <w:t>三、工作范围</w:t>
      </w:r>
      <w:bookmarkEnd w:id="34"/>
      <w:bookmarkEnd w:id="35"/>
      <w:bookmarkEnd w:id="36"/>
      <w:bookmarkEnd w:id="37"/>
    </w:p>
    <w:p w14:paraId="2A3E9699"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各供应商须按照国家有关标准及规范完成采购文件规定的所有工作内容：</w:t>
      </w:r>
    </w:p>
    <w:p w14:paraId="3E2440B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1.</w:t>
      </w:r>
      <w:r w:rsidRPr="00677280">
        <w:rPr>
          <w:rFonts w:cs="Calibri"/>
          <w:color w:val="000000" w:themeColor="text1"/>
        </w:rPr>
        <w:t>履行所有规定服务；</w:t>
      </w:r>
    </w:p>
    <w:p w14:paraId="0FD2FA0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2.</w:t>
      </w:r>
      <w:r w:rsidRPr="00677280">
        <w:rPr>
          <w:rFonts w:cs="Calibri"/>
          <w:color w:val="000000" w:themeColor="text1"/>
        </w:rPr>
        <w:t>服务须达到采购文件规定的质量标准及使用要求。</w:t>
      </w:r>
    </w:p>
    <w:p w14:paraId="2BCFBB8F" w14:textId="77777777" w:rsidR="00CD1767" w:rsidRPr="00677280" w:rsidRDefault="00000000" w:rsidP="004B5D04">
      <w:pPr>
        <w:pStyle w:val="1"/>
        <w:spacing w:after="0"/>
        <w:rPr>
          <w:rFonts w:cs="Calibri"/>
          <w:color w:val="000000" w:themeColor="text1"/>
          <w:szCs w:val="30"/>
        </w:rPr>
      </w:pPr>
      <w:r w:rsidRPr="00677280">
        <w:rPr>
          <w:rFonts w:cs="Calibri"/>
          <w:bCs/>
          <w:color w:val="000000" w:themeColor="text1"/>
        </w:rPr>
        <w:br w:type="page"/>
      </w:r>
      <w:bookmarkStart w:id="38" w:name="_Toc82873317"/>
      <w:bookmarkStart w:id="39" w:name="_Toc82338234"/>
      <w:bookmarkStart w:id="40" w:name="_Toc211745566"/>
      <w:bookmarkStart w:id="41" w:name="_Toc350453730"/>
      <w:bookmarkStart w:id="42" w:name="_Toc21917"/>
      <w:bookmarkStart w:id="43" w:name="_Toc15478"/>
      <w:r w:rsidRPr="00677280">
        <w:rPr>
          <w:rFonts w:cs="Calibri"/>
          <w:color w:val="000000" w:themeColor="text1"/>
          <w:szCs w:val="30"/>
        </w:rPr>
        <w:lastRenderedPageBreak/>
        <w:t>第三章</w:t>
      </w:r>
      <w:r w:rsidRPr="00677280">
        <w:rPr>
          <w:rFonts w:cs="Calibri"/>
          <w:color w:val="000000" w:themeColor="text1"/>
          <w:szCs w:val="30"/>
        </w:rPr>
        <w:t xml:space="preserve">  </w:t>
      </w:r>
      <w:bookmarkStart w:id="44" w:name="_Toc330306493"/>
      <w:bookmarkStart w:id="45" w:name="_Toc259644123"/>
      <w:bookmarkStart w:id="46" w:name="_Toc82338247"/>
      <w:bookmarkStart w:id="47" w:name="_Toc82873330"/>
      <w:bookmarkEnd w:id="38"/>
      <w:bookmarkEnd w:id="39"/>
      <w:bookmarkEnd w:id="40"/>
      <w:bookmarkEnd w:id="41"/>
      <w:r w:rsidRPr="00677280">
        <w:rPr>
          <w:rFonts w:cs="Calibri"/>
          <w:color w:val="000000" w:themeColor="text1"/>
          <w:szCs w:val="30"/>
        </w:rPr>
        <w:t>采购需求</w:t>
      </w:r>
      <w:bookmarkEnd w:id="42"/>
      <w:bookmarkEnd w:id="43"/>
    </w:p>
    <w:p w14:paraId="427B3E9A" w14:textId="77777777" w:rsidR="003576BF" w:rsidRDefault="003576BF" w:rsidP="003576BF">
      <w:pPr>
        <w:adjustRightInd w:val="0"/>
        <w:spacing w:after="0"/>
        <w:ind w:firstLineChars="196" w:firstLine="412"/>
        <w:rPr>
          <w:rFonts w:cs="Calibri"/>
          <w:bCs/>
          <w:color w:val="000000" w:themeColor="text1"/>
          <w:szCs w:val="21"/>
        </w:rPr>
      </w:pPr>
      <w:r>
        <w:rPr>
          <w:rFonts w:cs="Calibri"/>
          <w:bCs/>
          <w:color w:val="000000" w:themeColor="text1"/>
          <w:szCs w:val="21"/>
        </w:rPr>
        <w:t>重要说明：本章中所有带</w:t>
      </w:r>
      <w:r>
        <w:rPr>
          <w:rFonts w:ascii="Times New Roman" w:hAnsi="Times New Roman"/>
          <w:bCs/>
          <w:color w:val="000000" w:themeColor="text1"/>
          <w:kern w:val="0"/>
          <w:szCs w:val="21"/>
        </w:rPr>
        <w:t>▲</w:t>
      </w:r>
      <w:r>
        <w:rPr>
          <w:rFonts w:cs="Calibri"/>
          <w:bCs/>
          <w:color w:val="000000" w:themeColor="text1"/>
          <w:szCs w:val="21"/>
        </w:rPr>
        <w:t>的内容是实质性要求和条件，磋商响应文件响应内容若不满足实质性要求和条件，该磋商响应文件将被磋商小组判定为响应无效。</w:t>
      </w:r>
    </w:p>
    <w:p w14:paraId="0D1D7716" w14:textId="77777777" w:rsidR="003576BF" w:rsidRDefault="003576BF" w:rsidP="003576BF">
      <w:pPr>
        <w:pStyle w:val="2"/>
        <w:spacing w:after="0"/>
        <w:ind w:firstLine="420"/>
        <w:rPr>
          <w:color w:val="000000" w:themeColor="text1"/>
        </w:rPr>
      </w:pPr>
      <w:r>
        <w:rPr>
          <w:color w:val="000000" w:themeColor="text1"/>
        </w:rPr>
        <w:t>项目概况</w:t>
      </w:r>
    </w:p>
    <w:p w14:paraId="3E6E3200" w14:textId="77777777" w:rsidR="003576BF" w:rsidRDefault="003576BF" w:rsidP="003576BF">
      <w:pPr>
        <w:adjustRightInd w:val="0"/>
        <w:spacing w:after="0"/>
        <w:ind w:firstLineChars="196" w:firstLine="412"/>
        <w:rPr>
          <w:rFonts w:cs="Calibri"/>
          <w:bCs/>
          <w:color w:val="000000" w:themeColor="text1"/>
          <w:szCs w:val="21"/>
        </w:rPr>
      </w:pPr>
      <w:r>
        <w:rPr>
          <w:rFonts w:cs="Calibri"/>
          <w:bCs/>
          <w:color w:val="000000" w:themeColor="text1"/>
          <w:szCs w:val="21"/>
        </w:rPr>
        <w:t>浙江省数字文化大脑是响应浙江省</w:t>
      </w:r>
      <w:r>
        <w:rPr>
          <w:rFonts w:cs="Calibri"/>
          <w:bCs/>
          <w:color w:val="000000" w:themeColor="text1"/>
          <w:szCs w:val="21"/>
        </w:rPr>
        <w:t>“1612”</w:t>
      </w:r>
      <w:r>
        <w:rPr>
          <w:rFonts w:cs="Calibri"/>
          <w:bCs/>
          <w:color w:val="000000" w:themeColor="text1"/>
          <w:szCs w:val="21"/>
        </w:rPr>
        <w:t>体系改革要求，对标</w:t>
      </w:r>
      <w:r>
        <w:rPr>
          <w:rFonts w:cs="Calibri"/>
          <w:bCs/>
          <w:color w:val="000000" w:themeColor="text1"/>
          <w:szCs w:val="21"/>
        </w:rPr>
        <w:t>“</w:t>
      </w:r>
      <w:r>
        <w:rPr>
          <w:rFonts w:cs="Calibri"/>
          <w:bCs/>
          <w:color w:val="000000" w:themeColor="text1"/>
          <w:szCs w:val="21"/>
        </w:rPr>
        <w:t>数字文化</w:t>
      </w:r>
      <w:r>
        <w:rPr>
          <w:rFonts w:cs="Calibri"/>
          <w:bCs/>
          <w:color w:val="000000" w:themeColor="text1"/>
          <w:szCs w:val="21"/>
        </w:rPr>
        <w:t>”</w:t>
      </w:r>
      <w:r>
        <w:rPr>
          <w:rFonts w:cs="Calibri"/>
          <w:bCs/>
          <w:color w:val="000000" w:themeColor="text1"/>
          <w:szCs w:val="21"/>
        </w:rPr>
        <w:t>跑道任务，聚焦宣传文化工作核心业务智能化提升的突破性举措。数字文化大脑依托一体化智能化公共数据平台，以统筹推进提升宣传文化领域</w:t>
      </w:r>
      <w:r>
        <w:rPr>
          <w:rFonts w:cs="Calibri"/>
          <w:bCs/>
          <w:color w:val="000000" w:themeColor="text1"/>
          <w:szCs w:val="21"/>
        </w:rPr>
        <w:t>“</w:t>
      </w:r>
      <w:r>
        <w:rPr>
          <w:rFonts w:cs="Calibri"/>
          <w:bCs/>
          <w:color w:val="000000" w:themeColor="text1"/>
          <w:szCs w:val="21"/>
        </w:rPr>
        <w:t>三融五跨</w:t>
      </w:r>
      <w:r>
        <w:rPr>
          <w:rFonts w:cs="Calibri"/>
          <w:bCs/>
          <w:color w:val="000000" w:themeColor="text1"/>
          <w:szCs w:val="21"/>
        </w:rPr>
        <w:t>”</w:t>
      </w:r>
      <w:r>
        <w:rPr>
          <w:rFonts w:cs="Calibri"/>
          <w:bCs/>
          <w:color w:val="000000" w:themeColor="text1"/>
          <w:szCs w:val="21"/>
        </w:rPr>
        <w:t>协同管理和服务水平为核心。主要建设内容包括浙江省数字文化大脑主应用以及全域文明数智通系统、精品创作在线应用、浙文创数智应用平台、浙影通智治应用、理论在线应用、浙江省电影专资缴费公共支付接入平台等</w:t>
      </w:r>
      <w:r>
        <w:rPr>
          <w:rFonts w:cs="Calibri"/>
          <w:bCs/>
          <w:color w:val="000000" w:themeColor="text1"/>
          <w:szCs w:val="21"/>
        </w:rPr>
        <w:t>6</w:t>
      </w:r>
      <w:r>
        <w:rPr>
          <w:rFonts w:cs="Calibri"/>
          <w:bCs/>
          <w:color w:val="000000" w:themeColor="text1"/>
          <w:szCs w:val="21"/>
        </w:rPr>
        <w:t>个子应用。各应用概况如下：</w:t>
      </w:r>
    </w:p>
    <w:tbl>
      <w:tblPr>
        <w:tblW w:w="5000" w:type="pct"/>
        <w:jc w:val="center"/>
        <w:tblLayout w:type="fixed"/>
        <w:tblLook w:val="04A0" w:firstRow="1" w:lastRow="0" w:firstColumn="1" w:lastColumn="0" w:noHBand="0" w:noVBand="1"/>
      </w:tblPr>
      <w:tblGrid>
        <w:gridCol w:w="704"/>
        <w:gridCol w:w="3492"/>
        <w:gridCol w:w="4980"/>
      </w:tblGrid>
      <w:tr w:rsidR="003576BF" w14:paraId="4FD941F8"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810DE2" w14:textId="77777777" w:rsidR="003576BF" w:rsidRDefault="003576BF" w:rsidP="00870940">
            <w:pPr>
              <w:widowControl/>
              <w:spacing w:after="0"/>
              <w:jc w:val="center"/>
              <w:textAlignment w:val="center"/>
              <w:rPr>
                <w:rFonts w:cs="Calibri"/>
                <w:b/>
                <w:bCs/>
                <w:color w:val="000000" w:themeColor="text1"/>
                <w:kern w:val="0"/>
                <w:szCs w:val="21"/>
                <w:lang w:bidi="ar"/>
              </w:rPr>
            </w:pPr>
            <w:r>
              <w:rPr>
                <w:rFonts w:cs="Calibri" w:hint="eastAsia"/>
                <w:b/>
                <w:bCs/>
                <w:color w:val="000000" w:themeColor="text1"/>
                <w:kern w:val="0"/>
                <w:szCs w:val="21"/>
                <w:lang w:bidi="ar"/>
              </w:rPr>
              <w:t>序号</w:t>
            </w:r>
          </w:p>
        </w:tc>
        <w:tc>
          <w:tcPr>
            <w:tcW w:w="3492" w:type="dxa"/>
            <w:tcBorders>
              <w:top w:val="single" w:sz="4" w:space="0" w:color="000000"/>
              <w:left w:val="single" w:sz="4" w:space="0" w:color="000000"/>
              <w:bottom w:val="single" w:sz="4" w:space="0" w:color="000000"/>
              <w:right w:val="single" w:sz="4" w:space="0" w:color="000000"/>
            </w:tcBorders>
            <w:vAlign w:val="center"/>
          </w:tcPr>
          <w:p w14:paraId="05FE4F74" w14:textId="77777777" w:rsidR="003576BF" w:rsidRDefault="003576BF" w:rsidP="00870940">
            <w:pPr>
              <w:widowControl/>
              <w:spacing w:after="0"/>
              <w:jc w:val="center"/>
              <w:textAlignment w:val="center"/>
              <w:rPr>
                <w:rFonts w:cs="Calibri"/>
                <w:b/>
                <w:bCs/>
                <w:color w:val="000000" w:themeColor="text1"/>
                <w:szCs w:val="21"/>
              </w:rPr>
            </w:pPr>
            <w:r>
              <w:rPr>
                <w:rFonts w:cs="Calibri"/>
                <w:b/>
                <w:bCs/>
                <w:color w:val="000000" w:themeColor="text1"/>
                <w:kern w:val="0"/>
                <w:szCs w:val="21"/>
                <w:lang w:bidi="ar"/>
              </w:rPr>
              <w:t>应用名称</w:t>
            </w:r>
          </w:p>
        </w:tc>
        <w:tc>
          <w:tcPr>
            <w:tcW w:w="4980" w:type="dxa"/>
            <w:tcBorders>
              <w:top w:val="single" w:sz="4" w:space="0" w:color="000000"/>
              <w:left w:val="single" w:sz="4" w:space="0" w:color="000000"/>
              <w:bottom w:val="single" w:sz="4" w:space="0" w:color="000000"/>
              <w:right w:val="single" w:sz="4" w:space="0" w:color="000000"/>
            </w:tcBorders>
            <w:vAlign w:val="center"/>
          </w:tcPr>
          <w:p w14:paraId="083AB909" w14:textId="77777777" w:rsidR="003576BF" w:rsidRDefault="003576BF" w:rsidP="00870940">
            <w:pPr>
              <w:widowControl/>
              <w:spacing w:after="0"/>
              <w:jc w:val="center"/>
              <w:textAlignment w:val="center"/>
              <w:rPr>
                <w:rFonts w:cs="Calibri"/>
                <w:b/>
                <w:bCs/>
                <w:color w:val="000000" w:themeColor="text1"/>
                <w:szCs w:val="21"/>
              </w:rPr>
            </w:pPr>
            <w:r>
              <w:rPr>
                <w:rFonts w:cs="Calibri"/>
                <w:b/>
                <w:bCs/>
                <w:color w:val="000000" w:themeColor="text1"/>
                <w:kern w:val="0"/>
                <w:szCs w:val="21"/>
                <w:lang w:bidi="ar"/>
              </w:rPr>
              <w:t>应用概况</w:t>
            </w:r>
          </w:p>
        </w:tc>
      </w:tr>
      <w:tr w:rsidR="003576BF" w14:paraId="4D695ABD"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C4ADAB" w14:textId="77777777" w:rsidR="003576BF" w:rsidRDefault="003576BF" w:rsidP="003576BF">
            <w:pPr>
              <w:pStyle w:val="af6"/>
              <w:widowControl/>
              <w:numPr>
                <w:ilvl w:val="0"/>
                <w:numId w:val="7"/>
              </w:numPr>
              <w:spacing w:after="0"/>
              <w:ind w:firstLineChars="0"/>
              <w:jc w:val="center"/>
              <w:textAlignment w:val="center"/>
              <w:rPr>
                <w:rFonts w:cs="Calibri"/>
                <w:color w:val="000000" w:themeColor="text1"/>
                <w:kern w:val="0"/>
                <w:szCs w:val="21"/>
                <w:lang w:bidi="ar"/>
              </w:rPr>
            </w:pPr>
          </w:p>
        </w:tc>
        <w:tc>
          <w:tcPr>
            <w:tcW w:w="3492" w:type="dxa"/>
            <w:tcBorders>
              <w:top w:val="single" w:sz="4" w:space="0" w:color="000000"/>
              <w:left w:val="single" w:sz="4" w:space="0" w:color="000000"/>
              <w:bottom w:val="single" w:sz="4" w:space="0" w:color="000000"/>
              <w:right w:val="single" w:sz="4" w:space="0" w:color="000000"/>
            </w:tcBorders>
            <w:vAlign w:val="center"/>
          </w:tcPr>
          <w:p w14:paraId="00476C84"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浙江省数字文化大脑</w:t>
            </w:r>
          </w:p>
        </w:tc>
        <w:tc>
          <w:tcPr>
            <w:tcW w:w="4980" w:type="dxa"/>
            <w:tcBorders>
              <w:top w:val="single" w:sz="4" w:space="0" w:color="000000"/>
              <w:left w:val="single" w:sz="4" w:space="0" w:color="000000"/>
              <w:bottom w:val="single" w:sz="4" w:space="0" w:color="000000"/>
              <w:right w:val="single" w:sz="4" w:space="0" w:color="000000"/>
            </w:tcBorders>
            <w:vAlign w:val="center"/>
          </w:tcPr>
          <w:p w14:paraId="4F1AACF0"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建设内容包含数据智汇中心、能力管理中心、宣传知识中心、算法模型中心、智能组件中心、决策支持中心、一体化工作台驾驶舱等。</w:t>
            </w:r>
          </w:p>
        </w:tc>
      </w:tr>
      <w:tr w:rsidR="003576BF" w14:paraId="33E01DDF"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DCAEDEF" w14:textId="77777777" w:rsidR="003576BF" w:rsidRDefault="003576BF" w:rsidP="003576BF">
            <w:pPr>
              <w:pStyle w:val="af6"/>
              <w:widowControl/>
              <w:numPr>
                <w:ilvl w:val="0"/>
                <w:numId w:val="7"/>
              </w:numPr>
              <w:spacing w:after="0"/>
              <w:ind w:firstLineChars="0"/>
              <w:jc w:val="center"/>
              <w:textAlignment w:val="center"/>
              <w:rPr>
                <w:rFonts w:cs="Calibri"/>
                <w:color w:val="000000" w:themeColor="text1"/>
                <w:kern w:val="0"/>
                <w:szCs w:val="21"/>
                <w:lang w:bidi="ar"/>
              </w:rPr>
            </w:pPr>
          </w:p>
        </w:tc>
        <w:tc>
          <w:tcPr>
            <w:tcW w:w="3492" w:type="dxa"/>
            <w:tcBorders>
              <w:top w:val="single" w:sz="4" w:space="0" w:color="000000"/>
              <w:left w:val="single" w:sz="4" w:space="0" w:color="000000"/>
              <w:bottom w:val="single" w:sz="4" w:space="0" w:color="000000"/>
              <w:right w:val="single" w:sz="4" w:space="0" w:color="000000"/>
            </w:tcBorders>
            <w:vAlign w:val="center"/>
          </w:tcPr>
          <w:p w14:paraId="4D16CB88"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全域文明数智通系统</w:t>
            </w:r>
          </w:p>
        </w:tc>
        <w:tc>
          <w:tcPr>
            <w:tcW w:w="4980" w:type="dxa"/>
            <w:tcBorders>
              <w:top w:val="single" w:sz="4" w:space="0" w:color="000000"/>
              <w:left w:val="single" w:sz="4" w:space="0" w:color="000000"/>
              <w:bottom w:val="single" w:sz="4" w:space="0" w:color="000000"/>
              <w:right w:val="single" w:sz="4" w:space="0" w:color="000000"/>
            </w:tcBorders>
            <w:vAlign w:val="center"/>
          </w:tcPr>
          <w:p w14:paraId="7E8AF4D9"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项目采取</w:t>
            </w:r>
            <w:r>
              <w:rPr>
                <w:rFonts w:cs="Calibri"/>
                <w:color w:val="000000" w:themeColor="text1"/>
                <w:kern w:val="0"/>
                <w:szCs w:val="21"/>
                <w:lang w:bidi="ar"/>
              </w:rPr>
              <w:t>“</w:t>
            </w:r>
            <w:r>
              <w:rPr>
                <w:rFonts w:cs="Calibri"/>
                <w:color w:val="000000" w:themeColor="text1"/>
                <w:kern w:val="0"/>
                <w:szCs w:val="21"/>
                <w:lang w:bidi="ar"/>
              </w:rPr>
              <w:t>一系统、两端口、三场景</w:t>
            </w:r>
            <w:r>
              <w:rPr>
                <w:rFonts w:cs="Calibri"/>
                <w:color w:val="000000" w:themeColor="text1"/>
                <w:kern w:val="0"/>
                <w:szCs w:val="21"/>
                <w:lang w:bidi="ar"/>
              </w:rPr>
              <w:t>”</w:t>
            </w:r>
            <w:r>
              <w:rPr>
                <w:rFonts w:cs="Calibri"/>
                <w:color w:val="000000" w:themeColor="text1"/>
                <w:kern w:val="0"/>
                <w:szCs w:val="21"/>
                <w:lang w:bidi="ar"/>
              </w:rPr>
              <w:t>架构，由数智文明创建管理系统、浙政钉</w:t>
            </w:r>
            <w:r>
              <w:rPr>
                <w:rFonts w:cs="Calibri"/>
                <w:color w:val="000000" w:themeColor="text1"/>
                <w:kern w:val="0"/>
                <w:szCs w:val="21"/>
                <w:lang w:bidi="ar"/>
              </w:rPr>
              <w:t>“</w:t>
            </w:r>
            <w:r>
              <w:rPr>
                <w:rFonts w:cs="Calibri"/>
                <w:color w:val="000000" w:themeColor="text1"/>
                <w:kern w:val="0"/>
                <w:szCs w:val="21"/>
                <w:lang w:bidi="ar"/>
              </w:rPr>
              <w:t>数智文明创建在线督查</w:t>
            </w:r>
            <w:r>
              <w:rPr>
                <w:rFonts w:cs="Calibri"/>
                <w:color w:val="000000" w:themeColor="text1"/>
                <w:kern w:val="0"/>
                <w:szCs w:val="21"/>
                <w:lang w:bidi="ar"/>
              </w:rPr>
              <w:t>”</w:t>
            </w:r>
            <w:r>
              <w:rPr>
                <w:rFonts w:cs="Calibri"/>
                <w:color w:val="000000" w:themeColor="text1"/>
                <w:kern w:val="0"/>
                <w:szCs w:val="21"/>
                <w:lang w:bidi="ar"/>
              </w:rPr>
              <w:t>综合应用和数字驾驶舱组成。</w:t>
            </w:r>
          </w:p>
        </w:tc>
      </w:tr>
      <w:tr w:rsidR="003576BF" w14:paraId="5373B478"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7E6C35D" w14:textId="77777777" w:rsidR="003576BF" w:rsidRDefault="003576BF" w:rsidP="003576BF">
            <w:pPr>
              <w:pStyle w:val="af6"/>
              <w:widowControl/>
              <w:numPr>
                <w:ilvl w:val="0"/>
                <w:numId w:val="7"/>
              </w:numPr>
              <w:spacing w:after="0"/>
              <w:ind w:firstLineChars="0"/>
              <w:jc w:val="center"/>
              <w:textAlignment w:val="center"/>
              <w:rPr>
                <w:rFonts w:cs="Calibri"/>
                <w:color w:val="000000" w:themeColor="text1"/>
                <w:kern w:val="0"/>
                <w:szCs w:val="21"/>
                <w:lang w:bidi="ar"/>
              </w:rPr>
            </w:pPr>
          </w:p>
        </w:tc>
        <w:tc>
          <w:tcPr>
            <w:tcW w:w="3492" w:type="dxa"/>
            <w:tcBorders>
              <w:top w:val="single" w:sz="4" w:space="0" w:color="000000"/>
              <w:left w:val="single" w:sz="4" w:space="0" w:color="000000"/>
              <w:bottom w:val="single" w:sz="4" w:space="0" w:color="000000"/>
              <w:right w:val="single" w:sz="4" w:space="0" w:color="000000"/>
            </w:tcBorders>
            <w:vAlign w:val="center"/>
          </w:tcPr>
          <w:p w14:paraId="2AE187F9"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精品创作在线应用</w:t>
            </w:r>
          </w:p>
        </w:tc>
        <w:tc>
          <w:tcPr>
            <w:tcW w:w="4980" w:type="dxa"/>
            <w:tcBorders>
              <w:top w:val="single" w:sz="4" w:space="0" w:color="000000"/>
              <w:left w:val="single" w:sz="4" w:space="0" w:color="000000"/>
              <w:bottom w:val="single" w:sz="4" w:space="0" w:color="000000"/>
              <w:right w:val="single" w:sz="4" w:space="0" w:color="000000"/>
            </w:tcBorders>
            <w:vAlign w:val="center"/>
          </w:tcPr>
          <w:p w14:paraId="292A3659"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以治理端和服务端为主，打造</w:t>
            </w:r>
            <w:r>
              <w:rPr>
                <w:rFonts w:cs="Calibri"/>
                <w:color w:val="000000" w:themeColor="text1"/>
                <w:kern w:val="0"/>
                <w:szCs w:val="21"/>
                <w:lang w:bidi="ar"/>
              </w:rPr>
              <w:t>“</w:t>
            </w:r>
            <w:r>
              <w:rPr>
                <w:rFonts w:cs="Calibri"/>
                <w:color w:val="000000" w:themeColor="text1"/>
                <w:kern w:val="0"/>
                <w:szCs w:val="21"/>
                <w:lang w:bidi="ar"/>
              </w:rPr>
              <w:t>精品创作在线</w:t>
            </w:r>
            <w:r>
              <w:rPr>
                <w:rFonts w:cs="Calibri"/>
                <w:color w:val="000000" w:themeColor="text1"/>
                <w:kern w:val="0"/>
                <w:szCs w:val="21"/>
                <w:lang w:bidi="ar"/>
              </w:rPr>
              <w:t>”</w:t>
            </w:r>
            <w:r>
              <w:rPr>
                <w:rFonts w:cs="Calibri"/>
                <w:color w:val="000000" w:themeColor="text1"/>
                <w:kern w:val="0"/>
                <w:szCs w:val="21"/>
                <w:lang w:bidi="ar"/>
              </w:rPr>
              <w:t>应用，构建</w:t>
            </w:r>
            <w:r>
              <w:rPr>
                <w:rFonts w:cs="Calibri"/>
                <w:color w:val="000000" w:themeColor="text1"/>
                <w:kern w:val="0"/>
                <w:szCs w:val="21"/>
                <w:lang w:bidi="ar"/>
              </w:rPr>
              <w:t>“</w:t>
            </w:r>
            <w:r>
              <w:rPr>
                <w:rFonts w:cs="Calibri"/>
                <w:color w:val="000000" w:themeColor="text1"/>
                <w:kern w:val="0"/>
                <w:szCs w:val="21"/>
                <w:lang w:bidi="ar"/>
              </w:rPr>
              <w:t>三端三环四库四场景</w:t>
            </w:r>
            <w:r>
              <w:rPr>
                <w:rFonts w:cs="Calibri"/>
                <w:color w:val="000000" w:themeColor="text1"/>
                <w:kern w:val="0"/>
                <w:szCs w:val="21"/>
                <w:lang w:bidi="ar"/>
              </w:rPr>
              <w:t>”</w:t>
            </w:r>
            <w:r>
              <w:rPr>
                <w:rFonts w:cs="Calibri"/>
                <w:color w:val="000000" w:themeColor="text1"/>
                <w:kern w:val="0"/>
                <w:szCs w:val="21"/>
                <w:lang w:bidi="ar"/>
              </w:rPr>
              <w:t>的应用体系，实现浙江省文艺基金项目全流程管理。</w:t>
            </w:r>
          </w:p>
        </w:tc>
      </w:tr>
      <w:tr w:rsidR="003576BF" w14:paraId="73D2C50D"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18DF4C05" w14:textId="77777777" w:rsidR="003576BF" w:rsidRDefault="003576BF" w:rsidP="003576BF">
            <w:pPr>
              <w:pStyle w:val="af6"/>
              <w:widowControl/>
              <w:numPr>
                <w:ilvl w:val="0"/>
                <w:numId w:val="7"/>
              </w:numPr>
              <w:spacing w:after="0"/>
              <w:ind w:firstLineChars="0"/>
              <w:jc w:val="center"/>
              <w:textAlignment w:val="center"/>
              <w:rPr>
                <w:rFonts w:cs="Calibri"/>
                <w:color w:val="000000" w:themeColor="text1"/>
                <w:kern w:val="0"/>
                <w:szCs w:val="21"/>
                <w:lang w:bidi="ar"/>
              </w:rPr>
            </w:pPr>
          </w:p>
        </w:tc>
        <w:tc>
          <w:tcPr>
            <w:tcW w:w="3492" w:type="dxa"/>
            <w:tcBorders>
              <w:top w:val="single" w:sz="4" w:space="0" w:color="000000"/>
              <w:left w:val="single" w:sz="4" w:space="0" w:color="000000"/>
              <w:bottom w:val="single" w:sz="4" w:space="0" w:color="000000"/>
              <w:right w:val="single" w:sz="4" w:space="0" w:color="000000"/>
            </w:tcBorders>
            <w:vAlign w:val="center"/>
          </w:tcPr>
          <w:p w14:paraId="497408EC"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浙文创数智应用平台</w:t>
            </w:r>
          </w:p>
        </w:tc>
        <w:tc>
          <w:tcPr>
            <w:tcW w:w="4980" w:type="dxa"/>
            <w:tcBorders>
              <w:top w:val="single" w:sz="4" w:space="0" w:color="000000"/>
              <w:left w:val="single" w:sz="4" w:space="0" w:color="000000"/>
              <w:bottom w:val="single" w:sz="4" w:space="0" w:color="000000"/>
              <w:right w:val="single" w:sz="4" w:space="0" w:color="000000"/>
            </w:tcBorders>
            <w:vAlign w:val="center"/>
          </w:tcPr>
          <w:p w14:paraId="03872CEA"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w:t>
            </w:r>
            <w:r>
              <w:rPr>
                <w:rFonts w:cs="Calibri"/>
                <w:color w:val="000000" w:themeColor="text1"/>
                <w:kern w:val="0"/>
                <w:szCs w:val="21"/>
                <w:lang w:bidi="ar"/>
              </w:rPr>
              <w:t>浙文创</w:t>
            </w:r>
            <w:r>
              <w:rPr>
                <w:rFonts w:cs="Calibri"/>
                <w:color w:val="000000" w:themeColor="text1"/>
                <w:kern w:val="0"/>
                <w:szCs w:val="21"/>
                <w:lang w:bidi="ar"/>
              </w:rPr>
              <w:t>"</w:t>
            </w:r>
            <w:r>
              <w:rPr>
                <w:rFonts w:cs="Calibri"/>
                <w:color w:val="000000" w:themeColor="text1"/>
                <w:kern w:val="0"/>
                <w:szCs w:val="21"/>
                <w:lang w:bidi="ar"/>
              </w:rPr>
              <w:t>数智应用平台项目包括浙里办服务端、</w:t>
            </w:r>
            <w:r>
              <w:rPr>
                <w:rFonts w:cs="Calibri"/>
                <w:color w:val="000000" w:themeColor="text1"/>
                <w:kern w:val="0"/>
                <w:szCs w:val="21"/>
                <w:lang w:bidi="ar"/>
              </w:rPr>
              <w:t>PC</w:t>
            </w:r>
            <w:r>
              <w:rPr>
                <w:rFonts w:cs="Calibri"/>
                <w:color w:val="000000" w:themeColor="text1"/>
                <w:kern w:val="0"/>
                <w:szCs w:val="21"/>
                <w:lang w:bidi="ar"/>
              </w:rPr>
              <w:t>后台管理端、驾驶舱治理端及汇聚数据中台。</w:t>
            </w:r>
          </w:p>
        </w:tc>
      </w:tr>
      <w:tr w:rsidR="003576BF" w14:paraId="6AF1F333"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7DE7ED4" w14:textId="77777777" w:rsidR="003576BF" w:rsidRDefault="003576BF" w:rsidP="003576BF">
            <w:pPr>
              <w:pStyle w:val="af6"/>
              <w:widowControl/>
              <w:numPr>
                <w:ilvl w:val="0"/>
                <w:numId w:val="7"/>
              </w:numPr>
              <w:spacing w:after="0"/>
              <w:ind w:firstLineChars="0"/>
              <w:jc w:val="center"/>
              <w:textAlignment w:val="center"/>
              <w:rPr>
                <w:rFonts w:cs="Calibri"/>
                <w:color w:val="000000" w:themeColor="text1"/>
                <w:kern w:val="0"/>
                <w:szCs w:val="21"/>
                <w:lang w:bidi="ar"/>
              </w:rPr>
            </w:pPr>
          </w:p>
        </w:tc>
        <w:tc>
          <w:tcPr>
            <w:tcW w:w="3492" w:type="dxa"/>
            <w:tcBorders>
              <w:top w:val="single" w:sz="4" w:space="0" w:color="000000"/>
              <w:left w:val="single" w:sz="4" w:space="0" w:color="000000"/>
              <w:bottom w:val="single" w:sz="4" w:space="0" w:color="000000"/>
              <w:right w:val="single" w:sz="4" w:space="0" w:color="000000"/>
            </w:tcBorders>
            <w:vAlign w:val="center"/>
          </w:tcPr>
          <w:p w14:paraId="2DB475A4"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浙影通智治应用系统</w:t>
            </w:r>
          </w:p>
        </w:tc>
        <w:tc>
          <w:tcPr>
            <w:tcW w:w="4980" w:type="dxa"/>
            <w:tcBorders>
              <w:top w:val="single" w:sz="4" w:space="0" w:color="000000"/>
              <w:left w:val="single" w:sz="4" w:space="0" w:color="000000"/>
              <w:bottom w:val="single" w:sz="4" w:space="0" w:color="000000"/>
              <w:right w:val="single" w:sz="4" w:space="0" w:color="000000"/>
            </w:tcBorders>
            <w:vAlign w:val="center"/>
          </w:tcPr>
          <w:p w14:paraId="7F11DA55"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浙影通智治应用加强应用集成和融合创新，推动全省电影工作生产方式、服务机制、管理体系、治理模式的全方位、系统化重塑，完善</w:t>
            </w:r>
            <w:r>
              <w:rPr>
                <w:rFonts w:cs="Calibri"/>
                <w:color w:val="000000" w:themeColor="text1"/>
                <w:kern w:val="0"/>
                <w:szCs w:val="21"/>
                <w:lang w:bidi="ar"/>
              </w:rPr>
              <w:t>“</w:t>
            </w:r>
            <w:r>
              <w:rPr>
                <w:rFonts w:cs="Calibri"/>
                <w:color w:val="000000" w:themeColor="text1"/>
                <w:kern w:val="0"/>
                <w:szCs w:val="21"/>
                <w:lang w:bidi="ar"/>
              </w:rPr>
              <w:t>浙影通智治</w:t>
            </w:r>
            <w:r>
              <w:rPr>
                <w:rFonts w:cs="Calibri"/>
                <w:color w:val="000000" w:themeColor="text1"/>
                <w:kern w:val="0"/>
                <w:szCs w:val="21"/>
                <w:lang w:bidi="ar"/>
              </w:rPr>
              <w:t>”</w:t>
            </w:r>
            <w:r>
              <w:rPr>
                <w:rFonts w:cs="Calibri"/>
                <w:color w:val="000000" w:themeColor="text1"/>
                <w:kern w:val="0"/>
                <w:szCs w:val="21"/>
                <w:lang w:bidi="ar"/>
              </w:rPr>
              <w:t>全业务端（政务端、企业端、用户端）的数字化流程再造，打造多跨协同、互联互通的电影智治体系。重点聚焦农村放映场景，深度开发。</w:t>
            </w:r>
          </w:p>
        </w:tc>
      </w:tr>
      <w:tr w:rsidR="003576BF" w14:paraId="0D974170"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F0BE356" w14:textId="77777777" w:rsidR="003576BF" w:rsidRDefault="003576BF" w:rsidP="003576BF">
            <w:pPr>
              <w:pStyle w:val="af6"/>
              <w:widowControl/>
              <w:numPr>
                <w:ilvl w:val="0"/>
                <w:numId w:val="7"/>
              </w:numPr>
              <w:spacing w:after="0"/>
              <w:ind w:firstLineChars="0"/>
              <w:jc w:val="center"/>
              <w:textAlignment w:val="center"/>
              <w:rPr>
                <w:rFonts w:cs="Calibri"/>
                <w:color w:val="000000" w:themeColor="text1"/>
                <w:kern w:val="0"/>
                <w:szCs w:val="21"/>
                <w:lang w:bidi="ar"/>
              </w:rPr>
            </w:pPr>
          </w:p>
        </w:tc>
        <w:tc>
          <w:tcPr>
            <w:tcW w:w="3492" w:type="dxa"/>
            <w:tcBorders>
              <w:top w:val="single" w:sz="4" w:space="0" w:color="000000"/>
              <w:left w:val="single" w:sz="4" w:space="0" w:color="000000"/>
              <w:bottom w:val="single" w:sz="4" w:space="0" w:color="000000"/>
              <w:right w:val="single" w:sz="4" w:space="0" w:color="000000"/>
            </w:tcBorders>
            <w:vAlign w:val="center"/>
          </w:tcPr>
          <w:p w14:paraId="661D452A"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理论在线应用</w:t>
            </w:r>
          </w:p>
        </w:tc>
        <w:tc>
          <w:tcPr>
            <w:tcW w:w="4980" w:type="dxa"/>
            <w:tcBorders>
              <w:top w:val="single" w:sz="4" w:space="0" w:color="000000"/>
              <w:left w:val="single" w:sz="4" w:space="0" w:color="000000"/>
              <w:bottom w:val="single" w:sz="4" w:space="0" w:color="000000"/>
              <w:right w:val="single" w:sz="4" w:space="0" w:color="000000"/>
            </w:tcBorders>
            <w:vAlign w:val="center"/>
          </w:tcPr>
          <w:p w14:paraId="0BF33DD1"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理论在线包含理论学习、理论宣讲、</w:t>
            </w:r>
            <w:r>
              <w:rPr>
                <w:rFonts w:cs="Calibri"/>
                <w:color w:val="000000" w:themeColor="text1"/>
                <w:kern w:val="0"/>
                <w:szCs w:val="21"/>
                <w:lang w:bidi="ar"/>
              </w:rPr>
              <w:t>“</w:t>
            </w:r>
            <w:r>
              <w:rPr>
                <w:rFonts w:cs="Calibri"/>
                <w:color w:val="000000" w:themeColor="text1"/>
                <w:kern w:val="0"/>
                <w:szCs w:val="21"/>
                <w:lang w:bidi="ar"/>
              </w:rPr>
              <w:t>理论在线</w:t>
            </w:r>
            <w:r>
              <w:rPr>
                <w:rFonts w:cs="Calibri"/>
                <w:color w:val="000000" w:themeColor="text1"/>
                <w:kern w:val="0"/>
                <w:szCs w:val="21"/>
                <w:lang w:bidi="ar"/>
              </w:rPr>
              <w:t>”</w:t>
            </w:r>
            <w:r>
              <w:rPr>
                <w:rFonts w:cs="Calibri"/>
                <w:color w:val="000000" w:themeColor="text1"/>
                <w:kern w:val="0"/>
                <w:szCs w:val="21"/>
                <w:lang w:bidi="ar"/>
              </w:rPr>
              <w:t>应用驾驶舱三大模块，实现数据、服务、业务三方协同</w:t>
            </w:r>
          </w:p>
        </w:tc>
      </w:tr>
      <w:tr w:rsidR="003576BF" w14:paraId="48653162" w14:textId="77777777" w:rsidTr="00870940">
        <w:trPr>
          <w:trHeight w:val="454"/>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EB6163D" w14:textId="77777777" w:rsidR="003576BF" w:rsidRDefault="003576BF" w:rsidP="003576BF">
            <w:pPr>
              <w:pStyle w:val="af6"/>
              <w:widowControl/>
              <w:numPr>
                <w:ilvl w:val="0"/>
                <w:numId w:val="7"/>
              </w:numPr>
              <w:spacing w:after="0"/>
              <w:ind w:firstLineChars="0"/>
              <w:jc w:val="center"/>
              <w:textAlignment w:val="center"/>
              <w:rPr>
                <w:rFonts w:cs="Calibri"/>
                <w:color w:val="000000" w:themeColor="text1"/>
                <w:kern w:val="0"/>
                <w:szCs w:val="21"/>
                <w:lang w:bidi="ar"/>
              </w:rPr>
            </w:pPr>
          </w:p>
        </w:tc>
        <w:tc>
          <w:tcPr>
            <w:tcW w:w="3492" w:type="dxa"/>
            <w:tcBorders>
              <w:top w:val="single" w:sz="4" w:space="0" w:color="000000"/>
              <w:left w:val="single" w:sz="4" w:space="0" w:color="000000"/>
              <w:bottom w:val="single" w:sz="4" w:space="0" w:color="000000"/>
              <w:right w:val="single" w:sz="4" w:space="0" w:color="000000"/>
            </w:tcBorders>
            <w:vAlign w:val="center"/>
          </w:tcPr>
          <w:p w14:paraId="2A8016FA"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浙江省电影专资缴费公共支付接入平台</w:t>
            </w:r>
          </w:p>
        </w:tc>
        <w:tc>
          <w:tcPr>
            <w:tcW w:w="4980" w:type="dxa"/>
            <w:tcBorders>
              <w:top w:val="single" w:sz="4" w:space="0" w:color="000000"/>
              <w:left w:val="single" w:sz="4" w:space="0" w:color="000000"/>
              <w:bottom w:val="single" w:sz="4" w:space="0" w:color="000000"/>
              <w:right w:val="single" w:sz="4" w:space="0" w:color="000000"/>
            </w:tcBorders>
            <w:vAlign w:val="center"/>
          </w:tcPr>
          <w:p w14:paraId="0EFE2F31" w14:textId="77777777" w:rsidR="003576BF" w:rsidRDefault="003576BF" w:rsidP="00870940">
            <w:pPr>
              <w:widowControl/>
              <w:spacing w:after="0"/>
              <w:jc w:val="center"/>
              <w:textAlignment w:val="center"/>
              <w:rPr>
                <w:rFonts w:cs="Calibri"/>
                <w:color w:val="000000" w:themeColor="text1"/>
                <w:szCs w:val="21"/>
              </w:rPr>
            </w:pPr>
            <w:r>
              <w:rPr>
                <w:rFonts w:cs="Calibri"/>
                <w:color w:val="000000" w:themeColor="text1"/>
                <w:kern w:val="0"/>
                <w:szCs w:val="21"/>
                <w:lang w:bidi="ar"/>
              </w:rPr>
              <w:t>平台支撑线上线下两类支付，实行省市县三级联动，打通财政、执收单位、代收机构和收款银行四个系统，为缴款人提供开放便捷支付渠道的信息管理平台。</w:t>
            </w:r>
          </w:p>
        </w:tc>
      </w:tr>
    </w:tbl>
    <w:p w14:paraId="6D245A7C" w14:textId="77777777" w:rsidR="003576BF" w:rsidRDefault="003576BF" w:rsidP="003576BF">
      <w:pPr>
        <w:pStyle w:val="2"/>
        <w:spacing w:after="0"/>
        <w:ind w:firstLine="420"/>
        <w:rPr>
          <w:color w:val="000000" w:themeColor="text1"/>
        </w:rPr>
      </w:pPr>
      <w:r>
        <w:rPr>
          <w:color w:val="000000" w:themeColor="text1"/>
        </w:rPr>
        <w:t>第一部分</w:t>
      </w:r>
      <w:r>
        <w:rPr>
          <w:color w:val="000000" w:themeColor="text1"/>
        </w:rPr>
        <w:t xml:space="preserve"> </w:t>
      </w:r>
      <w:r>
        <w:rPr>
          <w:color w:val="000000" w:themeColor="text1"/>
        </w:rPr>
        <w:t>标的</w:t>
      </w:r>
    </w:p>
    <w:p w14:paraId="26B037BE" w14:textId="77777777" w:rsidR="003576BF" w:rsidRDefault="003576BF" w:rsidP="003576BF">
      <w:pPr>
        <w:pStyle w:val="2"/>
        <w:spacing w:after="0"/>
        <w:ind w:firstLine="420"/>
        <w:rPr>
          <w:color w:val="000000" w:themeColor="text1"/>
        </w:rPr>
      </w:pPr>
      <w:r>
        <w:rPr>
          <w:color w:val="000000" w:themeColor="text1"/>
        </w:rPr>
        <w:t>一、采购内容一览表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9"/>
        <w:gridCol w:w="1819"/>
        <w:gridCol w:w="1239"/>
        <w:gridCol w:w="2193"/>
        <w:gridCol w:w="3086"/>
      </w:tblGrid>
      <w:tr w:rsidR="003576BF" w14:paraId="2B669D86" w14:textId="77777777" w:rsidTr="00870940">
        <w:trPr>
          <w:trHeight w:val="454"/>
        </w:trPr>
        <w:tc>
          <w:tcPr>
            <w:tcW w:w="728" w:type="dxa"/>
            <w:tcBorders>
              <w:top w:val="single" w:sz="4" w:space="0" w:color="auto"/>
              <w:left w:val="single" w:sz="4" w:space="0" w:color="auto"/>
              <w:bottom w:val="single" w:sz="4" w:space="0" w:color="auto"/>
              <w:right w:val="single" w:sz="4" w:space="0" w:color="auto"/>
            </w:tcBorders>
            <w:vAlign w:val="center"/>
          </w:tcPr>
          <w:p w14:paraId="51572EB1"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序号</w:t>
            </w:r>
          </w:p>
        </w:tc>
        <w:tc>
          <w:tcPr>
            <w:tcW w:w="1578" w:type="dxa"/>
            <w:tcBorders>
              <w:top w:val="single" w:sz="4" w:space="0" w:color="auto"/>
              <w:left w:val="single" w:sz="4" w:space="0" w:color="auto"/>
              <w:bottom w:val="single" w:sz="4" w:space="0" w:color="auto"/>
              <w:right w:val="single" w:sz="4" w:space="0" w:color="auto"/>
            </w:tcBorders>
            <w:vAlign w:val="center"/>
          </w:tcPr>
          <w:p w14:paraId="18A71EC2"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标项名称</w:t>
            </w:r>
          </w:p>
        </w:tc>
        <w:tc>
          <w:tcPr>
            <w:tcW w:w="1075" w:type="dxa"/>
            <w:tcBorders>
              <w:top w:val="single" w:sz="4" w:space="0" w:color="auto"/>
              <w:left w:val="single" w:sz="4" w:space="0" w:color="auto"/>
              <w:bottom w:val="single" w:sz="4" w:space="0" w:color="auto"/>
              <w:right w:val="single" w:sz="4" w:space="0" w:color="auto"/>
            </w:tcBorders>
            <w:vAlign w:val="center"/>
          </w:tcPr>
          <w:p w14:paraId="5E53C5E0"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预算金额（元）</w:t>
            </w:r>
          </w:p>
        </w:tc>
        <w:tc>
          <w:tcPr>
            <w:tcW w:w="1903" w:type="dxa"/>
            <w:tcBorders>
              <w:top w:val="single" w:sz="4" w:space="0" w:color="auto"/>
              <w:left w:val="single" w:sz="4" w:space="0" w:color="auto"/>
              <w:bottom w:val="single" w:sz="4" w:space="0" w:color="auto"/>
              <w:right w:val="single" w:sz="4" w:space="0" w:color="auto"/>
            </w:tcBorders>
            <w:vAlign w:val="center"/>
          </w:tcPr>
          <w:p w14:paraId="4EDB1491"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技术要求、用途</w:t>
            </w:r>
          </w:p>
        </w:tc>
        <w:tc>
          <w:tcPr>
            <w:tcW w:w="2677" w:type="dxa"/>
            <w:tcBorders>
              <w:top w:val="single" w:sz="4" w:space="0" w:color="auto"/>
              <w:left w:val="single" w:sz="4" w:space="0" w:color="auto"/>
              <w:bottom w:val="single" w:sz="4" w:space="0" w:color="auto"/>
              <w:right w:val="single" w:sz="4" w:space="0" w:color="auto"/>
            </w:tcBorders>
            <w:vAlign w:val="center"/>
          </w:tcPr>
          <w:p w14:paraId="45B0D19F"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备注</w:t>
            </w:r>
          </w:p>
        </w:tc>
      </w:tr>
      <w:tr w:rsidR="003576BF" w14:paraId="6E4D91CB" w14:textId="77777777" w:rsidTr="00870940">
        <w:trPr>
          <w:trHeight w:val="454"/>
        </w:trPr>
        <w:tc>
          <w:tcPr>
            <w:tcW w:w="728" w:type="dxa"/>
            <w:tcBorders>
              <w:top w:val="single" w:sz="4" w:space="0" w:color="auto"/>
              <w:left w:val="single" w:sz="4" w:space="0" w:color="auto"/>
              <w:bottom w:val="single" w:sz="4" w:space="0" w:color="auto"/>
              <w:right w:val="single" w:sz="4" w:space="0" w:color="auto"/>
            </w:tcBorders>
            <w:vAlign w:val="center"/>
          </w:tcPr>
          <w:p w14:paraId="1AB5F293"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lastRenderedPageBreak/>
              <w:t>1</w:t>
            </w:r>
          </w:p>
        </w:tc>
        <w:tc>
          <w:tcPr>
            <w:tcW w:w="1578" w:type="dxa"/>
            <w:tcBorders>
              <w:top w:val="single" w:sz="4" w:space="0" w:color="auto"/>
              <w:left w:val="single" w:sz="4" w:space="0" w:color="auto"/>
              <w:bottom w:val="single" w:sz="4" w:space="0" w:color="auto"/>
              <w:right w:val="single" w:sz="4" w:space="0" w:color="auto"/>
            </w:tcBorders>
            <w:vAlign w:val="center"/>
          </w:tcPr>
          <w:p w14:paraId="5127C386" w14:textId="77777777" w:rsidR="003576BF" w:rsidRDefault="003576BF" w:rsidP="00870940">
            <w:pPr>
              <w:widowControl/>
              <w:spacing w:after="0"/>
              <w:jc w:val="center"/>
              <w:rPr>
                <w:rFonts w:cs="Calibri"/>
                <w:color w:val="000000" w:themeColor="text1"/>
                <w:kern w:val="0"/>
                <w:szCs w:val="21"/>
              </w:rPr>
            </w:pPr>
            <w:r>
              <w:rPr>
                <w:rFonts w:cs="Calibri"/>
                <w:color w:val="000000" w:themeColor="text1"/>
                <w:kern w:val="0"/>
                <w:szCs w:val="21"/>
                <w:lang w:bidi="ar"/>
              </w:rPr>
              <w:t>2025</w:t>
            </w:r>
            <w:r>
              <w:rPr>
                <w:rFonts w:cs="Calibri"/>
                <w:color w:val="000000" w:themeColor="text1"/>
                <w:kern w:val="0"/>
                <w:szCs w:val="21"/>
                <w:lang w:bidi="ar"/>
              </w:rPr>
              <w:t>年浙江省数字文化大脑项目运维</w:t>
            </w:r>
          </w:p>
        </w:tc>
        <w:tc>
          <w:tcPr>
            <w:tcW w:w="1075" w:type="dxa"/>
            <w:tcBorders>
              <w:top w:val="single" w:sz="4" w:space="0" w:color="auto"/>
              <w:left w:val="single" w:sz="4" w:space="0" w:color="auto"/>
              <w:bottom w:val="single" w:sz="4" w:space="0" w:color="auto"/>
              <w:right w:val="single" w:sz="4" w:space="0" w:color="auto"/>
            </w:tcBorders>
            <w:vAlign w:val="center"/>
          </w:tcPr>
          <w:p w14:paraId="7D84C883" w14:textId="77777777" w:rsidR="003576BF" w:rsidRDefault="003576BF" w:rsidP="00870940">
            <w:pPr>
              <w:widowControl/>
              <w:spacing w:after="0"/>
              <w:jc w:val="center"/>
              <w:rPr>
                <w:rFonts w:cs="Calibri"/>
                <w:color w:val="000000" w:themeColor="text1"/>
                <w:kern w:val="0"/>
                <w:szCs w:val="21"/>
              </w:rPr>
            </w:pPr>
            <w:r>
              <w:rPr>
                <w:rFonts w:cs="Calibri"/>
                <w:color w:val="000000" w:themeColor="text1"/>
                <w:kern w:val="0"/>
                <w:szCs w:val="21"/>
              </w:rPr>
              <w:t>855000</w:t>
            </w:r>
          </w:p>
        </w:tc>
        <w:tc>
          <w:tcPr>
            <w:tcW w:w="1903" w:type="dxa"/>
            <w:tcBorders>
              <w:top w:val="single" w:sz="4" w:space="0" w:color="auto"/>
              <w:left w:val="single" w:sz="4" w:space="0" w:color="auto"/>
              <w:bottom w:val="single" w:sz="4" w:space="0" w:color="auto"/>
              <w:right w:val="single" w:sz="4" w:space="0" w:color="auto"/>
            </w:tcBorders>
            <w:vAlign w:val="center"/>
          </w:tcPr>
          <w:p w14:paraId="6A0D4BD0" w14:textId="77777777" w:rsidR="003576BF" w:rsidRDefault="003576BF" w:rsidP="00870940">
            <w:pPr>
              <w:widowControl/>
              <w:spacing w:after="0"/>
              <w:jc w:val="left"/>
              <w:rPr>
                <w:rFonts w:cs="Calibri"/>
                <w:color w:val="000000" w:themeColor="text1"/>
                <w:szCs w:val="21"/>
              </w:rPr>
            </w:pPr>
            <w:r>
              <w:rPr>
                <w:rFonts w:cs="Calibri"/>
                <w:color w:val="000000" w:themeColor="text1"/>
                <w:kern w:val="0"/>
                <w:szCs w:val="21"/>
              </w:rPr>
              <w:t>详见</w:t>
            </w:r>
            <w:r>
              <w:rPr>
                <w:rFonts w:cs="Calibri"/>
                <w:color w:val="000000" w:themeColor="text1"/>
                <w:kern w:val="0"/>
                <w:szCs w:val="21"/>
              </w:rPr>
              <w:t>“</w:t>
            </w:r>
            <w:r>
              <w:rPr>
                <w:rFonts w:cs="Calibri"/>
                <w:color w:val="000000" w:themeColor="text1"/>
              </w:rPr>
              <w:t>第二部分</w:t>
            </w:r>
            <w:r>
              <w:rPr>
                <w:rFonts w:cs="Calibri"/>
                <w:color w:val="000000" w:themeColor="text1"/>
              </w:rPr>
              <w:t xml:space="preserve"> </w:t>
            </w:r>
            <w:r>
              <w:rPr>
                <w:rFonts w:cs="Calibri"/>
                <w:color w:val="000000" w:themeColor="text1"/>
              </w:rPr>
              <w:t>技术要求</w:t>
            </w:r>
            <w:r>
              <w:rPr>
                <w:rFonts w:cs="Calibri"/>
                <w:color w:val="000000" w:themeColor="text1"/>
                <w:kern w:val="0"/>
                <w:szCs w:val="21"/>
              </w:rPr>
              <w:t>”</w:t>
            </w:r>
            <w:r>
              <w:rPr>
                <w:rFonts w:cs="Calibri"/>
                <w:color w:val="000000" w:themeColor="text1"/>
                <w:kern w:val="0"/>
                <w:szCs w:val="21"/>
              </w:rPr>
              <w:t>。</w:t>
            </w:r>
          </w:p>
        </w:tc>
        <w:tc>
          <w:tcPr>
            <w:tcW w:w="2677" w:type="dxa"/>
            <w:vAlign w:val="center"/>
          </w:tcPr>
          <w:p w14:paraId="1B225F14" w14:textId="3F18FA0D" w:rsidR="003576BF" w:rsidRDefault="003576BF" w:rsidP="00870940">
            <w:pPr>
              <w:widowControl/>
              <w:spacing w:after="0"/>
              <w:jc w:val="left"/>
              <w:rPr>
                <w:rFonts w:cs="Calibri"/>
                <w:color w:val="000000" w:themeColor="text1"/>
                <w:kern w:val="0"/>
                <w:szCs w:val="21"/>
              </w:rPr>
            </w:pPr>
            <w:r>
              <w:rPr>
                <w:rFonts w:cs="Calibri"/>
                <w:color w:val="000000" w:themeColor="text1"/>
                <w:kern w:val="0"/>
                <w:szCs w:val="21"/>
              </w:rPr>
              <w:t>采购依据：</w:t>
            </w:r>
            <w:r w:rsidR="00885594" w:rsidRPr="00885594">
              <w:rPr>
                <w:rFonts w:cs="Calibri" w:hint="eastAsia"/>
                <w:color w:val="000000" w:themeColor="text1"/>
                <w:kern w:val="0"/>
                <w:szCs w:val="21"/>
              </w:rPr>
              <w:t>[2025]39097</w:t>
            </w:r>
            <w:r w:rsidR="00885594" w:rsidRPr="00885594">
              <w:rPr>
                <w:rFonts w:cs="Calibri" w:hint="eastAsia"/>
                <w:color w:val="000000" w:themeColor="text1"/>
                <w:kern w:val="0"/>
                <w:szCs w:val="21"/>
              </w:rPr>
              <w:t>号</w:t>
            </w:r>
            <w:r>
              <w:rPr>
                <w:rFonts w:cs="Calibri"/>
                <w:color w:val="000000" w:themeColor="text1"/>
                <w:kern w:val="0"/>
                <w:szCs w:val="21"/>
              </w:rPr>
              <w:t>；</w:t>
            </w:r>
          </w:p>
          <w:p w14:paraId="10A6470E" w14:textId="77777777" w:rsidR="003576BF" w:rsidRDefault="003576BF" w:rsidP="00870940">
            <w:pPr>
              <w:widowControl/>
              <w:spacing w:after="0"/>
              <w:jc w:val="left"/>
              <w:rPr>
                <w:rFonts w:cs="Calibri"/>
                <w:color w:val="000000" w:themeColor="text1"/>
                <w:kern w:val="0"/>
                <w:szCs w:val="21"/>
              </w:rPr>
            </w:pPr>
            <w:r>
              <w:rPr>
                <w:rFonts w:cs="Calibri"/>
                <w:color w:val="000000" w:themeColor="text1"/>
                <w:kern w:val="0"/>
                <w:szCs w:val="21"/>
              </w:rPr>
              <w:t>最高限价：</w:t>
            </w:r>
            <w:r>
              <w:rPr>
                <w:rFonts w:cs="Calibri"/>
                <w:color w:val="000000" w:themeColor="text1"/>
                <w:kern w:val="0"/>
                <w:szCs w:val="21"/>
              </w:rPr>
              <w:t>855000</w:t>
            </w:r>
            <w:r>
              <w:rPr>
                <w:rFonts w:cs="Calibri"/>
                <w:color w:val="000000" w:themeColor="text1"/>
                <w:kern w:val="0"/>
                <w:szCs w:val="21"/>
              </w:rPr>
              <w:t>元；</w:t>
            </w:r>
          </w:p>
          <w:p w14:paraId="56008DD2" w14:textId="77777777" w:rsidR="003576BF" w:rsidRDefault="003576BF" w:rsidP="00870940">
            <w:pPr>
              <w:widowControl/>
              <w:spacing w:after="0"/>
              <w:jc w:val="left"/>
              <w:rPr>
                <w:rFonts w:cs="Calibri"/>
                <w:color w:val="000000" w:themeColor="text1"/>
                <w:kern w:val="0"/>
                <w:szCs w:val="21"/>
              </w:rPr>
            </w:pPr>
            <w:r>
              <w:rPr>
                <w:rFonts w:cs="Calibri"/>
                <w:color w:val="000000" w:themeColor="text1"/>
                <w:kern w:val="0"/>
                <w:szCs w:val="21"/>
              </w:rPr>
              <w:t>项目属性：政府购买服务项目。</w:t>
            </w:r>
          </w:p>
        </w:tc>
      </w:tr>
    </w:tbl>
    <w:p w14:paraId="30DF1727" w14:textId="77777777" w:rsidR="003576BF" w:rsidRDefault="003576BF" w:rsidP="003576BF">
      <w:pPr>
        <w:pStyle w:val="2"/>
        <w:spacing w:after="0"/>
        <w:ind w:firstLine="420"/>
        <w:rPr>
          <w:color w:val="000000" w:themeColor="text1"/>
        </w:rPr>
      </w:pPr>
      <w:r>
        <w:rPr>
          <w:color w:val="000000" w:themeColor="text1"/>
        </w:rPr>
        <w:t>二、采购清单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
        <w:gridCol w:w="6426"/>
        <w:gridCol w:w="886"/>
        <w:gridCol w:w="1029"/>
      </w:tblGrid>
      <w:tr w:rsidR="003576BF" w14:paraId="33FCC73D"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7987F720"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序号</w:t>
            </w:r>
          </w:p>
        </w:tc>
        <w:tc>
          <w:tcPr>
            <w:tcW w:w="6596" w:type="dxa"/>
            <w:tcBorders>
              <w:top w:val="single" w:sz="4" w:space="0" w:color="auto"/>
              <w:left w:val="single" w:sz="4" w:space="0" w:color="auto"/>
              <w:bottom w:val="single" w:sz="4" w:space="0" w:color="auto"/>
              <w:right w:val="single" w:sz="4" w:space="0" w:color="auto"/>
            </w:tcBorders>
            <w:vAlign w:val="center"/>
          </w:tcPr>
          <w:p w14:paraId="70207D29"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内容名称</w:t>
            </w:r>
          </w:p>
        </w:tc>
        <w:tc>
          <w:tcPr>
            <w:tcW w:w="904" w:type="dxa"/>
            <w:tcBorders>
              <w:top w:val="single" w:sz="4" w:space="0" w:color="auto"/>
              <w:left w:val="single" w:sz="4" w:space="0" w:color="auto"/>
              <w:bottom w:val="single" w:sz="4" w:space="0" w:color="auto"/>
              <w:right w:val="single" w:sz="4" w:space="0" w:color="auto"/>
            </w:tcBorders>
            <w:vAlign w:val="center"/>
          </w:tcPr>
          <w:p w14:paraId="296E7586"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数量</w:t>
            </w:r>
          </w:p>
        </w:tc>
        <w:tc>
          <w:tcPr>
            <w:tcW w:w="1051" w:type="dxa"/>
            <w:tcBorders>
              <w:top w:val="single" w:sz="4" w:space="0" w:color="auto"/>
              <w:left w:val="single" w:sz="4" w:space="0" w:color="auto"/>
              <w:bottom w:val="single" w:sz="4" w:space="0" w:color="auto"/>
              <w:right w:val="single" w:sz="4" w:space="0" w:color="auto"/>
            </w:tcBorders>
            <w:vAlign w:val="center"/>
          </w:tcPr>
          <w:p w14:paraId="0D9F5140" w14:textId="77777777" w:rsidR="003576BF" w:rsidRDefault="003576BF" w:rsidP="00870940">
            <w:pPr>
              <w:widowControl/>
              <w:adjustRightInd w:val="0"/>
              <w:spacing w:after="0"/>
              <w:jc w:val="center"/>
              <w:rPr>
                <w:rFonts w:cs="Calibri"/>
                <w:color w:val="000000" w:themeColor="text1"/>
                <w:kern w:val="0"/>
                <w:szCs w:val="21"/>
              </w:rPr>
            </w:pPr>
            <w:r>
              <w:rPr>
                <w:rFonts w:cs="Calibri"/>
                <w:color w:val="000000" w:themeColor="text1"/>
                <w:kern w:val="0"/>
                <w:szCs w:val="21"/>
              </w:rPr>
              <w:t>单位</w:t>
            </w:r>
          </w:p>
        </w:tc>
      </w:tr>
      <w:tr w:rsidR="003576BF" w14:paraId="3A5ABDD5"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0374317A" w14:textId="77777777" w:rsidR="003576BF" w:rsidRDefault="003576BF" w:rsidP="003576BF">
            <w:pPr>
              <w:widowControl/>
              <w:numPr>
                <w:ilvl w:val="0"/>
                <w:numId w:val="1"/>
              </w:numPr>
              <w:adjustRightInd w:val="0"/>
              <w:spacing w:after="0"/>
              <w:ind w:left="425" w:hanging="425"/>
              <w:rPr>
                <w:rFonts w:cs="Calibri"/>
                <w:color w:val="000000" w:themeColor="text1"/>
                <w:kern w:val="0"/>
                <w:szCs w:val="21"/>
              </w:rPr>
            </w:pPr>
          </w:p>
        </w:tc>
        <w:tc>
          <w:tcPr>
            <w:tcW w:w="6596" w:type="dxa"/>
            <w:tcBorders>
              <w:top w:val="single" w:sz="4" w:space="0" w:color="auto"/>
              <w:left w:val="single" w:sz="4" w:space="0" w:color="auto"/>
              <w:bottom w:val="single" w:sz="4" w:space="0" w:color="auto"/>
              <w:right w:val="single" w:sz="4" w:space="0" w:color="auto"/>
            </w:tcBorders>
            <w:vAlign w:val="center"/>
          </w:tcPr>
          <w:p w14:paraId="1B9ABF48" w14:textId="77777777" w:rsidR="003576BF" w:rsidRDefault="003576BF" w:rsidP="00870940">
            <w:pPr>
              <w:spacing w:after="0"/>
              <w:jc w:val="center"/>
              <w:rPr>
                <w:rFonts w:cs="Calibri"/>
                <w:color w:val="000000" w:themeColor="text1"/>
              </w:rPr>
            </w:pPr>
            <w:r>
              <w:rPr>
                <w:rFonts w:cs="Calibri"/>
                <w:color w:val="000000" w:themeColor="text1"/>
                <w:kern w:val="0"/>
                <w:szCs w:val="21"/>
                <w:lang w:bidi="ar"/>
              </w:rPr>
              <w:t>浙江省数字文化大脑运维</w:t>
            </w:r>
          </w:p>
        </w:tc>
        <w:tc>
          <w:tcPr>
            <w:tcW w:w="904" w:type="dxa"/>
            <w:tcBorders>
              <w:top w:val="single" w:sz="4" w:space="0" w:color="auto"/>
              <w:left w:val="single" w:sz="4" w:space="0" w:color="auto"/>
              <w:bottom w:val="single" w:sz="4" w:space="0" w:color="auto"/>
              <w:right w:val="single" w:sz="4" w:space="0" w:color="auto"/>
            </w:tcBorders>
            <w:vAlign w:val="center"/>
          </w:tcPr>
          <w:p w14:paraId="1AA8FC35" w14:textId="77777777" w:rsidR="003576BF" w:rsidRDefault="003576BF" w:rsidP="00870940">
            <w:pPr>
              <w:spacing w:after="0"/>
              <w:rPr>
                <w:rFonts w:cs="Calibri"/>
                <w:color w:val="000000" w:themeColor="text1"/>
              </w:rPr>
            </w:pPr>
            <w:r>
              <w:rPr>
                <w:rFonts w:cs="Calibri"/>
                <w:color w:val="000000" w:themeColor="text1"/>
              </w:rPr>
              <w:t>1</w:t>
            </w:r>
          </w:p>
        </w:tc>
        <w:tc>
          <w:tcPr>
            <w:tcW w:w="1051" w:type="dxa"/>
            <w:tcBorders>
              <w:top w:val="single" w:sz="4" w:space="0" w:color="auto"/>
              <w:left w:val="single" w:sz="4" w:space="0" w:color="auto"/>
              <w:bottom w:val="single" w:sz="4" w:space="0" w:color="auto"/>
              <w:right w:val="single" w:sz="4" w:space="0" w:color="auto"/>
            </w:tcBorders>
            <w:vAlign w:val="center"/>
          </w:tcPr>
          <w:p w14:paraId="5FE048EE" w14:textId="77777777" w:rsidR="003576BF" w:rsidRDefault="003576BF" w:rsidP="00870940">
            <w:pPr>
              <w:spacing w:after="0"/>
              <w:rPr>
                <w:rFonts w:cs="Calibri"/>
                <w:color w:val="000000" w:themeColor="text1"/>
              </w:rPr>
            </w:pPr>
            <w:r>
              <w:rPr>
                <w:rFonts w:cs="Calibri"/>
                <w:color w:val="000000" w:themeColor="text1"/>
              </w:rPr>
              <w:t>项</w:t>
            </w:r>
          </w:p>
        </w:tc>
      </w:tr>
      <w:tr w:rsidR="003576BF" w14:paraId="50AAEC36"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46317962" w14:textId="77777777" w:rsidR="003576BF" w:rsidRDefault="003576BF" w:rsidP="003576BF">
            <w:pPr>
              <w:widowControl/>
              <w:numPr>
                <w:ilvl w:val="0"/>
                <w:numId w:val="1"/>
              </w:numPr>
              <w:adjustRightInd w:val="0"/>
              <w:spacing w:after="0"/>
              <w:ind w:left="425" w:hanging="425"/>
              <w:rPr>
                <w:rFonts w:cs="Calibri"/>
                <w:color w:val="000000" w:themeColor="text1"/>
                <w:kern w:val="0"/>
                <w:szCs w:val="21"/>
              </w:rPr>
            </w:pPr>
          </w:p>
        </w:tc>
        <w:tc>
          <w:tcPr>
            <w:tcW w:w="6596" w:type="dxa"/>
            <w:tcBorders>
              <w:top w:val="single" w:sz="4" w:space="0" w:color="auto"/>
              <w:left w:val="single" w:sz="4" w:space="0" w:color="auto"/>
              <w:bottom w:val="single" w:sz="4" w:space="0" w:color="auto"/>
              <w:right w:val="single" w:sz="4" w:space="0" w:color="auto"/>
            </w:tcBorders>
            <w:vAlign w:val="center"/>
          </w:tcPr>
          <w:p w14:paraId="730A78BE" w14:textId="77777777" w:rsidR="003576BF" w:rsidRDefault="003576BF" w:rsidP="00870940">
            <w:pPr>
              <w:spacing w:after="0"/>
              <w:jc w:val="center"/>
              <w:rPr>
                <w:rFonts w:cs="Calibri"/>
                <w:color w:val="000000" w:themeColor="text1"/>
                <w:kern w:val="0"/>
                <w:szCs w:val="21"/>
                <w:lang w:bidi="ar"/>
              </w:rPr>
            </w:pPr>
            <w:r>
              <w:rPr>
                <w:rFonts w:cs="Calibri"/>
                <w:color w:val="000000" w:themeColor="text1"/>
                <w:kern w:val="0"/>
                <w:szCs w:val="21"/>
                <w:lang w:bidi="ar"/>
              </w:rPr>
              <w:t>全域文明数智通系统运维</w:t>
            </w:r>
          </w:p>
        </w:tc>
        <w:tc>
          <w:tcPr>
            <w:tcW w:w="904" w:type="dxa"/>
            <w:tcBorders>
              <w:top w:val="single" w:sz="4" w:space="0" w:color="auto"/>
              <w:left w:val="single" w:sz="4" w:space="0" w:color="auto"/>
              <w:bottom w:val="single" w:sz="4" w:space="0" w:color="auto"/>
              <w:right w:val="single" w:sz="4" w:space="0" w:color="auto"/>
            </w:tcBorders>
            <w:vAlign w:val="center"/>
          </w:tcPr>
          <w:p w14:paraId="73C7108C" w14:textId="77777777" w:rsidR="003576BF" w:rsidRDefault="003576BF" w:rsidP="00870940">
            <w:pPr>
              <w:spacing w:after="0"/>
              <w:rPr>
                <w:rFonts w:cs="Calibri"/>
                <w:color w:val="000000" w:themeColor="text1"/>
              </w:rPr>
            </w:pPr>
            <w:r>
              <w:rPr>
                <w:rFonts w:cs="Calibri"/>
                <w:color w:val="000000" w:themeColor="text1"/>
              </w:rPr>
              <w:t>1</w:t>
            </w:r>
          </w:p>
        </w:tc>
        <w:tc>
          <w:tcPr>
            <w:tcW w:w="1051" w:type="dxa"/>
            <w:tcBorders>
              <w:top w:val="single" w:sz="4" w:space="0" w:color="auto"/>
              <w:left w:val="single" w:sz="4" w:space="0" w:color="auto"/>
              <w:bottom w:val="single" w:sz="4" w:space="0" w:color="auto"/>
              <w:right w:val="single" w:sz="4" w:space="0" w:color="auto"/>
            </w:tcBorders>
            <w:vAlign w:val="center"/>
          </w:tcPr>
          <w:p w14:paraId="36D2D10F" w14:textId="77777777" w:rsidR="003576BF" w:rsidRDefault="003576BF" w:rsidP="00870940">
            <w:pPr>
              <w:spacing w:after="0"/>
              <w:rPr>
                <w:rFonts w:cs="Calibri"/>
                <w:color w:val="000000" w:themeColor="text1"/>
              </w:rPr>
            </w:pPr>
            <w:r>
              <w:rPr>
                <w:rFonts w:cs="Calibri"/>
                <w:color w:val="000000" w:themeColor="text1"/>
              </w:rPr>
              <w:t>项</w:t>
            </w:r>
          </w:p>
        </w:tc>
      </w:tr>
      <w:tr w:rsidR="003576BF" w14:paraId="49982C12"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4834C38F" w14:textId="77777777" w:rsidR="003576BF" w:rsidRDefault="003576BF" w:rsidP="003576BF">
            <w:pPr>
              <w:widowControl/>
              <w:numPr>
                <w:ilvl w:val="0"/>
                <w:numId w:val="1"/>
              </w:numPr>
              <w:adjustRightInd w:val="0"/>
              <w:spacing w:after="0"/>
              <w:ind w:left="425" w:hanging="425"/>
              <w:rPr>
                <w:rFonts w:cs="Calibri"/>
                <w:color w:val="000000" w:themeColor="text1"/>
                <w:kern w:val="0"/>
                <w:szCs w:val="21"/>
              </w:rPr>
            </w:pPr>
          </w:p>
        </w:tc>
        <w:tc>
          <w:tcPr>
            <w:tcW w:w="6596" w:type="dxa"/>
            <w:tcBorders>
              <w:top w:val="single" w:sz="4" w:space="0" w:color="auto"/>
              <w:left w:val="single" w:sz="4" w:space="0" w:color="auto"/>
              <w:bottom w:val="single" w:sz="4" w:space="0" w:color="auto"/>
              <w:right w:val="single" w:sz="4" w:space="0" w:color="auto"/>
            </w:tcBorders>
            <w:vAlign w:val="center"/>
          </w:tcPr>
          <w:p w14:paraId="2B3F2D07" w14:textId="77777777" w:rsidR="003576BF" w:rsidRDefault="003576BF" w:rsidP="00870940">
            <w:pPr>
              <w:spacing w:after="0"/>
              <w:jc w:val="center"/>
              <w:rPr>
                <w:rFonts w:cs="Calibri"/>
                <w:color w:val="000000" w:themeColor="text1"/>
                <w:kern w:val="0"/>
                <w:szCs w:val="21"/>
                <w:lang w:bidi="ar"/>
              </w:rPr>
            </w:pPr>
            <w:r>
              <w:rPr>
                <w:rFonts w:cs="Calibri"/>
                <w:color w:val="000000" w:themeColor="text1"/>
                <w:kern w:val="0"/>
                <w:szCs w:val="21"/>
                <w:lang w:bidi="ar"/>
              </w:rPr>
              <w:t>精品创作在线应用运维</w:t>
            </w:r>
          </w:p>
        </w:tc>
        <w:tc>
          <w:tcPr>
            <w:tcW w:w="904" w:type="dxa"/>
            <w:tcBorders>
              <w:top w:val="single" w:sz="4" w:space="0" w:color="auto"/>
              <w:left w:val="single" w:sz="4" w:space="0" w:color="auto"/>
              <w:bottom w:val="single" w:sz="4" w:space="0" w:color="auto"/>
              <w:right w:val="single" w:sz="4" w:space="0" w:color="auto"/>
            </w:tcBorders>
            <w:vAlign w:val="center"/>
          </w:tcPr>
          <w:p w14:paraId="31AF247C" w14:textId="77777777" w:rsidR="003576BF" w:rsidRDefault="003576BF" w:rsidP="00870940">
            <w:pPr>
              <w:spacing w:after="0"/>
              <w:rPr>
                <w:rFonts w:cs="Calibri"/>
                <w:color w:val="000000" w:themeColor="text1"/>
              </w:rPr>
            </w:pPr>
            <w:r>
              <w:rPr>
                <w:rFonts w:cs="Calibri"/>
                <w:color w:val="000000" w:themeColor="text1"/>
              </w:rPr>
              <w:t>1</w:t>
            </w:r>
          </w:p>
        </w:tc>
        <w:tc>
          <w:tcPr>
            <w:tcW w:w="1051" w:type="dxa"/>
            <w:tcBorders>
              <w:top w:val="single" w:sz="4" w:space="0" w:color="auto"/>
              <w:left w:val="single" w:sz="4" w:space="0" w:color="auto"/>
              <w:bottom w:val="single" w:sz="4" w:space="0" w:color="auto"/>
              <w:right w:val="single" w:sz="4" w:space="0" w:color="auto"/>
            </w:tcBorders>
            <w:vAlign w:val="center"/>
          </w:tcPr>
          <w:p w14:paraId="271772B4" w14:textId="77777777" w:rsidR="003576BF" w:rsidRDefault="003576BF" w:rsidP="00870940">
            <w:pPr>
              <w:spacing w:after="0"/>
              <w:rPr>
                <w:rFonts w:cs="Calibri"/>
                <w:color w:val="000000" w:themeColor="text1"/>
              </w:rPr>
            </w:pPr>
            <w:r>
              <w:rPr>
                <w:rFonts w:cs="Calibri"/>
                <w:color w:val="000000" w:themeColor="text1"/>
              </w:rPr>
              <w:t>项</w:t>
            </w:r>
          </w:p>
        </w:tc>
      </w:tr>
      <w:tr w:rsidR="003576BF" w14:paraId="21E41F34"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6DDF8FB8" w14:textId="77777777" w:rsidR="003576BF" w:rsidRDefault="003576BF" w:rsidP="003576BF">
            <w:pPr>
              <w:widowControl/>
              <w:numPr>
                <w:ilvl w:val="0"/>
                <w:numId w:val="1"/>
              </w:numPr>
              <w:adjustRightInd w:val="0"/>
              <w:spacing w:after="0"/>
              <w:ind w:left="425" w:hanging="425"/>
              <w:rPr>
                <w:rFonts w:cs="Calibri"/>
                <w:color w:val="000000" w:themeColor="text1"/>
                <w:kern w:val="0"/>
                <w:szCs w:val="21"/>
              </w:rPr>
            </w:pPr>
          </w:p>
        </w:tc>
        <w:tc>
          <w:tcPr>
            <w:tcW w:w="6596" w:type="dxa"/>
            <w:tcBorders>
              <w:top w:val="single" w:sz="4" w:space="0" w:color="auto"/>
              <w:left w:val="single" w:sz="4" w:space="0" w:color="auto"/>
              <w:bottom w:val="single" w:sz="4" w:space="0" w:color="auto"/>
              <w:right w:val="single" w:sz="4" w:space="0" w:color="auto"/>
            </w:tcBorders>
            <w:vAlign w:val="center"/>
          </w:tcPr>
          <w:p w14:paraId="3499763D" w14:textId="77777777" w:rsidR="003576BF" w:rsidRDefault="003576BF" w:rsidP="00870940">
            <w:pPr>
              <w:spacing w:after="0"/>
              <w:jc w:val="center"/>
              <w:rPr>
                <w:rFonts w:cs="Calibri"/>
                <w:color w:val="000000" w:themeColor="text1"/>
                <w:kern w:val="0"/>
                <w:szCs w:val="21"/>
                <w:lang w:bidi="ar"/>
              </w:rPr>
            </w:pPr>
            <w:r>
              <w:rPr>
                <w:rFonts w:cs="Calibri"/>
                <w:color w:val="000000" w:themeColor="text1"/>
                <w:kern w:val="0"/>
                <w:szCs w:val="21"/>
                <w:lang w:bidi="ar"/>
              </w:rPr>
              <w:t>浙文创数智应用平台运维</w:t>
            </w:r>
          </w:p>
        </w:tc>
        <w:tc>
          <w:tcPr>
            <w:tcW w:w="904" w:type="dxa"/>
            <w:tcBorders>
              <w:top w:val="single" w:sz="4" w:space="0" w:color="auto"/>
              <w:left w:val="single" w:sz="4" w:space="0" w:color="auto"/>
              <w:bottom w:val="single" w:sz="4" w:space="0" w:color="auto"/>
              <w:right w:val="single" w:sz="4" w:space="0" w:color="auto"/>
            </w:tcBorders>
            <w:vAlign w:val="center"/>
          </w:tcPr>
          <w:p w14:paraId="7E59C751" w14:textId="77777777" w:rsidR="003576BF" w:rsidRDefault="003576BF" w:rsidP="00870940">
            <w:pPr>
              <w:spacing w:after="0"/>
              <w:rPr>
                <w:rFonts w:cs="Calibri"/>
                <w:color w:val="000000" w:themeColor="text1"/>
              </w:rPr>
            </w:pPr>
            <w:r>
              <w:rPr>
                <w:rFonts w:cs="Calibri"/>
                <w:color w:val="000000" w:themeColor="text1"/>
              </w:rPr>
              <w:t>1</w:t>
            </w:r>
          </w:p>
        </w:tc>
        <w:tc>
          <w:tcPr>
            <w:tcW w:w="1051" w:type="dxa"/>
            <w:tcBorders>
              <w:top w:val="single" w:sz="4" w:space="0" w:color="auto"/>
              <w:left w:val="single" w:sz="4" w:space="0" w:color="auto"/>
              <w:bottom w:val="single" w:sz="4" w:space="0" w:color="auto"/>
              <w:right w:val="single" w:sz="4" w:space="0" w:color="auto"/>
            </w:tcBorders>
            <w:vAlign w:val="center"/>
          </w:tcPr>
          <w:p w14:paraId="5540615D" w14:textId="77777777" w:rsidR="003576BF" w:rsidRDefault="003576BF" w:rsidP="00870940">
            <w:pPr>
              <w:spacing w:after="0"/>
              <w:rPr>
                <w:rFonts w:cs="Calibri"/>
                <w:color w:val="000000" w:themeColor="text1"/>
              </w:rPr>
            </w:pPr>
            <w:r>
              <w:rPr>
                <w:rFonts w:cs="Calibri"/>
                <w:color w:val="000000" w:themeColor="text1"/>
              </w:rPr>
              <w:t>项</w:t>
            </w:r>
          </w:p>
        </w:tc>
      </w:tr>
      <w:tr w:rsidR="003576BF" w14:paraId="16195072"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478DCF61" w14:textId="77777777" w:rsidR="003576BF" w:rsidRDefault="003576BF" w:rsidP="003576BF">
            <w:pPr>
              <w:widowControl/>
              <w:numPr>
                <w:ilvl w:val="0"/>
                <w:numId w:val="1"/>
              </w:numPr>
              <w:adjustRightInd w:val="0"/>
              <w:spacing w:after="0"/>
              <w:ind w:left="425" w:hanging="425"/>
              <w:rPr>
                <w:rFonts w:cs="Calibri"/>
                <w:color w:val="000000" w:themeColor="text1"/>
                <w:kern w:val="0"/>
                <w:szCs w:val="21"/>
              </w:rPr>
            </w:pPr>
          </w:p>
        </w:tc>
        <w:tc>
          <w:tcPr>
            <w:tcW w:w="6596" w:type="dxa"/>
            <w:tcBorders>
              <w:top w:val="single" w:sz="4" w:space="0" w:color="auto"/>
              <w:left w:val="single" w:sz="4" w:space="0" w:color="auto"/>
              <w:bottom w:val="single" w:sz="4" w:space="0" w:color="auto"/>
              <w:right w:val="single" w:sz="4" w:space="0" w:color="auto"/>
            </w:tcBorders>
            <w:vAlign w:val="center"/>
          </w:tcPr>
          <w:p w14:paraId="26598CA3" w14:textId="77777777" w:rsidR="003576BF" w:rsidRDefault="003576BF" w:rsidP="00870940">
            <w:pPr>
              <w:spacing w:after="0"/>
              <w:jc w:val="center"/>
              <w:rPr>
                <w:rFonts w:cs="Calibri"/>
                <w:color w:val="000000" w:themeColor="text1"/>
                <w:kern w:val="0"/>
                <w:szCs w:val="21"/>
                <w:lang w:bidi="ar"/>
              </w:rPr>
            </w:pPr>
            <w:r>
              <w:rPr>
                <w:rFonts w:cs="Calibri"/>
                <w:color w:val="000000" w:themeColor="text1"/>
                <w:kern w:val="0"/>
                <w:szCs w:val="21"/>
                <w:lang w:bidi="ar"/>
              </w:rPr>
              <w:t>浙影通智治应用运维</w:t>
            </w:r>
          </w:p>
        </w:tc>
        <w:tc>
          <w:tcPr>
            <w:tcW w:w="904" w:type="dxa"/>
            <w:tcBorders>
              <w:top w:val="single" w:sz="4" w:space="0" w:color="auto"/>
              <w:left w:val="single" w:sz="4" w:space="0" w:color="auto"/>
              <w:bottom w:val="single" w:sz="4" w:space="0" w:color="auto"/>
              <w:right w:val="single" w:sz="4" w:space="0" w:color="auto"/>
            </w:tcBorders>
            <w:vAlign w:val="center"/>
          </w:tcPr>
          <w:p w14:paraId="54751F3B" w14:textId="77777777" w:rsidR="003576BF" w:rsidRDefault="003576BF" w:rsidP="00870940">
            <w:pPr>
              <w:spacing w:after="0"/>
              <w:rPr>
                <w:rFonts w:cs="Calibri"/>
                <w:color w:val="000000" w:themeColor="text1"/>
              </w:rPr>
            </w:pPr>
            <w:r>
              <w:rPr>
                <w:rFonts w:cs="Calibri"/>
                <w:color w:val="000000" w:themeColor="text1"/>
              </w:rPr>
              <w:t>1</w:t>
            </w:r>
          </w:p>
        </w:tc>
        <w:tc>
          <w:tcPr>
            <w:tcW w:w="1051" w:type="dxa"/>
            <w:tcBorders>
              <w:top w:val="single" w:sz="4" w:space="0" w:color="auto"/>
              <w:left w:val="single" w:sz="4" w:space="0" w:color="auto"/>
              <w:bottom w:val="single" w:sz="4" w:space="0" w:color="auto"/>
              <w:right w:val="single" w:sz="4" w:space="0" w:color="auto"/>
            </w:tcBorders>
            <w:vAlign w:val="center"/>
          </w:tcPr>
          <w:p w14:paraId="2C3C085B" w14:textId="77777777" w:rsidR="003576BF" w:rsidRDefault="003576BF" w:rsidP="00870940">
            <w:pPr>
              <w:spacing w:after="0"/>
              <w:rPr>
                <w:rFonts w:cs="Calibri"/>
                <w:color w:val="000000" w:themeColor="text1"/>
              </w:rPr>
            </w:pPr>
            <w:r>
              <w:rPr>
                <w:rFonts w:cs="Calibri"/>
                <w:color w:val="000000" w:themeColor="text1"/>
              </w:rPr>
              <w:t>项</w:t>
            </w:r>
          </w:p>
        </w:tc>
      </w:tr>
      <w:tr w:rsidR="003576BF" w14:paraId="3E3DEC7A"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642FE088" w14:textId="77777777" w:rsidR="003576BF" w:rsidRDefault="003576BF" w:rsidP="003576BF">
            <w:pPr>
              <w:widowControl/>
              <w:numPr>
                <w:ilvl w:val="0"/>
                <w:numId w:val="1"/>
              </w:numPr>
              <w:adjustRightInd w:val="0"/>
              <w:spacing w:after="0"/>
              <w:ind w:left="425" w:hanging="425"/>
              <w:rPr>
                <w:rFonts w:cs="Calibri"/>
                <w:color w:val="000000" w:themeColor="text1"/>
                <w:kern w:val="0"/>
                <w:szCs w:val="21"/>
              </w:rPr>
            </w:pPr>
          </w:p>
        </w:tc>
        <w:tc>
          <w:tcPr>
            <w:tcW w:w="6596" w:type="dxa"/>
            <w:tcBorders>
              <w:top w:val="single" w:sz="4" w:space="0" w:color="auto"/>
              <w:left w:val="single" w:sz="4" w:space="0" w:color="auto"/>
              <w:bottom w:val="single" w:sz="4" w:space="0" w:color="auto"/>
              <w:right w:val="single" w:sz="4" w:space="0" w:color="auto"/>
            </w:tcBorders>
            <w:vAlign w:val="center"/>
          </w:tcPr>
          <w:p w14:paraId="1BC5A750" w14:textId="77777777" w:rsidR="003576BF" w:rsidRDefault="003576BF" w:rsidP="00870940">
            <w:pPr>
              <w:spacing w:after="0"/>
              <w:jc w:val="center"/>
              <w:rPr>
                <w:rFonts w:cs="Calibri"/>
                <w:color w:val="000000" w:themeColor="text1"/>
                <w:kern w:val="0"/>
                <w:szCs w:val="21"/>
                <w:lang w:bidi="ar"/>
              </w:rPr>
            </w:pPr>
            <w:r>
              <w:rPr>
                <w:rFonts w:cs="Calibri"/>
                <w:color w:val="000000" w:themeColor="text1"/>
                <w:kern w:val="0"/>
                <w:szCs w:val="21"/>
                <w:lang w:bidi="ar"/>
              </w:rPr>
              <w:t>理论在线应用运维</w:t>
            </w:r>
          </w:p>
        </w:tc>
        <w:tc>
          <w:tcPr>
            <w:tcW w:w="904" w:type="dxa"/>
            <w:tcBorders>
              <w:top w:val="single" w:sz="4" w:space="0" w:color="auto"/>
              <w:left w:val="single" w:sz="4" w:space="0" w:color="auto"/>
              <w:bottom w:val="single" w:sz="4" w:space="0" w:color="auto"/>
              <w:right w:val="single" w:sz="4" w:space="0" w:color="auto"/>
            </w:tcBorders>
            <w:vAlign w:val="center"/>
          </w:tcPr>
          <w:p w14:paraId="08B05CBE" w14:textId="77777777" w:rsidR="003576BF" w:rsidRDefault="003576BF" w:rsidP="00870940">
            <w:pPr>
              <w:spacing w:after="0"/>
              <w:rPr>
                <w:rFonts w:cs="Calibri"/>
                <w:color w:val="000000" w:themeColor="text1"/>
              </w:rPr>
            </w:pPr>
            <w:r>
              <w:rPr>
                <w:rFonts w:cs="Calibri"/>
                <w:color w:val="000000" w:themeColor="text1"/>
              </w:rPr>
              <w:t>1</w:t>
            </w:r>
          </w:p>
        </w:tc>
        <w:tc>
          <w:tcPr>
            <w:tcW w:w="1051" w:type="dxa"/>
            <w:tcBorders>
              <w:top w:val="single" w:sz="4" w:space="0" w:color="auto"/>
              <w:left w:val="single" w:sz="4" w:space="0" w:color="auto"/>
              <w:bottom w:val="single" w:sz="4" w:space="0" w:color="auto"/>
              <w:right w:val="single" w:sz="4" w:space="0" w:color="auto"/>
            </w:tcBorders>
            <w:vAlign w:val="center"/>
          </w:tcPr>
          <w:p w14:paraId="70E28CBC" w14:textId="77777777" w:rsidR="003576BF" w:rsidRDefault="003576BF" w:rsidP="00870940">
            <w:pPr>
              <w:spacing w:after="0"/>
              <w:rPr>
                <w:rFonts w:cs="Calibri"/>
                <w:color w:val="000000" w:themeColor="text1"/>
              </w:rPr>
            </w:pPr>
            <w:r>
              <w:rPr>
                <w:rFonts w:cs="Calibri"/>
                <w:color w:val="000000" w:themeColor="text1"/>
              </w:rPr>
              <w:t>项</w:t>
            </w:r>
          </w:p>
        </w:tc>
      </w:tr>
      <w:tr w:rsidR="003576BF" w14:paraId="1342EBDE" w14:textId="77777777" w:rsidTr="00870940">
        <w:trPr>
          <w:trHeight w:val="454"/>
        </w:trPr>
        <w:tc>
          <w:tcPr>
            <w:tcW w:w="851" w:type="dxa"/>
            <w:tcBorders>
              <w:top w:val="single" w:sz="4" w:space="0" w:color="auto"/>
              <w:left w:val="single" w:sz="4" w:space="0" w:color="auto"/>
              <w:bottom w:val="single" w:sz="4" w:space="0" w:color="auto"/>
              <w:right w:val="single" w:sz="4" w:space="0" w:color="auto"/>
            </w:tcBorders>
            <w:vAlign w:val="center"/>
          </w:tcPr>
          <w:p w14:paraId="68A5D89D" w14:textId="77777777" w:rsidR="003576BF" w:rsidRDefault="003576BF" w:rsidP="003576BF">
            <w:pPr>
              <w:widowControl/>
              <w:numPr>
                <w:ilvl w:val="0"/>
                <w:numId w:val="1"/>
              </w:numPr>
              <w:adjustRightInd w:val="0"/>
              <w:spacing w:after="0"/>
              <w:ind w:left="425" w:hanging="425"/>
              <w:rPr>
                <w:rFonts w:cs="Calibri"/>
                <w:color w:val="000000" w:themeColor="text1"/>
                <w:kern w:val="0"/>
                <w:szCs w:val="21"/>
              </w:rPr>
            </w:pPr>
          </w:p>
        </w:tc>
        <w:tc>
          <w:tcPr>
            <w:tcW w:w="6596" w:type="dxa"/>
            <w:tcBorders>
              <w:top w:val="single" w:sz="4" w:space="0" w:color="auto"/>
              <w:left w:val="single" w:sz="4" w:space="0" w:color="auto"/>
              <w:bottom w:val="single" w:sz="4" w:space="0" w:color="auto"/>
              <w:right w:val="single" w:sz="4" w:space="0" w:color="auto"/>
            </w:tcBorders>
            <w:vAlign w:val="center"/>
          </w:tcPr>
          <w:p w14:paraId="3D73E623" w14:textId="77777777" w:rsidR="003576BF" w:rsidRDefault="003576BF" w:rsidP="00870940">
            <w:pPr>
              <w:spacing w:after="0"/>
              <w:jc w:val="center"/>
              <w:rPr>
                <w:rFonts w:cs="Calibri"/>
                <w:color w:val="000000" w:themeColor="text1"/>
                <w:kern w:val="0"/>
                <w:szCs w:val="21"/>
                <w:lang w:bidi="ar"/>
              </w:rPr>
            </w:pPr>
            <w:r>
              <w:rPr>
                <w:rFonts w:cs="Calibri"/>
                <w:color w:val="000000" w:themeColor="text1"/>
                <w:kern w:val="0"/>
                <w:szCs w:val="21"/>
                <w:lang w:bidi="ar"/>
              </w:rPr>
              <w:t>浙江省电影专资缴费公共支付接入平台运维</w:t>
            </w:r>
          </w:p>
        </w:tc>
        <w:tc>
          <w:tcPr>
            <w:tcW w:w="904" w:type="dxa"/>
            <w:tcBorders>
              <w:top w:val="single" w:sz="4" w:space="0" w:color="auto"/>
              <w:left w:val="single" w:sz="4" w:space="0" w:color="auto"/>
              <w:bottom w:val="single" w:sz="4" w:space="0" w:color="auto"/>
              <w:right w:val="single" w:sz="4" w:space="0" w:color="auto"/>
            </w:tcBorders>
            <w:vAlign w:val="center"/>
          </w:tcPr>
          <w:p w14:paraId="2250A429" w14:textId="77777777" w:rsidR="003576BF" w:rsidRDefault="003576BF" w:rsidP="00870940">
            <w:pPr>
              <w:spacing w:after="0"/>
              <w:rPr>
                <w:rFonts w:cs="Calibri"/>
                <w:color w:val="000000" w:themeColor="text1"/>
              </w:rPr>
            </w:pPr>
            <w:r>
              <w:rPr>
                <w:rFonts w:cs="Calibri"/>
                <w:color w:val="000000" w:themeColor="text1"/>
              </w:rPr>
              <w:t>1</w:t>
            </w:r>
          </w:p>
        </w:tc>
        <w:tc>
          <w:tcPr>
            <w:tcW w:w="1051" w:type="dxa"/>
            <w:tcBorders>
              <w:top w:val="single" w:sz="4" w:space="0" w:color="auto"/>
              <w:left w:val="single" w:sz="4" w:space="0" w:color="auto"/>
              <w:bottom w:val="single" w:sz="4" w:space="0" w:color="auto"/>
              <w:right w:val="single" w:sz="4" w:space="0" w:color="auto"/>
            </w:tcBorders>
            <w:vAlign w:val="center"/>
          </w:tcPr>
          <w:p w14:paraId="0AB66B66" w14:textId="77777777" w:rsidR="003576BF" w:rsidRDefault="003576BF" w:rsidP="00870940">
            <w:pPr>
              <w:spacing w:after="0"/>
              <w:rPr>
                <w:rFonts w:cs="Calibri"/>
                <w:color w:val="000000" w:themeColor="text1"/>
              </w:rPr>
            </w:pPr>
            <w:r>
              <w:rPr>
                <w:rFonts w:cs="Calibri"/>
                <w:color w:val="000000" w:themeColor="text1"/>
              </w:rPr>
              <w:t>项</w:t>
            </w:r>
          </w:p>
        </w:tc>
      </w:tr>
    </w:tbl>
    <w:p w14:paraId="095F65E4" w14:textId="77777777" w:rsidR="003576BF" w:rsidRDefault="003576BF" w:rsidP="003576BF">
      <w:pPr>
        <w:pStyle w:val="2"/>
        <w:spacing w:after="0"/>
        <w:ind w:firstLine="420"/>
        <w:rPr>
          <w:color w:val="000000" w:themeColor="text1"/>
        </w:rPr>
      </w:pPr>
      <w:r>
        <w:rPr>
          <w:color w:val="000000" w:themeColor="text1"/>
        </w:rPr>
        <w:t>第二部分</w:t>
      </w:r>
      <w:r>
        <w:rPr>
          <w:color w:val="000000" w:themeColor="text1"/>
        </w:rPr>
        <w:t xml:space="preserve"> </w:t>
      </w:r>
      <w:r>
        <w:rPr>
          <w:color w:val="000000" w:themeColor="text1"/>
        </w:rPr>
        <w:t>技术要求</w:t>
      </w:r>
    </w:p>
    <w:p w14:paraId="2BD47ED2" w14:textId="77777777" w:rsidR="003576BF" w:rsidRDefault="003576BF" w:rsidP="003576BF">
      <w:pPr>
        <w:pStyle w:val="2"/>
        <w:spacing w:after="0"/>
        <w:ind w:firstLine="420"/>
        <w:rPr>
          <w:color w:val="000000" w:themeColor="text1"/>
        </w:rPr>
      </w:pPr>
      <w:r>
        <w:rPr>
          <w:color w:val="000000" w:themeColor="text1"/>
        </w:rPr>
        <w:t>一、服务内容及要求</w:t>
      </w:r>
    </w:p>
    <w:p w14:paraId="12121176" w14:textId="77777777" w:rsidR="003576BF" w:rsidRDefault="003576BF" w:rsidP="003576BF">
      <w:pPr>
        <w:pStyle w:val="2"/>
        <w:spacing w:after="0"/>
        <w:ind w:firstLine="420"/>
        <w:rPr>
          <w:rFonts w:eastAsia="宋体" w:cs="Calibri"/>
          <w:color w:val="000000" w:themeColor="text1"/>
          <w:szCs w:val="21"/>
        </w:rPr>
      </w:pPr>
      <w:r>
        <w:rPr>
          <w:rFonts w:eastAsia="宋体" w:cs="Calibri"/>
          <w:color w:val="000000" w:themeColor="text1"/>
          <w:szCs w:val="21"/>
        </w:rPr>
        <w:t>（一）服务内容</w:t>
      </w:r>
    </w:p>
    <w:p w14:paraId="5A34A72B" w14:textId="77777777" w:rsidR="003576BF" w:rsidRDefault="003576BF" w:rsidP="003576BF">
      <w:pPr>
        <w:pStyle w:val="af8"/>
        <w:autoSpaceDE w:val="0"/>
        <w:autoSpaceDN w:val="0"/>
        <w:adjustRightInd w:val="0"/>
        <w:spacing w:before="0" w:beforeAutospacing="0" w:after="0" w:afterAutospacing="0" w:line="300" w:lineRule="auto"/>
        <w:ind w:firstLineChars="200" w:firstLine="420"/>
        <w:rPr>
          <w:rFonts w:cs="Calibri"/>
          <w:color w:val="000000" w:themeColor="text1"/>
          <w:kern w:val="2"/>
          <w:sz w:val="21"/>
          <w:szCs w:val="21"/>
        </w:rPr>
      </w:pPr>
      <w:r>
        <w:rPr>
          <w:rFonts w:cs="Calibri"/>
          <w:color w:val="000000" w:themeColor="text1"/>
          <w:kern w:val="2"/>
          <w:sz w:val="21"/>
          <w:szCs w:val="21"/>
        </w:rPr>
        <w:t>对</w:t>
      </w:r>
      <w:r>
        <w:rPr>
          <w:rFonts w:cs="Calibri"/>
          <w:bCs/>
          <w:color w:val="000000" w:themeColor="text1"/>
          <w:sz w:val="21"/>
          <w:szCs w:val="21"/>
        </w:rPr>
        <w:t>浙江省数字文化大脑主应用以及全域文明数智通系统、精品创作在线应用、浙文创数智应用平台、浙影通智治应用、理论在线应用、理论在线应用等</w:t>
      </w:r>
      <w:r>
        <w:rPr>
          <w:rFonts w:cs="Calibri"/>
          <w:bCs/>
          <w:color w:val="000000" w:themeColor="text1"/>
          <w:sz w:val="21"/>
          <w:szCs w:val="21"/>
        </w:rPr>
        <w:t>6</w:t>
      </w:r>
      <w:r>
        <w:rPr>
          <w:rFonts w:cs="Calibri"/>
          <w:bCs/>
          <w:color w:val="000000" w:themeColor="text1"/>
          <w:sz w:val="21"/>
          <w:szCs w:val="21"/>
        </w:rPr>
        <w:t>个子应用</w:t>
      </w:r>
      <w:r>
        <w:rPr>
          <w:rFonts w:cs="Calibri"/>
          <w:color w:val="000000" w:themeColor="text1"/>
          <w:kern w:val="2"/>
          <w:sz w:val="21"/>
          <w:szCs w:val="21"/>
        </w:rPr>
        <w:t>系统平台内容进行定制开发软件和硬件运维、安全保障、数据安全服务与安全防护等，保障应用平稳有效运行。</w:t>
      </w:r>
    </w:p>
    <w:p w14:paraId="30FE0B84" w14:textId="77777777" w:rsidR="003576BF" w:rsidRDefault="003576BF" w:rsidP="003576BF">
      <w:pPr>
        <w:pStyle w:val="2"/>
        <w:numPr>
          <w:ilvl w:val="0"/>
          <w:numId w:val="8"/>
        </w:numPr>
        <w:spacing w:after="0"/>
        <w:ind w:firstLine="420"/>
        <w:rPr>
          <w:rFonts w:eastAsia="宋体" w:cs="Calibri"/>
          <w:color w:val="000000" w:themeColor="text1"/>
          <w:szCs w:val="21"/>
        </w:rPr>
      </w:pPr>
      <w:r>
        <w:rPr>
          <w:rFonts w:eastAsia="宋体" w:cs="Calibri"/>
          <w:color w:val="000000" w:themeColor="text1"/>
          <w:szCs w:val="21"/>
        </w:rPr>
        <w:t>服务要求</w:t>
      </w:r>
    </w:p>
    <w:p w14:paraId="1D0C9A33" w14:textId="77777777" w:rsidR="003576BF" w:rsidRDefault="003576BF" w:rsidP="003576BF">
      <w:pPr>
        <w:pStyle w:val="af8"/>
        <w:autoSpaceDE w:val="0"/>
        <w:autoSpaceDN w:val="0"/>
        <w:adjustRightInd w:val="0"/>
        <w:spacing w:before="0" w:beforeAutospacing="0" w:after="0" w:afterAutospacing="0" w:line="300" w:lineRule="auto"/>
        <w:ind w:firstLineChars="200" w:firstLine="420"/>
        <w:rPr>
          <w:rFonts w:cs="Calibri"/>
          <w:color w:val="000000" w:themeColor="text1"/>
          <w:kern w:val="2"/>
          <w:sz w:val="21"/>
          <w:szCs w:val="21"/>
        </w:rPr>
      </w:pPr>
      <w:r>
        <w:rPr>
          <w:rFonts w:cs="Calibri"/>
          <w:color w:val="000000" w:themeColor="text1"/>
          <w:kern w:val="2"/>
          <w:sz w:val="21"/>
          <w:szCs w:val="21"/>
        </w:rPr>
        <w:t>对</w:t>
      </w:r>
      <w:r>
        <w:rPr>
          <w:rFonts w:cs="Calibri"/>
          <w:bCs/>
          <w:color w:val="000000" w:themeColor="text1"/>
          <w:sz w:val="21"/>
          <w:szCs w:val="21"/>
        </w:rPr>
        <w:t>浙江省数字文化大脑主应用以及全域文明数智通系统、精品创作在线应用、浙文创数智应用平台、浙影通智治应用、理论在线应用、理论在线应用等</w:t>
      </w:r>
      <w:r>
        <w:rPr>
          <w:rFonts w:cs="Calibri"/>
          <w:bCs/>
          <w:color w:val="000000" w:themeColor="text1"/>
          <w:sz w:val="21"/>
          <w:szCs w:val="21"/>
        </w:rPr>
        <w:t>6</w:t>
      </w:r>
      <w:r>
        <w:rPr>
          <w:rFonts w:cs="Calibri"/>
          <w:bCs/>
          <w:color w:val="000000" w:themeColor="text1"/>
          <w:sz w:val="21"/>
          <w:szCs w:val="21"/>
        </w:rPr>
        <w:t>个子应用</w:t>
      </w:r>
      <w:r>
        <w:rPr>
          <w:rFonts w:cs="Calibri"/>
          <w:color w:val="000000" w:themeColor="text1"/>
          <w:kern w:val="2"/>
          <w:sz w:val="21"/>
          <w:szCs w:val="21"/>
        </w:rPr>
        <w:t>系统</w:t>
      </w:r>
      <w:r>
        <w:rPr>
          <w:rFonts w:cs="Calibri" w:hint="eastAsia"/>
          <w:color w:val="000000" w:themeColor="text1"/>
          <w:kern w:val="2"/>
          <w:sz w:val="21"/>
          <w:szCs w:val="21"/>
        </w:rPr>
        <w:t>项目</w:t>
      </w:r>
      <w:r>
        <w:rPr>
          <w:rFonts w:cs="Calibri"/>
          <w:color w:val="000000" w:themeColor="text1"/>
          <w:kern w:val="2"/>
          <w:sz w:val="21"/>
          <w:szCs w:val="21"/>
        </w:rPr>
        <w:t>运维。保障应用平稳有效运行</w:t>
      </w:r>
      <w:r>
        <w:rPr>
          <w:rFonts w:cs="Calibri" w:hint="eastAsia"/>
          <w:color w:val="000000" w:themeColor="text1"/>
          <w:kern w:val="2"/>
          <w:sz w:val="21"/>
          <w:szCs w:val="21"/>
        </w:rPr>
        <w:t>，</w:t>
      </w:r>
      <w:r>
        <w:rPr>
          <w:rFonts w:cs="Calibri"/>
          <w:color w:val="000000" w:themeColor="text1"/>
          <w:kern w:val="2"/>
          <w:sz w:val="21"/>
          <w:szCs w:val="21"/>
        </w:rPr>
        <w:t>主要包括</w:t>
      </w:r>
      <w:r>
        <w:rPr>
          <w:rFonts w:cs="Calibri" w:hint="eastAsia"/>
          <w:color w:val="000000" w:themeColor="text1"/>
          <w:kern w:val="2"/>
          <w:sz w:val="21"/>
          <w:szCs w:val="21"/>
        </w:rPr>
        <w:t>各子应用的核心功能、业务、数据运维以及通用运维。</w:t>
      </w:r>
    </w:p>
    <w:p w14:paraId="078468CD" w14:textId="77777777" w:rsidR="003576BF" w:rsidRDefault="003576BF" w:rsidP="003576BF">
      <w:pPr>
        <w:pStyle w:val="2"/>
        <w:spacing w:after="0"/>
        <w:ind w:firstLine="420"/>
        <w:rPr>
          <w:color w:val="000000" w:themeColor="text1"/>
        </w:rPr>
      </w:pPr>
      <w:r>
        <w:rPr>
          <w:rFonts w:ascii="Cambria Math" w:hAnsi="Cambria Math" w:cs="Cambria Math"/>
          <w:color w:val="000000" w:themeColor="text1"/>
        </w:rPr>
        <w:t>◇</w:t>
      </w:r>
      <w:r>
        <w:rPr>
          <w:color w:val="000000" w:themeColor="text1"/>
        </w:rPr>
        <w:t>各应用核心功能、业务、数据运维要求如下：</w:t>
      </w:r>
    </w:p>
    <w:p w14:paraId="7DB544E1" w14:textId="77777777" w:rsidR="003576BF" w:rsidRDefault="003576BF" w:rsidP="003576BF">
      <w:pPr>
        <w:pStyle w:val="af8"/>
        <w:tabs>
          <w:tab w:val="left" w:pos="312"/>
        </w:tabs>
        <w:autoSpaceDE w:val="0"/>
        <w:autoSpaceDN w:val="0"/>
        <w:adjustRightInd w:val="0"/>
        <w:spacing w:before="0" w:beforeAutospacing="0" w:after="0" w:afterAutospacing="0" w:line="300" w:lineRule="auto"/>
        <w:ind w:firstLineChars="200" w:firstLine="420"/>
        <w:rPr>
          <w:rFonts w:cs="Calibri"/>
          <w:color w:val="000000" w:themeColor="text1"/>
          <w:sz w:val="21"/>
          <w:szCs w:val="21"/>
        </w:rPr>
      </w:pPr>
      <w:r>
        <w:rPr>
          <w:rFonts w:cs="Calibri"/>
          <w:color w:val="000000" w:themeColor="text1"/>
          <w:sz w:val="21"/>
          <w:szCs w:val="21"/>
          <w:lang w:bidi="ar"/>
        </w:rPr>
        <w:t>1.</w:t>
      </w:r>
      <w:r>
        <w:rPr>
          <w:rFonts w:cs="Calibri"/>
          <w:color w:val="000000" w:themeColor="text1"/>
          <w:sz w:val="21"/>
          <w:szCs w:val="21"/>
          <w:lang w:bidi="ar"/>
        </w:rPr>
        <w:t>浙江省数字文化大脑</w:t>
      </w:r>
    </w:p>
    <w:p w14:paraId="2E2065B9" w14:textId="77777777" w:rsidR="003576BF" w:rsidRDefault="003576BF" w:rsidP="003576BF">
      <w:pPr>
        <w:pStyle w:val="af8"/>
        <w:numPr>
          <w:ilvl w:val="0"/>
          <w:numId w:val="9"/>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数据归集：数据根据实际业务需求在数据可对接前提下，对接宣传系统相关数据进行归集，归集应用运行数据。</w:t>
      </w:r>
    </w:p>
    <w:p w14:paraId="2BEB38F5" w14:textId="77777777" w:rsidR="003576BF" w:rsidRDefault="003576BF" w:rsidP="003576BF">
      <w:pPr>
        <w:pStyle w:val="af8"/>
        <w:numPr>
          <w:ilvl w:val="0"/>
          <w:numId w:val="9"/>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数据库维护：对归集数据形成的基础库、主题库、指标库、知识库等各类专题数据库，进行数据治理。</w:t>
      </w:r>
    </w:p>
    <w:p w14:paraId="79F4E52B" w14:textId="77777777" w:rsidR="003576BF" w:rsidRDefault="003576BF" w:rsidP="003576BF">
      <w:pPr>
        <w:pStyle w:val="af8"/>
        <w:numPr>
          <w:ilvl w:val="0"/>
          <w:numId w:val="9"/>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数据资源管理：对已经归集的数据进行编目，通过数据资源目录的编制，提供数据导航服务，以资源目录的形式展示各种资源，方便用户查找、定位所关注的资源。在驾驶舱数据中心中查看各种资源，通过不同的分类，组成了资源目录，通过目录导航，使用资源提供便利。</w:t>
      </w:r>
    </w:p>
    <w:p w14:paraId="43089E7A" w14:textId="77777777" w:rsidR="003576BF" w:rsidRDefault="003576BF" w:rsidP="003576BF">
      <w:pPr>
        <w:pStyle w:val="af8"/>
        <w:numPr>
          <w:ilvl w:val="0"/>
          <w:numId w:val="9"/>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color w:val="000000" w:themeColor="text1"/>
          <w:kern w:val="2"/>
          <w:sz w:val="21"/>
          <w:szCs w:val="21"/>
        </w:rPr>
        <w:t>系统对接：根据实际业务需求，按要求集成省委宣传部各处室建设的相关应用系统，稳定维护与各集成的平台的数据对接接口，确定各核心指标数据正常。维护与各集成应用的单独登录功能以及权限管理。</w:t>
      </w:r>
    </w:p>
    <w:p w14:paraId="3CB491E7" w14:textId="77777777" w:rsidR="003576BF" w:rsidRDefault="003576BF" w:rsidP="003576BF">
      <w:pPr>
        <w:pStyle w:val="af8"/>
        <w:numPr>
          <w:ilvl w:val="0"/>
          <w:numId w:val="9"/>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一体化工作台驾驶舱：按照需求进行优化迭代升级</w:t>
      </w:r>
      <w:r>
        <w:rPr>
          <w:rFonts w:cs="Calibri"/>
          <w:bCs/>
          <w:color w:val="000000" w:themeColor="text1"/>
          <w:sz w:val="21"/>
          <w:szCs w:val="21"/>
        </w:rPr>
        <w:t>包括页面改版、展示方式调整、内容板块新增等。</w:t>
      </w:r>
      <w:r>
        <w:rPr>
          <w:rFonts w:cs="Calibri"/>
          <w:color w:val="000000" w:themeColor="text1"/>
          <w:kern w:val="2"/>
          <w:sz w:val="21"/>
          <w:szCs w:val="21"/>
        </w:rPr>
        <w:t>持续维护更新驾驶舱数据指标，保障驾驶舱数据加载稳定，核心指标实时展示。</w:t>
      </w:r>
    </w:p>
    <w:p w14:paraId="764E0DC0" w14:textId="77777777" w:rsidR="003576BF" w:rsidRDefault="003576BF" w:rsidP="003576BF">
      <w:pPr>
        <w:pStyle w:val="af8"/>
        <w:tabs>
          <w:tab w:val="left" w:pos="312"/>
        </w:tabs>
        <w:autoSpaceDE w:val="0"/>
        <w:autoSpaceDN w:val="0"/>
        <w:adjustRightInd w:val="0"/>
        <w:spacing w:before="0" w:beforeAutospacing="0" w:after="0" w:afterAutospacing="0" w:line="300" w:lineRule="auto"/>
        <w:ind w:firstLineChars="200" w:firstLine="420"/>
        <w:rPr>
          <w:rFonts w:cs="Calibri"/>
          <w:color w:val="000000" w:themeColor="text1"/>
          <w:kern w:val="2"/>
          <w:sz w:val="21"/>
          <w:szCs w:val="21"/>
        </w:rPr>
      </w:pPr>
      <w:r>
        <w:rPr>
          <w:rFonts w:cs="Calibri"/>
          <w:color w:val="000000" w:themeColor="text1"/>
          <w:sz w:val="21"/>
          <w:szCs w:val="21"/>
          <w:lang w:bidi="ar"/>
        </w:rPr>
        <w:t>2.</w:t>
      </w:r>
      <w:r>
        <w:rPr>
          <w:rFonts w:cs="Calibri"/>
          <w:color w:val="000000" w:themeColor="text1"/>
          <w:sz w:val="21"/>
          <w:szCs w:val="21"/>
          <w:lang w:bidi="ar"/>
        </w:rPr>
        <w:t>全域文明数智通系统</w:t>
      </w:r>
    </w:p>
    <w:p w14:paraId="2B727FDA" w14:textId="77777777" w:rsidR="003576BF" w:rsidRDefault="003576BF" w:rsidP="003576BF">
      <w:pPr>
        <w:pStyle w:val="af8"/>
        <w:numPr>
          <w:ilvl w:val="0"/>
          <w:numId w:val="10"/>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lastRenderedPageBreak/>
        <w:t>测评移动端主要包括：点位地图、点位测评、点位测评记录、消息查看等功能。保障功能正常使用。</w:t>
      </w:r>
    </w:p>
    <w:p w14:paraId="629FA6D5" w14:textId="77777777" w:rsidR="003576BF" w:rsidRDefault="003576BF" w:rsidP="003576BF">
      <w:pPr>
        <w:pStyle w:val="af8"/>
        <w:numPr>
          <w:ilvl w:val="0"/>
          <w:numId w:val="10"/>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数智文明创建管理后台端主要功能包括：应用后台人员、消息管理、任务分配等内容，主要包含任务管理、点位管理、测评管理、问卷管理、系统管理、信息库。保障功能正常使用。</w:t>
      </w:r>
    </w:p>
    <w:p w14:paraId="21D03503" w14:textId="77777777" w:rsidR="003576BF" w:rsidRDefault="003576BF" w:rsidP="003576BF">
      <w:pPr>
        <w:pStyle w:val="af8"/>
        <w:numPr>
          <w:ilvl w:val="0"/>
          <w:numId w:val="10"/>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数智文明创建驾驶舱主要包括：地图、各地市文明指数、跨部门业务数据对接等相关版块。根据不同维度将数据通过丰富的图形进行分模块展示，各模块数据根据接入的部门数据进行归类整合。</w:t>
      </w:r>
    </w:p>
    <w:p w14:paraId="4B8E82B0" w14:textId="77777777" w:rsidR="003576BF" w:rsidRDefault="003576BF" w:rsidP="003576BF">
      <w:pPr>
        <w:pStyle w:val="af8"/>
        <w:numPr>
          <w:ilvl w:val="0"/>
          <w:numId w:val="10"/>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针对测评移动端、数智文明创建管理后台端、文明创建数字驾驶舱各模块进行功能完善优化及</w:t>
      </w:r>
      <w:r>
        <w:rPr>
          <w:rFonts w:cs="Calibri"/>
          <w:color w:val="000000" w:themeColor="text1"/>
          <w:kern w:val="2"/>
          <w:sz w:val="21"/>
          <w:szCs w:val="21"/>
        </w:rPr>
        <w:t>BUG</w:t>
      </w:r>
      <w:r>
        <w:rPr>
          <w:rFonts w:cs="Calibri"/>
          <w:color w:val="000000" w:themeColor="text1"/>
          <w:kern w:val="2"/>
          <w:sz w:val="21"/>
          <w:szCs w:val="21"/>
        </w:rPr>
        <w:t>修复。</w:t>
      </w:r>
    </w:p>
    <w:p w14:paraId="35388888" w14:textId="77777777" w:rsidR="003576BF" w:rsidRDefault="003576BF" w:rsidP="003576BF">
      <w:pPr>
        <w:tabs>
          <w:tab w:val="left" w:pos="312"/>
        </w:tabs>
        <w:adjustRightInd w:val="0"/>
        <w:spacing w:after="0"/>
        <w:ind w:firstLineChars="200" w:firstLine="420"/>
        <w:rPr>
          <w:rFonts w:cs="Calibri"/>
          <w:color w:val="000000" w:themeColor="text1"/>
          <w:kern w:val="0"/>
          <w:szCs w:val="21"/>
          <w:lang w:bidi="ar"/>
        </w:rPr>
      </w:pPr>
      <w:r>
        <w:rPr>
          <w:rFonts w:cs="Calibri"/>
          <w:color w:val="000000" w:themeColor="text1"/>
          <w:kern w:val="0"/>
          <w:szCs w:val="21"/>
          <w:lang w:bidi="ar"/>
        </w:rPr>
        <w:t>3.</w:t>
      </w:r>
      <w:r>
        <w:rPr>
          <w:rFonts w:cs="Calibri"/>
          <w:color w:val="000000" w:themeColor="text1"/>
          <w:kern w:val="0"/>
          <w:szCs w:val="21"/>
          <w:lang w:bidi="ar"/>
        </w:rPr>
        <w:t>精品创作在线应用</w:t>
      </w:r>
    </w:p>
    <w:p w14:paraId="54DAA724" w14:textId="77777777" w:rsidR="003576BF" w:rsidRDefault="003576BF" w:rsidP="003576BF">
      <w:pPr>
        <w:numPr>
          <w:ilvl w:val="0"/>
          <w:numId w:val="11"/>
        </w:numPr>
        <w:adjustRightInd w:val="0"/>
        <w:spacing w:after="0"/>
        <w:ind w:left="0" w:firstLineChars="200" w:firstLine="420"/>
        <w:rPr>
          <w:rFonts w:cs="Calibri"/>
          <w:color w:val="000000" w:themeColor="text1"/>
          <w:szCs w:val="21"/>
        </w:rPr>
      </w:pPr>
      <w:r>
        <w:rPr>
          <w:rFonts w:cs="Calibri"/>
          <w:color w:val="000000" w:themeColor="text1"/>
          <w:szCs w:val="21"/>
        </w:rPr>
        <w:t>系统优化和迭代升级：根据用户和业主实际业务需求，对系统功能进行优化和升级，主要包括申报系统更新，用户体验优化等，涵盖广播电视、舞台艺术、视觉艺术、文学、电影、主题出版</w:t>
      </w:r>
      <w:r>
        <w:rPr>
          <w:rFonts w:cs="Calibri"/>
          <w:color w:val="000000" w:themeColor="text1"/>
          <w:szCs w:val="21"/>
        </w:rPr>
        <w:t>6</w:t>
      </w:r>
      <w:r>
        <w:rPr>
          <w:rFonts w:cs="Calibri"/>
          <w:color w:val="000000" w:themeColor="text1"/>
          <w:szCs w:val="21"/>
        </w:rPr>
        <w:t>大艺术门类，涉及文艺处、电影处、出版处等业务处室。</w:t>
      </w:r>
    </w:p>
    <w:p w14:paraId="634AF2D5" w14:textId="77777777" w:rsidR="003576BF" w:rsidRDefault="003576BF" w:rsidP="003576BF">
      <w:pPr>
        <w:numPr>
          <w:ilvl w:val="0"/>
          <w:numId w:val="11"/>
        </w:numPr>
        <w:adjustRightInd w:val="0"/>
        <w:spacing w:after="0"/>
        <w:ind w:left="0" w:firstLineChars="200" w:firstLine="420"/>
        <w:rPr>
          <w:rFonts w:cs="Calibri"/>
          <w:color w:val="000000" w:themeColor="text1"/>
          <w:szCs w:val="21"/>
        </w:rPr>
      </w:pPr>
      <w:r>
        <w:rPr>
          <w:rFonts w:cs="Calibri"/>
          <w:color w:val="000000" w:themeColor="text1"/>
          <w:szCs w:val="21"/>
        </w:rPr>
        <w:t>系统培训和工作支撑：为评审专家、组织单位等后台使用人员提供系统培训服务，支持专家抽取、项目评审、项目签约、项目结项等现场服务。</w:t>
      </w:r>
    </w:p>
    <w:p w14:paraId="4D52BEA7" w14:textId="77777777" w:rsidR="003576BF" w:rsidRDefault="003576BF" w:rsidP="003576BF">
      <w:pPr>
        <w:numPr>
          <w:ilvl w:val="0"/>
          <w:numId w:val="11"/>
        </w:numPr>
        <w:adjustRightInd w:val="0"/>
        <w:spacing w:after="0"/>
        <w:ind w:left="0" w:firstLineChars="200" w:firstLine="420"/>
        <w:rPr>
          <w:rFonts w:cs="Calibri"/>
          <w:color w:val="000000" w:themeColor="text1"/>
          <w:szCs w:val="21"/>
        </w:rPr>
      </w:pPr>
      <w:r>
        <w:rPr>
          <w:rFonts w:cs="Calibri"/>
          <w:color w:val="000000" w:themeColor="text1"/>
          <w:szCs w:val="21"/>
        </w:rPr>
        <w:t>数据维护：对包含专家库、用户数据库、项目资源库、艺术门类库、申报材料库等数据资源进行维护。</w:t>
      </w:r>
    </w:p>
    <w:p w14:paraId="7A68EE5F" w14:textId="77777777" w:rsidR="003576BF" w:rsidRDefault="003576BF" w:rsidP="003576BF">
      <w:pPr>
        <w:pStyle w:val="af8"/>
        <w:autoSpaceDE w:val="0"/>
        <w:autoSpaceDN w:val="0"/>
        <w:adjustRightInd w:val="0"/>
        <w:spacing w:before="0" w:beforeAutospacing="0" w:after="0" w:afterAutospacing="0" w:line="300" w:lineRule="auto"/>
        <w:ind w:firstLineChars="200" w:firstLine="420"/>
        <w:rPr>
          <w:rFonts w:cs="Calibri"/>
          <w:color w:val="000000" w:themeColor="text1"/>
          <w:sz w:val="21"/>
          <w:szCs w:val="21"/>
        </w:rPr>
      </w:pPr>
      <w:r>
        <w:rPr>
          <w:rFonts w:cs="Calibri"/>
          <w:color w:val="000000" w:themeColor="text1"/>
          <w:sz w:val="21"/>
          <w:szCs w:val="21"/>
          <w:lang w:bidi="ar"/>
        </w:rPr>
        <w:t>4.</w:t>
      </w:r>
      <w:r>
        <w:rPr>
          <w:rFonts w:cs="Calibri"/>
          <w:color w:val="000000" w:themeColor="text1"/>
          <w:sz w:val="21"/>
          <w:szCs w:val="21"/>
          <w:lang w:bidi="ar"/>
        </w:rPr>
        <w:t>浙文创数智应用平台</w:t>
      </w:r>
    </w:p>
    <w:p w14:paraId="268DAD52" w14:textId="77777777" w:rsidR="003576BF" w:rsidRDefault="003576BF" w:rsidP="003576BF">
      <w:pPr>
        <w:numPr>
          <w:ilvl w:val="0"/>
          <w:numId w:val="12"/>
        </w:numPr>
        <w:adjustRightInd w:val="0"/>
        <w:spacing w:after="0"/>
        <w:ind w:left="0" w:firstLineChars="200" w:firstLine="420"/>
        <w:rPr>
          <w:rFonts w:cs="Calibri"/>
          <w:color w:val="000000" w:themeColor="text1"/>
          <w:szCs w:val="21"/>
        </w:rPr>
      </w:pPr>
      <w:r>
        <w:rPr>
          <w:rFonts w:cs="Calibri"/>
          <w:color w:val="000000" w:themeColor="text1"/>
          <w:szCs w:val="21"/>
        </w:rPr>
        <w:t>产业资金监管系统。</w:t>
      </w:r>
    </w:p>
    <w:p w14:paraId="243EF18A" w14:textId="77777777" w:rsidR="003576BF" w:rsidRDefault="003576BF" w:rsidP="003576BF">
      <w:pPr>
        <w:numPr>
          <w:ilvl w:val="0"/>
          <w:numId w:val="12"/>
        </w:numPr>
        <w:adjustRightInd w:val="0"/>
        <w:spacing w:after="0"/>
        <w:ind w:left="0" w:firstLineChars="200" w:firstLine="420"/>
        <w:rPr>
          <w:rFonts w:cs="Calibri"/>
          <w:color w:val="000000" w:themeColor="text1"/>
          <w:szCs w:val="21"/>
        </w:rPr>
      </w:pPr>
      <w:r>
        <w:rPr>
          <w:rFonts w:cs="Calibri"/>
          <w:color w:val="000000" w:themeColor="text1"/>
          <w:szCs w:val="21"/>
        </w:rPr>
        <w:t>浙江省文化产业系列遴选认定系统。</w:t>
      </w:r>
    </w:p>
    <w:p w14:paraId="1DC5114E" w14:textId="77777777" w:rsidR="003576BF" w:rsidRDefault="003576BF" w:rsidP="003576BF">
      <w:pPr>
        <w:numPr>
          <w:ilvl w:val="0"/>
          <w:numId w:val="12"/>
        </w:numPr>
        <w:adjustRightInd w:val="0"/>
        <w:spacing w:after="0"/>
        <w:ind w:left="0" w:firstLineChars="200" w:firstLine="420"/>
        <w:rPr>
          <w:rFonts w:cs="Calibri"/>
          <w:color w:val="000000" w:themeColor="text1"/>
          <w:szCs w:val="21"/>
        </w:rPr>
      </w:pPr>
      <w:r>
        <w:rPr>
          <w:rFonts w:cs="Calibri"/>
          <w:color w:val="000000" w:themeColor="text1"/>
          <w:szCs w:val="21"/>
        </w:rPr>
        <w:t>系统核心功能运维服务：需持续进行多项运维和管理活动以保障其稳定性、可用性，包括公共基础组件的运维和管理活动以及应用前后端的运维和管理活动。</w:t>
      </w:r>
    </w:p>
    <w:p w14:paraId="2C358C78" w14:textId="77777777" w:rsidR="003576BF" w:rsidRDefault="003576BF" w:rsidP="003576BF">
      <w:pPr>
        <w:pStyle w:val="af8"/>
        <w:autoSpaceDE w:val="0"/>
        <w:autoSpaceDN w:val="0"/>
        <w:adjustRightInd w:val="0"/>
        <w:spacing w:before="0" w:beforeAutospacing="0" w:after="0" w:afterAutospacing="0" w:line="300" w:lineRule="auto"/>
        <w:ind w:firstLineChars="200" w:firstLine="420"/>
        <w:rPr>
          <w:rFonts w:cs="Calibri"/>
          <w:color w:val="000000" w:themeColor="text1"/>
          <w:sz w:val="21"/>
          <w:szCs w:val="21"/>
          <w:lang w:bidi="ar"/>
        </w:rPr>
      </w:pPr>
      <w:r>
        <w:rPr>
          <w:rFonts w:cs="Calibri"/>
          <w:color w:val="000000" w:themeColor="text1"/>
          <w:sz w:val="21"/>
          <w:szCs w:val="21"/>
          <w:lang w:bidi="ar"/>
        </w:rPr>
        <w:t>5.</w:t>
      </w:r>
      <w:r>
        <w:rPr>
          <w:rFonts w:cs="Calibri"/>
          <w:color w:val="000000" w:themeColor="text1"/>
          <w:sz w:val="21"/>
          <w:szCs w:val="21"/>
          <w:lang w:bidi="ar"/>
        </w:rPr>
        <w:t>浙影通智治应用</w:t>
      </w:r>
    </w:p>
    <w:p w14:paraId="1D5A94BD" w14:textId="77777777" w:rsidR="003576BF" w:rsidRDefault="003576BF" w:rsidP="003576BF">
      <w:pPr>
        <w:pStyle w:val="af8"/>
        <w:numPr>
          <w:ilvl w:val="0"/>
          <w:numId w:val="13"/>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全流程放映监管：保障监管平台数据同步、放映数据上传模块稳定运行，确保放映团队按系统派发任务执行的数据实时回传，无卡顿、丢包；更新异常规则，对未按任务执行（如低观影人数）实时推送预警，保障监管功能连续可用。</w:t>
      </w:r>
    </w:p>
    <w:p w14:paraId="3708D287" w14:textId="77777777" w:rsidR="003576BF" w:rsidRDefault="003576BF" w:rsidP="003576BF">
      <w:pPr>
        <w:pStyle w:val="af8"/>
        <w:numPr>
          <w:ilvl w:val="0"/>
          <w:numId w:val="13"/>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智能调度管理：定期同步放映资源数据，优化派单算法时优先保障系统派发任务功能稳定性，避免迭代导致卡顿；监控批量任务下发通道，确保高并发场景下任务精准推送，未接单、超时任务提醒功能无延迟。</w:t>
      </w:r>
    </w:p>
    <w:p w14:paraId="688163E6" w14:textId="77777777" w:rsidR="003576BF" w:rsidRDefault="003576BF" w:rsidP="003576BF">
      <w:pPr>
        <w:pStyle w:val="af8"/>
        <w:numPr>
          <w:ilvl w:val="0"/>
          <w:numId w:val="13"/>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数据决策支撑：保障驾驶舱数据加载稳定，核心指标（放映覆盖率、团队任务完成率）实时展示；定期生成分析报告，确保数据导出、拆分功能无故障，支撑决策高效开展。</w:t>
      </w:r>
    </w:p>
    <w:p w14:paraId="46E26D1C" w14:textId="77777777" w:rsidR="003576BF" w:rsidRDefault="003576BF" w:rsidP="003576BF">
      <w:pPr>
        <w:pStyle w:val="af8"/>
        <w:numPr>
          <w:ilvl w:val="0"/>
          <w:numId w:val="13"/>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跨平台协同：稳定维护与放映监管平台的对接接口，聚焦放映员放映机数据（如设备状态、放映时长、故障记录等）同步，确保每日至少完成</w:t>
      </w:r>
      <w:r>
        <w:rPr>
          <w:rFonts w:cs="Calibri"/>
          <w:color w:val="000000" w:themeColor="text1"/>
          <w:kern w:val="2"/>
          <w:sz w:val="21"/>
          <w:szCs w:val="21"/>
        </w:rPr>
        <w:t xml:space="preserve"> 1 </w:t>
      </w:r>
      <w:r>
        <w:rPr>
          <w:rFonts w:cs="Calibri"/>
          <w:color w:val="000000" w:themeColor="text1"/>
          <w:kern w:val="2"/>
          <w:sz w:val="21"/>
          <w:szCs w:val="21"/>
        </w:rPr>
        <w:t>次数据同步；同步失败时</w:t>
      </w:r>
      <w:r>
        <w:rPr>
          <w:rFonts w:cs="Calibri"/>
          <w:color w:val="000000" w:themeColor="text1"/>
          <w:kern w:val="2"/>
          <w:sz w:val="21"/>
          <w:szCs w:val="21"/>
        </w:rPr>
        <w:t xml:space="preserve"> 1 </w:t>
      </w:r>
      <w:r>
        <w:rPr>
          <w:rFonts w:cs="Calibri"/>
          <w:color w:val="000000" w:themeColor="text1"/>
          <w:kern w:val="2"/>
          <w:sz w:val="21"/>
          <w:szCs w:val="21"/>
        </w:rPr>
        <w:t>小时内自动重试，</w:t>
      </w:r>
      <w:r>
        <w:rPr>
          <w:rFonts w:cs="Calibri"/>
          <w:color w:val="000000" w:themeColor="text1"/>
          <w:kern w:val="2"/>
          <w:sz w:val="21"/>
          <w:szCs w:val="21"/>
        </w:rPr>
        <w:t xml:space="preserve">24 </w:t>
      </w:r>
      <w:r>
        <w:rPr>
          <w:rFonts w:cs="Calibri"/>
          <w:color w:val="000000" w:themeColor="text1"/>
          <w:kern w:val="2"/>
          <w:sz w:val="21"/>
          <w:szCs w:val="21"/>
        </w:rPr>
        <w:t>小时内完成补传，保障两端数据一致性。</w:t>
      </w:r>
    </w:p>
    <w:p w14:paraId="77809CFE" w14:textId="77777777" w:rsidR="003576BF" w:rsidRDefault="003576BF" w:rsidP="003576BF">
      <w:pPr>
        <w:pStyle w:val="af8"/>
        <w:numPr>
          <w:ilvl w:val="0"/>
          <w:numId w:val="13"/>
        </w:numPr>
        <w:autoSpaceDE w:val="0"/>
        <w:autoSpaceDN w:val="0"/>
        <w:adjustRightInd w:val="0"/>
        <w:spacing w:before="0" w:beforeAutospacing="0" w:after="0" w:afterAutospacing="0" w:line="300" w:lineRule="auto"/>
        <w:ind w:left="0" w:firstLineChars="200" w:firstLine="420"/>
        <w:rPr>
          <w:rFonts w:cs="Calibri"/>
          <w:color w:val="000000" w:themeColor="text1"/>
          <w:kern w:val="2"/>
          <w:sz w:val="21"/>
          <w:szCs w:val="21"/>
        </w:rPr>
      </w:pPr>
      <w:r>
        <w:rPr>
          <w:rFonts w:cs="Calibri"/>
          <w:color w:val="000000" w:themeColor="text1"/>
          <w:kern w:val="2"/>
          <w:sz w:val="21"/>
          <w:szCs w:val="21"/>
        </w:rPr>
        <w:t>服务端（小程序</w:t>
      </w:r>
      <w:r>
        <w:rPr>
          <w:rFonts w:cs="Calibri"/>
          <w:color w:val="000000" w:themeColor="text1"/>
          <w:kern w:val="2"/>
          <w:sz w:val="21"/>
          <w:szCs w:val="21"/>
        </w:rPr>
        <w:t xml:space="preserve"> / APP</w:t>
      </w:r>
      <w:r>
        <w:rPr>
          <w:rFonts w:cs="Calibri"/>
          <w:color w:val="000000" w:themeColor="text1"/>
          <w:kern w:val="2"/>
          <w:sz w:val="21"/>
          <w:szCs w:val="21"/>
        </w:rPr>
        <w:t>）：保障点播功能稳定，点播需求转化为系统派发任务流程无中断；放映预告更新、拼团选片（成团生成任务）、评价功能可用，定期做兼容性测试，避免系统崩溃。</w:t>
      </w:r>
    </w:p>
    <w:p w14:paraId="1C13A39A" w14:textId="77777777" w:rsidR="003576BF" w:rsidRDefault="003576BF" w:rsidP="003576BF">
      <w:pPr>
        <w:pStyle w:val="af8"/>
        <w:numPr>
          <w:ilvl w:val="0"/>
          <w:numId w:val="13"/>
        </w:numPr>
        <w:autoSpaceDE w:val="0"/>
        <w:autoSpaceDN w:val="0"/>
        <w:adjustRightInd w:val="0"/>
        <w:spacing w:before="0" w:beforeAutospacing="0" w:after="0" w:afterAutospacing="0" w:line="300" w:lineRule="auto"/>
        <w:ind w:left="0" w:firstLineChars="200" w:firstLine="420"/>
        <w:rPr>
          <w:rFonts w:cs="Calibri"/>
          <w:color w:val="000000" w:themeColor="text1"/>
          <w:sz w:val="21"/>
          <w:szCs w:val="21"/>
          <w:lang w:bidi="ar"/>
        </w:rPr>
      </w:pPr>
      <w:r>
        <w:rPr>
          <w:rFonts w:cs="Calibri"/>
          <w:color w:val="000000" w:themeColor="text1"/>
          <w:kern w:val="2"/>
          <w:sz w:val="21"/>
          <w:szCs w:val="21"/>
        </w:rPr>
        <w:t>运营管理端（</w:t>
      </w:r>
      <w:r>
        <w:rPr>
          <w:rFonts w:cs="Calibri"/>
          <w:color w:val="000000" w:themeColor="text1"/>
          <w:kern w:val="2"/>
          <w:sz w:val="21"/>
          <w:szCs w:val="21"/>
        </w:rPr>
        <w:t>Web/</w:t>
      </w:r>
      <w:r>
        <w:rPr>
          <w:rFonts w:cs="Calibri"/>
          <w:color w:val="000000" w:themeColor="text1"/>
          <w:kern w:val="2"/>
          <w:sz w:val="21"/>
          <w:szCs w:val="21"/>
        </w:rPr>
        <w:t>浙政钉）：确保系统任务推送通道稳定，支持团队高效接收任务；凭证上传、故障报修、补贴查询功能连续运行，同时强化对下发放映员放映任务的监管流程，避免因系统问题影响任务执行。</w:t>
      </w:r>
    </w:p>
    <w:p w14:paraId="38781101" w14:textId="77777777" w:rsidR="003576BF" w:rsidRDefault="003576BF" w:rsidP="003576BF">
      <w:pPr>
        <w:pStyle w:val="af8"/>
        <w:autoSpaceDE w:val="0"/>
        <w:autoSpaceDN w:val="0"/>
        <w:adjustRightInd w:val="0"/>
        <w:spacing w:before="0" w:beforeAutospacing="0" w:after="0" w:afterAutospacing="0" w:line="300" w:lineRule="auto"/>
        <w:ind w:firstLineChars="200" w:firstLine="420"/>
        <w:rPr>
          <w:rFonts w:cs="Calibri"/>
          <w:color w:val="000000" w:themeColor="text1"/>
          <w:sz w:val="21"/>
          <w:szCs w:val="21"/>
          <w:lang w:bidi="ar"/>
        </w:rPr>
      </w:pPr>
      <w:r>
        <w:rPr>
          <w:rFonts w:cs="Calibri"/>
          <w:color w:val="000000" w:themeColor="text1"/>
          <w:sz w:val="21"/>
          <w:szCs w:val="21"/>
          <w:lang w:bidi="ar"/>
        </w:rPr>
        <w:t>6.</w:t>
      </w:r>
      <w:r>
        <w:rPr>
          <w:rFonts w:cs="Calibri"/>
          <w:color w:val="000000" w:themeColor="text1"/>
          <w:sz w:val="21"/>
          <w:szCs w:val="21"/>
          <w:lang w:bidi="ar"/>
        </w:rPr>
        <w:t>理论在线应用</w:t>
      </w:r>
    </w:p>
    <w:p w14:paraId="713126D5"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理论学习数据运维：对一千余家中心组进行用户权限维护，对用户的学习任务、理论成果</w:t>
      </w:r>
      <w:r>
        <w:rPr>
          <w:rFonts w:cs="Calibri"/>
          <w:bCs/>
          <w:color w:val="000000" w:themeColor="text1"/>
          <w:sz w:val="21"/>
          <w:szCs w:val="21"/>
        </w:rPr>
        <w:lastRenderedPageBreak/>
        <w:t>及制度成果等数据进行维护；通过技术手段，进行全网数据收集汇总，汇聚优秀的理论学习经验、了解其他省市学习情况，用于辅助本省优化学习主题和任务。</w:t>
      </w:r>
    </w:p>
    <w:p w14:paraId="05ABA08F"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理论学习数据治理：对归集的理论学习数据，开展数据治理服务；查找系统中由于死机等意外造成的出错的数据，并进行修正，做好问题处置记录。</w:t>
      </w:r>
    </w:p>
    <w:p w14:paraId="243B4613"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理论学习数据共享：对归集、治理后的理论学习数据，通过数据目录及共享审核流程，供其它应用系统共享。</w:t>
      </w:r>
    </w:p>
    <w:p w14:paraId="10FBFC41"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临时性理论学习数据需求：对业务部门提出的临时性数据报表、数据指标需求，通过分析统计算法，后台算存储过程，统计相关数据，并导出后提供中心指定人员审核。</w:t>
      </w:r>
    </w:p>
    <w:p w14:paraId="2E0909AE"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理论学习数据迁移：协助完成老数据接口迁移，应用整合、迁移或停用，协助完成</w:t>
      </w:r>
      <w:r>
        <w:rPr>
          <w:rFonts w:cs="Calibri"/>
          <w:bCs/>
          <w:color w:val="000000" w:themeColor="text1"/>
          <w:sz w:val="21"/>
          <w:szCs w:val="21"/>
        </w:rPr>
        <w:t>IRS</w:t>
      </w:r>
      <w:r>
        <w:rPr>
          <w:rFonts w:cs="Calibri"/>
          <w:bCs/>
          <w:color w:val="000000" w:themeColor="text1"/>
          <w:sz w:val="21"/>
          <w:szCs w:val="21"/>
        </w:rPr>
        <w:t>应用下架和云资源确认、释放等工作。</w:t>
      </w:r>
    </w:p>
    <w:p w14:paraId="2BC5174D"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理论宣讲数据更新维护：对宣讲员上传产生的宣讲数据进行审核，驳回低质、无关及其他不良数据，展示、推荐优秀数据。</w:t>
      </w:r>
    </w:p>
    <w:p w14:paraId="431BBC90"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宣讲数据分析：通过对宣讲在线专区形成的数据进行自动整理、计算及分析，并按照不同纬度进行展示。</w:t>
      </w:r>
    </w:p>
    <w:p w14:paraId="1A1DC71E"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智能校审：建设宣讲文稿智能校审系统，支持宣讲员上传多格式宣讲文稿，实现系统对文稿中的政治术语、不当用语、不规范表述和易犯差错、错别字、错误标点等进行有效识别，并给出修改建议。</w:t>
      </w:r>
    </w:p>
    <w:p w14:paraId="036C8578"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系统优化：根据用户实际业务需求，对驾驶舱进行优化，具体包括页面改版、展示方式调整、内容板块新增等；</w:t>
      </w:r>
    </w:p>
    <w:p w14:paraId="75490F94"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数据接入：根据业务需要，完成新增宣讲和学习数据接入。</w:t>
      </w:r>
    </w:p>
    <w:p w14:paraId="0EE78972" w14:textId="77777777" w:rsidR="003576BF" w:rsidRDefault="003576BF" w:rsidP="003576BF">
      <w:pPr>
        <w:pStyle w:val="af8"/>
        <w:numPr>
          <w:ilvl w:val="0"/>
          <w:numId w:val="25"/>
        </w:numPr>
        <w:autoSpaceDE w:val="0"/>
        <w:autoSpaceDN w:val="0"/>
        <w:adjustRightInd w:val="0"/>
        <w:spacing w:before="0" w:beforeAutospacing="0" w:after="0" w:afterAutospacing="0" w:line="300" w:lineRule="auto"/>
        <w:ind w:left="0" w:firstLineChars="200" w:firstLine="420"/>
        <w:rPr>
          <w:rFonts w:cs="Calibri"/>
          <w:bCs/>
          <w:color w:val="000000" w:themeColor="text1"/>
          <w:sz w:val="21"/>
          <w:szCs w:val="21"/>
        </w:rPr>
      </w:pPr>
      <w:r>
        <w:rPr>
          <w:rFonts w:cs="Calibri"/>
          <w:bCs/>
          <w:color w:val="000000" w:themeColor="text1"/>
          <w:sz w:val="21"/>
          <w:szCs w:val="21"/>
        </w:rPr>
        <w:t>日常数据维护：包括基础资源数据、接口数据、导入数据、采集数据的更新维护；定期开展数据校对，确保相同的数据指标和后台系统保持一致。</w:t>
      </w:r>
    </w:p>
    <w:p w14:paraId="63908472" w14:textId="77777777" w:rsidR="003576BF" w:rsidRDefault="003576BF" w:rsidP="003576BF">
      <w:pPr>
        <w:spacing w:after="0"/>
        <w:ind w:firstLineChars="200" w:firstLine="420"/>
        <w:rPr>
          <w:rFonts w:cs="Calibri"/>
          <w:color w:val="000000" w:themeColor="text1"/>
          <w:kern w:val="0"/>
          <w:szCs w:val="21"/>
          <w:lang w:bidi="ar"/>
        </w:rPr>
      </w:pPr>
      <w:r>
        <w:rPr>
          <w:rFonts w:cs="Calibri"/>
          <w:color w:val="000000" w:themeColor="text1"/>
          <w:kern w:val="0"/>
          <w:szCs w:val="21"/>
          <w:lang w:bidi="ar"/>
        </w:rPr>
        <w:t>7.</w:t>
      </w:r>
      <w:r>
        <w:rPr>
          <w:rFonts w:cs="Calibri"/>
          <w:color w:val="000000" w:themeColor="text1"/>
          <w:kern w:val="0"/>
          <w:szCs w:val="21"/>
          <w:lang w:bidi="ar"/>
        </w:rPr>
        <w:t>浙江省电影专资缴费公共支付接入平台</w:t>
      </w:r>
    </w:p>
    <w:p w14:paraId="3A3605CC" w14:textId="77777777" w:rsidR="003576BF" w:rsidRDefault="003576BF" w:rsidP="003576BF">
      <w:pPr>
        <w:pStyle w:val="af6"/>
        <w:numPr>
          <w:ilvl w:val="0"/>
          <w:numId w:val="26"/>
        </w:numPr>
        <w:spacing w:after="0"/>
        <w:ind w:left="0" w:firstLine="420"/>
        <w:rPr>
          <w:rFonts w:cs="Calibri"/>
          <w:color w:val="000000" w:themeColor="text1"/>
          <w:kern w:val="0"/>
          <w:szCs w:val="21"/>
          <w:lang w:bidi="ar"/>
        </w:rPr>
      </w:pPr>
      <w:r>
        <w:rPr>
          <w:rFonts w:cs="Calibri"/>
          <w:color w:val="000000" w:themeColor="text1"/>
          <w:kern w:val="0"/>
          <w:szCs w:val="21"/>
          <w:lang w:bidi="ar"/>
        </w:rPr>
        <w:t>确保宣传部财务能导入报表、录入影院退票金额生成缴款单，系统自动按影院发送含交款单号等信息的短信通知，影院财务可登录查询待缴款缴款单并跳转公共支付缴款或打印缴款单缴费。</w:t>
      </w:r>
    </w:p>
    <w:p w14:paraId="45892AAA" w14:textId="77777777" w:rsidR="003576BF" w:rsidRDefault="003576BF" w:rsidP="003576BF">
      <w:pPr>
        <w:pStyle w:val="af6"/>
        <w:numPr>
          <w:ilvl w:val="0"/>
          <w:numId w:val="26"/>
        </w:numPr>
        <w:spacing w:after="0"/>
        <w:ind w:left="0" w:firstLine="420"/>
        <w:rPr>
          <w:rFonts w:cs="Calibri"/>
          <w:color w:val="000000" w:themeColor="text1"/>
          <w:kern w:val="0"/>
          <w:szCs w:val="21"/>
          <w:lang w:bidi="ar"/>
        </w:rPr>
      </w:pPr>
      <w:r>
        <w:rPr>
          <w:rFonts w:cs="Calibri"/>
          <w:color w:val="000000" w:themeColor="text1"/>
          <w:kern w:val="0"/>
          <w:szCs w:val="21"/>
          <w:lang w:bidi="ar"/>
        </w:rPr>
        <w:t>保障电影专项资金通过公共支付平台与非税征管系统的数据同步及资金落地财政专户。</w:t>
      </w:r>
    </w:p>
    <w:p w14:paraId="3A36A781" w14:textId="77777777" w:rsidR="003576BF" w:rsidRDefault="003576BF" w:rsidP="003576BF">
      <w:pPr>
        <w:pStyle w:val="af6"/>
        <w:numPr>
          <w:ilvl w:val="0"/>
          <w:numId w:val="26"/>
        </w:numPr>
        <w:spacing w:after="0"/>
        <w:ind w:left="0" w:firstLine="420"/>
        <w:rPr>
          <w:rFonts w:cs="Calibri"/>
          <w:color w:val="000000" w:themeColor="text1"/>
          <w:kern w:val="0"/>
          <w:szCs w:val="21"/>
          <w:lang w:bidi="ar"/>
        </w:rPr>
      </w:pPr>
      <w:r>
        <w:rPr>
          <w:rFonts w:cs="Calibri"/>
          <w:color w:val="000000" w:themeColor="text1"/>
          <w:kern w:val="0"/>
          <w:szCs w:val="21"/>
          <w:lang w:bidi="ar"/>
        </w:rPr>
        <w:t>确保影院财务能在宣传部（电影专项资金）管理系统提交票据申请，宣传部财务自动开具财政电子票据。</w:t>
      </w:r>
    </w:p>
    <w:p w14:paraId="5DC4E158" w14:textId="77777777" w:rsidR="003576BF" w:rsidRDefault="003576BF" w:rsidP="003576BF">
      <w:pPr>
        <w:pStyle w:val="af6"/>
        <w:numPr>
          <w:ilvl w:val="0"/>
          <w:numId w:val="26"/>
        </w:numPr>
        <w:spacing w:after="0"/>
        <w:ind w:left="0" w:firstLine="420"/>
        <w:rPr>
          <w:rFonts w:cs="Calibri"/>
          <w:color w:val="000000" w:themeColor="text1"/>
          <w:szCs w:val="21"/>
        </w:rPr>
      </w:pPr>
      <w:r>
        <w:rPr>
          <w:rFonts w:cs="Calibri"/>
          <w:color w:val="000000" w:themeColor="text1"/>
          <w:kern w:val="0"/>
          <w:szCs w:val="21"/>
          <w:lang w:bidi="ar"/>
        </w:rPr>
        <w:t>保证市县财务可登录该系统查看本地区缴费情况。</w:t>
      </w:r>
    </w:p>
    <w:p w14:paraId="6505D2DF" w14:textId="77777777" w:rsidR="003576BF" w:rsidRDefault="003576BF" w:rsidP="003576BF">
      <w:pPr>
        <w:pStyle w:val="2"/>
        <w:spacing w:after="0"/>
        <w:ind w:firstLine="420"/>
        <w:rPr>
          <w:rFonts w:ascii="Cambria Math" w:hAnsi="Cambria Math" w:cs="Cambria Math"/>
          <w:color w:val="000000" w:themeColor="text1"/>
        </w:rPr>
      </w:pPr>
      <w:r>
        <w:rPr>
          <w:rFonts w:ascii="Cambria Math" w:hAnsi="Cambria Math" w:cs="Cambria Math"/>
          <w:color w:val="000000" w:themeColor="text1"/>
        </w:rPr>
        <w:t>◇</w:t>
      </w:r>
      <w:r>
        <w:rPr>
          <w:rFonts w:ascii="Cambria Math" w:hAnsi="Cambria Math" w:cs="Cambria Math"/>
          <w:color w:val="000000" w:themeColor="text1"/>
        </w:rPr>
        <w:t>通用运维要求如下：</w:t>
      </w:r>
    </w:p>
    <w:p w14:paraId="2B77900D"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1.</w:t>
      </w:r>
      <w:r>
        <w:rPr>
          <w:rFonts w:cs="Calibri"/>
          <w:color w:val="000000" w:themeColor="text1"/>
          <w:szCs w:val="21"/>
        </w:rPr>
        <w:t>网络安全保障</w:t>
      </w:r>
    </w:p>
    <w:p w14:paraId="24DE10CD" w14:textId="77777777" w:rsidR="003576BF" w:rsidRDefault="003576BF" w:rsidP="003576BF">
      <w:pPr>
        <w:numPr>
          <w:ilvl w:val="0"/>
          <w:numId w:val="14"/>
        </w:numPr>
        <w:spacing w:after="0"/>
        <w:ind w:left="0" w:firstLineChars="200" w:firstLine="420"/>
        <w:rPr>
          <w:rFonts w:cs="Calibri"/>
          <w:color w:val="000000" w:themeColor="text1"/>
          <w:szCs w:val="21"/>
        </w:rPr>
      </w:pPr>
      <w:r>
        <w:rPr>
          <w:rFonts w:cs="Calibri"/>
          <w:color w:val="000000" w:themeColor="text1"/>
          <w:szCs w:val="21"/>
        </w:rPr>
        <w:t>定期进行网络安全漏洞扫描与风险评估，及时修复中高危漏洞。</w:t>
      </w:r>
    </w:p>
    <w:p w14:paraId="76374649" w14:textId="77777777" w:rsidR="003576BF" w:rsidRDefault="003576BF" w:rsidP="003576BF">
      <w:pPr>
        <w:numPr>
          <w:ilvl w:val="0"/>
          <w:numId w:val="14"/>
        </w:numPr>
        <w:spacing w:after="0"/>
        <w:ind w:left="0" w:firstLineChars="200" w:firstLine="420"/>
        <w:rPr>
          <w:rFonts w:cs="Calibri"/>
          <w:color w:val="000000" w:themeColor="text1"/>
          <w:szCs w:val="21"/>
        </w:rPr>
      </w:pPr>
      <w:r>
        <w:rPr>
          <w:rFonts w:cs="Calibri"/>
          <w:color w:val="000000" w:themeColor="text1"/>
          <w:szCs w:val="21"/>
        </w:rPr>
        <w:t>配合维护防火墙、入侵检测系统、入侵防御系统等安全设备，确保策略有效性。</w:t>
      </w:r>
    </w:p>
    <w:p w14:paraId="4190591A" w14:textId="77777777" w:rsidR="003576BF" w:rsidRDefault="003576BF" w:rsidP="003576BF">
      <w:pPr>
        <w:numPr>
          <w:ilvl w:val="0"/>
          <w:numId w:val="14"/>
        </w:numPr>
        <w:spacing w:after="0"/>
        <w:ind w:left="0" w:firstLineChars="200" w:firstLine="420"/>
        <w:rPr>
          <w:rFonts w:cs="Calibri"/>
          <w:color w:val="000000" w:themeColor="text1"/>
          <w:szCs w:val="21"/>
        </w:rPr>
      </w:pPr>
      <w:r>
        <w:rPr>
          <w:rFonts w:cs="Calibri"/>
          <w:color w:val="000000" w:themeColor="text1"/>
          <w:szCs w:val="21"/>
        </w:rPr>
        <w:t>实施网络访问控制，隔离关键业务区域，减少横向攻击风险</w:t>
      </w:r>
    </w:p>
    <w:p w14:paraId="59B71A94" w14:textId="77777777" w:rsidR="003576BF" w:rsidRDefault="003576BF" w:rsidP="003576BF">
      <w:pPr>
        <w:numPr>
          <w:ilvl w:val="0"/>
          <w:numId w:val="14"/>
        </w:numPr>
        <w:spacing w:after="0"/>
        <w:ind w:left="0" w:firstLineChars="200" w:firstLine="420"/>
        <w:rPr>
          <w:rFonts w:cs="Calibri"/>
          <w:color w:val="000000" w:themeColor="text1"/>
          <w:szCs w:val="21"/>
        </w:rPr>
      </w:pPr>
      <w:r>
        <w:rPr>
          <w:rFonts w:cs="Calibri"/>
          <w:color w:val="000000" w:themeColor="text1"/>
          <w:szCs w:val="21"/>
        </w:rPr>
        <w:t>监控网络流量异常行为，及时发现并处置</w:t>
      </w:r>
      <w:r>
        <w:rPr>
          <w:rFonts w:cs="Calibri"/>
          <w:color w:val="000000" w:themeColor="text1"/>
          <w:szCs w:val="21"/>
        </w:rPr>
        <w:t>DDoS</w:t>
      </w:r>
      <w:r>
        <w:rPr>
          <w:rFonts w:cs="Calibri"/>
          <w:color w:val="000000" w:themeColor="text1"/>
          <w:szCs w:val="21"/>
        </w:rPr>
        <w:t>攻击、恶意扫描等安全事件。</w:t>
      </w:r>
    </w:p>
    <w:p w14:paraId="60837B54"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2.</w:t>
      </w:r>
      <w:r>
        <w:rPr>
          <w:rFonts w:cs="Calibri"/>
          <w:color w:val="000000" w:themeColor="text1"/>
          <w:szCs w:val="21"/>
        </w:rPr>
        <w:t>数据安全服务</w:t>
      </w:r>
    </w:p>
    <w:p w14:paraId="2F1F1E02" w14:textId="77777777" w:rsidR="003576BF" w:rsidRDefault="003576BF" w:rsidP="003576BF">
      <w:pPr>
        <w:numPr>
          <w:ilvl w:val="0"/>
          <w:numId w:val="15"/>
        </w:numPr>
        <w:spacing w:after="0"/>
        <w:ind w:left="0" w:firstLineChars="200" w:firstLine="420"/>
        <w:rPr>
          <w:rFonts w:cs="Calibri"/>
          <w:color w:val="000000" w:themeColor="text1"/>
          <w:szCs w:val="21"/>
        </w:rPr>
      </w:pPr>
      <w:r>
        <w:rPr>
          <w:rFonts w:cs="Calibri"/>
          <w:color w:val="000000" w:themeColor="text1"/>
          <w:szCs w:val="21"/>
        </w:rPr>
        <w:t>制定并执行数据分类分级策略，对敏感数据进行加密存储与传输。</w:t>
      </w:r>
    </w:p>
    <w:p w14:paraId="57CEFA0F" w14:textId="77777777" w:rsidR="003576BF" w:rsidRDefault="003576BF" w:rsidP="003576BF">
      <w:pPr>
        <w:numPr>
          <w:ilvl w:val="0"/>
          <w:numId w:val="15"/>
        </w:numPr>
        <w:spacing w:after="0"/>
        <w:ind w:left="0" w:firstLineChars="200" w:firstLine="420"/>
        <w:rPr>
          <w:rFonts w:cs="Calibri"/>
          <w:color w:val="000000" w:themeColor="text1"/>
          <w:szCs w:val="21"/>
        </w:rPr>
      </w:pPr>
      <w:r>
        <w:rPr>
          <w:rFonts w:cs="Calibri"/>
          <w:color w:val="000000" w:themeColor="text1"/>
          <w:szCs w:val="21"/>
        </w:rPr>
        <w:t>实施数据备份与恢复机制，验证备份数据的完整性与可恢复性。</w:t>
      </w:r>
    </w:p>
    <w:p w14:paraId="3A5BE84B" w14:textId="77777777" w:rsidR="003576BF" w:rsidRDefault="003576BF" w:rsidP="003576BF">
      <w:pPr>
        <w:numPr>
          <w:ilvl w:val="0"/>
          <w:numId w:val="15"/>
        </w:numPr>
        <w:spacing w:after="0"/>
        <w:ind w:left="0" w:firstLineChars="200" w:firstLine="420"/>
        <w:rPr>
          <w:rFonts w:cs="Calibri"/>
          <w:color w:val="000000" w:themeColor="text1"/>
          <w:szCs w:val="21"/>
        </w:rPr>
      </w:pPr>
      <w:r>
        <w:rPr>
          <w:rFonts w:cs="Calibri"/>
          <w:color w:val="000000" w:themeColor="text1"/>
          <w:szCs w:val="21"/>
        </w:rPr>
        <w:t>审计数据库访问行为，防范</w:t>
      </w:r>
      <w:r>
        <w:rPr>
          <w:rFonts w:cs="Calibri"/>
          <w:color w:val="000000" w:themeColor="text1"/>
          <w:szCs w:val="21"/>
        </w:rPr>
        <w:t>SQL</w:t>
      </w:r>
      <w:r>
        <w:rPr>
          <w:rFonts w:cs="Calibri"/>
          <w:color w:val="000000" w:themeColor="text1"/>
          <w:szCs w:val="21"/>
        </w:rPr>
        <w:t>注入、未授权访问等风险。</w:t>
      </w:r>
    </w:p>
    <w:p w14:paraId="72EB4CBA" w14:textId="77777777" w:rsidR="003576BF" w:rsidRDefault="003576BF" w:rsidP="003576BF">
      <w:pPr>
        <w:numPr>
          <w:ilvl w:val="0"/>
          <w:numId w:val="15"/>
        </w:numPr>
        <w:spacing w:after="0"/>
        <w:ind w:left="0" w:firstLineChars="200" w:firstLine="420"/>
        <w:rPr>
          <w:rFonts w:cs="Calibri"/>
          <w:color w:val="000000" w:themeColor="text1"/>
          <w:szCs w:val="21"/>
        </w:rPr>
      </w:pPr>
      <w:r>
        <w:rPr>
          <w:rFonts w:cs="Calibri"/>
          <w:color w:val="000000" w:themeColor="text1"/>
          <w:szCs w:val="21"/>
        </w:rPr>
        <w:t>建立数据脱敏机制，确保测试、开发环境使用非敏感数据。</w:t>
      </w:r>
    </w:p>
    <w:p w14:paraId="47EB6059"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3.</w:t>
      </w:r>
      <w:r>
        <w:rPr>
          <w:rFonts w:cs="Calibri"/>
          <w:color w:val="000000" w:themeColor="text1"/>
          <w:szCs w:val="21"/>
        </w:rPr>
        <w:t>应用安全管理</w:t>
      </w:r>
    </w:p>
    <w:p w14:paraId="2BDC1C03" w14:textId="77777777" w:rsidR="003576BF" w:rsidRDefault="003576BF" w:rsidP="003576BF">
      <w:pPr>
        <w:numPr>
          <w:ilvl w:val="0"/>
          <w:numId w:val="16"/>
        </w:numPr>
        <w:spacing w:after="0"/>
        <w:ind w:left="0" w:firstLineChars="200" w:firstLine="420"/>
        <w:rPr>
          <w:rFonts w:cs="Calibri"/>
          <w:color w:val="000000" w:themeColor="text1"/>
          <w:szCs w:val="21"/>
        </w:rPr>
      </w:pPr>
      <w:r>
        <w:rPr>
          <w:rFonts w:cs="Calibri"/>
          <w:color w:val="000000" w:themeColor="text1"/>
          <w:szCs w:val="21"/>
        </w:rPr>
        <w:lastRenderedPageBreak/>
        <w:t>对</w:t>
      </w:r>
      <w:r>
        <w:rPr>
          <w:rFonts w:cs="Calibri"/>
          <w:color w:val="000000" w:themeColor="text1"/>
          <w:szCs w:val="21"/>
        </w:rPr>
        <w:t>Web</w:t>
      </w:r>
      <w:r>
        <w:rPr>
          <w:rFonts w:cs="Calibri"/>
          <w:color w:val="000000" w:themeColor="text1"/>
          <w:szCs w:val="21"/>
        </w:rPr>
        <w:t>应用定期进行安全扫描并修复漏洞。</w:t>
      </w:r>
    </w:p>
    <w:p w14:paraId="362B6539" w14:textId="77777777" w:rsidR="003576BF" w:rsidRDefault="003576BF" w:rsidP="003576BF">
      <w:pPr>
        <w:numPr>
          <w:ilvl w:val="0"/>
          <w:numId w:val="16"/>
        </w:numPr>
        <w:spacing w:after="0"/>
        <w:ind w:left="0" w:firstLineChars="200" w:firstLine="420"/>
        <w:rPr>
          <w:rFonts w:cs="Calibri"/>
          <w:color w:val="000000" w:themeColor="text1"/>
          <w:szCs w:val="21"/>
        </w:rPr>
      </w:pPr>
      <w:r>
        <w:rPr>
          <w:rFonts w:cs="Calibri"/>
          <w:color w:val="000000" w:themeColor="text1"/>
          <w:szCs w:val="21"/>
        </w:rPr>
        <w:t>实施</w:t>
      </w:r>
      <w:r>
        <w:rPr>
          <w:rFonts w:cs="Calibri"/>
          <w:color w:val="000000" w:themeColor="text1"/>
          <w:szCs w:val="21"/>
        </w:rPr>
        <w:t>WAF</w:t>
      </w:r>
      <w:r>
        <w:rPr>
          <w:rFonts w:cs="Calibri"/>
          <w:color w:val="000000" w:themeColor="text1"/>
          <w:szCs w:val="21"/>
        </w:rPr>
        <w:t>（</w:t>
      </w:r>
      <w:r>
        <w:rPr>
          <w:rFonts w:cs="Calibri"/>
          <w:color w:val="000000" w:themeColor="text1"/>
          <w:szCs w:val="21"/>
        </w:rPr>
        <w:t>Web</w:t>
      </w:r>
      <w:r>
        <w:rPr>
          <w:rFonts w:cs="Calibri"/>
          <w:color w:val="000000" w:themeColor="text1"/>
          <w:szCs w:val="21"/>
        </w:rPr>
        <w:t>应用防火墙）防护策略，过滤恶意请求。</w:t>
      </w:r>
    </w:p>
    <w:p w14:paraId="39D71625" w14:textId="77777777" w:rsidR="003576BF" w:rsidRDefault="003576BF" w:rsidP="003576BF">
      <w:pPr>
        <w:numPr>
          <w:ilvl w:val="0"/>
          <w:numId w:val="16"/>
        </w:numPr>
        <w:spacing w:after="0"/>
        <w:ind w:left="0" w:firstLineChars="200" w:firstLine="420"/>
        <w:rPr>
          <w:rFonts w:cs="Calibri"/>
          <w:color w:val="000000" w:themeColor="text1"/>
          <w:szCs w:val="21"/>
        </w:rPr>
      </w:pPr>
      <w:r>
        <w:rPr>
          <w:rFonts w:cs="Calibri"/>
          <w:color w:val="000000" w:themeColor="text1"/>
          <w:szCs w:val="21"/>
        </w:rPr>
        <w:t>管理应用账号权限，遵循最小权限原则，定期审查账号有效性。</w:t>
      </w:r>
    </w:p>
    <w:p w14:paraId="0B796C80" w14:textId="77777777" w:rsidR="003576BF" w:rsidRDefault="003576BF" w:rsidP="003576BF">
      <w:pPr>
        <w:numPr>
          <w:ilvl w:val="0"/>
          <w:numId w:val="16"/>
        </w:numPr>
        <w:spacing w:after="0"/>
        <w:ind w:left="0" w:firstLineChars="200" w:firstLine="420"/>
        <w:rPr>
          <w:rFonts w:cs="Calibri"/>
          <w:color w:val="000000" w:themeColor="text1"/>
          <w:szCs w:val="21"/>
        </w:rPr>
      </w:pPr>
      <w:r>
        <w:rPr>
          <w:rFonts w:cs="Calibri"/>
          <w:color w:val="000000" w:themeColor="text1"/>
          <w:szCs w:val="21"/>
        </w:rPr>
        <w:t>保障</w:t>
      </w:r>
      <w:r>
        <w:rPr>
          <w:rFonts w:cs="Calibri"/>
          <w:color w:val="000000" w:themeColor="text1"/>
          <w:szCs w:val="21"/>
        </w:rPr>
        <w:t>API</w:t>
      </w:r>
      <w:r>
        <w:rPr>
          <w:rFonts w:cs="Calibri"/>
          <w:color w:val="000000" w:themeColor="text1"/>
          <w:szCs w:val="21"/>
        </w:rPr>
        <w:t>接口安全，实施身份认证、流量控制与访问日志审计。</w:t>
      </w:r>
    </w:p>
    <w:p w14:paraId="4C4422EC"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4.</w:t>
      </w:r>
      <w:r>
        <w:rPr>
          <w:rFonts w:cs="Calibri"/>
          <w:color w:val="000000" w:themeColor="text1"/>
          <w:szCs w:val="21"/>
        </w:rPr>
        <w:t>安全防护管理</w:t>
      </w:r>
    </w:p>
    <w:p w14:paraId="6CFC88F4" w14:textId="77777777" w:rsidR="003576BF" w:rsidRDefault="003576BF" w:rsidP="003576BF">
      <w:pPr>
        <w:numPr>
          <w:ilvl w:val="0"/>
          <w:numId w:val="17"/>
        </w:numPr>
        <w:spacing w:after="0"/>
        <w:ind w:left="0" w:firstLineChars="200" w:firstLine="420"/>
        <w:rPr>
          <w:rFonts w:cs="Calibri"/>
          <w:color w:val="000000" w:themeColor="text1"/>
          <w:szCs w:val="21"/>
        </w:rPr>
      </w:pPr>
      <w:r>
        <w:rPr>
          <w:rFonts w:cs="Calibri"/>
          <w:color w:val="000000" w:themeColor="text1"/>
          <w:szCs w:val="21"/>
        </w:rPr>
        <w:t>配合维护服务器安全。</w:t>
      </w:r>
    </w:p>
    <w:p w14:paraId="2F1EF4F3" w14:textId="77777777" w:rsidR="003576BF" w:rsidRDefault="003576BF" w:rsidP="003576BF">
      <w:pPr>
        <w:numPr>
          <w:ilvl w:val="0"/>
          <w:numId w:val="17"/>
        </w:numPr>
        <w:spacing w:after="0"/>
        <w:ind w:left="0" w:firstLineChars="200" w:firstLine="420"/>
        <w:rPr>
          <w:rFonts w:cs="Calibri"/>
          <w:color w:val="000000" w:themeColor="text1"/>
          <w:szCs w:val="21"/>
        </w:rPr>
      </w:pPr>
      <w:r>
        <w:rPr>
          <w:rFonts w:cs="Calibri"/>
          <w:color w:val="000000" w:themeColor="text1"/>
          <w:szCs w:val="21"/>
        </w:rPr>
        <w:t>统一管理安全策略，例如包括密码策略、多因素认证（</w:t>
      </w:r>
      <w:r>
        <w:rPr>
          <w:rFonts w:cs="Calibri"/>
          <w:color w:val="000000" w:themeColor="text1"/>
          <w:szCs w:val="21"/>
        </w:rPr>
        <w:t>MFA</w:t>
      </w:r>
      <w:r>
        <w:rPr>
          <w:rFonts w:cs="Calibri"/>
          <w:color w:val="000000" w:themeColor="text1"/>
          <w:szCs w:val="21"/>
        </w:rPr>
        <w:t>）等。</w:t>
      </w:r>
    </w:p>
    <w:p w14:paraId="51A7CEF1" w14:textId="77777777" w:rsidR="003576BF" w:rsidRDefault="003576BF" w:rsidP="003576BF">
      <w:pPr>
        <w:numPr>
          <w:ilvl w:val="0"/>
          <w:numId w:val="17"/>
        </w:numPr>
        <w:spacing w:after="0"/>
        <w:ind w:left="0" w:firstLineChars="200" w:firstLine="420"/>
        <w:rPr>
          <w:rFonts w:cs="Calibri"/>
          <w:color w:val="000000" w:themeColor="text1"/>
          <w:szCs w:val="21"/>
        </w:rPr>
      </w:pPr>
      <w:r>
        <w:rPr>
          <w:rFonts w:cs="Calibri"/>
          <w:color w:val="000000" w:themeColor="text1"/>
          <w:szCs w:val="21"/>
        </w:rPr>
        <w:t>定期更新操作系统、中间件及第三方组件的安全补丁。</w:t>
      </w:r>
    </w:p>
    <w:p w14:paraId="2DBAC406" w14:textId="77777777" w:rsidR="003576BF" w:rsidRDefault="003576BF" w:rsidP="003576BF">
      <w:pPr>
        <w:numPr>
          <w:ilvl w:val="0"/>
          <w:numId w:val="17"/>
        </w:numPr>
        <w:spacing w:after="0"/>
        <w:ind w:left="0" w:firstLineChars="200" w:firstLine="420"/>
        <w:rPr>
          <w:rFonts w:cs="Calibri"/>
          <w:color w:val="000000" w:themeColor="text1"/>
          <w:szCs w:val="21"/>
        </w:rPr>
      </w:pPr>
      <w:r>
        <w:rPr>
          <w:rFonts w:cs="Calibri"/>
          <w:color w:val="000000" w:themeColor="text1"/>
          <w:szCs w:val="21"/>
        </w:rPr>
        <w:t>建立安全事件响应流程，对安全事件进行溯源、遏制与恢复。</w:t>
      </w:r>
    </w:p>
    <w:p w14:paraId="70FEF72A"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5.</w:t>
      </w:r>
      <w:r>
        <w:rPr>
          <w:rFonts w:cs="Calibri"/>
          <w:color w:val="000000" w:themeColor="text1"/>
          <w:szCs w:val="21"/>
        </w:rPr>
        <w:t>业务系统监测</w:t>
      </w:r>
    </w:p>
    <w:p w14:paraId="005CF010" w14:textId="77777777" w:rsidR="003576BF" w:rsidRDefault="003576BF" w:rsidP="003576BF">
      <w:pPr>
        <w:numPr>
          <w:ilvl w:val="0"/>
          <w:numId w:val="18"/>
        </w:numPr>
        <w:spacing w:after="0"/>
        <w:ind w:left="0" w:firstLineChars="200" w:firstLine="420"/>
        <w:rPr>
          <w:rFonts w:cs="Calibri"/>
          <w:color w:val="000000" w:themeColor="text1"/>
          <w:szCs w:val="21"/>
        </w:rPr>
      </w:pPr>
      <w:r>
        <w:rPr>
          <w:rFonts w:cs="Calibri"/>
          <w:color w:val="000000" w:themeColor="text1"/>
          <w:szCs w:val="21"/>
        </w:rPr>
        <w:t>7×24</w:t>
      </w:r>
      <w:r>
        <w:rPr>
          <w:rFonts w:cs="Calibri"/>
          <w:color w:val="000000" w:themeColor="text1"/>
          <w:szCs w:val="21"/>
        </w:rPr>
        <w:t>小时监控业务系统的可用性、性能指标（如响应时间、吞吐量）。</w:t>
      </w:r>
    </w:p>
    <w:p w14:paraId="08723536" w14:textId="77777777" w:rsidR="003576BF" w:rsidRDefault="003576BF" w:rsidP="003576BF">
      <w:pPr>
        <w:numPr>
          <w:ilvl w:val="0"/>
          <w:numId w:val="18"/>
        </w:numPr>
        <w:spacing w:after="0"/>
        <w:ind w:left="0" w:firstLineChars="200" w:firstLine="420"/>
        <w:rPr>
          <w:rFonts w:cs="Calibri"/>
          <w:color w:val="000000" w:themeColor="text1"/>
          <w:szCs w:val="21"/>
        </w:rPr>
      </w:pPr>
      <w:r>
        <w:rPr>
          <w:rFonts w:cs="Calibri"/>
          <w:color w:val="000000" w:themeColor="text1"/>
          <w:szCs w:val="21"/>
        </w:rPr>
        <w:t>设置关键业务指标阈值告警，实时通知运维人员。</w:t>
      </w:r>
    </w:p>
    <w:p w14:paraId="20701038" w14:textId="77777777" w:rsidR="003576BF" w:rsidRDefault="003576BF" w:rsidP="003576BF">
      <w:pPr>
        <w:numPr>
          <w:ilvl w:val="0"/>
          <w:numId w:val="18"/>
        </w:numPr>
        <w:spacing w:after="0"/>
        <w:ind w:left="0" w:firstLineChars="200" w:firstLine="420"/>
        <w:rPr>
          <w:rFonts w:cs="Calibri"/>
          <w:color w:val="000000" w:themeColor="text1"/>
          <w:szCs w:val="21"/>
        </w:rPr>
      </w:pPr>
      <w:r>
        <w:rPr>
          <w:rFonts w:cs="Calibri"/>
          <w:color w:val="000000" w:themeColor="text1"/>
          <w:szCs w:val="21"/>
        </w:rPr>
        <w:t>监控第三方服务依赖状态，确保整体业务链路的稳定性。</w:t>
      </w:r>
    </w:p>
    <w:p w14:paraId="062AEDA9"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6.</w:t>
      </w:r>
      <w:r>
        <w:rPr>
          <w:rFonts w:cs="Calibri"/>
          <w:color w:val="000000" w:themeColor="text1"/>
          <w:szCs w:val="21"/>
        </w:rPr>
        <w:t>系统优化迭代</w:t>
      </w:r>
    </w:p>
    <w:p w14:paraId="37EC0EE6" w14:textId="77777777" w:rsidR="003576BF" w:rsidRDefault="003576BF" w:rsidP="003576BF">
      <w:pPr>
        <w:numPr>
          <w:ilvl w:val="0"/>
          <w:numId w:val="19"/>
        </w:numPr>
        <w:spacing w:after="0"/>
        <w:ind w:left="0" w:firstLineChars="200" w:firstLine="420"/>
        <w:rPr>
          <w:rFonts w:cs="Calibri"/>
          <w:color w:val="000000" w:themeColor="text1"/>
          <w:szCs w:val="21"/>
        </w:rPr>
      </w:pPr>
      <w:r>
        <w:rPr>
          <w:rFonts w:cs="Calibri"/>
          <w:color w:val="000000" w:themeColor="text1"/>
          <w:szCs w:val="21"/>
        </w:rPr>
        <w:t>根据性能监控数据，对数据库、应用程序、网络配置等进行调优。</w:t>
      </w:r>
    </w:p>
    <w:p w14:paraId="76046CF9" w14:textId="77777777" w:rsidR="003576BF" w:rsidRDefault="003576BF" w:rsidP="003576BF">
      <w:pPr>
        <w:numPr>
          <w:ilvl w:val="0"/>
          <w:numId w:val="19"/>
        </w:numPr>
        <w:spacing w:after="0"/>
        <w:ind w:left="0" w:firstLineChars="200" w:firstLine="420"/>
        <w:rPr>
          <w:rFonts w:cs="Calibri"/>
          <w:color w:val="000000" w:themeColor="text1"/>
          <w:szCs w:val="21"/>
        </w:rPr>
      </w:pPr>
      <w:r>
        <w:rPr>
          <w:rFonts w:cs="Calibri"/>
          <w:color w:val="000000" w:themeColor="text1"/>
          <w:szCs w:val="21"/>
        </w:rPr>
        <w:t>优化系统架构，如引入缓存、负载均衡、数据库分库分表等提升性能。</w:t>
      </w:r>
    </w:p>
    <w:p w14:paraId="22D585B1" w14:textId="77777777" w:rsidR="003576BF" w:rsidRDefault="003576BF" w:rsidP="003576BF">
      <w:pPr>
        <w:numPr>
          <w:ilvl w:val="0"/>
          <w:numId w:val="19"/>
        </w:numPr>
        <w:spacing w:after="0"/>
        <w:ind w:left="0" w:firstLineChars="200" w:firstLine="420"/>
        <w:rPr>
          <w:rFonts w:cs="Calibri"/>
          <w:color w:val="000000" w:themeColor="text1"/>
          <w:szCs w:val="21"/>
        </w:rPr>
      </w:pPr>
      <w:r>
        <w:rPr>
          <w:rFonts w:cs="Calibri"/>
          <w:color w:val="000000" w:themeColor="text1"/>
          <w:szCs w:val="21"/>
        </w:rPr>
        <w:t>配合业务需求进行系统功能迭代升级，确保兼容性与稳定性。</w:t>
      </w:r>
    </w:p>
    <w:p w14:paraId="7476AD3E"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7.bug</w:t>
      </w:r>
      <w:r>
        <w:rPr>
          <w:rFonts w:cs="Calibri"/>
          <w:color w:val="000000" w:themeColor="text1"/>
          <w:szCs w:val="21"/>
        </w:rPr>
        <w:t>修复</w:t>
      </w:r>
    </w:p>
    <w:p w14:paraId="07E10A7B" w14:textId="77777777" w:rsidR="003576BF" w:rsidRDefault="003576BF" w:rsidP="003576BF">
      <w:pPr>
        <w:numPr>
          <w:ilvl w:val="0"/>
          <w:numId w:val="20"/>
        </w:numPr>
        <w:spacing w:after="0"/>
        <w:ind w:left="0" w:firstLineChars="200" w:firstLine="420"/>
        <w:rPr>
          <w:rFonts w:cs="Calibri"/>
          <w:color w:val="000000" w:themeColor="text1"/>
          <w:szCs w:val="21"/>
        </w:rPr>
      </w:pPr>
      <w:r>
        <w:rPr>
          <w:rFonts w:cs="Calibri"/>
          <w:color w:val="000000" w:themeColor="text1"/>
          <w:szCs w:val="21"/>
        </w:rPr>
        <w:t>建立</w:t>
      </w:r>
      <w:r>
        <w:rPr>
          <w:rFonts w:cs="Calibri"/>
          <w:color w:val="000000" w:themeColor="text1"/>
          <w:szCs w:val="21"/>
        </w:rPr>
        <w:t>bug</w:t>
      </w:r>
      <w:r>
        <w:rPr>
          <w:rFonts w:cs="Calibri"/>
          <w:color w:val="000000" w:themeColor="text1"/>
          <w:szCs w:val="21"/>
        </w:rPr>
        <w:t>跟踪与优先级处理机制，及时响应并修复已知缺陷。</w:t>
      </w:r>
    </w:p>
    <w:p w14:paraId="5F5BB3F9" w14:textId="77777777" w:rsidR="003576BF" w:rsidRDefault="003576BF" w:rsidP="003576BF">
      <w:pPr>
        <w:numPr>
          <w:ilvl w:val="0"/>
          <w:numId w:val="20"/>
        </w:numPr>
        <w:spacing w:after="0"/>
        <w:ind w:left="0" w:firstLineChars="200" w:firstLine="420"/>
        <w:rPr>
          <w:rFonts w:cs="Calibri"/>
          <w:color w:val="000000" w:themeColor="text1"/>
          <w:szCs w:val="21"/>
        </w:rPr>
      </w:pPr>
      <w:r>
        <w:rPr>
          <w:rFonts w:cs="Calibri"/>
          <w:color w:val="000000" w:themeColor="text1"/>
          <w:szCs w:val="21"/>
        </w:rPr>
        <w:t>对生产环境</w:t>
      </w:r>
      <w:r>
        <w:rPr>
          <w:rFonts w:cs="Calibri"/>
          <w:color w:val="000000" w:themeColor="text1"/>
          <w:szCs w:val="21"/>
        </w:rPr>
        <w:t>bug</w:t>
      </w:r>
      <w:r>
        <w:rPr>
          <w:rFonts w:cs="Calibri"/>
          <w:color w:val="000000" w:themeColor="text1"/>
          <w:szCs w:val="21"/>
        </w:rPr>
        <w:t>进行根因分析，避免同类问题重复发生。</w:t>
      </w:r>
    </w:p>
    <w:p w14:paraId="5C144680" w14:textId="77777777" w:rsidR="003576BF" w:rsidRDefault="003576BF" w:rsidP="003576BF">
      <w:pPr>
        <w:numPr>
          <w:ilvl w:val="0"/>
          <w:numId w:val="20"/>
        </w:numPr>
        <w:spacing w:after="0"/>
        <w:ind w:left="0" w:firstLineChars="200" w:firstLine="420"/>
        <w:rPr>
          <w:rFonts w:cs="Calibri"/>
          <w:color w:val="000000" w:themeColor="text1"/>
          <w:szCs w:val="21"/>
        </w:rPr>
      </w:pPr>
      <w:r>
        <w:rPr>
          <w:rFonts w:cs="Calibri"/>
          <w:color w:val="000000" w:themeColor="text1"/>
          <w:szCs w:val="21"/>
        </w:rPr>
        <w:t>测试验证修复内容，确保修复后不影响现有功能。</w:t>
      </w:r>
    </w:p>
    <w:p w14:paraId="10E17DAF"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8.</w:t>
      </w:r>
      <w:r>
        <w:rPr>
          <w:rFonts w:cs="Calibri"/>
          <w:color w:val="000000" w:themeColor="text1"/>
          <w:szCs w:val="21"/>
        </w:rPr>
        <w:t>系统技术保障</w:t>
      </w:r>
    </w:p>
    <w:p w14:paraId="359F6C9B" w14:textId="77777777" w:rsidR="003576BF" w:rsidRDefault="003576BF" w:rsidP="003576BF">
      <w:pPr>
        <w:numPr>
          <w:ilvl w:val="0"/>
          <w:numId w:val="21"/>
        </w:numPr>
        <w:spacing w:after="0"/>
        <w:ind w:left="0" w:firstLineChars="200" w:firstLine="420"/>
        <w:rPr>
          <w:rFonts w:cs="Calibri"/>
          <w:color w:val="000000" w:themeColor="text1"/>
          <w:szCs w:val="21"/>
        </w:rPr>
      </w:pPr>
      <w:r>
        <w:rPr>
          <w:rFonts w:cs="Calibri"/>
          <w:color w:val="000000" w:themeColor="text1"/>
          <w:szCs w:val="21"/>
        </w:rPr>
        <w:t>提供</w:t>
      </w:r>
      <w:r>
        <w:rPr>
          <w:rFonts w:cs="Calibri"/>
          <w:color w:val="000000" w:themeColor="text1"/>
          <w:szCs w:val="21"/>
        </w:rPr>
        <w:t>7×24</w:t>
      </w:r>
      <w:r>
        <w:rPr>
          <w:rFonts w:cs="Calibri"/>
          <w:color w:val="000000" w:themeColor="text1"/>
          <w:szCs w:val="21"/>
        </w:rPr>
        <w:t>小时技术支持和故障响应服务。</w:t>
      </w:r>
    </w:p>
    <w:p w14:paraId="40163B78" w14:textId="77777777" w:rsidR="003576BF" w:rsidRDefault="003576BF" w:rsidP="003576BF">
      <w:pPr>
        <w:numPr>
          <w:ilvl w:val="0"/>
          <w:numId w:val="21"/>
        </w:numPr>
        <w:spacing w:after="0"/>
        <w:ind w:left="0" w:firstLineChars="200" w:firstLine="420"/>
        <w:rPr>
          <w:rFonts w:cs="Calibri"/>
          <w:color w:val="000000" w:themeColor="text1"/>
          <w:szCs w:val="21"/>
        </w:rPr>
      </w:pPr>
      <w:r>
        <w:rPr>
          <w:rFonts w:cs="Calibri"/>
          <w:color w:val="000000" w:themeColor="text1"/>
          <w:szCs w:val="21"/>
        </w:rPr>
        <w:t>维护系统高可用架构，如集群、容灾、故障自动切换等。</w:t>
      </w:r>
    </w:p>
    <w:p w14:paraId="2FF4372C" w14:textId="77777777" w:rsidR="003576BF" w:rsidRDefault="003576BF" w:rsidP="003576BF">
      <w:pPr>
        <w:numPr>
          <w:ilvl w:val="0"/>
          <w:numId w:val="21"/>
        </w:numPr>
        <w:spacing w:after="0"/>
        <w:ind w:left="0" w:firstLineChars="200" w:firstLine="420"/>
        <w:rPr>
          <w:rFonts w:cs="Calibri"/>
          <w:color w:val="000000" w:themeColor="text1"/>
          <w:szCs w:val="21"/>
        </w:rPr>
      </w:pPr>
      <w:r>
        <w:rPr>
          <w:rFonts w:cs="Calibri"/>
          <w:color w:val="000000" w:themeColor="text1"/>
          <w:szCs w:val="21"/>
        </w:rPr>
        <w:t>管理证书与密钥，保障</w:t>
      </w:r>
      <w:r>
        <w:rPr>
          <w:rFonts w:cs="Calibri"/>
          <w:color w:val="000000" w:themeColor="text1"/>
          <w:szCs w:val="21"/>
        </w:rPr>
        <w:t>HTTPS</w:t>
      </w:r>
      <w:r>
        <w:rPr>
          <w:rFonts w:cs="Calibri"/>
          <w:color w:val="000000" w:themeColor="text1"/>
          <w:szCs w:val="21"/>
        </w:rPr>
        <w:t>、</w:t>
      </w:r>
      <w:r>
        <w:rPr>
          <w:rFonts w:cs="Calibri"/>
          <w:color w:val="000000" w:themeColor="text1"/>
          <w:szCs w:val="21"/>
        </w:rPr>
        <w:t>SSL/TLS</w:t>
      </w:r>
      <w:r>
        <w:rPr>
          <w:rFonts w:cs="Calibri"/>
          <w:color w:val="000000" w:themeColor="text1"/>
          <w:szCs w:val="21"/>
        </w:rPr>
        <w:t>加密通信安全。</w:t>
      </w:r>
    </w:p>
    <w:p w14:paraId="46F55EE3"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9.</w:t>
      </w:r>
      <w:r>
        <w:rPr>
          <w:rFonts w:cs="Calibri"/>
          <w:color w:val="000000" w:themeColor="text1"/>
          <w:szCs w:val="21"/>
        </w:rPr>
        <w:t>日常故障处理</w:t>
      </w:r>
    </w:p>
    <w:p w14:paraId="4E460461" w14:textId="77777777" w:rsidR="003576BF" w:rsidRDefault="003576BF" w:rsidP="003576BF">
      <w:pPr>
        <w:numPr>
          <w:ilvl w:val="0"/>
          <w:numId w:val="22"/>
        </w:numPr>
        <w:spacing w:after="0"/>
        <w:ind w:left="0" w:firstLineChars="200" w:firstLine="420"/>
        <w:rPr>
          <w:rFonts w:cs="Calibri"/>
          <w:color w:val="000000" w:themeColor="text1"/>
          <w:szCs w:val="21"/>
        </w:rPr>
      </w:pPr>
      <w:r>
        <w:rPr>
          <w:rFonts w:cs="Calibri"/>
          <w:color w:val="000000" w:themeColor="text1"/>
          <w:szCs w:val="21"/>
        </w:rPr>
        <w:t>建立故障分级与上报机制，快速响应并处理系统异常。</w:t>
      </w:r>
    </w:p>
    <w:p w14:paraId="6F22D5E0" w14:textId="77777777" w:rsidR="003576BF" w:rsidRDefault="003576BF" w:rsidP="003576BF">
      <w:pPr>
        <w:numPr>
          <w:ilvl w:val="0"/>
          <w:numId w:val="22"/>
        </w:numPr>
        <w:spacing w:after="0"/>
        <w:ind w:left="0" w:firstLineChars="200" w:firstLine="420"/>
        <w:rPr>
          <w:rFonts w:cs="Calibri"/>
          <w:color w:val="000000" w:themeColor="text1"/>
          <w:szCs w:val="21"/>
        </w:rPr>
      </w:pPr>
      <w:r>
        <w:rPr>
          <w:rFonts w:cs="Calibri"/>
          <w:color w:val="000000" w:themeColor="text1"/>
          <w:szCs w:val="21"/>
        </w:rPr>
        <w:t>定期开展故障演练，提升应急处理能力。</w:t>
      </w:r>
    </w:p>
    <w:p w14:paraId="2673EE02" w14:textId="77777777" w:rsidR="003576BF" w:rsidRDefault="003576BF" w:rsidP="003576BF">
      <w:pPr>
        <w:numPr>
          <w:ilvl w:val="0"/>
          <w:numId w:val="22"/>
        </w:numPr>
        <w:spacing w:after="0"/>
        <w:ind w:left="0" w:firstLineChars="200" w:firstLine="420"/>
        <w:rPr>
          <w:rFonts w:cs="Calibri"/>
          <w:color w:val="000000" w:themeColor="text1"/>
          <w:szCs w:val="21"/>
        </w:rPr>
      </w:pPr>
      <w:r>
        <w:rPr>
          <w:rFonts w:cs="Calibri"/>
          <w:color w:val="000000" w:themeColor="text1"/>
          <w:szCs w:val="21"/>
        </w:rPr>
        <w:t>记录故障处理过程，形成故障报告并改进运维流程。</w:t>
      </w:r>
    </w:p>
    <w:p w14:paraId="487E917A" w14:textId="77777777" w:rsidR="003576BF" w:rsidRDefault="003576BF" w:rsidP="003576BF">
      <w:pPr>
        <w:numPr>
          <w:ilvl w:val="0"/>
          <w:numId w:val="22"/>
        </w:numPr>
        <w:spacing w:after="0"/>
        <w:ind w:left="0" w:firstLineChars="200" w:firstLine="420"/>
        <w:rPr>
          <w:rFonts w:cs="Calibri"/>
          <w:color w:val="000000" w:themeColor="text1"/>
          <w:szCs w:val="21"/>
        </w:rPr>
      </w:pPr>
      <w:r>
        <w:rPr>
          <w:rFonts w:cs="Calibri"/>
          <w:color w:val="000000" w:themeColor="text1"/>
          <w:szCs w:val="21"/>
        </w:rPr>
        <w:t>分析故障根因，实施预防措施降低复发概率。</w:t>
      </w:r>
    </w:p>
    <w:p w14:paraId="3A9FCB7D"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10.</w:t>
      </w:r>
      <w:r>
        <w:rPr>
          <w:rFonts w:cs="Calibri"/>
          <w:color w:val="000000" w:themeColor="text1"/>
          <w:szCs w:val="21"/>
        </w:rPr>
        <w:t>云资源定期巡检</w:t>
      </w:r>
    </w:p>
    <w:p w14:paraId="1F4E4FE8" w14:textId="77777777" w:rsidR="003576BF" w:rsidRDefault="003576BF" w:rsidP="003576BF">
      <w:pPr>
        <w:numPr>
          <w:ilvl w:val="0"/>
          <w:numId w:val="23"/>
        </w:numPr>
        <w:spacing w:after="0"/>
        <w:ind w:left="0" w:firstLineChars="200" w:firstLine="420"/>
        <w:rPr>
          <w:rFonts w:cs="Calibri"/>
          <w:color w:val="000000" w:themeColor="text1"/>
          <w:szCs w:val="21"/>
        </w:rPr>
      </w:pPr>
      <w:r>
        <w:rPr>
          <w:rFonts w:cs="Calibri"/>
          <w:color w:val="000000" w:themeColor="text1"/>
          <w:szCs w:val="21"/>
        </w:rPr>
        <w:t>定期检查云服务（如</w:t>
      </w:r>
      <w:r>
        <w:rPr>
          <w:rFonts w:cs="Calibri"/>
          <w:color w:val="000000" w:themeColor="text1"/>
          <w:szCs w:val="21"/>
        </w:rPr>
        <w:t>ECS</w:t>
      </w:r>
      <w:r>
        <w:rPr>
          <w:rFonts w:cs="Calibri"/>
          <w:color w:val="000000" w:themeColor="text1"/>
          <w:szCs w:val="21"/>
        </w:rPr>
        <w:t>、</w:t>
      </w:r>
      <w:r>
        <w:rPr>
          <w:rFonts w:cs="Calibri"/>
          <w:color w:val="000000" w:themeColor="text1"/>
          <w:szCs w:val="21"/>
        </w:rPr>
        <w:t>RDS</w:t>
      </w:r>
      <w:r>
        <w:rPr>
          <w:rFonts w:cs="Calibri"/>
          <w:color w:val="000000" w:themeColor="text1"/>
          <w:szCs w:val="21"/>
        </w:rPr>
        <w:t>、</w:t>
      </w:r>
      <w:r>
        <w:rPr>
          <w:rFonts w:cs="Calibri"/>
          <w:color w:val="000000" w:themeColor="text1"/>
          <w:szCs w:val="21"/>
        </w:rPr>
        <w:t>SLB</w:t>
      </w:r>
      <w:r>
        <w:rPr>
          <w:rFonts w:cs="Calibri"/>
          <w:color w:val="000000" w:themeColor="text1"/>
          <w:szCs w:val="21"/>
        </w:rPr>
        <w:t>等）资源配置与使用情况，进行优化。</w:t>
      </w:r>
    </w:p>
    <w:p w14:paraId="1A5C346D" w14:textId="77777777" w:rsidR="003576BF" w:rsidRDefault="003576BF" w:rsidP="003576BF">
      <w:pPr>
        <w:numPr>
          <w:ilvl w:val="0"/>
          <w:numId w:val="23"/>
        </w:numPr>
        <w:spacing w:after="0"/>
        <w:ind w:left="0" w:firstLineChars="200" w:firstLine="420"/>
        <w:rPr>
          <w:rFonts w:cs="Calibri"/>
          <w:color w:val="000000" w:themeColor="text1"/>
          <w:szCs w:val="21"/>
        </w:rPr>
      </w:pPr>
      <w:r>
        <w:rPr>
          <w:rFonts w:cs="Calibri"/>
          <w:color w:val="000000" w:themeColor="text1"/>
          <w:szCs w:val="21"/>
        </w:rPr>
        <w:t>检查云安全组、网络</w:t>
      </w:r>
      <w:r>
        <w:rPr>
          <w:rFonts w:cs="Calibri"/>
          <w:color w:val="000000" w:themeColor="text1"/>
          <w:szCs w:val="21"/>
        </w:rPr>
        <w:t>ACL</w:t>
      </w:r>
      <w:r>
        <w:rPr>
          <w:rFonts w:cs="Calibri"/>
          <w:color w:val="000000" w:themeColor="text1"/>
          <w:szCs w:val="21"/>
        </w:rPr>
        <w:t>策略，确保无不必要的开放端口。</w:t>
      </w:r>
    </w:p>
    <w:p w14:paraId="5E53F577" w14:textId="77777777" w:rsidR="003576BF" w:rsidRDefault="003576BF" w:rsidP="003576BF">
      <w:pPr>
        <w:numPr>
          <w:ilvl w:val="0"/>
          <w:numId w:val="23"/>
        </w:numPr>
        <w:spacing w:after="0"/>
        <w:ind w:left="0" w:firstLineChars="200" w:firstLine="420"/>
        <w:rPr>
          <w:rFonts w:cs="Calibri"/>
          <w:color w:val="000000" w:themeColor="text1"/>
          <w:szCs w:val="21"/>
        </w:rPr>
      </w:pPr>
      <w:r>
        <w:rPr>
          <w:rFonts w:cs="Calibri"/>
          <w:color w:val="000000" w:themeColor="text1"/>
          <w:szCs w:val="21"/>
        </w:rPr>
        <w:t>评估云资源性能与容量，提前规划扩容或缩容。</w:t>
      </w:r>
    </w:p>
    <w:p w14:paraId="55FCB517" w14:textId="77777777" w:rsidR="003576BF" w:rsidRDefault="003576BF" w:rsidP="003576BF">
      <w:pPr>
        <w:spacing w:after="0"/>
        <w:ind w:firstLineChars="200" w:firstLine="420"/>
        <w:rPr>
          <w:rFonts w:cs="Calibri"/>
          <w:color w:val="000000" w:themeColor="text1"/>
          <w:szCs w:val="21"/>
        </w:rPr>
      </w:pPr>
      <w:r>
        <w:rPr>
          <w:rFonts w:cs="Calibri"/>
          <w:color w:val="000000" w:themeColor="text1"/>
          <w:szCs w:val="21"/>
        </w:rPr>
        <w:t>11.</w:t>
      </w:r>
      <w:r>
        <w:rPr>
          <w:rFonts w:cs="Calibri"/>
          <w:color w:val="000000" w:themeColor="text1"/>
          <w:szCs w:val="21"/>
        </w:rPr>
        <w:t>应急重保等</w:t>
      </w:r>
    </w:p>
    <w:p w14:paraId="5ABC0B8B" w14:textId="77777777" w:rsidR="003576BF" w:rsidRDefault="003576BF" w:rsidP="003576BF">
      <w:pPr>
        <w:numPr>
          <w:ilvl w:val="0"/>
          <w:numId w:val="24"/>
        </w:numPr>
        <w:spacing w:after="0"/>
        <w:ind w:left="0" w:firstLineChars="200" w:firstLine="420"/>
        <w:rPr>
          <w:rFonts w:cs="Calibri"/>
          <w:color w:val="000000" w:themeColor="text1"/>
          <w:szCs w:val="21"/>
        </w:rPr>
      </w:pPr>
      <w:r>
        <w:rPr>
          <w:rFonts w:cs="Calibri"/>
          <w:color w:val="000000" w:themeColor="text1"/>
          <w:szCs w:val="21"/>
        </w:rPr>
        <w:t>制定重大活动期间专项保障方案。</w:t>
      </w:r>
    </w:p>
    <w:p w14:paraId="7B13CBAE" w14:textId="77777777" w:rsidR="003576BF" w:rsidRDefault="003576BF" w:rsidP="003576BF">
      <w:pPr>
        <w:numPr>
          <w:ilvl w:val="0"/>
          <w:numId w:val="24"/>
        </w:numPr>
        <w:spacing w:after="0"/>
        <w:ind w:left="0" w:firstLineChars="200" w:firstLine="420"/>
        <w:rPr>
          <w:rFonts w:cs="Calibri"/>
          <w:color w:val="000000" w:themeColor="text1"/>
          <w:szCs w:val="21"/>
        </w:rPr>
      </w:pPr>
      <w:r>
        <w:rPr>
          <w:rFonts w:cs="Calibri"/>
          <w:color w:val="000000" w:themeColor="text1"/>
          <w:szCs w:val="21"/>
        </w:rPr>
        <w:t>提前进行系统容量评估与压力测试，确保业务峰值稳定性。</w:t>
      </w:r>
    </w:p>
    <w:p w14:paraId="4179B98A" w14:textId="77777777" w:rsidR="003576BF" w:rsidRDefault="003576BF" w:rsidP="003576BF">
      <w:pPr>
        <w:numPr>
          <w:ilvl w:val="0"/>
          <w:numId w:val="24"/>
        </w:numPr>
        <w:spacing w:after="0"/>
        <w:ind w:left="0" w:firstLineChars="200" w:firstLine="420"/>
        <w:rPr>
          <w:rFonts w:cs="Calibri"/>
          <w:color w:val="000000" w:themeColor="text1"/>
          <w:szCs w:val="21"/>
        </w:rPr>
      </w:pPr>
      <w:r>
        <w:rPr>
          <w:rFonts w:cs="Calibri"/>
          <w:color w:val="000000" w:themeColor="text1"/>
          <w:szCs w:val="21"/>
        </w:rPr>
        <w:t>活动期间加强监控与值班值守，实时响应异常。</w:t>
      </w:r>
    </w:p>
    <w:p w14:paraId="75CFA930" w14:textId="77777777" w:rsidR="003576BF" w:rsidRDefault="003576BF" w:rsidP="003576BF">
      <w:pPr>
        <w:numPr>
          <w:ilvl w:val="0"/>
          <w:numId w:val="24"/>
        </w:numPr>
        <w:spacing w:after="0"/>
        <w:ind w:left="0" w:firstLineChars="200" w:firstLine="420"/>
        <w:rPr>
          <w:rFonts w:cs="Calibri"/>
          <w:color w:val="000000" w:themeColor="text1"/>
          <w:szCs w:val="21"/>
        </w:rPr>
      </w:pPr>
      <w:r>
        <w:rPr>
          <w:rFonts w:cs="Calibri"/>
          <w:color w:val="000000" w:themeColor="text1"/>
          <w:szCs w:val="21"/>
        </w:rPr>
        <w:t>活动结束后进行总结，优化后续保障策略</w:t>
      </w:r>
      <w:r>
        <w:rPr>
          <w:rFonts w:cs="Calibri"/>
          <w:color w:val="000000" w:themeColor="text1"/>
          <w:szCs w:val="21"/>
        </w:rPr>
        <w:t xml:space="preserve"> </w:t>
      </w:r>
    </w:p>
    <w:p w14:paraId="3A9A9046" w14:textId="77777777" w:rsidR="003576BF" w:rsidRDefault="003576BF" w:rsidP="003576BF">
      <w:pPr>
        <w:pStyle w:val="2"/>
        <w:spacing w:after="0"/>
        <w:ind w:firstLine="420"/>
        <w:rPr>
          <w:color w:val="000000" w:themeColor="text1"/>
        </w:rPr>
      </w:pPr>
      <w:r>
        <w:rPr>
          <w:color w:val="000000" w:themeColor="text1"/>
        </w:rPr>
        <w:t>二、服务团队要求</w:t>
      </w:r>
    </w:p>
    <w:tbl>
      <w:tblPr>
        <w:tblStyle w:val="af2"/>
        <w:tblW w:w="5000" w:type="pct"/>
        <w:tblLook w:val="04A0" w:firstRow="1" w:lastRow="0" w:firstColumn="1" w:lastColumn="0" w:noHBand="0" w:noVBand="1"/>
      </w:tblPr>
      <w:tblGrid>
        <w:gridCol w:w="942"/>
        <w:gridCol w:w="1904"/>
        <w:gridCol w:w="6330"/>
      </w:tblGrid>
      <w:tr w:rsidR="003576BF" w14:paraId="04D664B5" w14:textId="77777777" w:rsidTr="00870940">
        <w:trPr>
          <w:trHeight w:val="454"/>
        </w:trPr>
        <w:tc>
          <w:tcPr>
            <w:tcW w:w="942" w:type="dxa"/>
            <w:vAlign w:val="center"/>
          </w:tcPr>
          <w:p w14:paraId="569D8E64" w14:textId="77777777" w:rsidR="003576BF" w:rsidRDefault="003576BF" w:rsidP="00870940">
            <w:pPr>
              <w:spacing w:after="0"/>
              <w:rPr>
                <w:rFonts w:cs="Calibri"/>
                <w:color w:val="000000" w:themeColor="text1"/>
                <w:szCs w:val="21"/>
              </w:rPr>
            </w:pPr>
            <w:r>
              <w:rPr>
                <w:rFonts w:cs="Calibri"/>
                <w:color w:val="000000" w:themeColor="text1"/>
                <w:szCs w:val="21"/>
              </w:rPr>
              <w:t>序号</w:t>
            </w:r>
          </w:p>
        </w:tc>
        <w:tc>
          <w:tcPr>
            <w:tcW w:w="1904" w:type="dxa"/>
            <w:vAlign w:val="center"/>
          </w:tcPr>
          <w:p w14:paraId="756C7EAC" w14:textId="77777777" w:rsidR="003576BF" w:rsidRDefault="003576BF" w:rsidP="00870940">
            <w:pPr>
              <w:spacing w:after="0"/>
              <w:rPr>
                <w:rFonts w:cs="Calibri"/>
                <w:color w:val="000000" w:themeColor="text1"/>
                <w:szCs w:val="21"/>
              </w:rPr>
            </w:pPr>
            <w:r>
              <w:rPr>
                <w:rFonts w:cs="Calibri"/>
                <w:color w:val="000000" w:themeColor="text1"/>
                <w:szCs w:val="21"/>
              </w:rPr>
              <w:t>岗位名称</w:t>
            </w:r>
          </w:p>
        </w:tc>
        <w:tc>
          <w:tcPr>
            <w:tcW w:w="6330" w:type="dxa"/>
            <w:vAlign w:val="center"/>
          </w:tcPr>
          <w:p w14:paraId="5E447F59" w14:textId="77777777" w:rsidR="003576BF" w:rsidRDefault="003576BF" w:rsidP="00870940">
            <w:pPr>
              <w:spacing w:after="0"/>
              <w:rPr>
                <w:rFonts w:cs="Calibri"/>
                <w:color w:val="000000" w:themeColor="text1"/>
                <w:szCs w:val="21"/>
              </w:rPr>
            </w:pPr>
            <w:r>
              <w:rPr>
                <w:rFonts w:cs="Calibri"/>
                <w:color w:val="000000" w:themeColor="text1"/>
                <w:szCs w:val="21"/>
              </w:rPr>
              <w:t>人员能力要求</w:t>
            </w:r>
          </w:p>
        </w:tc>
      </w:tr>
      <w:tr w:rsidR="003576BF" w14:paraId="7949C5F6" w14:textId="77777777" w:rsidTr="00870940">
        <w:trPr>
          <w:trHeight w:val="454"/>
        </w:trPr>
        <w:tc>
          <w:tcPr>
            <w:tcW w:w="942" w:type="dxa"/>
            <w:vAlign w:val="center"/>
          </w:tcPr>
          <w:p w14:paraId="2FE23265" w14:textId="77777777" w:rsidR="003576BF" w:rsidRDefault="003576BF" w:rsidP="00870940">
            <w:pPr>
              <w:spacing w:after="0"/>
              <w:rPr>
                <w:rFonts w:cs="Calibri"/>
                <w:color w:val="000000" w:themeColor="text1"/>
                <w:szCs w:val="21"/>
              </w:rPr>
            </w:pPr>
            <w:r>
              <w:rPr>
                <w:rFonts w:cs="Calibri"/>
                <w:color w:val="000000" w:themeColor="text1"/>
                <w:szCs w:val="21"/>
              </w:rPr>
              <w:lastRenderedPageBreak/>
              <w:t>1</w:t>
            </w:r>
          </w:p>
        </w:tc>
        <w:tc>
          <w:tcPr>
            <w:tcW w:w="1904" w:type="dxa"/>
            <w:vAlign w:val="center"/>
          </w:tcPr>
          <w:p w14:paraId="13B420D7" w14:textId="77777777" w:rsidR="003576BF" w:rsidRDefault="003576BF" w:rsidP="00870940">
            <w:pPr>
              <w:spacing w:after="0"/>
              <w:rPr>
                <w:rFonts w:cs="Calibri"/>
                <w:color w:val="000000" w:themeColor="text1"/>
                <w:szCs w:val="21"/>
              </w:rPr>
            </w:pPr>
            <w:r>
              <w:rPr>
                <w:rFonts w:cs="Calibri"/>
                <w:color w:val="000000" w:themeColor="text1"/>
                <w:szCs w:val="21"/>
              </w:rPr>
              <w:t>项目负责人</w:t>
            </w:r>
            <w:r>
              <w:rPr>
                <w:rFonts w:cs="Calibri"/>
                <w:color w:val="000000" w:themeColor="text1"/>
                <w:szCs w:val="21"/>
              </w:rPr>
              <w:t>1</w:t>
            </w:r>
            <w:r>
              <w:rPr>
                <w:rFonts w:cs="Calibri"/>
                <w:color w:val="000000" w:themeColor="text1"/>
                <w:szCs w:val="21"/>
              </w:rPr>
              <w:t>人</w:t>
            </w:r>
          </w:p>
        </w:tc>
        <w:tc>
          <w:tcPr>
            <w:tcW w:w="6330" w:type="dxa"/>
            <w:vAlign w:val="center"/>
          </w:tcPr>
          <w:p w14:paraId="005C8AE9" w14:textId="77777777" w:rsidR="003576BF" w:rsidRDefault="003576BF" w:rsidP="00870940">
            <w:pPr>
              <w:pStyle w:val="af6"/>
              <w:spacing w:after="0"/>
              <w:ind w:firstLineChars="0" w:firstLine="0"/>
              <w:rPr>
                <w:rFonts w:cs="Calibri"/>
                <w:color w:val="000000" w:themeColor="text1"/>
                <w:szCs w:val="21"/>
              </w:rPr>
            </w:pPr>
            <w:r>
              <w:rPr>
                <w:rFonts w:cs="Calibri"/>
                <w:color w:val="000000" w:themeColor="text1"/>
                <w:szCs w:val="21"/>
              </w:rPr>
              <w:t>具有系统分析师（高级）证书</w:t>
            </w:r>
            <w:r>
              <w:rPr>
                <w:rFonts w:cs="Calibri" w:hint="eastAsia"/>
                <w:color w:val="000000" w:themeColor="text1"/>
                <w:szCs w:val="21"/>
              </w:rPr>
              <w:t>，</w:t>
            </w:r>
            <w:r>
              <w:rPr>
                <w:rFonts w:cs="Calibri"/>
                <w:color w:val="000000" w:themeColor="text1"/>
                <w:szCs w:val="21"/>
              </w:rPr>
              <w:t>具有信息系统项目管理师（高级）证书资格</w:t>
            </w:r>
            <w:r>
              <w:rPr>
                <w:rFonts w:cs="Calibri" w:hint="eastAsia"/>
                <w:color w:val="000000" w:themeColor="text1"/>
                <w:szCs w:val="21"/>
              </w:rPr>
              <w:t>，</w:t>
            </w:r>
            <w:r>
              <w:rPr>
                <w:rFonts w:cs="Calibri"/>
                <w:color w:val="000000" w:themeColor="text1"/>
                <w:szCs w:val="21"/>
              </w:rPr>
              <w:t>具有系统架构设计师（高级）证书</w:t>
            </w:r>
            <w:r>
              <w:rPr>
                <w:rFonts w:cs="Calibri" w:hint="eastAsia"/>
                <w:color w:val="000000" w:themeColor="text1"/>
                <w:szCs w:val="21"/>
              </w:rPr>
              <w:t>。</w:t>
            </w:r>
          </w:p>
        </w:tc>
      </w:tr>
      <w:tr w:rsidR="003576BF" w14:paraId="0707AACD" w14:textId="77777777" w:rsidTr="00870940">
        <w:trPr>
          <w:trHeight w:val="454"/>
        </w:trPr>
        <w:tc>
          <w:tcPr>
            <w:tcW w:w="942" w:type="dxa"/>
            <w:vAlign w:val="center"/>
          </w:tcPr>
          <w:p w14:paraId="1E3C6CDA" w14:textId="77777777" w:rsidR="003576BF" w:rsidRDefault="003576BF" w:rsidP="00870940">
            <w:pPr>
              <w:spacing w:after="0"/>
              <w:rPr>
                <w:rFonts w:cs="Calibri"/>
                <w:color w:val="000000" w:themeColor="text1"/>
                <w:szCs w:val="21"/>
              </w:rPr>
            </w:pPr>
            <w:r>
              <w:rPr>
                <w:rFonts w:cs="Calibri"/>
                <w:color w:val="000000" w:themeColor="text1"/>
                <w:szCs w:val="21"/>
              </w:rPr>
              <w:t>2</w:t>
            </w:r>
          </w:p>
        </w:tc>
        <w:tc>
          <w:tcPr>
            <w:tcW w:w="1904" w:type="dxa"/>
            <w:vAlign w:val="center"/>
          </w:tcPr>
          <w:p w14:paraId="0F289A13" w14:textId="77777777" w:rsidR="003576BF" w:rsidRDefault="003576BF" w:rsidP="00870940">
            <w:pPr>
              <w:spacing w:after="0"/>
              <w:rPr>
                <w:rFonts w:cs="Calibri"/>
                <w:color w:val="000000" w:themeColor="text1"/>
                <w:szCs w:val="21"/>
              </w:rPr>
            </w:pPr>
            <w:r>
              <w:rPr>
                <w:rFonts w:cs="Calibri"/>
                <w:color w:val="000000" w:themeColor="text1"/>
                <w:szCs w:val="21"/>
              </w:rPr>
              <w:t>技术负责人</w:t>
            </w:r>
            <w:r>
              <w:rPr>
                <w:rFonts w:cs="Calibri"/>
                <w:color w:val="000000" w:themeColor="text1"/>
                <w:szCs w:val="21"/>
              </w:rPr>
              <w:t>1</w:t>
            </w:r>
            <w:r>
              <w:rPr>
                <w:rFonts w:cs="Calibri"/>
                <w:color w:val="000000" w:themeColor="text1"/>
                <w:szCs w:val="21"/>
              </w:rPr>
              <w:t>人</w:t>
            </w:r>
          </w:p>
        </w:tc>
        <w:tc>
          <w:tcPr>
            <w:tcW w:w="6330" w:type="dxa"/>
            <w:vAlign w:val="center"/>
          </w:tcPr>
          <w:p w14:paraId="23AB8B31" w14:textId="77777777" w:rsidR="003576BF" w:rsidRDefault="003576BF" w:rsidP="00870940">
            <w:pPr>
              <w:spacing w:after="0"/>
              <w:rPr>
                <w:rFonts w:cs="Calibri"/>
                <w:color w:val="000000" w:themeColor="text1"/>
                <w:szCs w:val="21"/>
              </w:rPr>
            </w:pPr>
            <w:r>
              <w:rPr>
                <w:rFonts w:cs="Calibri"/>
                <w:color w:val="000000" w:themeColor="text1"/>
                <w:szCs w:val="21"/>
              </w:rPr>
              <w:t>具有系统分析师（高级）证书</w:t>
            </w:r>
            <w:r>
              <w:rPr>
                <w:rFonts w:cs="Calibri" w:hint="eastAsia"/>
                <w:color w:val="000000" w:themeColor="text1"/>
                <w:szCs w:val="21"/>
              </w:rPr>
              <w:t>，</w:t>
            </w:r>
            <w:r>
              <w:rPr>
                <w:rFonts w:cs="Calibri"/>
                <w:color w:val="000000" w:themeColor="text1"/>
                <w:szCs w:val="21"/>
              </w:rPr>
              <w:t>具有系统架构设计师（高级）证书</w:t>
            </w:r>
            <w:r>
              <w:rPr>
                <w:rFonts w:cs="Calibri" w:hint="eastAsia"/>
                <w:color w:val="000000" w:themeColor="text1"/>
                <w:szCs w:val="21"/>
              </w:rPr>
              <w:t>。</w:t>
            </w:r>
          </w:p>
        </w:tc>
      </w:tr>
      <w:tr w:rsidR="003576BF" w14:paraId="298849E0" w14:textId="77777777" w:rsidTr="00870940">
        <w:trPr>
          <w:trHeight w:val="454"/>
        </w:trPr>
        <w:tc>
          <w:tcPr>
            <w:tcW w:w="942" w:type="dxa"/>
            <w:vAlign w:val="center"/>
          </w:tcPr>
          <w:p w14:paraId="4C301F56" w14:textId="77777777" w:rsidR="003576BF" w:rsidRDefault="003576BF" w:rsidP="00870940">
            <w:pPr>
              <w:spacing w:after="0"/>
              <w:rPr>
                <w:rFonts w:cs="Calibri"/>
                <w:color w:val="000000" w:themeColor="text1"/>
                <w:szCs w:val="21"/>
              </w:rPr>
            </w:pPr>
            <w:r>
              <w:rPr>
                <w:rFonts w:cs="Calibri"/>
                <w:color w:val="000000" w:themeColor="text1"/>
                <w:szCs w:val="21"/>
              </w:rPr>
              <w:t>3</w:t>
            </w:r>
          </w:p>
        </w:tc>
        <w:tc>
          <w:tcPr>
            <w:tcW w:w="1904" w:type="dxa"/>
            <w:vAlign w:val="center"/>
          </w:tcPr>
          <w:p w14:paraId="6D2F0E2A" w14:textId="77777777" w:rsidR="003576BF" w:rsidRDefault="003576BF" w:rsidP="00870940">
            <w:pPr>
              <w:spacing w:after="0"/>
              <w:rPr>
                <w:rFonts w:cs="Calibri"/>
                <w:color w:val="000000" w:themeColor="text1"/>
                <w:szCs w:val="21"/>
              </w:rPr>
            </w:pPr>
            <w:r>
              <w:rPr>
                <w:rFonts w:cs="Calibri"/>
                <w:color w:val="000000" w:themeColor="text1"/>
                <w:szCs w:val="21"/>
              </w:rPr>
              <w:t>其他成员</w:t>
            </w:r>
          </w:p>
        </w:tc>
        <w:tc>
          <w:tcPr>
            <w:tcW w:w="6330" w:type="dxa"/>
            <w:vAlign w:val="center"/>
          </w:tcPr>
          <w:p w14:paraId="413F5EFD" w14:textId="77777777" w:rsidR="003576BF" w:rsidRDefault="003576BF" w:rsidP="00870940">
            <w:pPr>
              <w:spacing w:after="0"/>
              <w:rPr>
                <w:rFonts w:cs="Calibri"/>
                <w:color w:val="000000" w:themeColor="text1"/>
                <w:szCs w:val="21"/>
              </w:rPr>
            </w:pPr>
            <w:r>
              <w:rPr>
                <w:rFonts w:cs="Calibri"/>
                <w:color w:val="000000" w:themeColor="text1"/>
                <w:szCs w:val="21"/>
              </w:rPr>
              <w:t>其他成员由包括但不限于具有以下条件的人员组成，成员人数不少于</w:t>
            </w:r>
            <w:r>
              <w:rPr>
                <w:rFonts w:cs="Calibri"/>
                <w:color w:val="000000" w:themeColor="text1"/>
                <w:szCs w:val="21"/>
              </w:rPr>
              <w:t>8</w:t>
            </w:r>
            <w:r>
              <w:rPr>
                <w:rFonts w:cs="Calibri"/>
                <w:color w:val="000000" w:themeColor="text1"/>
                <w:szCs w:val="21"/>
              </w:rPr>
              <w:t>人：</w:t>
            </w:r>
          </w:p>
          <w:p w14:paraId="372BE1F5" w14:textId="77777777" w:rsidR="003576BF" w:rsidRDefault="003576BF" w:rsidP="00870940">
            <w:pPr>
              <w:spacing w:after="0"/>
              <w:rPr>
                <w:rFonts w:cs="Calibri"/>
                <w:color w:val="000000" w:themeColor="text1"/>
                <w:szCs w:val="21"/>
              </w:rPr>
            </w:pPr>
            <w:r>
              <w:rPr>
                <w:rFonts w:cs="Calibri" w:hint="eastAsia"/>
                <w:color w:val="000000" w:themeColor="text1"/>
                <w:szCs w:val="21"/>
              </w:rPr>
              <w:t>由</w:t>
            </w:r>
            <w:r>
              <w:rPr>
                <w:rFonts w:cs="Calibri"/>
                <w:color w:val="000000" w:themeColor="text1"/>
                <w:szCs w:val="21"/>
              </w:rPr>
              <w:t>具有系统架构设计师（高级）、信息系统项目管理师（高级）、系统分析师（高级）、系统规划与管理师（高级）、网络规划设计师（高级）、数据库系统工程师、信息安全工程师、软件设计师证书</w:t>
            </w:r>
            <w:r>
              <w:rPr>
                <w:rFonts w:cs="Calibri" w:hint="eastAsia"/>
                <w:color w:val="000000" w:themeColor="text1"/>
                <w:szCs w:val="21"/>
              </w:rPr>
              <w:t>的人员组成。</w:t>
            </w:r>
          </w:p>
        </w:tc>
      </w:tr>
    </w:tbl>
    <w:p w14:paraId="6C86CFFE" w14:textId="77777777" w:rsidR="003576BF" w:rsidRDefault="003576BF" w:rsidP="003576BF">
      <w:pPr>
        <w:pStyle w:val="2"/>
        <w:spacing w:after="0"/>
        <w:ind w:firstLine="420"/>
        <w:rPr>
          <w:rFonts w:eastAsia="宋体" w:cs="Calibri"/>
          <w:color w:val="000000" w:themeColor="text1"/>
        </w:rPr>
      </w:pPr>
      <w:r>
        <w:rPr>
          <w:rFonts w:eastAsia="宋体" w:cs="Calibri"/>
          <w:color w:val="000000" w:themeColor="text1"/>
        </w:rPr>
        <w:t>第三部分</w:t>
      </w:r>
      <w:r>
        <w:rPr>
          <w:rFonts w:eastAsia="宋体" w:cs="Calibri"/>
          <w:color w:val="000000" w:themeColor="text1"/>
        </w:rPr>
        <w:t xml:space="preserve"> </w:t>
      </w:r>
      <w:r>
        <w:rPr>
          <w:rFonts w:eastAsia="宋体" w:cs="Calibri"/>
          <w:color w:val="000000" w:themeColor="text1"/>
        </w:rPr>
        <w:t>商务要求</w:t>
      </w:r>
    </w:p>
    <w:tbl>
      <w:tblPr>
        <w:tblStyle w:val="af2"/>
        <w:tblW w:w="5000" w:type="pct"/>
        <w:tblLook w:val="04A0" w:firstRow="1" w:lastRow="0" w:firstColumn="1" w:lastColumn="0" w:noHBand="0" w:noVBand="1"/>
      </w:tblPr>
      <w:tblGrid>
        <w:gridCol w:w="635"/>
        <w:gridCol w:w="1261"/>
        <w:gridCol w:w="7271"/>
        <w:gridCol w:w="9"/>
      </w:tblGrid>
      <w:tr w:rsidR="003576BF" w14:paraId="2D5ACBEF" w14:textId="77777777" w:rsidTr="00870940">
        <w:trPr>
          <w:trHeight w:val="454"/>
        </w:trPr>
        <w:tc>
          <w:tcPr>
            <w:tcW w:w="643" w:type="dxa"/>
            <w:vAlign w:val="center"/>
          </w:tcPr>
          <w:p w14:paraId="0AE63744" w14:textId="77777777" w:rsidR="003576BF" w:rsidRDefault="003576BF" w:rsidP="00870940">
            <w:pPr>
              <w:pStyle w:val="2"/>
              <w:adjustRightInd/>
              <w:spacing w:after="0"/>
              <w:ind w:firstLineChars="0" w:firstLine="0"/>
              <w:rPr>
                <w:rFonts w:eastAsia="宋体" w:cs="Calibri"/>
                <w:bCs w:val="0"/>
                <w:color w:val="000000" w:themeColor="text1"/>
              </w:rPr>
            </w:pPr>
            <w:r>
              <w:rPr>
                <w:rFonts w:eastAsia="宋体" w:cs="Calibri"/>
                <w:bCs w:val="0"/>
                <w:color w:val="000000" w:themeColor="text1"/>
              </w:rPr>
              <w:t>序号</w:t>
            </w:r>
          </w:p>
        </w:tc>
        <w:tc>
          <w:tcPr>
            <w:tcW w:w="1290" w:type="dxa"/>
            <w:vAlign w:val="center"/>
          </w:tcPr>
          <w:p w14:paraId="3CE2E613" w14:textId="77777777" w:rsidR="003576BF" w:rsidRDefault="003576BF" w:rsidP="00870940">
            <w:pPr>
              <w:pStyle w:val="2"/>
              <w:adjustRightInd/>
              <w:spacing w:after="0"/>
              <w:ind w:firstLineChars="0" w:firstLine="0"/>
              <w:rPr>
                <w:rFonts w:eastAsia="宋体" w:cs="Calibri"/>
                <w:bCs w:val="0"/>
                <w:color w:val="000000" w:themeColor="text1"/>
              </w:rPr>
            </w:pPr>
            <w:r>
              <w:rPr>
                <w:rFonts w:eastAsia="宋体" w:cs="Calibri"/>
                <w:bCs w:val="0"/>
                <w:color w:val="000000" w:themeColor="text1"/>
              </w:rPr>
              <w:t>内容名称</w:t>
            </w:r>
          </w:p>
        </w:tc>
        <w:tc>
          <w:tcPr>
            <w:tcW w:w="7469" w:type="dxa"/>
            <w:gridSpan w:val="2"/>
            <w:vAlign w:val="center"/>
          </w:tcPr>
          <w:p w14:paraId="67A12D7C" w14:textId="77777777" w:rsidR="003576BF" w:rsidRDefault="003576BF" w:rsidP="00870940">
            <w:pPr>
              <w:pStyle w:val="2"/>
              <w:adjustRightInd/>
              <w:spacing w:after="0"/>
              <w:ind w:firstLineChars="0" w:firstLine="0"/>
              <w:rPr>
                <w:rFonts w:eastAsia="宋体" w:cs="Calibri"/>
                <w:bCs w:val="0"/>
                <w:color w:val="000000" w:themeColor="text1"/>
              </w:rPr>
            </w:pPr>
            <w:r>
              <w:rPr>
                <w:rFonts w:eastAsia="宋体" w:cs="Calibri"/>
                <w:bCs w:val="0"/>
                <w:color w:val="000000" w:themeColor="text1"/>
              </w:rPr>
              <w:t>要求</w:t>
            </w:r>
          </w:p>
        </w:tc>
      </w:tr>
      <w:tr w:rsidR="003576BF" w14:paraId="37E019E0" w14:textId="77777777" w:rsidTr="00870940">
        <w:trPr>
          <w:trHeight w:val="454"/>
        </w:trPr>
        <w:tc>
          <w:tcPr>
            <w:tcW w:w="643" w:type="dxa"/>
            <w:vAlign w:val="center"/>
          </w:tcPr>
          <w:p w14:paraId="0F4E5A28"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4BE56B33" w14:textId="77777777" w:rsidR="003576BF" w:rsidRDefault="003576BF" w:rsidP="00870940">
            <w:pPr>
              <w:spacing w:after="0"/>
              <w:rPr>
                <w:rFonts w:cs="Calibri"/>
                <w:color w:val="000000" w:themeColor="text1"/>
              </w:rPr>
            </w:pPr>
            <w:r>
              <w:rPr>
                <w:rFonts w:cs="Calibri"/>
                <w:color w:val="000000" w:themeColor="text1"/>
              </w:rPr>
              <w:t>报价要求</w:t>
            </w:r>
          </w:p>
        </w:tc>
        <w:tc>
          <w:tcPr>
            <w:tcW w:w="7469" w:type="dxa"/>
            <w:gridSpan w:val="2"/>
            <w:vAlign w:val="center"/>
          </w:tcPr>
          <w:p w14:paraId="3B4E65FC" w14:textId="77777777" w:rsidR="003576BF" w:rsidRDefault="003576BF" w:rsidP="00870940">
            <w:pPr>
              <w:spacing w:after="0"/>
              <w:ind w:firstLineChars="100" w:firstLine="210"/>
              <w:rPr>
                <w:rFonts w:cs="Calibri"/>
                <w:b/>
                <w:bCs/>
                <w:color w:val="000000" w:themeColor="text1"/>
                <w:szCs w:val="21"/>
                <w:u w:val="single"/>
              </w:rPr>
            </w:pPr>
            <w:r>
              <w:rPr>
                <w:rFonts w:cs="Calibri"/>
                <w:color w:val="000000" w:themeColor="text1"/>
                <w:szCs w:val="21"/>
              </w:rPr>
              <w:t>1.</w:t>
            </w:r>
            <w:r>
              <w:rPr>
                <w:rFonts w:ascii="Times New Roman" w:hAnsi="Times New Roman"/>
                <w:color w:val="000000" w:themeColor="text1"/>
                <w:szCs w:val="21"/>
              </w:rPr>
              <w:t>▲</w:t>
            </w:r>
            <w:r>
              <w:rPr>
                <w:rFonts w:cs="Calibri"/>
                <w:b/>
                <w:bCs/>
                <w:color w:val="000000" w:themeColor="text1"/>
                <w:szCs w:val="21"/>
                <w:u w:val="single"/>
              </w:rPr>
              <w:t>报价应包括完成本项目服务工作所需的人力物力成本、管理费、其他费用、利润、税金等完成本项目的所有费用。报价应当包含采购代理服务费。</w:t>
            </w:r>
          </w:p>
          <w:p w14:paraId="49AB41F3" w14:textId="77777777" w:rsidR="003576BF" w:rsidRDefault="003576BF" w:rsidP="00870940">
            <w:pPr>
              <w:spacing w:after="0"/>
              <w:ind w:firstLineChars="100" w:firstLine="210"/>
              <w:rPr>
                <w:rFonts w:cs="Calibri"/>
                <w:b/>
                <w:bCs/>
                <w:color w:val="000000" w:themeColor="text1"/>
                <w:szCs w:val="21"/>
                <w:u w:val="single"/>
              </w:rPr>
            </w:pPr>
            <w:r>
              <w:rPr>
                <w:rFonts w:cs="Calibri"/>
                <w:color w:val="000000" w:themeColor="text1"/>
                <w:szCs w:val="21"/>
              </w:rPr>
              <w:t>2.</w:t>
            </w:r>
            <w:r>
              <w:rPr>
                <w:rFonts w:ascii="Times New Roman" w:hAnsi="Times New Roman"/>
                <w:color w:val="000000" w:themeColor="text1"/>
                <w:szCs w:val="21"/>
              </w:rPr>
              <w:t>▲</w:t>
            </w:r>
            <w:r>
              <w:rPr>
                <w:rFonts w:cs="Calibri"/>
                <w:b/>
                <w:bCs/>
                <w:color w:val="000000" w:themeColor="text1"/>
                <w:szCs w:val="21"/>
                <w:u w:val="single"/>
              </w:rPr>
              <w:t>本次报价币种为人民币。</w:t>
            </w:r>
          </w:p>
          <w:p w14:paraId="4A0DD31B" w14:textId="77777777" w:rsidR="003576BF" w:rsidRDefault="003576BF" w:rsidP="00870940">
            <w:pPr>
              <w:spacing w:after="0"/>
              <w:ind w:firstLineChars="100" w:firstLine="210"/>
              <w:rPr>
                <w:rFonts w:cs="Calibri"/>
                <w:b/>
                <w:bCs/>
                <w:color w:val="000000" w:themeColor="text1"/>
                <w:szCs w:val="21"/>
                <w:u w:val="single"/>
              </w:rPr>
            </w:pPr>
            <w:r>
              <w:rPr>
                <w:rFonts w:cs="Calibri"/>
                <w:color w:val="000000" w:themeColor="text1"/>
                <w:szCs w:val="21"/>
              </w:rPr>
              <w:t>3.</w:t>
            </w:r>
            <w:r>
              <w:rPr>
                <w:rFonts w:cs="Calibri"/>
                <w:b/>
                <w:bCs/>
                <w:color w:val="000000" w:themeColor="text1"/>
                <w:szCs w:val="21"/>
                <w:u w:val="single"/>
              </w:rPr>
              <w:t>填报单价及总价。</w:t>
            </w:r>
          </w:p>
          <w:p w14:paraId="0F6885C2" w14:textId="77777777" w:rsidR="003576BF" w:rsidRDefault="003576BF" w:rsidP="00870940">
            <w:pPr>
              <w:spacing w:after="0"/>
              <w:ind w:firstLineChars="100" w:firstLine="211"/>
              <w:rPr>
                <w:rFonts w:cs="Calibri"/>
                <w:b/>
                <w:bCs/>
                <w:color w:val="000000" w:themeColor="text1"/>
                <w:szCs w:val="21"/>
                <w:u w:val="single"/>
              </w:rPr>
            </w:pPr>
            <w:r>
              <w:rPr>
                <w:rFonts w:cs="Calibri"/>
                <w:b/>
                <w:bCs/>
                <w:color w:val="000000" w:themeColor="text1"/>
                <w:szCs w:val="21"/>
                <w:u w:val="single"/>
              </w:rPr>
              <w:t>说明：如供应商在规定时间内未提交最后报价且未明确说明退出磋商，供应商应承诺将初次报价（为第一轮报价）作为最后报价。</w:t>
            </w:r>
          </w:p>
        </w:tc>
      </w:tr>
      <w:tr w:rsidR="003576BF" w14:paraId="3E18963F" w14:textId="77777777" w:rsidTr="00870940">
        <w:trPr>
          <w:trHeight w:val="454"/>
        </w:trPr>
        <w:tc>
          <w:tcPr>
            <w:tcW w:w="643" w:type="dxa"/>
            <w:vAlign w:val="center"/>
          </w:tcPr>
          <w:p w14:paraId="2B4D7B45"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567ED830" w14:textId="77777777" w:rsidR="003576BF" w:rsidRDefault="003576BF" w:rsidP="00870940">
            <w:pPr>
              <w:spacing w:after="0"/>
              <w:rPr>
                <w:rFonts w:cs="Calibri"/>
                <w:color w:val="000000" w:themeColor="text1"/>
              </w:rPr>
            </w:pPr>
            <w:r>
              <w:rPr>
                <w:rFonts w:cs="Calibri"/>
                <w:color w:val="000000" w:themeColor="text1"/>
              </w:rPr>
              <w:t>签订合同</w:t>
            </w:r>
          </w:p>
        </w:tc>
        <w:tc>
          <w:tcPr>
            <w:tcW w:w="7469" w:type="dxa"/>
            <w:gridSpan w:val="2"/>
            <w:vAlign w:val="center"/>
          </w:tcPr>
          <w:p w14:paraId="5B388646" w14:textId="77777777" w:rsidR="003576BF" w:rsidRDefault="003576BF" w:rsidP="00870940">
            <w:pPr>
              <w:spacing w:after="0"/>
              <w:ind w:firstLineChars="100" w:firstLine="210"/>
              <w:rPr>
                <w:rFonts w:cs="Calibri"/>
                <w:b/>
                <w:bCs/>
                <w:color w:val="000000" w:themeColor="text1"/>
              </w:rPr>
            </w:pPr>
            <w:r>
              <w:rPr>
                <w:rFonts w:cs="Calibri"/>
                <w:color w:val="000000" w:themeColor="text1"/>
              </w:rPr>
              <w:t>1.</w:t>
            </w:r>
            <w:r>
              <w:rPr>
                <w:rFonts w:cs="Calibri"/>
                <w:b/>
                <w:bCs/>
                <w:color w:val="000000" w:themeColor="text1"/>
              </w:rPr>
              <w:t>本项目合同甲方为中共浙江省委宣传部，乙方为成交供应商。</w:t>
            </w:r>
          </w:p>
          <w:p w14:paraId="2284074B" w14:textId="77777777" w:rsidR="003576BF" w:rsidRDefault="003576BF" w:rsidP="00870940">
            <w:pPr>
              <w:spacing w:after="0"/>
              <w:ind w:firstLineChars="100" w:firstLine="210"/>
              <w:rPr>
                <w:rFonts w:cs="Calibri"/>
                <w:color w:val="000000" w:themeColor="text1"/>
              </w:rPr>
            </w:pPr>
            <w:r>
              <w:rPr>
                <w:rFonts w:cs="Calibri"/>
                <w:color w:val="000000" w:themeColor="text1"/>
              </w:rPr>
              <w:t>2.</w:t>
            </w:r>
            <w:r>
              <w:rPr>
                <w:rFonts w:cs="Calibri"/>
                <w:b/>
                <w:bCs/>
                <w:color w:val="000000" w:themeColor="text1"/>
              </w:rPr>
              <w:t>合同款由甲方支付给乙方。</w:t>
            </w:r>
          </w:p>
        </w:tc>
      </w:tr>
      <w:tr w:rsidR="003576BF" w14:paraId="7BB63CE5" w14:textId="77777777" w:rsidTr="00870940">
        <w:trPr>
          <w:trHeight w:val="454"/>
        </w:trPr>
        <w:tc>
          <w:tcPr>
            <w:tcW w:w="643" w:type="dxa"/>
            <w:vAlign w:val="center"/>
          </w:tcPr>
          <w:p w14:paraId="5048CC19"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13CAB36D" w14:textId="77777777" w:rsidR="003576BF" w:rsidRDefault="003576BF" w:rsidP="00870940">
            <w:pPr>
              <w:spacing w:after="0"/>
              <w:rPr>
                <w:rFonts w:cs="Calibri"/>
                <w:color w:val="000000" w:themeColor="text1"/>
              </w:rPr>
            </w:pPr>
            <w:r>
              <w:rPr>
                <w:rFonts w:cs="Calibri"/>
                <w:color w:val="000000" w:themeColor="text1"/>
              </w:rPr>
              <w:t>转包或分包</w:t>
            </w:r>
          </w:p>
        </w:tc>
        <w:tc>
          <w:tcPr>
            <w:tcW w:w="7469" w:type="dxa"/>
            <w:gridSpan w:val="2"/>
            <w:vAlign w:val="center"/>
          </w:tcPr>
          <w:p w14:paraId="625215FE" w14:textId="77777777" w:rsidR="003576BF" w:rsidRDefault="003576BF" w:rsidP="00870940">
            <w:pPr>
              <w:spacing w:after="0"/>
              <w:ind w:firstLineChars="100" w:firstLine="210"/>
              <w:rPr>
                <w:rFonts w:cs="Calibri"/>
                <w:color w:val="000000" w:themeColor="text1"/>
              </w:rPr>
            </w:pPr>
            <w:r>
              <w:rPr>
                <w:rFonts w:cs="Calibri"/>
                <w:color w:val="000000" w:themeColor="text1"/>
              </w:rPr>
              <w:t>1.</w:t>
            </w:r>
            <w:r>
              <w:rPr>
                <w:rFonts w:ascii="Times New Roman" w:hAnsi="Times New Roman"/>
                <w:color w:val="000000" w:themeColor="text1"/>
              </w:rPr>
              <w:t>▲</w:t>
            </w:r>
            <w:r>
              <w:rPr>
                <w:rFonts w:cs="Calibri"/>
                <w:b/>
                <w:bCs/>
                <w:color w:val="000000" w:themeColor="text1"/>
                <w:u w:val="single"/>
              </w:rPr>
              <w:t>本项目不得转包：合同乙方不得将本合同标的转包由其他供应商承担。</w:t>
            </w:r>
          </w:p>
          <w:p w14:paraId="0222905D" w14:textId="77777777" w:rsidR="003576BF" w:rsidRDefault="003576BF" w:rsidP="00870940">
            <w:pPr>
              <w:spacing w:after="0"/>
              <w:ind w:firstLineChars="100" w:firstLine="210"/>
              <w:rPr>
                <w:rFonts w:cs="Calibri"/>
                <w:b/>
                <w:bCs/>
                <w:color w:val="000000" w:themeColor="text1"/>
                <w:u w:val="single"/>
              </w:rPr>
            </w:pPr>
            <w:r>
              <w:rPr>
                <w:rFonts w:cs="Calibri"/>
                <w:color w:val="000000" w:themeColor="text1"/>
              </w:rPr>
              <w:t>2.</w:t>
            </w:r>
            <w:r>
              <w:rPr>
                <w:rFonts w:ascii="Times New Roman" w:hAnsi="Times New Roman"/>
                <w:color w:val="000000" w:themeColor="text1"/>
              </w:rPr>
              <w:t>▲</w:t>
            </w:r>
            <w:r>
              <w:rPr>
                <w:rFonts w:cs="Calibri"/>
                <w:b/>
                <w:bCs/>
                <w:color w:val="000000" w:themeColor="text1"/>
                <w:u w:val="single"/>
              </w:rPr>
              <w:t>本项目部分内容允许分包，要求如下：</w:t>
            </w:r>
          </w:p>
          <w:p w14:paraId="0308E029" w14:textId="77777777" w:rsidR="003576BF" w:rsidRDefault="003576BF" w:rsidP="00870940">
            <w:pPr>
              <w:spacing w:after="0"/>
              <w:ind w:firstLineChars="100" w:firstLine="211"/>
              <w:rPr>
                <w:rFonts w:cs="Calibri"/>
                <w:b/>
                <w:bCs/>
                <w:color w:val="000000" w:themeColor="text1"/>
                <w:u w:val="single"/>
              </w:rPr>
            </w:pPr>
            <w:r>
              <w:rPr>
                <w:rFonts w:cs="Calibri"/>
                <w:b/>
                <w:bCs/>
                <w:color w:val="000000" w:themeColor="text1"/>
                <w:u w:val="single"/>
              </w:rPr>
              <w:t>（</w:t>
            </w:r>
            <w:r>
              <w:rPr>
                <w:rFonts w:cs="Calibri"/>
                <w:b/>
                <w:bCs/>
                <w:color w:val="000000" w:themeColor="text1"/>
                <w:u w:val="single"/>
              </w:rPr>
              <w:t>1</w:t>
            </w:r>
            <w:r>
              <w:rPr>
                <w:rFonts w:cs="Calibri"/>
                <w:b/>
                <w:bCs/>
                <w:color w:val="000000" w:themeColor="text1"/>
                <w:u w:val="single"/>
              </w:rPr>
              <w:t>）分包内容为本项目的非主体、非关键性工作；</w:t>
            </w:r>
          </w:p>
          <w:p w14:paraId="068C23FF" w14:textId="77777777" w:rsidR="003576BF" w:rsidRDefault="003576BF" w:rsidP="00870940">
            <w:pPr>
              <w:spacing w:after="0"/>
              <w:ind w:firstLineChars="100" w:firstLine="211"/>
              <w:rPr>
                <w:rFonts w:cs="Calibri"/>
                <w:b/>
                <w:bCs/>
                <w:color w:val="000000" w:themeColor="text1"/>
                <w:u w:val="single"/>
              </w:rPr>
            </w:pPr>
            <w:r>
              <w:rPr>
                <w:rFonts w:cs="Calibri"/>
                <w:b/>
                <w:bCs/>
                <w:color w:val="000000" w:themeColor="text1"/>
                <w:u w:val="single"/>
              </w:rPr>
              <w:t>（</w:t>
            </w:r>
            <w:r>
              <w:rPr>
                <w:rFonts w:cs="Calibri"/>
                <w:b/>
                <w:bCs/>
                <w:color w:val="000000" w:themeColor="text1"/>
                <w:u w:val="single"/>
              </w:rPr>
              <w:t>2</w:t>
            </w:r>
            <w:r>
              <w:rPr>
                <w:rFonts w:cs="Calibri"/>
                <w:b/>
                <w:bCs/>
                <w:color w:val="000000" w:themeColor="text1"/>
                <w:u w:val="single"/>
              </w:rPr>
              <w:t>）分包内容的金额不超过合同金额的【</w:t>
            </w:r>
            <w:r>
              <w:rPr>
                <w:rFonts w:cs="Calibri"/>
                <w:b/>
                <w:bCs/>
                <w:color w:val="000000" w:themeColor="text1"/>
                <w:u w:val="single"/>
              </w:rPr>
              <w:t>30</w:t>
            </w:r>
            <w:r>
              <w:rPr>
                <w:rFonts w:cs="Calibri"/>
                <w:b/>
                <w:bCs/>
                <w:color w:val="000000" w:themeColor="text1"/>
                <w:u w:val="single"/>
              </w:rPr>
              <w:t>】</w:t>
            </w:r>
            <w:r>
              <w:rPr>
                <w:rFonts w:cs="Calibri"/>
                <w:b/>
                <w:bCs/>
                <w:color w:val="000000" w:themeColor="text1"/>
                <w:u w:val="single"/>
              </w:rPr>
              <w:t>%</w:t>
            </w:r>
            <w:r>
              <w:rPr>
                <w:rFonts w:cs="Calibri"/>
                <w:b/>
                <w:bCs/>
                <w:color w:val="000000" w:themeColor="text1"/>
                <w:u w:val="single"/>
              </w:rPr>
              <w:t>；</w:t>
            </w:r>
          </w:p>
          <w:p w14:paraId="494DA05C" w14:textId="77777777" w:rsidR="003576BF" w:rsidRDefault="003576BF" w:rsidP="00870940">
            <w:pPr>
              <w:spacing w:after="0"/>
              <w:ind w:firstLineChars="100" w:firstLine="211"/>
              <w:rPr>
                <w:rFonts w:cs="Calibri"/>
                <w:b/>
                <w:bCs/>
                <w:color w:val="000000" w:themeColor="text1"/>
                <w:u w:val="single"/>
              </w:rPr>
            </w:pPr>
            <w:r>
              <w:rPr>
                <w:rFonts w:cs="Calibri"/>
                <w:b/>
                <w:bCs/>
                <w:color w:val="000000" w:themeColor="text1"/>
                <w:u w:val="single"/>
              </w:rPr>
              <w:t>（</w:t>
            </w:r>
            <w:r>
              <w:rPr>
                <w:rFonts w:cs="Calibri"/>
                <w:b/>
                <w:bCs/>
                <w:color w:val="000000" w:themeColor="text1"/>
                <w:u w:val="single"/>
              </w:rPr>
              <w:t>3</w:t>
            </w:r>
            <w:r>
              <w:rPr>
                <w:rFonts w:cs="Calibri"/>
                <w:b/>
                <w:bCs/>
                <w:color w:val="000000" w:themeColor="text1"/>
                <w:u w:val="single"/>
              </w:rPr>
              <w:t>）分包供应商应具有完成项目内容的相应能力；</w:t>
            </w:r>
          </w:p>
          <w:p w14:paraId="420DBA82" w14:textId="77777777" w:rsidR="003576BF" w:rsidRDefault="003576BF" w:rsidP="00870940">
            <w:pPr>
              <w:spacing w:after="0"/>
              <w:ind w:firstLineChars="100" w:firstLine="211"/>
              <w:rPr>
                <w:rFonts w:cs="Calibri"/>
                <w:color w:val="000000" w:themeColor="text1"/>
                <w:u w:val="single"/>
              </w:rPr>
            </w:pPr>
            <w:r>
              <w:rPr>
                <w:rFonts w:cs="Calibri"/>
                <w:b/>
                <w:bCs/>
                <w:color w:val="000000" w:themeColor="text1"/>
                <w:u w:val="single"/>
              </w:rPr>
              <w:t>（</w:t>
            </w:r>
            <w:r>
              <w:rPr>
                <w:rFonts w:cs="Calibri"/>
                <w:b/>
                <w:bCs/>
                <w:color w:val="000000" w:themeColor="text1"/>
                <w:u w:val="single"/>
              </w:rPr>
              <w:t>4</w:t>
            </w:r>
            <w:r>
              <w:rPr>
                <w:rFonts w:cs="Calibri"/>
                <w:b/>
                <w:bCs/>
                <w:color w:val="000000" w:themeColor="text1"/>
                <w:u w:val="single"/>
              </w:rPr>
              <w:t>）除采购文件约定允许分包的内容外，合同乙方不得擅自将其他合同标的分包给其他供应商承担。</w:t>
            </w:r>
          </w:p>
          <w:p w14:paraId="23B8EC16" w14:textId="77777777" w:rsidR="003576BF" w:rsidRDefault="003576BF" w:rsidP="00870940">
            <w:pPr>
              <w:spacing w:after="0"/>
              <w:ind w:firstLineChars="100" w:firstLine="210"/>
              <w:rPr>
                <w:rFonts w:cs="Calibri"/>
                <w:color w:val="000000" w:themeColor="text1"/>
              </w:rPr>
            </w:pPr>
            <w:r>
              <w:rPr>
                <w:rFonts w:cs="Calibri"/>
                <w:color w:val="000000" w:themeColor="text1"/>
              </w:rPr>
              <w:t>说明：供应商拟在成交后分包以上允许分包内容或分包金额的，应在响应文件中明确分包内容及对应分包供应商。</w:t>
            </w:r>
          </w:p>
          <w:p w14:paraId="0845E030" w14:textId="77777777" w:rsidR="003576BF" w:rsidRDefault="003576BF" w:rsidP="00870940">
            <w:pPr>
              <w:spacing w:after="0"/>
              <w:ind w:firstLineChars="100" w:firstLine="210"/>
              <w:rPr>
                <w:rFonts w:cs="Calibri"/>
                <w:color w:val="000000" w:themeColor="text1"/>
              </w:rPr>
            </w:pPr>
            <w:r>
              <w:rPr>
                <w:rFonts w:cs="Calibri"/>
                <w:color w:val="000000" w:themeColor="text1"/>
              </w:rPr>
              <w:t>3.</w:t>
            </w:r>
            <w:r>
              <w:rPr>
                <w:rFonts w:ascii="Times New Roman" w:hAnsi="Times New Roman"/>
                <w:color w:val="000000" w:themeColor="text1"/>
              </w:rPr>
              <w:t>▲</w:t>
            </w:r>
            <w:r>
              <w:rPr>
                <w:rFonts w:cs="Calibri"/>
                <w:b/>
                <w:bCs/>
                <w:color w:val="000000" w:themeColor="text1"/>
                <w:u w:val="single"/>
              </w:rPr>
              <w:t>如有违反以上情形，合同甲方有权解除合同，并追究合同乙方的违约责任。</w:t>
            </w:r>
          </w:p>
        </w:tc>
      </w:tr>
      <w:tr w:rsidR="003576BF" w14:paraId="21291D4C" w14:textId="77777777" w:rsidTr="00870940">
        <w:trPr>
          <w:gridAfter w:val="1"/>
          <w:wAfter w:w="9" w:type="dxa"/>
          <w:trHeight w:val="454"/>
        </w:trPr>
        <w:tc>
          <w:tcPr>
            <w:tcW w:w="643" w:type="dxa"/>
            <w:vAlign w:val="center"/>
          </w:tcPr>
          <w:p w14:paraId="194B0485"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6DF9285F" w14:textId="77777777" w:rsidR="003576BF" w:rsidRDefault="003576BF" w:rsidP="00870940">
            <w:pPr>
              <w:spacing w:after="0"/>
              <w:rPr>
                <w:rFonts w:cs="Calibri"/>
                <w:color w:val="000000" w:themeColor="text1"/>
              </w:rPr>
            </w:pPr>
            <w:r>
              <w:rPr>
                <w:rFonts w:cs="Calibri"/>
                <w:color w:val="000000" w:themeColor="text1"/>
              </w:rPr>
              <w:t>履约保证金</w:t>
            </w:r>
          </w:p>
        </w:tc>
        <w:tc>
          <w:tcPr>
            <w:tcW w:w="7460" w:type="dxa"/>
            <w:vAlign w:val="center"/>
          </w:tcPr>
          <w:p w14:paraId="0A8EBE59" w14:textId="77777777" w:rsidR="003576BF" w:rsidRDefault="003576BF" w:rsidP="00870940">
            <w:pPr>
              <w:spacing w:after="0"/>
              <w:ind w:firstLineChars="100" w:firstLine="210"/>
              <w:rPr>
                <w:rFonts w:cs="Calibri"/>
                <w:color w:val="000000" w:themeColor="text1"/>
                <w:szCs w:val="21"/>
              </w:rPr>
            </w:pPr>
            <w:r>
              <w:rPr>
                <w:rFonts w:cs="Calibri"/>
                <w:color w:val="000000" w:themeColor="text1"/>
                <w:szCs w:val="21"/>
              </w:rPr>
              <w:t>无需缴纳履约保证金。</w:t>
            </w:r>
          </w:p>
        </w:tc>
      </w:tr>
      <w:tr w:rsidR="003576BF" w14:paraId="6592A5FB" w14:textId="77777777" w:rsidTr="00870940">
        <w:trPr>
          <w:gridAfter w:val="1"/>
          <w:wAfter w:w="9" w:type="dxa"/>
          <w:trHeight w:val="454"/>
        </w:trPr>
        <w:tc>
          <w:tcPr>
            <w:tcW w:w="643" w:type="dxa"/>
            <w:vAlign w:val="center"/>
          </w:tcPr>
          <w:p w14:paraId="4155B298"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0FB13DB9" w14:textId="77777777" w:rsidR="003576BF" w:rsidRDefault="003576BF" w:rsidP="00870940">
            <w:pPr>
              <w:spacing w:after="0"/>
              <w:rPr>
                <w:rFonts w:cs="Calibri"/>
                <w:color w:val="000000" w:themeColor="text1"/>
              </w:rPr>
            </w:pPr>
            <w:r>
              <w:rPr>
                <w:rFonts w:cs="Calibri"/>
                <w:color w:val="000000" w:themeColor="text1"/>
              </w:rPr>
              <w:t>付款条件</w:t>
            </w:r>
          </w:p>
        </w:tc>
        <w:tc>
          <w:tcPr>
            <w:tcW w:w="7460" w:type="dxa"/>
            <w:vAlign w:val="center"/>
          </w:tcPr>
          <w:tbl>
            <w:tblPr>
              <w:tblStyle w:val="af2"/>
              <w:tblW w:w="5000" w:type="pct"/>
              <w:tblLook w:val="04A0" w:firstRow="1" w:lastRow="0" w:firstColumn="1" w:lastColumn="0" w:noHBand="0" w:noVBand="1"/>
            </w:tblPr>
            <w:tblGrid>
              <w:gridCol w:w="663"/>
              <w:gridCol w:w="1868"/>
              <w:gridCol w:w="4514"/>
            </w:tblGrid>
            <w:tr w:rsidR="003576BF" w14:paraId="7ACFDF42" w14:textId="77777777" w:rsidTr="00870940">
              <w:trPr>
                <w:trHeight w:val="454"/>
              </w:trPr>
              <w:tc>
                <w:tcPr>
                  <w:tcW w:w="672" w:type="dxa"/>
                  <w:vAlign w:val="center"/>
                </w:tcPr>
                <w:p w14:paraId="1D99A725" w14:textId="77777777" w:rsidR="003576BF" w:rsidRDefault="003576BF" w:rsidP="00870940">
                  <w:pPr>
                    <w:spacing w:after="0"/>
                    <w:jc w:val="left"/>
                    <w:rPr>
                      <w:rFonts w:cs="Calibri"/>
                      <w:color w:val="000000" w:themeColor="text1"/>
                    </w:rPr>
                  </w:pPr>
                  <w:r>
                    <w:rPr>
                      <w:rFonts w:cs="Calibri"/>
                      <w:color w:val="000000" w:themeColor="text1"/>
                    </w:rPr>
                    <w:t>付款次序</w:t>
                  </w:r>
                </w:p>
              </w:tc>
              <w:tc>
                <w:tcPr>
                  <w:tcW w:w="1918" w:type="dxa"/>
                  <w:vAlign w:val="center"/>
                </w:tcPr>
                <w:p w14:paraId="2AADEE1D" w14:textId="77777777" w:rsidR="003576BF" w:rsidRDefault="003576BF" w:rsidP="00870940">
                  <w:pPr>
                    <w:spacing w:after="0"/>
                    <w:rPr>
                      <w:rFonts w:cs="Calibri"/>
                      <w:color w:val="000000" w:themeColor="text1"/>
                    </w:rPr>
                  </w:pPr>
                  <w:r>
                    <w:rPr>
                      <w:rFonts w:cs="Calibri"/>
                      <w:color w:val="000000" w:themeColor="text1"/>
                    </w:rPr>
                    <w:t>约定支付条件</w:t>
                  </w:r>
                </w:p>
              </w:tc>
              <w:tc>
                <w:tcPr>
                  <w:tcW w:w="4644" w:type="dxa"/>
                  <w:vAlign w:val="center"/>
                </w:tcPr>
                <w:p w14:paraId="6D94A6CC" w14:textId="77777777" w:rsidR="003576BF" w:rsidRDefault="003576BF" w:rsidP="00870940">
                  <w:pPr>
                    <w:spacing w:after="0"/>
                    <w:rPr>
                      <w:rFonts w:cs="Calibri"/>
                      <w:color w:val="000000" w:themeColor="text1"/>
                    </w:rPr>
                  </w:pPr>
                  <w:r>
                    <w:rPr>
                      <w:rFonts w:cs="Calibri"/>
                      <w:color w:val="000000" w:themeColor="text1"/>
                    </w:rPr>
                    <w:t>付款条件</w:t>
                  </w:r>
                </w:p>
              </w:tc>
            </w:tr>
            <w:tr w:rsidR="003576BF" w14:paraId="4E1192F0" w14:textId="77777777" w:rsidTr="00870940">
              <w:trPr>
                <w:trHeight w:val="454"/>
              </w:trPr>
              <w:tc>
                <w:tcPr>
                  <w:tcW w:w="672" w:type="dxa"/>
                  <w:vAlign w:val="center"/>
                </w:tcPr>
                <w:p w14:paraId="13B4F09F" w14:textId="77777777" w:rsidR="003576BF" w:rsidRDefault="003576BF" w:rsidP="00870940">
                  <w:pPr>
                    <w:spacing w:after="0"/>
                    <w:rPr>
                      <w:rFonts w:cs="Calibri"/>
                      <w:color w:val="000000" w:themeColor="text1"/>
                    </w:rPr>
                  </w:pPr>
                  <w:r>
                    <w:rPr>
                      <w:rFonts w:cs="Calibri"/>
                      <w:color w:val="000000" w:themeColor="text1"/>
                    </w:rPr>
                    <w:t>1</w:t>
                  </w:r>
                </w:p>
              </w:tc>
              <w:tc>
                <w:tcPr>
                  <w:tcW w:w="1918" w:type="dxa"/>
                  <w:vAlign w:val="center"/>
                </w:tcPr>
                <w:p w14:paraId="1F7FD12A" w14:textId="77777777" w:rsidR="003576BF" w:rsidRDefault="003576BF" w:rsidP="00870940">
                  <w:pPr>
                    <w:spacing w:after="0"/>
                    <w:rPr>
                      <w:rFonts w:cs="Calibri"/>
                      <w:color w:val="000000" w:themeColor="text1"/>
                    </w:rPr>
                  </w:pPr>
                  <w:r>
                    <w:rPr>
                      <w:rFonts w:cs="Calibri"/>
                      <w:color w:val="000000" w:themeColor="text1"/>
                    </w:rPr>
                    <w:t>合同生效后</w:t>
                  </w:r>
                </w:p>
              </w:tc>
              <w:tc>
                <w:tcPr>
                  <w:tcW w:w="4644" w:type="dxa"/>
                  <w:vAlign w:val="center"/>
                </w:tcPr>
                <w:p w14:paraId="05880417" w14:textId="77777777" w:rsidR="003576BF" w:rsidRDefault="003576BF" w:rsidP="00870940">
                  <w:pPr>
                    <w:spacing w:after="0"/>
                    <w:rPr>
                      <w:rFonts w:cs="Calibri"/>
                      <w:color w:val="000000" w:themeColor="text1"/>
                    </w:rPr>
                  </w:pPr>
                  <w:r>
                    <w:rPr>
                      <w:rFonts w:cs="Calibri"/>
                      <w:color w:val="000000" w:themeColor="text1"/>
                    </w:rPr>
                    <w:t>满足合同约定支付条件，合同甲方向合同乙方支付预付款，为合同总价的</w:t>
                  </w:r>
                  <w:r>
                    <w:rPr>
                      <w:rFonts w:cs="Calibri" w:hint="eastAsia"/>
                      <w:color w:val="000000" w:themeColor="text1"/>
                    </w:rPr>
                    <w:t>95</w:t>
                  </w:r>
                  <w:r>
                    <w:rPr>
                      <w:rFonts w:cs="Calibri"/>
                      <w:color w:val="000000" w:themeColor="text1"/>
                    </w:rPr>
                    <w:t>%</w:t>
                  </w:r>
                  <w:r>
                    <w:rPr>
                      <w:rFonts w:cs="Calibri"/>
                      <w:color w:val="000000" w:themeColor="text1"/>
                    </w:rPr>
                    <w:t>；</w:t>
                  </w:r>
                </w:p>
              </w:tc>
            </w:tr>
            <w:tr w:rsidR="003576BF" w14:paraId="2CEA32A5" w14:textId="77777777" w:rsidTr="00870940">
              <w:trPr>
                <w:trHeight w:val="454"/>
              </w:trPr>
              <w:tc>
                <w:tcPr>
                  <w:tcW w:w="672" w:type="dxa"/>
                  <w:vAlign w:val="center"/>
                </w:tcPr>
                <w:p w14:paraId="133EDDF4" w14:textId="77777777" w:rsidR="003576BF" w:rsidRDefault="003576BF" w:rsidP="00870940">
                  <w:pPr>
                    <w:spacing w:after="0"/>
                    <w:rPr>
                      <w:rFonts w:cs="Calibri"/>
                      <w:color w:val="000000" w:themeColor="text1"/>
                    </w:rPr>
                  </w:pPr>
                  <w:r>
                    <w:rPr>
                      <w:rFonts w:cs="Calibri"/>
                      <w:color w:val="000000" w:themeColor="text1"/>
                    </w:rPr>
                    <w:t>3</w:t>
                  </w:r>
                </w:p>
              </w:tc>
              <w:tc>
                <w:tcPr>
                  <w:tcW w:w="1918" w:type="dxa"/>
                  <w:vAlign w:val="center"/>
                </w:tcPr>
                <w:p w14:paraId="6DD5882B" w14:textId="77777777" w:rsidR="003576BF" w:rsidRDefault="003576BF" w:rsidP="00870940">
                  <w:pPr>
                    <w:spacing w:after="0"/>
                    <w:rPr>
                      <w:rFonts w:cs="Calibri"/>
                      <w:color w:val="000000" w:themeColor="text1"/>
                    </w:rPr>
                  </w:pPr>
                  <w:r>
                    <w:rPr>
                      <w:rFonts w:cs="Calibri"/>
                      <w:color w:val="000000" w:themeColor="text1"/>
                    </w:rPr>
                    <w:t>最终验收合格</w:t>
                  </w:r>
                </w:p>
              </w:tc>
              <w:tc>
                <w:tcPr>
                  <w:tcW w:w="4644" w:type="dxa"/>
                  <w:vAlign w:val="center"/>
                </w:tcPr>
                <w:p w14:paraId="33D5D21B" w14:textId="77777777" w:rsidR="003576BF" w:rsidRDefault="003576BF" w:rsidP="00870940">
                  <w:pPr>
                    <w:spacing w:after="0"/>
                    <w:rPr>
                      <w:rFonts w:cs="Calibri"/>
                      <w:color w:val="000000" w:themeColor="text1"/>
                    </w:rPr>
                  </w:pPr>
                  <w:r>
                    <w:rPr>
                      <w:rFonts w:cs="Calibri"/>
                      <w:color w:val="000000" w:themeColor="text1"/>
                    </w:rPr>
                    <w:t>满足合同约定支付条件，合同甲方向合同乙方支付合同款，为合同总价的</w:t>
                  </w:r>
                  <w:r>
                    <w:rPr>
                      <w:rFonts w:cs="Calibri" w:hint="eastAsia"/>
                      <w:color w:val="000000" w:themeColor="text1"/>
                    </w:rPr>
                    <w:t>5</w:t>
                  </w:r>
                  <w:r>
                    <w:rPr>
                      <w:rFonts w:cs="Calibri"/>
                      <w:color w:val="000000" w:themeColor="text1"/>
                    </w:rPr>
                    <w:t>%</w:t>
                  </w:r>
                  <w:r>
                    <w:rPr>
                      <w:rFonts w:cs="Calibri"/>
                      <w:color w:val="000000" w:themeColor="text1"/>
                    </w:rPr>
                    <w:t>。</w:t>
                  </w:r>
                </w:p>
              </w:tc>
            </w:tr>
          </w:tbl>
          <w:p w14:paraId="2FA5BFCE" w14:textId="77777777" w:rsidR="003576BF" w:rsidRDefault="003576BF" w:rsidP="00870940">
            <w:pPr>
              <w:spacing w:after="0"/>
              <w:ind w:firstLineChars="100" w:firstLine="210"/>
              <w:rPr>
                <w:rFonts w:cs="Calibri"/>
                <w:color w:val="000000" w:themeColor="text1"/>
              </w:rPr>
            </w:pPr>
            <w:r>
              <w:rPr>
                <w:rFonts w:cs="Calibri"/>
                <w:color w:val="000000" w:themeColor="text1"/>
              </w:rPr>
              <w:t>说明：（</w:t>
            </w:r>
            <w:r>
              <w:rPr>
                <w:rFonts w:cs="Calibri"/>
                <w:color w:val="000000" w:themeColor="text1"/>
              </w:rPr>
              <w:t>1</w:t>
            </w:r>
            <w:r>
              <w:rPr>
                <w:rFonts w:cs="Calibri"/>
                <w:color w:val="000000" w:themeColor="text1"/>
              </w:rPr>
              <w:t>）在签订合同时，如合同乙方明确表示无需预付款或者主动要求</w:t>
            </w:r>
            <w:r>
              <w:rPr>
                <w:rFonts w:cs="Calibri"/>
                <w:color w:val="000000" w:themeColor="text1"/>
              </w:rPr>
              <w:lastRenderedPageBreak/>
              <w:t>降低预付款比例的，预付款比例以双方协商为准。</w:t>
            </w:r>
          </w:p>
          <w:p w14:paraId="04BC0FD7" w14:textId="77777777" w:rsidR="003576BF" w:rsidRDefault="003576BF" w:rsidP="00870940">
            <w:pPr>
              <w:spacing w:after="0"/>
              <w:ind w:firstLineChars="100" w:firstLine="210"/>
              <w:rPr>
                <w:rFonts w:cs="Calibri"/>
                <w:color w:val="000000" w:themeColor="text1"/>
              </w:rPr>
            </w:pPr>
            <w:r>
              <w:rPr>
                <w:rFonts w:cs="Calibri"/>
                <w:color w:val="000000" w:themeColor="text1"/>
              </w:rPr>
              <w:t>（</w:t>
            </w:r>
            <w:r>
              <w:rPr>
                <w:rFonts w:cs="Calibri"/>
                <w:color w:val="000000" w:themeColor="text1"/>
              </w:rPr>
              <w:t>2</w:t>
            </w:r>
            <w:r>
              <w:rPr>
                <w:rFonts w:cs="Calibri"/>
                <w:color w:val="000000" w:themeColor="text1"/>
              </w:rPr>
              <w:t>）预付款支付周期：满足约定支付条件后</w:t>
            </w:r>
            <w:r>
              <w:rPr>
                <w:rFonts w:cs="Calibri"/>
                <w:color w:val="000000" w:themeColor="text1"/>
              </w:rPr>
              <w:t>7</w:t>
            </w:r>
            <w:r>
              <w:rPr>
                <w:rFonts w:cs="Calibri"/>
                <w:color w:val="000000" w:themeColor="text1"/>
              </w:rPr>
              <w:t>个工作日内支付至合同乙方账户。</w:t>
            </w:r>
          </w:p>
          <w:p w14:paraId="3DB861F4" w14:textId="77777777" w:rsidR="003576BF" w:rsidRDefault="003576BF" w:rsidP="00870940">
            <w:pPr>
              <w:spacing w:after="0"/>
              <w:ind w:firstLineChars="100" w:firstLine="210"/>
              <w:rPr>
                <w:rFonts w:cs="Calibri"/>
                <w:color w:val="000000" w:themeColor="text1"/>
              </w:rPr>
            </w:pPr>
            <w:r>
              <w:rPr>
                <w:rFonts w:cs="Calibri"/>
                <w:color w:val="000000" w:themeColor="text1"/>
                <w:szCs w:val="21"/>
              </w:rPr>
              <w:t>（</w:t>
            </w:r>
            <w:r>
              <w:rPr>
                <w:rFonts w:cs="Calibri"/>
                <w:color w:val="000000" w:themeColor="text1"/>
                <w:szCs w:val="21"/>
              </w:rPr>
              <w:t>3</w:t>
            </w:r>
            <w:r>
              <w:rPr>
                <w:rFonts w:cs="Calibri"/>
                <w:color w:val="000000" w:themeColor="text1"/>
                <w:szCs w:val="21"/>
              </w:rPr>
              <w:t>）</w:t>
            </w:r>
            <w:r>
              <w:rPr>
                <w:rFonts w:cs="Calibri"/>
                <w:color w:val="000000" w:themeColor="text1"/>
              </w:rPr>
              <w:t>其余合同款支付周期：满足约定支付条件后，</w:t>
            </w:r>
            <w:r>
              <w:rPr>
                <w:rFonts w:cs="Calibri"/>
                <w:color w:val="000000" w:themeColor="text1"/>
                <w:szCs w:val="21"/>
              </w:rPr>
              <w:t>合同甲方</w:t>
            </w:r>
            <w:r>
              <w:rPr>
                <w:rFonts w:cs="Calibri"/>
                <w:color w:val="000000" w:themeColor="text1"/>
              </w:rPr>
              <w:t>收到乙方提交的正规票据（符合</w:t>
            </w:r>
            <w:r>
              <w:rPr>
                <w:rFonts w:cs="Calibri"/>
                <w:color w:val="000000" w:themeColor="text1"/>
                <w:szCs w:val="21"/>
              </w:rPr>
              <w:t>合同甲方</w:t>
            </w:r>
            <w:r>
              <w:rPr>
                <w:rFonts w:cs="Calibri"/>
                <w:color w:val="000000" w:themeColor="text1"/>
              </w:rPr>
              <w:t>财务管理要求）后</w:t>
            </w:r>
            <w:r>
              <w:rPr>
                <w:rFonts w:cs="Calibri"/>
                <w:color w:val="000000" w:themeColor="text1"/>
              </w:rPr>
              <w:t>7</w:t>
            </w:r>
            <w:r>
              <w:rPr>
                <w:rFonts w:cs="Calibri"/>
                <w:color w:val="000000" w:themeColor="text1"/>
              </w:rPr>
              <w:t>个工作日内支付至</w:t>
            </w:r>
            <w:r>
              <w:rPr>
                <w:rFonts w:cs="Calibri"/>
                <w:color w:val="000000" w:themeColor="text1"/>
                <w:szCs w:val="21"/>
              </w:rPr>
              <w:t>合同乙方</w:t>
            </w:r>
            <w:r>
              <w:rPr>
                <w:rFonts w:cs="Calibri"/>
                <w:color w:val="000000" w:themeColor="text1"/>
              </w:rPr>
              <w:t>账户。</w:t>
            </w:r>
          </w:p>
        </w:tc>
      </w:tr>
      <w:tr w:rsidR="003576BF" w14:paraId="01BC1BD3" w14:textId="77777777" w:rsidTr="00870940">
        <w:trPr>
          <w:trHeight w:val="454"/>
        </w:trPr>
        <w:tc>
          <w:tcPr>
            <w:tcW w:w="643" w:type="dxa"/>
            <w:vAlign w:val="center"/>
          </w:tcPr>
          <w:p w14:paraId="45F66DF1"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19E495A3" w14:textId="77777777" w:rsidR="003576BF" w:rsidRDefault="003576BF" w:rsidP="00870940">
            <w:pPr>
              <w:spacing w:after="0"/>
              <w:rPr>
                <w:rFonts w:cs="Calibri"/>
                <w:color w:val="000000" w:themeColor="text1"/>
              </w:rPr>
            </w:pPr>
            <w:r>
              <w:rPr>
                <w:rFonts w:cs="Calibri"/>
                <w:color w:val="000000" w:themeColor="text1"/>
              </w:rPr>
              <w:t>服务周期及地点</w:t>
            </w:r>
          </w:p>
        </w:tc>
        <w:tc>
          <w:tcPr>
            <w:tcW w:w="7469" w:type="dxa"/>
            <w:gridSpan w:val="2"/>
            <w:vAlign w:val="center"/>
          </w:tcPr>
          <w:p w14:paraId="714D54F2" w14:textId="77777777" w:rsidR="003576BF" w:rsidRDefault="003576BF" w:rsidP="00870940">
            <w:pPr>
              <w:spacing w:after="0"/>
              <w:ind w:firstLineChars="100" w:firstLine="210"/>
              <w:rPr>
                <w:rFonts w:cs="Calibri"/>
                <w:color w:val="000000" w:themeColor="text1"/>
              </w:rPr>
            </w:pPr>
            <w:r>
              <w:rPr>
                <w:rFonts w:cs="Calibri"/>
                <w:color w:val="000000" w:themeColor="text1"/>
              </w:rPr>
              <w:t>1.</w:t>
            </w:r>
            <w:r>
              <w:rPr>
                <w:rFonts w:cs="Calibri"/>
                <w:color w:val="000000" w:themeColor="text1"/>
              </w:rPr>
              <w:t>实施期限：一年。</w:t>
            </w:r>
          </w:p>
          <w:p w14:paraId="3EC0B3BC" w14:textId="77777777" w:rsidR="003576BF" w:rsidRDefault="003576BF" w:rsidP="00870940">
            <w:pPr>
              <w:spacing w:after="0"/>
              <w:ind w:firstLineChars="100" w:firstLine="210"/>
              <w:rPr>
                <w:rFonts w:cs="Calibri"/>
                <w:color w:val="000000" w:themeColor="text1"/>
              </w:rPr>
            </w:pPr>
            <w:r>
              <w:rPr>
                <w:rFonts w:cs="Calibri"/>
                <w:color w:val="000000" w:themeColor="text1"/>
              </w:rPr>
              <w:t>2.</w:t>
            </w:r>
            <w:r>
              <w:rPr>
                <w:rFonts w:cs="Calibri"/>
                <w:color w:val="000000" w:themeColor="text1"/>
              </w:rPr>
              <w:t>实施地点：采购人指定地点。</w:t>
            </w:r>
          </w:p>
        </w:tc>
      </w:tr>
      <w:tr w:rsidR="003576BF" w14:paraId="24466532" w14:textId="77777777" w:rsidTr="00870940">
        <w:trPr>
          <w:trHeight w:val="454"/>
        </w:trPr>
        <w:tc>
          <w:tcPr>
            <w:tcW w:w="643" w:type="dxa"/>
            <w:vAlign w:val="center"/>
          </w:tcPr>
          <w:p w14:paraId="2884300A"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7233C6ED" w14:textId="77777777" w:rsidR="003576BF" w:rsidRDefault="003576BF" w:rsidP="00870940">
            <w:pPr>
              <w:spacing w:after="0"/>
              <w:rPr>
                <w:rFonts w:cs="Calibri"/>
                <w:color w:val="000000" w:themeColor="text1"/>
              </w:rPr>
            </w:pPr>
            <w:r>
              <w:rPr>
                <w:rFonts w:cs="Calibri"/>
                <w:color w:val="000000" w:themeColor="text1"/>
              </w:rPr>
              <w:t>项目验收</w:t>
            </w:r>
          </w:p>
        </w:tc>
        <w:tc>
          <w:tcPr>
            <w:tcW w:w="7469" w:type="dxa"/>
            <w:gridSpan w:val="2"/>
            <w:vAlign w:val="center"/>
          </w:tcPr>
          <w:p w14:paraId="47635407" w14:textId="77777777" w:rsidR="003576BF" w:rsidRDefault="003576BF" w:rsidP="00870940">
            <w:pPr>
              <w:spacing w:after="0"/>
              <w:ind w:firstLineChars="100" w:firstLine="210"/>
              <w:rPr>
                <w:rFonts w:cs="Calibri"/>
                <w:color w:val="000000" w:themeColor="text1"/>
              </w:rPr>
            </w:pPr>
            <w:r>
              <w:rPr>
                <w:rFonts w:cs="Calibri"/>
                <w:color w:val="000000" w:themeColor="text1"/>
              </w:rPr>
              <w:t>1.</w:t>
            </w:r>
            <w:r>
              <w:rPr>
                <w:rFonts w:cs="Calibri"/>
                <w:color w:val="000000" w:themeColor="text1"/>
              </w:rPr>
              <w:t>采用一次性验收方式。</w:t>
            </w:r>
          </w:p>
          <w:p w14:paraId="489B79F8" w14:textId="77777777" w:rsidR="003576BF" w:rsidRDefault="003576BF" w:rsidP="00870940">
            <w:pPr>
              <w:spacing w:after="0"/>
              <w:ind w:firstLineChars="100" w:firstLine="210"/>
              <w:rPr>
                <w:rFonts w:cs="Calibri"/>
                <w:color w:val="000000" w:themeColor="text1"/>
              </w:rPr>
            </w:pPr>
            <w:r>
              <w:rPr>
                <w:rFonts w:cs="Calibri"/>
                <w:color w:val="000000" w:themeColor="text1"/>
              </w:rPr>
              <w:t>2.</w:t>
            </w:r>
            <w:r>
              <w:rPr>
                <w:rFonts w:cs="Calibri"/>
                <w:color w:val="000000" w:themeColor="text1"/>
              </w:rPr>
              <w:t>合同乙方应保质保量按时按约完成项目合同规定的各项工作，并于完成时按采购文件要求向合同甲方提交相关成果及佐证材料。</w:t>
            </w:r>
          </w:p>
          <w:p w14:paraId="0FA2E860" w14:textId="77777777" w:rsidR="003576BF" w:rsidRDefault="003576BF" w:rsidP="00870940">
            <w:pPr>
              <w:spacing w:after="0"/>
              <w:ind w:firstLineChars="100" w:firstLine="210"/>
              <w:rPr>
                <w:rFonts w:cs="Calibri"/>
                <w:color w:val="000000" w:themeColor="text1"/>
              </w:rPr>
            </w:pPr>
            <w:r>
              <w:rPr>
                <w:rFonts w:cs="Calibri"/>
                <w:color w:val="000000" w:themeColor="text1"/>
              </w:rPr>
              <w:t>3.</w:t>
            </w:r>
            <w:r>
              <w:rPr>
                <w:rFonts w:cs="Calibri"/>
                <w:color w:val="000000" w:themeColor="text1"/>
              </w:rPr>
              <w:t>完成项目内容后，合同乙方应及时向合同甲方发出书面验收申请并提交验收书，合同甲方在收到合同乙方书面验收申请和验收书后，组织实施验收。验收书应当包括每一项技术、服务、安全标准的履约情况。</w:t>
            </w:r>
          </w:p>
          <w:p w14:paraId="77B97713" w14:textId="77777777" w:rsidR="003576BF" w:rsidRDefault="003576BF" w:rsidP="00870940">
            <w:pPr>
              <w:spacing w:after="0"/>
              <w:ind w:firstLineChars="100" w:firstLine="210"/>
              <w:rPr>
                <w:rFonts w:cs="Calibri"/>
                <w:color w:val="000000" w:themeColor="text1"/>
              </w:rPr>
            </w:pPr>
            <w:r>
              <w:rPr>
                <w:rFonts w:cs="Calibri"/>
                <w:color w:val="000000" w:themeColor="text1"/>
              </w:rPr>
              <w:t>4.</w:t>
            </w:r>
            <w:r>
              <w:rPr>
                <w:rFonts w:cs="Calibri"/>
                <w:color w:val="000000" w:themeColor="text1"/>
              </w:rPr>
              <w:t>合同甲方组织验收小组对合同乙方的项目质量进行客观评估，验收小组完成验收后出具验收意见。</w:t>
            </w:r>
          </w:p>
          <w:p w14:paraId="211A09B1" w14:textId="77777777" w:rsidR="003576BF" w:rsidRDefault="003576BF" w:rsidP="00870940">
            <w:pPr>
              <w:spacing w:after="0"/>
              <w:ind w:firstLineChars="100" w:firstLine="210"/>
              <w:rPr>
                <w:rFonts w:cs="Calibri"/>
                <w:color w:val="000000" w:themeColor="text1"/>
              </w:rPr>
            </w:pPr>
            <w:r>
              <w:rPr>
                <w:rFonts w:cs="Calibri"/>
                <w:color w:val="000000" w:themeColor="text1"/>
              </w:rPr>
              <w:t>5.</w:t>
            </w:r>
            <w:r>
              <w:rPr>
                <w:rFonts w:cs="Calibri"/>
                <w:color w:val="000000" w:themeColor="text1"/>
              </w:rPr>
              <w:t>对验收通过的项目，合同甲方将按照合同如期支付合同款。</w:t>
            </w:r>
          </w:p>
          <w:p w14:paraId="7EF29374" w14:textId="77777777" w:rsidR="003576BF" w:rsidRDefault="003576BF" w:rsidP="00870940">
            <w:pPr>
              <w:spacing w:after="0"/>
              <w:ind w:firstLineChars="100" w:firstLine="210"/>
              <w:rPr>
                <w:rFonts w:cs="Calibri"/>
                <w:color w:val="000000" w:themeColor="text1"/>
              </w:rPr>
            </w:pPr>
            <w:r>
              <w:rPr>
                <w:rFonts w:cs="Calibri"/>
                <w:color w:val="000000" w:themeColor="text1"/>
              </w:rPr>
              <w:t>6.</w:t>
            </w:r>
            <w:r>
              <w:rPr>
                <w:rFonts w:cs="Calibri"/>
                <w:color w:val="000000" w:themeColor="text1"/>
              </w:rPr>
              <w:t>对验收未通过的项目，将要求供应商限期整改。对无法整改或整改后仍未达到合同要求的项目，将按验收不通过处理，将终止合同，并有权要求乙方退回全部已支付的价款。</w:t>
            </w:r>
          </w:p>
          <w:p w14:paraId="3B0FC646" w14:textId="77777777" w:rsidR="003576BF" w:rsidRDefault="003576BF" w:rsidP="00870940">
            <w:pPr>
              <w:tabs>
                <w:tab w:val="left" w:pos="540"/>
              </w:tabs>
              <w:spacing w:after="0"/>
              <w:ind w:firstLineChars="100" w:firstLine="210"/>
              <w:jc w:val="left"/>
              <w:rPr>
                <w:rFonts w:cs="Calibri"/>
                <w:color w:val="000000" w:themeColor="text1"/>
              </w:rPr>
            </w:pPr>
            <w:r>
              <w:rPr>
                <w:rFonts w:cs="Calibri"/>
                <w:color w:val="000000" w:themeColor="text1"/>
              </w:rPr>
              <w:t>7.</w:t>
            </w:r>
            <w:r>
              <w:rPr>
                <w:rFonts w:cs="Calibri"/>
                <w:color w:val="000000" w:themeColor="text1"/>
              </w:rPr>
              <w:t>验收组织、验收方式、验收程序按照《浙江省财政厅关于印发浙江省政府采购合同暂行办法的通知》（浙财采监〔</w:t>
            </w:r>
            <w:r>
              <w:rPr>
                <w:rFonts w:cs="Calibri"/>
                <w:color w:val="000000" w:themeColor="text1"/>
              </w:rPr>
              <w:t>2017</w:t>
            </w:r>
            <w:r>
              <w:rPr>
                <w:rFonts w:cs="Calibri"/>
                <w:color w:val="000000" w:themeColor="text1"/>
              </w:rPr>
              <w:t>〕</w:t>
            </w:r>
            <w:r>
              <w:rPr>
                <w:rFonts w:cs="Calibri"/>
                <w:color w:val="000000" w:themeColor="text1"/>
              </w:rPr>
              <w:t>11</w:t>
            </w:r>
            <w:r>
              <w:rPr>
                <w:rFonts w:cs="Calibri"/>
                <w:color w:val="000000" w:themeColor="text1"/>
              </w:rPr>
              <w:t>号）规定执行。</w:t>
            </w:r>
          </w:p>
          <w:p w14:paraId="67362C17" w14:textId="77777777" w:rsidR="003576BF" w:rsidRDefault="003576BF" w:rsidP="00870940">
            <w:pPr>
              <w:tabs>
                <w:tab w:val="left" w:pos="540"/>
              </w:tabs>
              <w:spacing w:after="0"/>
              <w:ind w:firstLineChars="100" w:firstLine="210"/>
              <w:jc w:val="left"/>
              <w:rPr>
                <w:rFonts w:cs="Calibri"/>
                <w:color w:val="000000" w:themeColor="text1"/>
              </w:rPr>
            </w:pPr>
            <w:r>
              <w:rPr>
                <w:rFonts w:cs="Calibri"/>
                <w:color w:val="000000" w:themeColor="text1"/>
              </w:rPr>
              <w:t>8.</w:t>
            </w:r>
            <w:r>
              <w:rPr>
                <w:rFonts w:cs="Calibri"/>
                <w:color w:val="000000" w:themeColor="text1"/>
              </w:rPr>
              <w:t>甲方收到乙方提交的书面验收申请和验收书后</w:t>
            </w:r>
            <w:r>
              <w:rPr>
                <w:rFonts w:cs="Calibri"/>
                <w:color w:val="000000" w:themeColor="text1"/>
              </w:rPr>
              <w:t>1</w:t>
            </w:r>
            <w:r>
              <w:rPr>
                <w:rFonts w:cs="Calibri"/>
                <w:color w:val="000000" w:themeColor="text1"/>
              </w:rPr>
              <w:t>个月内组织验收。</w:t>
            </w:r>
          </w:p>
        </w:tc>
      </w:tr>
      <w:tr w:rsidR="003576BF" w14:paraId="5926F151" w14:textId="77777777" w:rsidTr="00870940">
        <w:trPr>
          <w:trHeight w:val="454"/>
        </w:trPr>
        <w:tc>
          <w:tcPr>
            <w:tcW w:w="643" w:type="dxa"/>
            <w:vAlign w:val="center"/>
          </w:tcPr>
          <w:p w14:paraId="3BA4E5CA" w14:textId="77777777" w:rsidR="003576BF" w:rsidRDefault="003576BF" w:rsidP="003576BF">
            <w:pPr>
              <w:numPr>
                <w:ilvl w:val="0"/>
                <w:numId w:val="2"/>
              </w:numPr>
              <w:spacing w:after="0"/>
              <w:ind w:firstLine="0"/>
              <w:rPr>
                <w:rFonts w:cs="Calibri"/>
                <w:color w:val="000000" w:themeColor="text1"/>
              </w:rPr>
            </w:pPr>
          </w:p>
        </w:tc>
        <w:tc>
          <w:tcPr>
            <w:tcW w:w="1290" w:type="dxa"/>
            <w:vAlign w:val="center"/>
          </w:tcPr>
          <w:p w14:paraId="401039D2" w14:textId="77777777" w:rsidR="003576BF" w:rsidRDefault="003576BF" w:rsidP="00870940">
            <w:pPr>
              <w:spacing w:after="0"/>
              <w:rPr>
                <w:rFonts w:cs="Calibri"/>
                <w:color w:val="000000" w:themeColor="text1"/>
              </w:rPr>
            </w:pPr>
            <w:r>
              <w:rPr>
                <w:rFonts w:cs="Calibri"/>
                <w:color w:val="000000" w:themeColor="text1"/>
              </w:rPr>
              <w:t>其他内容</w:t>
            </w:r>
          </w:p>
        </w:tc>
        <w:tc>
          <w:tcPr>
            <w:tcW w:w="7469" w:type="dxa"/>
            <w:gridSpan w:val="2"/>
            <w:vAlign w:val="center"/>
          </w:tcPr>
          <w:p w14:paraId="4986F30C" w14:textId="77777777" w:rsidR="003576BF" w:rsidRDefault="003576BF" w:rsidP="00870940">
            <w:pPr>
              <w:tabs>
                <w:tab w:val="left" w:pos="540"/>
              </w:tabs>
              <w:spacing w:after="0"/>
              <w:ind w:firstLineChars="100" w:firstLine="210"/>
              <w:jc w:val="left"/>
              <w:rPr>
                <w:rFonts w:cs="Calibri"/>
                <w:color w:val="000000" w:themeColor="text1"/>
                <w:szCs w:val="21"/>
              </w:rPr>
            </w:pPr>
            <w:r>
              <w:rPr>
                <w:rFonts w:cs="Calibri"/>
                <w:color w:val="000000" w:themeColor="text1"/>
                <w:szCs w:val="21"/>
              </w:rPr>
              <w:t>详见采购文件的《第四章</w:t>
            </w:r>
            <w:r>
              <w:rPr>
                <w:rFonts w:cs="Calibri"/>
                <w:color w:val="000000" w:themeColor="text1"/>
                <w:szCs w:val="21"/>
              </w:rPr>
              <w:t xml:space="preserve"> </w:t>
            </w:r>
            <w:r>
              <w:rPr>
                <w:rFonts w:cs="Calibri"/>
                <w:color w:val="000000" w:themeColor="text1"/>
                <w:szCs w:val="21"/>
              </w:rPr>
              <w:t>合同草案条款》。</w:t>
            </w:r>
          </w:p>
        </w:tc>
      </w:tr>
    </w:tbl>
    <w:p w14:paraId="4604A816" w14:textId="77777777" w:rsidR="003576BF" w:rsidRDefault="003576BF" w:rsidP="003576BF">
      <w:pPr>
        <w:spacing w:after="0"/>
        <w:ind w:firstLineChars="200" w:firstLine="420"/>
      </w:pPr>
      <w:r>
        <w:rPr>
          <w:rFonts w:cs="Calibri"/>
          <w:color w:val="000000" w:themeColor="text1"/>
        </w:rPr>
        <w:t>说明：</w:t>
      </w:r>
      <w:r>
        <w:rPr>
          <w:rFonts w:cs="Calibri"/>
          <w:color w:val="000000" w:themeColor="text1"/>
          <w:szCs w:val="21"/>
        </w:rPr>
        <w:t>供应商应对商务要求进行审核，如有偏离，请在响应文件的</w:t>
      </w:r>
      <w:r>
        <w:rPr>
          <w:rFonts w:cs="Calibri"/>
          <w:color w:val="000000" w:themeColor="text1"/>
          <w:szCs w:val="21"/>
        </w:rPr>
        <w:t>“</w:t>
      </w:r>
      <w:r>
        <w:rPr>
          <w:rFonts w:cs="Calibri"/>
          <w:color w:val="000000" w:themeColor="text1"/>
          <w:szCs w:val="21"/>
        </w:rPr>
        <w:t>偏离表</w:t>
      </w:r>
      <w:r>
        <w:rPr>
          <w:rFonts w:cs="Calibri"/>
          <w:color w:val="000000" w:themeColor="text1"/>
          <w:szCs w:val="21"/>
        </w:rPr>
        <w:t>”</w:t>
      </w:r>
      <w:r>
        <w:rPr>
          <w:rFonts w:cs="Calibri"/>
          <w:color w:val="000000" w:themeColor="text1"/>
          <w:szCs w:val="21"/>
        </w:rPr>
        <w:t>中反映。</w:t>
      </w:r>
    </w:p>
    <w:p w14:paraId="54A1F065"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第四部分</w:t>
      </w:r>
      <w:r w:rsidRPr="00677280">
        <w:rPr>
          <w:rFonts w:cs="Calibri"/>
          <w:color w:val="000000" w:themeColor="text1"/>
        </w:rPr>
        <w:t xml:space="preserve"> </w:t>
      </w:r>
      <w:r w:rsidRPr="00677280">
        <w:rPr>
          <w:rFonts w:cs="Calibri"/>
          <w:color w:val="000000" w:themeColor="text1"/>
        </w:rPr>
        <w:t>政府采购政策要求</w:t>
      </w:r>
    </w:p>
    <w:p w14:paraId="63903B11"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一、采购本国货物、工程和服务</w:t>
      </w:r>
    </w:p>
    <w:p w14:paraId="2F36D5FD" w14:textId="77777777" w:rsidR="00CD1767" w:rsidRPr="00677280" w:rsidRDefault="00000000" w:rsidP="004B5D04">
      <w:pPr>
        <w:spacing w:after="0"/>
        <w:ind w:firstLineChars="200" w:firstLine="420"/>
        <w:rPr>
          <w:rFonts w:cs="Calibri"/>
          <w:color w:val="000000" w:themeColor="text1"/>
          <w:szCs w:val="21"/>
        </w:rPr>
      </w:pPr>
      <w:r w:rsidRPr="00677280">
        <w:rPr>
          <w:rFonts w:ascii="Times New Roman" w:hAnsi="Times New Roman"/>
          <w:color w:val="000000" w:themeColor="text1"/>
          <w:szCs w:val="21"/>
        </w:rPr>
        <w:t>▲</w:t>
      </w:r>
      <w:r w:rsidRPr="00677280">
        <w:rPr>
          <w:rFonts w:cs="Calibri"/>
          <w:b/>
          <w:bCs/>
          <w:color w:val="000000" w:themeColor="text1"/>
          <w:szCs w:val="21"/>
          <w:u w:val="single"/>
        </w:rPr>
        <w:t>本项目采购本国生产的货物、工程和服务，不允许采购进口产品。</w:t>
      </w:r>
    </w:p>
    <w:p w14:paraId="65BC2A71"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二、支持绿色发展</w:t>
      </w:r>
    </w:p>
    <w:p w14:paraId="7EB5219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1.</w:t>
      </w:r>
      <w:r w:rsidRPr="00677280">
        <w:rPr>
          <w:rFonts w:cs="Calibri"/>
          <w:color w:val="000000" w:themeColor="text1"/>
        </w:rPr>
        <w:t>节能产品的强制采购政策</w:t>
      </w:r>
    </w:p>
    <w:p w14:paraId="05D69751" w14:textId="77777777" w:rsidR="00CD1767" w:rsidRPr="00677280" w:rsidRDefault="00000000" w:rsidP="004B5D04">
      <w:pPr>
        <w:spacing w:after="0"/>
        <w:ind w:firstLineChars="200" w:firstLine="422"/>
        <w:rPr>
          <w:rFonts w:cs="Calibri"/>
          <w:b/>
          <w:bCs/>
          <w:color w:val="000000" w:themeColor="text1"/>
          <w:szCs w:val="21"/>
          <w:u w:val="single"/>
        </w:rPr>
      </w:pPr>
      <w:r w:rsidRPr="00677280">
        <w:rPr>
          <w:rFonts w:ascii="Times New Roman" w:hAnsi="Times New Roman"/>
          <w:b/>
          <w:bCs/>
          <w:color w:val="000000" w:themeColor="text1"/>
          <w:szCs w:val="21"/>
          <w:u w:val="single"/>
        </w:rPr>
        <w:t>▲</w:t>
      </w:r>
      <w:r w:rsidRPr="00677280">
        <w:rPr>
          <w:rFonts w:cs="Calibri"/>
          <w:b/>
          <w:bCs/>
          <w:color w:val="000000" w:themeColor="text1"/>
          <w:szCs w:val="21"/>
          <w:u w:val="single"/>
        </w:rPr>
        <w:t>根据《财政部、国家发展改革委、生态环境部、国家市场监管总局关于调整优化节能产品、环境标志产品政府采购执行机制的通知》财库〔</w:t>
      </w:r>
      <w:r w:rsidRPr="00677280">
        <w:rPr>
          <w:rFonts w:cs="Calibri"/>
          <w:b/>
          <w:bCs/>
          <w:color w:val="000000" w:themeColor="text1"/>
          <w:szCs w:val="21"/>
          <w:u w:val="single"/>
        </w:rPr>
        <w:t>2019</w:t>
      </w:r>
      <w:r w:rsidRPr="00677280">
        <w:rPr>
          <w:rFonts w:cs="Calibri"/>
          <w:b/>
          <w:bCs/>
          <w:color w:val="000000" w:themeColor="text1"/>
          <w:szCs w:val="21"/>
          <w:u w:val="single"/>
        </w:rPr>
        <w:t>〕</w:t>
      </w:r>
      <w:r w:rsidRPr="00677280">
        <w:rPr>
          <w:rFonts w:cs="Calibri"/>
          <w:b/>
          <w:bCs/>
          <w:color w:val="000000" w:themeColor="text1"/>
          <w:szCs w:val="21"/>
          <w:u w:val="single"/>
        </w:rPr>
        <w:t>9</w:t>
      </w:r>
      <w:r w:rsidRPr="00677280">
        <w:rPr>
          <w:rFonts w:cs="Calibri"/>
          <w:b/>
          <w:bCs/>
          <w:color w:val="000000" w:themeColor="text1"/>
          <w:szCs w:val="21"/>
          <w:u w:val="single"/>
        </w:rPr>
        <w:t>号文件规定，对政府采购节能产品实施品目清单管理，依据品目清单和认证证书实施政府强制采购。采购人拟采购的产品属于品目清单范围内的政府强制采购产品的，供应商提供的产品应具有国家确定的认证机构出具的、处于有效期之内的节能产品认证证书，并在响应文件中提供该产品节能产品认证证书或</w:t>
      </w:r>
      <w:r w:rsidRPr="00677280">
        <w:rPr>
          <w:rFonts w:cs="Calibri"/>
          <w:b/>
          <w:bCs/>
          <w:color w:val="000000" w:themeColor="text1"/>
          <w:szCs w:val="21"/>
          <w:u w:val="single"/>
        </w:rPr>
        <w:t>“</w:t>
      </w:r>
      <w:r w:rsidRPr="00677280">
        <w:rPr>
          <w:rFonts w:cs="Calibri"/>
          <w:b/>
          <w:bCs/>
          <w:color w:val="000000" w:themeColor="text1"/>
          <w:szCs w:val="21"/>
          <w:u w:val="single"/>
        </w:rPr>
        <w:t>政府强制采购的节能产品用于本项目的承诺书</w:t>
      </w:r>
      <w:r w:rsidRPr="00677280">
        <w:rPr>
          <w:rFonts w:cs="Calibri"/>
          <w:b/>
          <w:bCs/>
          <w:color w:val="000000" w:themeColor="text1"/>
          <w:szCs w:val="21"/>
          <w:u w:val="single"/>
        </w:rPr>
        <w:t>”</w:t>
      </w:r>
      <w:r w:rsidRPr="00677280">
        <w:rPr>
          <w:rFonts w:cs="Calibri"/>
          <w:b/>
          <w:bCs/>
          <w:color w:val="000000" w:themeColor="text1"/>
          <w:szCs w:val="21"/>
          <w:u w:val="single"/>
        </w:rPr>
        <w:t>，否则响应无效。</w:t>
      </w:r>
    </w:p>
    <w:p w14:paraId="1477C2D7"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本项目执行：</w:t>
      </w:r>
    </w:p>
    <w:p w14:paraId="517A5F5D"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【节能产品品目清单详见《财政部、国家发展和改革委员会关于印发节能产品政府采购品目清单的通知》（财库〔</w:t>
      </w:r>
      <w:r w:rsidRPr="00677280">
        <w:rPr>
          <w:rFonts w:cs="Calibri"/>
          <w:color w:val="000000" w:themeColor="text1"/>
          <w:szCs w:val="21"/>
        </w:rPr>
        <w:t>2019</w:t>
      </w:r>
      <w:r w:rsidRPr="00677280">
        <w:rPr>
          <w:rFonts w:cs="Calibri"/>
          <w:color w:val="000000" w:themeColor="text1"/>
          <w:szCs w:val="21"/>
        </w:rPr>
        <w:t>〕</w:t>
      </w:r>
      <w:r w:rsidRPr="00677280">
        <w:rPr>
          <w:rFonts w:cs="Calibri"/>
          <w:color w:val="000000" w:themeColor="text1"/>
          <w:szCs w:val="21"/>
        </w:rPr>
        <w:t>19</w:t>
      </w:r>
      <w:r w:rsidRPr="00677280">
        <w:rPr>
          <w:rFonts w:cs="Calibri"/>
          <w:color w:val="000000" w:themeColor="text1"/>
          <w:szCs w:val="21"/>
        </w:rPr>
        <w:t>号），</w:t>
      </w:r>
      <w:r w:rsidRPr="00677280">
        <w:rPr>
          <w:rFonts w:cs="Calibri"/>
          <w:color w:val="000000" w:themeColor="text1"/>
          <w:szCs w:val="21"/>
        </w:rPr>
        <w:t>http://www.ccgp.gov.cn/zcfg/mof/201902/t20190213_11628855.htm</w:t>
      </w:r>
      <w:r w:rsidRPr="00677280">
        <w:rPr>
          <w:rFonts w:cs="Calibri"/>
          <w:color w:val="000000" w:themeColor="text1"/>
          <w:szCs w:val="21"/>
        </w:rPr>
        <w:t>】；</w:t>
      </w:r>
    </w:p>
    <w:p w14:paraId="5EA94189" w14:textId="77777777" w:rsidR="00CD1767" w:rsidRPr="00677280" w:rsidRDefault="00000000" w:rsidP="004B5D04">
      <w:pPr>
        <w:spacing w:after="0"/>
        <w:ind w:firstLineChars="200" w:firstLine="420"/>
        <w:jc w:val="left"/>
        <w:rPr>
          <w:rFonts w:cs="Calibri"/>
          <w:color w:val="000000" w:themeColor="text1"/>
          <w:szCs w:val="21"/>
        </w:rPr>
      </w:pPr>
      <w:r w:rsidRPr="00677280">
        <w:rPr>
          <w:rFonts w:cs="Calibri"/>
          <w:color w:val="000000" w:themeColor="text1"/>
          <w:szCs w:val="21"/>
        </w:rPr>
        <w:t>【产品认证机构详见《市场监管总局关于发布参与实施政府采购节能产品、环境标志产品认证机构名录的公告》（</w:t>
      </w:r>
      <w:r w:rsidRPr="00677280">
        <w:rPr>
          <w:rFonts w:cs="Calibri"/>
          <w:color w:val="000000" w:themeColor="text1"/>
          <w:szCs w:val="21"/>
        </w:rPr>
        <w:t>2019</w:t>
      </w:r>
      <w:r w:rsidRPr="00677280">
        <w:rPr>
          <w:rFonts w:cs="Calibri"/>
          <w:color w:val="000000" w:themeColor="text1"/>
          <w:szCs w:val="21"/>
        </w:rPr>
        <w:t>年第</w:t>
      </w:r>
      <w:r w:rsidRPr="00677280">
        <w:rPr>
          <w:rFonts w:cs="Calibri"/>
          <w:color w:val="000000" w:themeColor="text1"/>
          <w:szCs w:val="21"/>
        </w:rPr>
        <w:t>16</w:t>
      </w:r>
      <w:r w:rsidRPr="00677280">
        <w:rPr>
          <w:rFonts w:cs="Calibri"/>
          <w:color w:val="000000" w:themeColor="text1"/>
          <w:szCs w:val="21"/>
        </w:rPr>
        <w:t>号），</w:t>
      </w:r>
      <w:r w:rsidRPr="00677280">
        <w:rPr>
          <w:rFonts w:cs="Calibri"/>
          <w:color w:val="000000" w:themeColor="text1"/>
          <w:szCs w:val="21"/>
        </w:rPr>
        <w:lastRenderedPageBreak/>
        <w:t>http://www.ccgp.gov.cn/zcfg/bwfile/201904/t20190403_11853998.htm</w:t>
      </w:r>
      <w:r w:rsidRPr="00677280">
        <w:rPr>
          <w:rFonts w:cs="Calibri"/>
          <w:color w:val="000000" w:themeColor="text1"/>
          <w:szCs w:val="21"/>
        </w:rPr>
        <w:t>】。</w:t>
      </w:r>
    </w:p>
    <w:p w14:paraId="1E43FAF0" w14:textId="77777777" w:rsidR="00CD1767" w:rsidRPr="00677280" w:rsidRDefault="00000000" w:rsidP="004B5D04">
      <w:pPr>
        <w:spacing w:after="0"/>
        <w:ind w:firstLineChars="200" w:firstLine="422"/>
        <w:rPr>
          <w:rFonts w:eastAsia="楷体" w:cs="Calibri"/>
          <w:color w:val="000000" w:themeColor="text1"/>
        </w:rPr>
      </w:pPr>
      <w:r w:rsidRPr="00677280">
        <w:rPr>
          <w:rFonts w:eastAsia="楷体" w:cs="Calibri"/>
          <w:b/>
          <w:bCs/>
          <w:color w:val="000000" w:themeColor="text1"/>
        </w:rPr>
        <w:t>【说明：本项目不涉及强制节能产品】</w:t>
      </w:r>
    </w:p>
    <w:p w14:paraId="30FE9EA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2.</w:t>
      </w:r>
      <w:r w:rsidRPr="00677280">
        <w:rPr>
          <w:rFonts w:cs="Calibri"/>
          <w:color w:val="000000" w:themeColor="text1"/>
        </w:rPr>
        <w:t>节能产品、环境标志产品的优先采购政策</w:t>
      </w:r>
    </w:p>
    <w:p w14:paraId="331A5CB8"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根据《财政部、国家发展改革委、生态环境部、国家市场监管总局关于调整优化节能产品、环境标志产品政府采购执行机制的通知》财库〔</w:t>
      </w:r>
      <w:r w:rsidRPr="00677280">
        <w:rPr>
          <w:rFonts w:cs="Calibri"/>
          <w:color w:val="000000" w:themeColor="text1"/>
          <w:szCs w:val="21"/>
        </w:rPr>
        <w:t>2019</w:t>
      </w:r>
      <w:r w:rsidRPr="00677280">
        <w:rPr>
          <w:rFonts w:cs="Calibri"/>
          <w:color w:val="000000" w:themeColor="text1"/>
          <w:szCs w:val="21"/>
        </w:rPr>
        <w:t>〕</w:t>
      </w:r>
      <w:r w:rsidRPr="00677280">
        <w:rPr>
          <w:rFonts w:cs="Calibri"/>
          <w:color w:val="000000" w:themeColor="text1"/>
          <w:szCs w:val="21"/>
        </w:rPr>
        <w:t>9</w:t>
      </w:r>
      <w:r w:rsidRPr="00677280">
        <w:rPr>
          <w:rFonts w:cs="Calibri"/>
          <w:color w:val="000000" w:themeColor="text1"/>
          <w:szCs w:val="21"/>
        </w:rPr>
        <w:t>号文件规定，对政府采购节能产品、环境标志产品实施品目清单管理，依据品目清单和认证证书实施政府优先采购。采购人拟采购的产品属于品目清单范围内的优先采购品目的，供应商提供的产品应具有国家确定的认证机构出具的、处于有效期之内的节能产品、环境标志产品认证证书，并在响应文件中提供该产品的节能产品认证证书或环境标志产品认证证书、产品所属节能环保品目清单中对应产品名称。</w:t>
      </w:r>
    </w:p>
    <w:p w14:paraId="1563BAB7"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本项目执行：</w:t>
      </w:r>
    </w:p>
    <w:p w14:paraId="2DFEB6FA"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【节能产品品目清单详见《财政部、国家发展和改革委员会关于印发节能产品政府采购品目清单的通知》（财库〔</w:t>
      </w:r>
      <w:r w:rsidRPr="00677280">
        <w:rPr>
          <w:rFonts w:cs="Calibri"/>
          <w:color w:val="000000" w:themeColor="text1"/>
          <w:szCs w:val="21"/>
        </w:rPr>
        <w:t>2019</w:t>
      </w:r>
      <w:r w:rsidRPr="00677280">
        <w:rPr>
          <w:rFonts w:cs="Calibri"/>
          <w:color w:val="000000" w:themeColor="text1"/>
          <w:szCs w:val="21"/>
        </w:rPr>
        <w:t>〕</w:t>
      </w:r>
      <w:r w:rsidRPr="00677280">
        <w:rPr>
          <w:rFonts w:cs="Calibri"/>
          <w:color w:val="000000" w:themeColor="text1"/>
          <w:szCs w:val="21"/>
        </w:rPr>
        <w:t>19</w:t>
      </w:r>
      <w:r w:rsidRPr="00677280">
        <w:rPr>
          <w:rFonts w:cs="Calibri"/>
          <w:color w:val="000000" w:themeColor="text1"/>
          <w:szCs w:val="21"/>
        </w:rPr>
        <w:t>号），</w:t>
      </w:r>
      <w:r w:rsidRPr="00677280">
        <w:rPr>
          <w:rFonts w:cs="Calibri"/>
          <w:color w:val="000000" w:themeColor="text1"/>
          <w:szCs w:val="21"/>
        </w:rPr>
        <w:t>http://www.ccgp.gov.cn/zcfg/mof/201902/t20190213_11628855.htm</w:t>
      </w:r>
      <w:r w:rsidRPr="00677280">
        <w:rPr>
          <w:rFonts w:cs="Calibri"/>
          <w:color w:val="000000" w:themeColor="text1"/>
          <w:szCs w:val="21"/>
        </w:rPr>
        <w:t>】；</w:t>
      </w:r>
    </w:p>
    <w:p w14:paraId="1FBE6D03"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【环境标志产品品目清单详见《财政部、生态环境部关于印发环境标志产品政府采购品目清单的通知》（财库〔</w:t>
      </w:r>
      <w:r w:rsidRPr="00677280">
        <w:rPr>
          <w:rFonts w:cs="Calibri"/>
          <w:color w:val="000000" w:themeColor="text1"/>
          <w:szCs w:val="21"/>
        </w:rPr>
        <w:t>2019</w:t>
      </w:r>
      <w:r w:rsidRPr="00677280">
        <w:rPr>
          <w:rFonts w:cs="Calibri"/>
          <w:color w:val="000000" w:themeColor="text1"/>
          <w:szCs w:val="21"/>
        </w:rPr>
        <w:t>〕</w:t>
      </w:r>
      <w:r w:rsidRPr="00677280">
        <w:rPr>
          <w:rFonts w:cs="Calibri"/>
          <w:color w:val="000000" w:themeColor="text1"/>
          <w:szCs w:val="21"/>
        </w:rPr>
        <w:t>18</w:t>
      </w:r>
      <w:r w:rsidRPr="00677280">
        <w:rPr>
          <w:rFonts w:cs="Calibri"/>
          <w:color w:val="000000" w:themeColor="text1"/>
          <w:szCs w:val="21"/>
        </w:rPr>
        <w:t>号），</w:t>
      </w:r>
      <w:r w:rsidRPr="00677280">
        <w:rPr>
          <w:rFonts w:cs="Calibri"/>
          <w:color w:val="000000" w:themeColor="text1"/>
          <w:szCs w:val="21"/>
        </w:rPr>
        <w:t>http://www.ccgp.gov.cn/zcfg/mof/201903/t20190330_11833800.htm</w:t>
      </w:r>
      <w:r w:rsidRPr="00677280">
        <w:rPr>
          <w:rFonts w:cs="Calibri"/>
          <w:color w:val="000000" w:themeColor="text1"/>
          <w:szCs w:val="21"/>
        </w:rPr>
        <w:t>】；</w:t>
      </w:r>
    </w:p>
    <w:p w14:paraId="6768DDE9" w14:textId="77777777" w:rsidR="00CD1767" w:rsidRPr="00677280" w:rsidRDefault="00000000" w:rsidP="004B5D04">
      <w:pPr>
        <w:spacing w:after="0"/>
        <w:ind w:firstLineChars="200" w:firstLine="420"/>
        <w:jc w:val="left"/>
        <w:rPr>
          <w:rFonts w:cs="Calibri"/>
          <w:color w:val="000000" w:themeColor="text1"/>
          <w:szCs w:val="21"/>
        </w:rPr>
      </w:pPr>
      <w:r w:rsidRPr="00677280">
        <w:rPr>
          <w:rFonts w:cs="Calibri"/>
          <w:color w:val="000000" w:themeColor="text1"/>
          <w:szCs w:val="21"/>
        </w:rPr>
        <w:t>【产品认证机构详见《市场监管总局关于发布参与实施政府采购节能产品、环境标志产品认证机构名录的公告》（</w:t>
      </w:r>
      <w:r w:rsidRPr="00677280">
        <w:rPr>
          <w:rFonts w:cs="Calibri"/>
          <w:color w:val="000000" w:themeColor="text1"/>
          <w:szCs w:val="21"/>
        </w:rPr>
        <w:t>2019</w:t>
      </w:r>
      <w:r w:rsidRPr="00677280">
        <w:rPr>
          <w:rFonts w:cs="Calibri"/>
          <w:color w:val="000000" w:themeColor="text1"/>
          <w:szCs w:val="21"/>
        </w:rPr>
        <w:t>年第</w:t>
      </w:r>
      <w:r w:rsidRPr="00677280">
        <w:rPr>
          <w:rFonts w:cs="Calibri"/>
          <w:color w:val="000000" w:themeColor="text1"/>
          <w:szCs w:val="21"/>
        </w:rPr>
        <w:t>16</w:t>
      </w:r>
      <w:r w:rsidRPr="00677280">
        <w:rPr>
          <w:rFonts w:cs="Calibri"/>
          <w:color w:val="000000" w:themeColor="text1"/>
          <w:szCs w:val="21"/>
        </w:rPr>
        <w:t>号），</w:t>
      </w:r>
      <w:r w:rsidRPr="00677280">
        <w:rPr>
          <w:rFonts w:cs="Calibri"/>
          <w:color w:val="000000" w:themeColor="text1"/>
          <w:szCs w:val="21"/>
        </w:rPr>
        <w:t>http://www.ccgp.gov.cn/zcfg/bwfile/201904/t20190403_11853998.htm</w:t>
      </w:r>
      <w:r w:rsidRPr="00677280">
        <w:rPr>
          <w:rFonts w:cs="Calibri"/>
          <w:color w:val="000000" w:themeColor="text1"/>
          <w:szCs w:val="21"/>
        </w:rPr>
        <w:t>】。</w:t>
      </w:r>
    </w:p>
    <w:p w14:paraId="3D161AF9" w14:textId="77777777" w:rsidR="00CD1767" w:rsidRPr="00677280" w:rsidRDefault="00000000" w:rsidP="004B5D04">
      <w:pPr>
        <w:spacing w:after="0"/>
        <w:ind w:firstLineChars="200" w:firstLine="422"/>
        <w:rPr>
          <w:rFonts w:cs="Calibri"/>
          <w:color w:val="000000" w:themeColor="text1"/>
        </w:rPr>
      </w:pPr>
      <w:r w:rsidRPr="00677280">
        <w:rPr>
          <w:rFonts w:cs="Calibri"/>
          <w:b/>
          <w:bCs/>
          <w:color w:val="000000" w:themeColor="text1"/>
        </w:rPr>
        <w:t>【</w:t>
      </w:r>
      <w:r w:rsidRPr="00677280">
        <w:rPr>
          <w:rFonts w:eastAsia="楷体" w:cs="Calibri"/>
          <w:b/>
          <w:bCs/>
          <w:color w:val="000000" w:themeColor="text1"/>
        </w:rPr>
        <w:t>说明：本项目不涉及节能产品、环境标志产品</w:t>
      </w:r>
      <w:r w:rsidRPr="00677280">
        <w:rPr>
          <w:rFonts w:cs="Calibri"/>
          <w:b/>
          <w:bCs/>
          <w:color w:val="000000" w:themeColor="text1"/>
        </w:rPr>
        <w:t>】</w:t>
      </w:r>
    </w:p>
    <w:p w14:paraId="14158871"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3.</w:t>
      </w:r>
      <w:r w:rsidRPr="00677280">
        <w:rPr>
          <w:rFonts w:cs="Calibri"/>
          <w:color w:val="000000" w:themeColor="text1"/>
          <w:szCs w:val="21"/>
        </w:rPr>
        <w:t>修缮、装修类项目采购建材的，供应商应按采购文件和合同规定的绿色建筑和绿色建材性能、指标进行采购。</w:t>
      </w:r>
      <w:r w:rsidRPr="00677280">
        <w:rPr>
          <w:rFonts w:cs="Calibri"/>
          <w:b/>
          <w:bCs/>
          <w:color w:val="000000" w:themeColor="text1"/>
          <w:szCs w:val="21"/>
        </w:rPr>
        <w:t>【</w:t>
      </w:r>
      <w:r w:rsidRPr="00677280">
        <w:rPr>
          <w:rFonts w:eastAsia="楷体" w:cs="Calibri"/>
          <w:b/>
          <w:bCs/>
          <w:color w:val="000000" w:themeColor="text1"/>
        </w:rPr>
        <w:t>说明：</w:t>
      </w:r>
      <w:r w:rsidRPr="00677280">
        <w:rPr>
          <w:rFonts w:eastAsia="楷体" w:cs="Calibri"/>
          <w:b/>
          <w:bCs/>
          <w:color w:val="000000" w:themeColor="text1"/>
          <w:szCs w:val="21"/>
        </w:rPr>
        <w:t>本项目不涉及建材</w:t>
      </w:r>
      <w:r w:rsidRPr="00677280">
        <w:rPr>
          <w:rFonts w:cs="Calibri"/>
          <w:b/>
          <w:bCs/>
          <w:color w:val="000000" w:themeColor="text1"/>
          <w:szCs w:val="21"/>
        </w:rPr>
        <w:t>】</w:t>
      </w:r>
    </w:p>
    <w:p w14:paraId="1920238E"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4.</w:t>
      </w:r>
      <w:r w:rsidRPr="00677280">
        <w:rPr>
          <w:rFonts w:cs="Calibri"/>
          <w:color w:val="000000" w:themeColor="text1"/>
          <w:szCs w:val="21"/>
        </w:rPr>
        <w:t>为助力打好污染防治攻坚战，推广使用绿色包装，政府采购货物、工程和服务项目中涉及商品包装和快递包装的，供应商提供产品及相关快递服务的具体包装要求要参考《商品包装政府采购需求标准（试行）》《快递包装政府采购需求标准（试行）》。</w:t>
      </w:r>
    </w:p>
    <w:p w14:paraId="0100C386"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三、支持创新发展</w:t>
      </w:r>
    </w:p>
    <w:p w14:paraId="1559A35B"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1.</w:t>
      </w:r>
      <w:r w:rsidRPr="00677280">
        <w:rPr>
          <w:rFonts w:cs="Calibri"/>
          <w:color w:val="000000" w:themeColor="text1"/>
          <w:szCs w:val="21"/>
        </w:rPr>
        <w:t>采购人优先采购被认定为首台套产品和</w:t>
      </w:r>
      <w:r w:rsidRPr="00677280">
        <w:rPr>
          <w:rFonts w:cs="Calibri"/>
          <w:color w:val="000000" w:themeColor="text1"/>
          <w:szCs w:val="21"/>
        </w:rPr>
        <w:t>“</w:t>
      </w:r>
      <w:r w:rsidRPr="00677280">
        <w:rPr>
          <w:rFonts w:cs="Calibri"/>
          <w:color w:val="000000" w:themeColor="text1"/>
          <w:szCs w:val="21"/>
        </w:rPr>
        <w:t>制造精品</w:t>
      </w:r>
      <w:r w:rsidRPr="00677280">
        <w:rPr>
          <w:rFonts w:cs="Calibri"/>
          <w:color w:val="000000" w:themeColor="text1"/>
          <w:szCs w:val="21"/>
        </w:rPr>
        <w:t>”</w:t>
      </w:r>
      <w:r w:rsidRPr="00677280">
        <w:rPr>
          <w:rFonts w:cs="Calibri"/>
          <w:color w:val="000000" w:themeColor="text1"/>
          <w:szCs w:val="21"/>
        </w:rPr>
        <w:t>的自主创新产品。</w:t>
      </w:r>
      <w:r w:rsidRPr="00677280">
        <w:rPr>
          <w:rFonts w:cs="Calibri"/>
          <w:b/>
          <w:bCs/>
          <w:color w:val="000000" w:themeColor="text1"/>
          <w:szCs w:val="21"/>
        </w:rPr>
        <w:t>【</w:t>
      </w:r>
      <w:r w:rsidRPr="00677280">
        <w:rPr>
          <w:rFonts w:eastAsia="楷体" w:cs="Calibri"/>
          <w:b/>
          <w:bCs/>
          <w:color w:val="000000" w:themeColor="text1"/>
        </w:rPr>
        <w:t>说明：</w:t>
      </w:r>
      <w:r w:rsidRPr="00677280">
        <w:rPr>
          <w:rFonts w:eastAsia="楷体" w:cs="Calibri"/>
          <w:b/>
          <w:bCs/>
          <w:color w:val="000000" w:themeColor="text1"/>
          <w:szCs w:val="21"/>
        </w:rPr>
        <w:t>本项目不涉及</w:t>
      </w:r>
      <w:r w:rsidRPr="00677280">
        <w:rPr>
          <w:rFonts w:cs="Calibri"/>
          <w:b/>
          <w:bCs/>
          <w:color w:val="000000" w:themeColor="text1"/>
          <w:szCs w:val="21"/>
        </w:rPr>
        <w:t>】</w:t>
      </w:r>
    </w:p>
    <w:p w14:paraId="2ADC8BF7"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2.</w:t>
      </w:r>
      <w:r w:rsidRPr="00677280">
        <w:rPr>
          <w:rFonts w:cs="Calibri"/>
          <w:color w:val="000000" w:themeColor="text1"/>
          <w:szCs w:val="21"/>
        </w:rPr>
        <w:t>首台套产品被纳入《首台套产品推广应用指导目录》之日起</w:t>
      </w:r>
      <w:r w:rsidRPr="00677280">
        <w:rPr>
          <w:rFonts w:cs="Calibri"/>
          <w:color w:val="000000" w:themeColor="text1"/>
          <w:szCs w:val="21"/>
        </w:rPr>
        <w:t>3</w:t>
      </w:r>
      <w:r w:rsidRPr="00677280">
        <w:rPr>
          <w:rFonts w:cs="Calibri"/>
          <w:color w:val="000000" w:themeColor="text1"/>
          <w:szCs w:val="21"/>
        </w:rPr>
        <w:t>年内，以及产品核心技术高于国内领先水平，并具有明晰自主知识产权的</w:t>
      </w:r>
      <w:r w:rsidRPr="00677280">
        <w:rPr>
          <w:rFonts w:cs="Calibri"/>
          <w:color w:val="000000" w:themeColor="text1"/>
          <w:szCs w:val="21"/>
        </w:rPr>
        <w:t>“</w:t>
      </w:r>
      <w:r w:rsidRPr="00677280">
        <w:rPr>
          <w:rFonts w:cs="Calibri"/>
          <w:color w:val="000000" w:themeColor="text1"/>
          <w:szCs w:val="21"/>
        </w:rPr>
        <w:t>制造精品</w:t>
      </w:r>
      <w:r w:rsidRPr="00677280">
        <w:rPr>
          <w:rFonts w:cs="Calibri"/>
          <w:color w:val="000000" w:themeColor="text1"/>
          <w:szCs w:val="21"/>
        </w:rPr>
        <w:t>”</w:t>
      </w:r>
      <w:r w:rsidRPr="00677280">
        <w:rPr>
          <w:rFonts w:cs="Calibri"/>
          <w:color w:val="000000" w:themeColor="text1"/>
          <w:szCs w:val="21"/>
        </w:rPr>
        <w:t>产品，自认定之日起</w:t>
      </w:r>
      <w:r w:rsidRPr="00677280">
        <w:rPr>
          <w:rFonts w:cs="Calibri"/>
          <w:color w:val="000000" w:themeColor="text1"/>
          <w:szCs w:val="21"/>
        </w:rPr>
        <w:t>2</w:t>
      </w:r>
      <w:r w:rsidRPr="00677280">
        <w:rPr>
          <w:rFonts w:cs="Calibri"/>
          <w:color w:val="000000" w:themeColor="text1"/>
          <w:szCs w:val="21"/>
        </w:rPr>
        <w:t>年内视同已具备相应销售业绩，参加政府采购活动时业绩分值为满分。</w:t>
      </w:r>
      <w:r w:rsidRPr="00677280">
        <w:rPr>
          <w:rFonts w:cs="Calibri"/>
          <w:b/>
          <w:bCs/>
          <w:color w:val="000000" w:themeColor="text1"/>
          <w:szCs w:val="21"/>
        </w:rPr>
        <w:t>【</w:t>
      </w:r>
      <w:r w:rsidRPr="00677280">
        <w:rPr>
          <w:rFonts w:eastAsia="楷体" w:cs="Calibri"/>
          <w:b/>
          <w:bCs/>
          <w:color w:val="000000" w:themeColor="text1"/>
        </w:rPr>
        <w:t>说明：</w:t>
      </w:r>
      <w:r w:rsidRPr="00677280">
        <w:rPr>
          <w:rFonts w:eastAsia="楷体" w:cs="Calibri"/>
          <w:b/>
          <w:bCs/>
          <w:color w:val="000000" w:themeColor="text1"/>
          <w:szCs w:val="21"/>
        </w:rPr>
        <w:t>本项目不涉及</w:t>
      </w:r>
      <w:r w:rsidRPr="00677280">
        <w:rPr>
          <w:rFonts w:cs="Calibri"/>
          <w:b/>
          <w:bCs/>
          <w:color w:val="000000" w:themeColor="text1"/>
          <w:szCs w:val="21"/>
        </w:rPr>
        <w:t>】</w:t>
      </w:r>
    </w:p>
    <w:p w14:paraId="69F240A8"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四、支持中小企业发展</w:t>
      </w:r>
    </w:p>
    <w:p w14:paraId="0DA75EE3"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1.</w:t>
      </w:r>
      <w:r w:rsidRPr="00677280">
        <w:rPr>
          <w:rFonts w:cs="Calibri"/>
          <w:color w:val="000000" w:themeColor="text1"/>
          <w:szCs w:val="21"/>
        </w:rPr>
        <w:t>根据《财政部</w:t>
      </w:r>
      <w:r w:rsidRPr="00677280">
        <w:rPr>
          <w:rFonts w:cs="Calibri"/>
          <w:color w:val="000000" w:themeColor="text1"/>
          <w:szCs w:val="21"/>
        </w:rPr>
        <w:t xml:space="preserve"> </w:t>
      </w:r>
      <w:r w:rsidRPr="00677280">
        <w:rPr>
          <w:rFonts w:cs="Calibri"/>
          <w:color w:val="000000" w:themeColor="text1"/>
          <w:szCs w:val="21"/>
        </w:rPr>
        <w:t>工业和信息化部关于印发＜政府采购促进中小企业发展管理办法＞的通知》（财库〔</w:t>
      </w:r>
      <w:r w:rsidRPr="00677280">
        <w:rPr>
          <w:rFonts w:cs="Calibri"/>
          <w:color w:val="000000" w:themeColor="text1"/>
          <w:szCs w:val="21"/>
        </w:rPr>
        <w:t>2020</w:t>
      </w:r>
      <w:r w:rsidRPr="00677280">
        <w:rPr>
          <w:rFonts w:cs="Calibri"/>
          <w:color w:val="000000" w:themeColor="text1"/>
          <w:szCs w:val="21"/>
        </w:rPr>
        <w:t>〕</w:t>
      </w:r>
      <w:r w:rsidRPr="00677280">
        <w:rPr>
          <w:rFonts w:cs="Calibri"/>
          <w:color w:val="000000" w:themeColor="text1"/>
          <w:szCs w:val="21"/>
        </w:rPr>
        <w:t>46</w:t>
      </w:r>
      <w:r w:rsidRPr="00677280">
        <w:rPr>
          <w:rFonts w:cs="Calibri"/>
          <w:color w:val="000000" w:themeColor="text1"/>
          <w:szCs w:val="21"/>
        </w:rPr>
        <w:t>号）的规定，</w:t>
      </w:r>
      <w:r w:rsidRPr="00677280">
        <w:rPr>
          <w:rFonts w:cs="Calibri"/>
          <w:color w:val="000000" w:themeColor="text1"/>
          <w:kern w:val="0"/>
          <w:szCs w:val="21"/>
        </w:rPr>
        <w:t>本项目不属于预留采购份额专门面向中小企业采购项目</w:t>
      </w:r>
      <w:r w:rsidRPr="00677280">
        <w:rPr>
          <w:rFonts w:cs="Calibri"/>
          <w:color w:val="000000" w:themeColor="text1"/>
          <w:szCs w:val="21"/>
        </w:rPr>
        <w:t>，但对小型、微型企业报价价格进行扣除，扣除比例见《第五章</w:t>
      </w:r>
      <w:r w:rsidRPr="00677280">
        <w:rPr>
          <w:rFonts w:cs="Calibri"/>
          <w:color w:val="000000" w:themeColor="text1"/>
          <w:szCs w:val="21"/>
        </w:rPr>
        <w:t xml:space="preserve"> </w:t>
      </w:r>
      <w:r w:rsidRPr="00677280">
        <w:rPr>
          <w:rFonts w:cs="Calibri"/>
          <w:color w:val="000000" w:themeColor="text1"/>
          <w:szCs w:val="21"/>
        </w:rPr>
        <w:t>评审办法》；</w:t>
      </w:r>
    </w:p>
    <w:p w14:paraId="68EFF132" w14:textId="7289F08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采购标的对应的中小企业划分标准所属行业：【</w:t>
      </w:r>
      <w:r w:rsidR="004B5D04" w:rsidRPr="004B5D04">
        <w:rPr>
          <w:rFonts w:eastAsia="楷体" w:cs="Calibri" w:hint="eastAsia"/>
          <w:b/>
          <w:bCs/>
          <w:color w:val="000000" w:themeColor="text1"/>
          <w:szCs w:val="21"/>
          <w:u w:val="single"/>
        </w:rPr>
        <w:t>软件和信息技术服务业</w:t>
      </w:r>
      <w:r w:rsidRPr="00677280">
        <w:rPr>
          <w:rFonts w:cs="Calibri"/>
          <w:color w:val="000000" w:themeColor="text1"/>
          <w:szCs w:val="21"/>
        </w:rPr>
        <w:t>】；</w:t>
      </w:r>
    </w:p>
    <w:p w14:paraId="5804F6FC"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rPr>
        <w:t>中小企业划分标准：《中小企业划分标准》（工信部联企业〔</w:t>
      </w:r>
      <w:r w:rsidRPr="00677280">
        <w:rPr>
          <w:rFonts w:cs="Calibri"/>
          <w:color w:val="000000" w:themeColor="text1"/>
        </w:rPr>
        <w:t>2011</w:t>
      </w:r>
      <w:r w:rsidRPr="00677280">
        <w:rPr>
          <w:rFonts w:cs="Calibri"/>
          <w:color w:val="000000" w:themeColor="text1"/>
        </w:rPr>
        <w:t>〕</w:t>
      </w:r>
      <w:r w:rsidRPr="00677280">
        <w:rPr>
          <w:rFonts w:cs="Calibri"/>
          <w:color w:val="000000" w:themeColor="text1"/>
        </w:rPr>
        <w:t>300</w:t>
      </w:r>
      <w:r w:rsidRPr="00677280">
        <w:rPr>
          <w:rFonts w:cs="Calibri"/>
          <w:color w:val="000000" w:themeColor="text1"/>
        </w:rPr>
        <w:t>号）（</w:t>
      </w:r>
      <w:r w:rsidRPr="00677280">
        <w:rPr>
          <w:rFonts w:cs="Calibri"/>
          <w:color w:val="000000" w:themeColor="text1"/>
          <w:szCs w:val="21"/>
        </w:rPr>
        <w:t>政策文件</w:t>
      </w:r>
      <w:r w:rsidRPr="00677280">
        <w:rPr>
          <w:rFonts w:cs="Calibri"/>
          <w:color w:val="000000" w:themeColor="text1"/>
        </w:rPr>
        <w:t>见采购文件附件</w:t>
      </w:r>
      <w:r w:rsidRPr="00677280">
        <w:rPr>
          <w:rFonts w:cs="Calibri"/>
          <w:color w:val="000000" w:themeColor="text1"/>
        </w:rPr>
        <w:t>7</w:t>
      </w:r>
      <w:r w:rsidRPr="00677280">
        <w:rPr>
          <w:rFonts w:cs="Calibri"/>
          <w:color w:val="000000" w:themeColor="text1"/>
        </w:rPr>
        <w:t>）。</w:t>
      </w:r>
    </w:p>
    <w:p w14:paraId="518409FF"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）根据《财政部</w:t>
      </w:r>
      <w:r w:rsidRPr="00677280">
        <w:rPr>
          <w:rFonts w:cs="Calibri"/>
          <w:color w:val="000000" w:themeColor="text1"/>
          <w:szCs w:val="21"/>
        </w:rPr>
        <w:t xml:space="preserve"> </w:t>
      </w:r>
      <w:r w:rsidRPr="00677280">
        <w:rPr>
          <w:rFonts w:cs="Calibri"/>
          <w:color w:val="000000" w:themeColor="text1"/>
          <w:szCs w:val="21"/>
        </w:rPr>
        <w:t>司法部关于政府采购支持监狱企业发展有关问题的通知》（财库〔</w:t>
      </w:r>
      <w:r w:rsidRPr="00677280">
        <w:rPr>
          <w:rFonts w:cs="Calibri"/>
          <w:color w:val="000000" w:themeColor="text1"/>
          <w:szCs w:val="21"/>
        </w:rPr>
        <w:t>2014</w:t>
      </w:r>
      <w:r w:rsidRPr="00677280">
        <w:rPr>
          <w:rFonts w:cs="Calibri"/>
          <w:color w:val="000000" w:themeColor="text1"/>
          <w:szCs w:val="21"/>
        </w:rPr>
        <w:t>〕</w:t>
      </w:r>
      <w:r w:rsidRPr="00677280">
        <w:rPr>
          <w:rFonts w:cs="Calibri"/>
          <w:color w:val="000000" w:themeColor="text1"/>
          <w:szCs w:val="21"/>
        </w:rPr>
        <w:t>68</w:t>
      </w:r>
      <w:r w:rsidRPr="00677280">
        <w:rPr>
          <w:rFonts w:cs="Calibri"/>
          <w:color w:val="000000" w:themeColor="text1"/>
          <w:szCs w:val="21"/>
        </w:rPr>
        <w:t>号）的规定，监狱企业视同小型、微型企业。（政策文件见采购文件附件</w:t>
      </w:r>
      <w:r w:rsidRPr="00677280">
        <w:rPr>
          <w:rFonts w:cs="Calibri"/>
          <w:color w:val="000000" w:themeColor="text1"/>
          <w:szCs w:val="21"/>
        </w:rPr>
        <w:t>8</w:t>
      </w:r>
      <w:r w:rsidRPr="00677280">
        <w:rPr>
          <w:rFonts w:cs="Calibri"/>
          <w:color w:val="000000" w:themeColor="text1"/>
          <w:szCs w:val="21"/>
        </w:rPr>
        <w:t>）</w:t>
      </w:r>
    </w:p>
    <w:p w14:paraId="51805D6B"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）根据《财政部</w:t>
      </w:r>
      <w:r w:rsidRPr="00677280">
        <w:rPr>
          <w:rFonts w:cs="Calibri"/>
          <w:color w:val="000000" w:themeColor="text1"/>
          <w:szCs w:val="21"/>
        </w:rPr>
        <w:t xml:space="preserve"> </w:t>
      </w:r>
      <w:r w:rsidRPr="00677280">
        <w:rPr>
          <w:rFonts w:cs="Calibri"/>
          <w:color w:val="000000" w:themeColor="text1"/>
          <w:szCs w:val="21"/>
        </w:rPr>
        <w:t>民政部</w:t>
      </w:r>
      <w:r w:rsidRPr="00677280">
        <w:rPr>
          <w:rFonts w:cs="Calibri"/>
          <w:color w:val="000000" w:themeColor="text1"/>
          <w:szCs w:val="21"/>
        </w:rPr>
        <w:t xml:space="preserve"> </w:t>
      </w:r>
      <w:r w:rsidRPr="00677280">
        <w:rPr>
          <w:rFonts w:cs="Calibri"/>
          <w:color w:val="000000" w:themeColor="text1"/>
          <w:szCs w:val="21"/>
        </w:rPr>
        <w:t>中国残疾人联合会关于促进残疾人就业政府采购政策的通知》（财库〔</w:t>
      </w:r>
      <w:r w:rsidRPr="00677280">
        <w:rPr>
          <w:rFonts w:cs="Calibri"/>
          <w:color w:val="000000" w:themeColor="text1"/>
          <w:szCs w:val="21"/>
        </w:rPr>
        <w:t>2017</w:t>
      </w:r>
      <w:r w:rsidRPr="00677280">
        <w:rPr>
          <w:rFonts w:cs="Calibri"/>
          <w:color w:val="000000" w:themeColor="text1"/>
          <w:szCs w:val="21"/>
        </w:rPr>
        <w:t>〕</w:t>
      </w:r>
      <w:r w:rsidRPr="00677280">
        <w:rPr>
          <w:rFonts w:cs="Calibri"/>
          <w:color w:val="000000" w:themeColor="text1"/>
          <w:szCs w:val="21"/>
        </w:rPr>
        <w:t>141</w:t>
      </w:r>
      <w:r w:rsidRPr="00677280">
        <w:rPr>
          <w:rFonts w:cs="Calibri"/>
          <w:color w:val="000000" w:themeColor="text1"/>
          <w:szCs w:val="21"/>
        </w:rPr>
        <w:t>号）的规定，残疾人福利性单位视同小型、微型企业。（政策文件见采购文件附件</w:t>
      </w:r>
      <w:r w:rsidRPr="00677280">
        <w:rPr>
          <w:rFonts w:cs="Calibri"/>
          <w:color w:val="000000" w:themeColor="text1"/>
          <w:szCs w:val="21"/>
        </w:rPr>
        <w:t>9</w:t>
      </w:r>
      <w:r w:rsidRPr="00677280">
        <w:rPr>
          <w:rFonts w:cs="Calibri"/>
          <w:color w:val="000000" w:themeColor="text1"/>
          <w:szCs w:val="21"/>
        </w:rPr>
        <w:t>）</w:t>
      </w:r>
    </w:p>
    <w:p w14:paraId="448CAD49"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br w:type="page"/>
      </w:r>
    </w:p>
    <w:p w14:paraId="63E09412" w14:textId="77777777" w:rsidR="00CD1767" w:rsidRPr="00677280" w:rsidRDefault="00000000" w:rsidP="004B5D04">
      <w:pPr>
        <w:pStyle w:val="1"/>
        <w:spacing w:after="0"/>
        <w:rPr>
          <w:rFonts w:cs="Calibri"/>
          <w:color w:val="000000" w:themeColor="text1"/>
        </w:rPr>
      </w:pPr>
      <w:bookmarkStart w:id="48" w:name="_Toc325532437"/>
      <w:bookmarkStart w:id="49" w:name="_Toc14187"/>
      <w:bookmarkStart w:id="50" w:name="_Toc4033"/>
      <w:r w:rsidRPr="00677280">
        <w:rPr>
          <w:rFonts w:cs="Calibri"/>
          <w:color w:val="000000" w:themeColor="text1"/>
        </w:rPr>
        <w:lastRenderedPageBreak/>
        <w:t>第四章</w:t>
      </w:r>
      <w:r w:rsidRPr="00677280">
        <w:rPr>
          <w:rFonts w:cs="Calibri"/>
          <w:color w:val="000000" w:themeColor="text1"/>
        </w:rPr>
        <w:t xml:space="preserve">  </w:t>
      </w:r>
      <w:bookmarkEnd w:id="48"/>
      <w:r w:rsidRPr="00677280">
        <w:rPr>
          <w:rFonts w:cs="Calibri"/>
          <w:color w:val="000000" w:themeColor="text1"/>
        </w:rPr>
        <w:t>合同草案条款</w:t>
      </w:r>
      <w:bookmarkEnd w:id="49"/>
      <w:bookmarkEnd w:id="50"/>
    </w:p>
    <w:p w14:paraId="399D6C7A" w14:textId="77777777" w:rsidR="00CD1767" w:rsidRPr="00677280" w:rsidRDefault="00CD1767" w:rsidP="004B5D04">
      <w:pPr>
        <w:spacing w:after="0"/>
        <w:rPr>
          <w:rFonts w:cs="Calibri"/>
          <w:color w:val="000000" w:themeColor="text1"/>
        </w:rPr>
      </w:pPr>
      <w:bookmarkStart w:id="51" w:name="_Toc21760"/>
    </w:p>
    <w:p w14:paraId="67575A69" w14:textId="77777777" w:rsidR="00CD1767" w:rsidRPr="00677280" w:rsidRDefault="00000000" w:rsidP="004B5D04">
      <w:pPr>
        <w:spacing w:after="0"/>
        <w:jc w:val="center"/>
        <w:rPr>
          <w:rFonts w:cs="Calibri"/>
          <w:color w:val="000000" w:themeColor="text1"/>
        </w:rPr>
      </w:pPr>
      <w:r w:rsidRPr="00677280">
        <w:rPr>
          <w:rFonts w:cs="Calibri"/>
          <w:b/>
          <w:bCs/>
          <w:color w:val="000000" w:themeColor="text1"/>
        </w:rPr>
        <w:t>（甲乙双方应按采购文件确定的事项及响应文件响应内容签订本合同，不得对采购文件确定的事项和成交供应商响应文件作实质性修改）</w:t>
      </w:r>
    </w:p>
    <w:p w14:paraId="1D346309" w14:textId="77777777" w:rsidR="00CD1767" w:rsidRPr="00677280" w:rsidRDefault="00CD1767" w:rsidP="004B5D04">
      <w:pPr>
        <w:spacing w:after="0"/>
        <w:rPr>
          <w:rFonts w:cs="Calibri"/>
          <w:color w:val="000000" w:themeColor="text1"/>
          <w:szCs w:val="21"/>
        </w:rPr>
      </w:pPr>
    </w:p>
    <w:p w14:paraId="7DC81187" w14:textId="77777777" w:rsidR="00CD1767" w:rsidRPr="00677280" w:rsidRDefault="00CD1767" w:rsidP="004B5D04">
      <w:pPr>
        <w:spacing w:after="0"/>
        <w:rPr>
          <w:rFonts w:cs="Calibri"/>
          <w:color w:val="000000" w:themeColor="text1"/>
          <w:szCs w:val="21"/>
        </w:rPr>
      </w:pPr>
    </w:p>
    <w:p w14:paraId="7F557042" w14:textId="77777777" w:rsidR="00CD1767" w:rsidRPr="00677280" w:rsidRDefault="00CD1767" w:rsidP="004B5D04">
      <w:pPr>
        <w:spacing w:after="0"/>
        <w:rPr>
          <w:rFonts w:cs="Calibri"/>
          <w:color w:val="000000" w:themeColor="text1"/>
          <w:szCs w:val="21"/>
        </w:rPr>
      </w:pPr>
    </w:p>
    <w:p w14:paraId="0BC09CE0" w14:textId="77777777" w:rsidR="00CD1767" w:rsidRPr="00677280" w:rsidRDefault="00CD1767" w:rsidP="004B5D04">
      <w:pPr>
        <w:spacing w:after="0"/>
        <w:rPr>
          <w:rFonts w:cs="Calibri"/>
          <w:color w:val="000000" w:themeColor="text1"/>
          <w:szCs w:val="21"/>
        </w:rPr>
      </w:pPr>
    </w:p>
    <w:p w14:paraId="774EEB74" w14:textId="77777777" w:rsidR="00CD1767" w:rsidRPr="00677280" w:rsidRDefault="00CD1767" w:rsidP="004B5D04">
      <w:pPr>
        <w:spacing w:after="0"/>
        <w:rPr>
          <w:rFonts w:cs="Calibri"/>
          <w:color w:val="000000" w:themeColor="text1"/>
          <w:szCs w:val="21"/>
        </w:rPr>
      </w:pPr>
    </w:p>
    <w:p w14:paraId="29ABB62E" w14:textId="77777777" w:rsidR="00CD1767" w:rsidRPr="00677280" w:rsidRDefault="00000000" w:rsidP="004B5D04">
      <w:pPr>
        <w:spacing w:after="0"/>
        <w:jc w:val="center"/>
        <w:rPr>
          <w:rFonts w:cs="Calibri"/>
          <w:color w:val="000000" w:themeColor="text1"/>
          <w:sz w:val="36"/>
          <w:szCs w:val="36"/>
        </w:rPr>
      </w:pPr>
      <w:r w:rsidRPr="00677280">
        <w:rPr>
          <w:rFonts w:cs="Calibri"/>
          <w:color w:val="000000" w:themeColor="text1"/>
          <w:sz w:val="36"/>
          <w:szCs w:val="36"/>
        </w:rPr>
        <w:t>采购合同</w:t>
      </w:r>
    </w:p>
    <w:p w14:paraId="3B78D210" w14:textId="77777777" w:rsidR="00CD1767" w:rsidRPr="00677280" w:rsidRDefault="00CD1767" w:rsidP="004B5D04">
      <w:pPr>
        <w:spacing w:after="0"/>
        <w:rPr>
          <w:rFonts w:cs="Calibri"/>
          <w:color w:val="000000" w:themeColor="text1"/>
          <w:szCs w:val="21"/>
        </w:rPr>
      </w:pPr>
    </w:p>
    <w:p w14:paraId="251F7101" w14:textId="77777777" w:rsidR="00CD1767" w:rsidRPr="00677280" w:rsidRDefault="00000000" w:rsidP="004B5D04">
      <w:pPr>
        <w:spacing w:after="0"/>
        <w:ind w:firstLineChars="1508" w:firstLine="3179"/>
        <w:rPr>
          <w:rFonts w:cs="Calibri"/>
          <w:color w:val="000000" w:themeColor="text1"/>
          <w:szCs w:val="21"/>
        </w:rPr>
      </w:pPr>
      <w:r w:rsidRPr="00677280">
        <w:rPr>
          <w:rFonts w:cs="Calibri"/>
          <w:b/>
          <w:color w:val="000000" w:themeColor="text1"/>
          <w:szCs w:val="21"/>
        </w:rPr>
        <w:t>合同编号：</w:t>
      </w:r>
      <w:r w:rsidRPr="00677280">
        <w:rPr>
          <w:rFonts w:cs="Calibri"/>
          <w:color w:val="000000" w:themeColor="text1"/>
          <w:kern w:val="0"/>
          <w:szCs w:val="21"/>
          <w:u w:val="single"/>
        </w:rPr>
        <w:t>【</w:t>
      </w:r>
      <w:r w:rsidRPr="00677280">
        <w:rPr>
          <w:rFonts w:eastAsia="楷体" w:cs="Calibri"/>
          <w:color w:val="000000" w:themeColor="text1"/>
          <w:kern w:val="0"/>
          <w:szCs w:val="21"/>
          <w:u w:val="single"/>
        </w:rPr>
        <w:t>填写合同编号</w:t>
      </w:r>
      <w:r w:rsidRPr="00677280">
        <w:rPr>
          <w:rFonts w:cs="Calibri"/>
          <w:color w:val="000000" w:themeColor="text1"/>
          <w:kern w:val="0"/>
          <w:szCs w:val="21"/>
          <w:u w:val="single"/>
        </w:rPr>
        <w:t>】</w:t>
      </w:r>
    </w:p>
    <w:p w14:paraId="423EE7E3" w14:textId="77777777" w:rsidR="00CD1767" w:rsidRPr="00677280" w:rsidRDefault="00CD1767" w:rsidP="004B5D04">
      <w:pPr>
        <w:spacing w:after="0"/>
        <w:rPr>
          <w:rFonts w:cs="Calibri"/>
          <w:color w:val="000000" w:themeColor="text1"/>
          <w:szCs w:val="21"/>
        </w:rPr>
      </w:pPr>
    </w:p>
    <w:p w14:paraId="0252D5F9" w14:textId="77777777" w:rsidR="00CD1767" w:rsidRPr="00677280" w:rsidRDefault="00CD1767" w:rsidP="004B5D04">
      <w:pPr>
        <w:spacing w:after="0"/>
        <w:rPr>
          <w:rFonts w:cs="Calibri"/>
          <w:color w:val="000000" w:themeColor="text1"/>
          <w:szCs w:val="21"/>
        </w:rPr>
      </w:pPr>
    </w:p>
    <w:p w14:paraId="3EE75127" w14:textId="77777777" w:rsidR="00CD1767" w:rsidRPr="00677280" w:rsidRDefault="00CD1767" w:rsidP="004B5D04">
      <w:pPr>
        <w:spacing w:after="0"/>
        <w:rPr>
          <w:rFonts w:cs="Calibri"/>
          <w:color w:val="000000" w:themeColor="text1"/>
          <w:szCs w:val="21"/>
        </w:rPr>
      </w:pPr>
    </w:p>
    <w:p w14:paraId="4B2118A4" w14:textId="77777777" w:rsidR="00CD1767" w:rsidRPr="00677280" w:rsidRDefault="00CD1767" w:rsidP="004B5D04">
      <w:pPr>
        <w:spacing w:after="0"/>
        <w:rPr>
          <w:rFonts w:cs="Calibri"/>
          <w:color w:val="000000" w:themeColor="text1"/>
          <w:szCs w:val="21"/>
        </w:rPr>
      </w:pPr>
    </w:p>
    <w:p w14:paraId="4FBB2365" w14:textId="77777777" w:rsidR="00CD1767" w:rsidRPr="00677280" w:rsidRDefault="00CD1767" w:rsidP="004B5D04">
      <w:pPr>
        <w:spacing w:after="0"/>
        <w:rPr>
          <w:rFonts w:cs="Calibri"/>
          <w:color w:val="000000" w:themeColor="text1"/>
          <w:szCs w:val="21"/>
        </w:rPr>
      </w:pPr>
    </w:p>
    <w:p w14:paraId="5949AF09" w14:textId="45780872" w:rsidR="00CD1767" w:rsidRPr="00677280" w:rsidRDefault="00000000" w:rsidP="004B5D04">
      <w:pPr>
        <w:spacing w:after="0"/>
        <w:ind w:firstLineChars="650" w:firstLine="1365"/>
        <w:rPr>
          <w:rFonts w:cs="Calibri"/>
          <w:color w:val="000000" w:themeColor="text1"/>
          <w:szCs w:val="21"/>
        </w:rPr>
      </w:pPr>
      <w:r w:rsidRPr="00677280">
        <w:rPr>
          <w:rFonts w:cs="Calibri"/>
          <w:color w:val="000000" w:themeColor="text1"/>
          <w:szCs w:val="21"/>
        </w:rPr>
        <w:t>项目名称：</w:t>
      </w:r>
      <w:r w:rsidR="004B5D04">
        <w:rPr>
          <w:rFonts w:cs="Calibri"/>
          <w:color w:val="000000" w:themeColor="text1"/>
          <w:szCs w:val="21"/>
          <w:u w:val="single"/>
        </w:rPr>
        <w:t>浙江省数字文化大脑运维项目</w:t>
      </w:r>
    </w:p>
    <w:p w14:paraId="7ACCC1D6" w14:textId="29EEEFD2" w:rsidR="00CD1767" w:rsidRPr="00677280" w:rsidRDefault="00000000" w:rsidP="004B5D04">
      <w:pPr>
        <w:spacing w:after="0"/>
        <w:ind w:firstLineChars="650" w:firstLine="1365"/>
        <w:rPr>
          <w:rFonts w:cs="Calibri"/>
          <w:color w:val="000000" w:themeColor="text1"/>
          <w:szCs w:val="21"/>
        </w:rPr>
      </w:pPr>
      <w:r w:rsidRPr="00677280">
        <w:rPr>
          <w:rFonts w:cs="Calibri"/>
          <w:color w:val="000000" w:themeColor="text1"/>
          <w:szCs w:val="21"/>
        </w:rPr>
        <w:t>合同内容：</w:t>
      </w:r>
      <w:r w:rsidR="004B5D04">
        <w:rPr>
          <w:rFonts w:cs="Calibri"/>
          <w:color w:val="000000" w:themeColor="text1"/>
          <w:szCs w:val="21"/>
          <w:u w:val="single"/>
        </w:rPr>
        <w:t>2025</w:t>
      </w:r>
      <w:r w:rsidR="004B5D04">
        <w:rPr>
          <w:rFonts w:cs="Calibri"/>
          <w:color w:val="000000" w:themeColor="text1"/>
          <w:szCs w:val="21"/>
          <w:u w:val="single"/>
        </w:rPr>
        <w:t>年浙江省数字文化大脑项目运维</w:t>
      </w:r>
    </w:p>
    <w:p w14:paraId="1C351938" w14:textId="77777777" w:rsidR="00CD1767" w:rsidRPr="00677280" w:rsidRDefault="00CD1767" w:rsidP="004B5D04">
      <w:pPr>
        <w:spacing w:after="0"/>
        <w:rPr>
          <w:rFonts w:cs="Calibri"/>
          <w:color w:val="000000" w:themeColor="text1"/>
          <w:szCs w:val="21"/>
        </w:rPr>
      </w:pPr>
    </w:p>
    <w:p w14:paraId="3C15312A" w14:textId="77777777" w:rsidR="00CD1767" w:rsidRPr="00677280" w:rsidRDefault="00CD1767" w:rsidP="004B5D04">
      <w:pPr>
        <w:spacing w:after="0"/>
        <w:rPr>
          <w:rFonts w:cs="Calibri"/>
          <w:color w:val="000000" w:themeColor="text1"/>
          <w:szCs w:val="21"/>
        </w:rPr>
      </w:pPr>
    </w:p>
    <w:p w14:paraId="140BFE77" w14:textId="77777777" w:rsidR="00CD1767" w:rsidRPr="00677280" w:rsidRDefault="00CD1767" w:rsidP="004B5D04">
      <w:pPr>
        <w:spacing w:after="0"/>
        <w:rPr>
          <w:rFonts w:cs="Calibri"/>
          <w:color w:val="000000" w:themeColor="text1"/>
          <w:szCs w:val="21"/>
        </w:rPr>
      </w:pPr>
    </w:p>
    <w:p w14:paraId="2B2DC56B" w14:textId="77777777" w:rsidR="00CD1767" w:rsidRPr="00677280" w:rsidRDefault="00CD1767" w:rsidP="004B5D04">
      <w:pPr>
        <w:spacing w:after="0"/>
        <w:rPr>
          <w:rFonts w:cs="Calibri"/>
          <w:color w:val="000000" w:themeColor="text1"/>
          <w:szCs w:val="21"/>
        </w:rPr>
      </w:pPr>
    </w:p>
    <w:p w14:paraId="15FB5777" w14:textId="77777777" w:rsidR="00CD1767" w:rsidRPr="00677280" w:rsidRDefault="00CD1767" w:rsidP="004B5D04">
      <w:pPr>
        <w:spacing w:after="0"/>
        <w:rPr>
          <w:rFonts w:cs="Calibri"/>
          <w:color w:val="000000" w:themeColor="text1"/>
          <w:szCs w:val="21"/>
        </w:rPr>
      </w:pPr>
    </w:p>
    <w:p w14:paraId="66572F8B" w14:textId="77777777" w:rsidR="00CD1767" w:rsidRPr="00677280" w:rsidRDefault="00CD1767" w:rsidP="004B5D04">
      <w:pPr>
        <w:spacing w:after="0"/>
        <w:rPr>
          <w:rFonts w:cs="Calibri"/>
          <w:color w:val="000000" w:themeColor="text1"/>
          <w:szCs w:val="21"/>
        </w:rPr>
      </w:pPr>
    </w:p>
    <w:p w14:paraId="39C7D3FE" w14:textId="77777777" w:rsidR="00CD1767" w:rsidRPr="00677280" w:rsidRDefault="00CD1767" w:rsidP="004B5D04">
      <w:pPr>
        <w:spacing w:after="0"/>
        <w:rPr>
          <w:rFonts w:cs="Calibri"/>
          <w:color w:val="000000" w:themeColor="text1"/>
          <w:szCs w:val="21"/>
        </w:rPr>
      </w:pPr>
    </w:p>
    <w:p w14:paraId="421C91B6" w14:textId="77777777" w:rsidR="00CD1767" w:rsidRPr="00677280" w:rsidRDefault="00CD1767" w:rsidP="004B5D04">
      <w:pPr>
        <w:spacing w:after="0"/>
        <w:rPr>
          <w:rFonts w:cs="Calibri"/>
          <w:color w:val="000000" w:themeColor="text1"/>
          <w:szCs w:val="21"/>
        </w:rPr>
      </w:pPr>
    </w:p>
    <w:p w14:paraId="5D0ED62C" w14:textId="77777777" w:rsidR="00CD1767" w:rsidRPr="00677280" w:rsidRDefault="00000000" w:rsidP="004B5D04">
      <w:pPr>
        <w:spacing w:after="0"/>
        <w:ind w:firstLineChars="650" w:firstLine="1365"/>
        <w:rPr>
          <w:rFonts w:cs="Calibri"/>
          <w:color w:val="000000" w:themeColor="text1"/>
          <w:szCs w:val="21"/>
          <w:u w:val="single"/>
        </w:rPr>
      </w:pPr>
      <w:r w:rsidRPr="00677280">
        <w:rPr>
          <w:rFonts w:cs="Calibri"/>
          <w:color w:val="000000" w:themeColor="text1"/>
          <w:szCs w:val="21"/>
        </w:rPr>
        <w:t>甲方：</w:t>
      </w:r>
      <w:r w:rsidRPr="00677280">
        <w:rPr>
          <w:rFonts w:cs="Calibri"/>
          <w:color w:val="000000" w:themeColor="text1"/>
          <w:szCs w:val="21"/>
          <w:u w:val="single"/>
        </w:rPr>
        <w:t>中共浙江省委宣传部</w:t>
      </w:r>
    </w:p>
    <w:p w14:paraId="1D3B34C5" w14:textId="77777777" w:rsidR="00CD1767" w:rsidRPr="00677280" w:rsidRDefault="00000000" w:rsidP="004B5D04">
      <w:pPr>
        <w:spacing w:after="0"/>
        <w:ind w:firstLineChars="650" w:firstLine="1365"/>
        <w:rPr>
          <w:rFonts w:cs="Calibri"/>
          <w:color w:val="000000" w:themeColor="text1"/>
          <w:szCs w:val="21"/>
        </w:rPr>
      </w:pPr>
      <w:r w:rsidRPr="00677280">
        <w:rPr>
          <w:rFonts w:cs="Calibri"/>
          <w:color w:val="000000" w:themeColor="text1"/>
          <w:szCs w:val="21"/>
        </w:rPr>
        <w:t>乙方：</w:t>
      </w:r>
      <w:r w:rsidRPr="00677280">
        <w:rPr>
          <w:rFonts w:cs="Calibri"/>
          <w:color w:val="000000" w:themeColor="text1"/>
          <w:szCs w:val="21"/>
          <w:u w:val="single"/>
        </w:rPr>
        <w:t>【</w:t>
      </w:r>
      <w:r w:rsidRPr="00677280">
        <w:rPr>
          <w:rFonts w:eastAsia="楷体" w:cs="Calibri"/>
          <w:color w:val="000000" w:themeColor="text1"/>
          <w:szCs w:val="21"/>
          <w:u w:val="single"/>
        </w:rPr>
        <w:t>填写乙方名称</w:t>
      </w:r>
      <w:r w:rsidRPr="00677280">
        <w:rPr>
          <w:rFonts w:cs="Calibri"/>
          <w:color w:val="000000" w:themeColor="text1"/>
          <w:szCs w:val="21"/>
          <w:u w:val="single"/>
        </w:rPr>
        <w:t>】</w:t>
      </w:r>
    </w:p>
    <w:p w14:paraId="03643ACB" w14:textId="30506C96"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br w:type="page"/>
      </w:r>
      <w:r w:rsidRPr="00677280">
        <w:rPr>
          <w:rFonts w:cs="Calibri"/>
          <w:color w:val="000000" w:themeColor="text1"/>
          <w:szCs w:val="21"/>
          <w:u w:val="single"/>
        </w:rPr>
        <w:lastRenderedPageBreak/>
        <w:t>中共浙江省委宣传部</w:t>
      </w:r>
      <w:r w:rsidRPr="00677280">
        <w:rPr>
          <w:rFonts w:cs="Calibri"/>
          <w:color w:val="000000" w:themeColor="text1"/>
          <w:szCs w:val="21"/>
        </w:rPr>
        <w:t>（甲方）</w:t>
      </w:r>
      <w:r w:rsidR="004B5D04">
        <w:rPr>
          <w:rFonts w:cs="Calibri"/>
          <w:color w:val="000000" w:themeColor="text1"/>
          <w:szCs w:val="21"/>
          <w:u w:val="single"/>
        </w:rPr>
        <w:t>浙江省数字文化大脑运维项目</w:t>
      </w:r>
      <w:r w:rsidRPr="00677280">
        <w:rPr>
          <w:rFonts w:cs="Calibri"/>
          <w:color w:val="000000" w:themeColor="text1"/>
          <w:szCs w:val="21"/>
        </w:rPr>
        <w:t>（项目名称）中所需</w:t>
      </w:r>
      <w:r w:rsidR="004B5D04">
        <w:rPr>
          <w:rFonts w:cs="Calibri"/>
          <w:color w:val="000000" w:themeColor="text1"/>
          <w:szCs w:val="21"/>
          <w:u w:val="single"/>
        </w:rPr>
        <w:t>2025</w:t>
      </w:r>
      <w:r w:rsidR="004B5D04">
        <w:rPr>
          <w:rFonts w:cs="Calibri"/>
          <w:color w:val="000000" w:themeColor="text1"/>
          <w:szCs w:val="21"/>
          <w:u w:val="single"/>
        </w:rPr>
        <w:t>年浙江省数字文化大脑项目运维</w:t>
      </w:r>
      <w:r w:rsidRPr="00677280">
        <w:rPr>
          <w:rFonts w:cs="Calibri"/>
          <w:color w:val="000000" w:themeColor="text1"/>
          <w:szCs w:val="21"/>
        </w:rPr>
        <w:t>（合同内容）经</w:t>
      </w:r>
      <w:r w:rsidRPr="00677280">
        <w:rPr>
          <w:rFonts w:cs="Calibri"/>
          <w:color w:val="000000" w:themeColor="text1"/>
          <w:szCs w:val="21"/>
          <w:u w:val="single"/>
        </w:rPr>
        <w:t>中共浙江省委宣传部</w:t>
      </w:r>
      <w:r w:rsidRPr="00677280">
        <w:rPr>
          <w:rFonts w:cs="Calibri"/>
          <w:color w:val="000000" w:themeColor="text1"/>
          <w:szCs w:val="21"/>
        </w:rPr>
        <w:t>（采购人）以采购文件（项目编号：</w:t>
      </w:r>
      <w:r w:rsidR="004B5D04">
        <w:rPr>
          <w:rFonts w:cs="Calibri"/>
          <w:color w:val="000000" w:themeColor="text1"/>
          <w:szCs w:val="21"/>
          <w:u w:val="single"/>
        </w:rPr>
        <w:t>CTZB-2025100059</w:t>
      </w:r>
      <w:r w:rsidRPr="00677280">
        <w:rPr>
          <w:rFonts w:cs="Calibri"/>
          <w:color w:val="000000" w:themeColor="text1"/>
          <w:szCs w:val="21"/>
        </w:rPr>
        <w:t>）进行竞争性磋商。甲方确定</w:t>
      </w:r>
      <w:r w:rsidRPr="00677280">
        <w:rPr>
          <w:rFonts w:cs="Calibri"/>
          <w:color w:val="000000" w:themeColor="text1"/>
          <w:szCs w:val="21"/>
          <w:u w:val="single"/>
        </w:rPr>
        <w:t>【</w:t>
      </w:r>
      <w:r w:rsidRPr="00677280">
        <w:rPr>
          <w:rFonts w:eastAsia="楷体" w:cs="Calibri"/>
          <w:color w:val="000000" w:themeColor="text1"/>
          <w:szCs w:val="21"/>
          <w:u w:val="single"/>
        </w:rPr>
        <w:t>填写乙方名称</w:t>
      </w:r>
      <w:r w:rsidRPr="00677280">
        <w:rPr>
          <w:rFonts w:cs="Calibri"/>
          <w:color w:val="000000" w:themeColor="text1"/>
          <w:szCs w:val="21"/>
          <w:u w:val="single"/>
        </w:rPr>
        <w:t>】</w:t>
      </w:r>
      <w:r w:rsidRPr="00677280">
        <w:rPr>
          <w:rFonts w:cs="Calibri"/>
          <w:color w:val="000000" w:themeColor="text1"/>
          <w:szCs w:val="21"/>
        </w:rPr>
        <w:t>（乙方）为成交供应商。甲、乙双方依据《中华人民共和国政府采购法》《中华人民共和国民法典》，在平等自愿的基础上，同意按照下面的条款和条件，签署本合同。</w:t>
      </w:r>
    </w:p>
    <w:p w14:paraId="37302D54"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一、项目采购依据</w:t>
      </w:r>
    </w:p>
    <w:p w14:paraId="4E47B01A" w14:textId="61EFA663"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政府采购预算执行确认书：</w:t>
      </w:r>
      <w:r w:rsidR="006A6C30">
        <w:rPr>
          <w:rFonts w:cs="Calibri"/>
          <w:color w:val="000000" w:themeColor="text1"/>
          <w:szCs w:val="21"/>
          <w:u w:val="single"/>
        </w:rPr>
        <w:t>[2025]39097</w:t>
      </w:r>
      <w:r w:rsidR="006A6C30">
        <w:rPr>
          <w:rFonts w:cs="Calibri"/>
          <w:color w:val="000000" w:themeColor="text1"/>
          <w:szCs w:val="21"/>
          <w:u w:val="single"/>
        </w:rPr>
        <w:t>号</w:t>
      </w:r>
      <w:r w:rsidRPr="00677280">
        <w:rPr>
          <w:rFonts w:cs="Calibri"/>
          <w:color w:val="000000" w:themeColor="text1"/>
          <w:szCs w:val="21"/>
          <w:u w:val="single"/>
        </w:rPr>
        <w:t>。</w:t>
      </w:r>
    </w:p>
    <w:p w14:paraId="1FADAA9C" w14:textId="77777777" w:rsidR="004B5D04" w:rsidRDefault="004B5D04" w:rsidP="004B5D04">
      <w:pPr>
        <w:pStyle w:val="2"/>
        <w:spacing w:after="0"/>
        <w:ind w:firstLine="420"/>
      </w:pPr>
      <w:r>
        <w:rPr>
          <w:rFonts w:hint="eastAsia"/>
        </w:rPr>
        <w:t>二</w:t>
      </w:r>
      <w:r>
        <w:t>、下列文件构成本合同的组成部分</w:t>
      </w:r>
    </w:p>
    <w:p w14:paraId="6476D433" w14:textId="77777777" w:rsidR="004B5D04" w:rsidRDefault="004B5D04" w:rsidP="004B5D04">
      <w:pPr>
        <w:spacing w:after="0"/>
        <w:ind w:firstLineChars="200" w:firstLine="420"/>
        <w:rPr>
          <w:rFonts w:cs="Calibri"/>
          <w:szCs w:val="21"/>
        </w:rPr>
      </w:pPr>
      <w:r>
        <w:rPr>
          <w:rFonts w:cs="Calibri"/>
          <w:szCs w:val="21"/>
        </w:rPr>
        <w:t>以下文件为本合同的组成部分，应该认为是一个整体，彼此相互解释，相互补充。组成合同的多个文件的优先支配地位的次序如下：</w:t>
      </w:r>
      <w:r>
        <w:rPr>
          <w:rFonts w:cs="Calibri"/>
          <w:szCs w:val="21"/>
        </w:rPr>
        <w:t>a</w:t>
      </w:r>
      <w:r>
        <w:rPr>
          <w:rFonts w:cs="Calibri" w:hint="eastAsia"/>
          <w:szCs w:val="21"/>
        </w:rPr>
        <w:t>.</w:t>
      </w:r>
      <w:r>
        <w:rPr>
          <w:rFonts w:cs="Calibri"/>
          <w:szCs w:val="21"/>
        </w:rPr>
        <w:t>本合同书</w:t>
      </w:r>
      <w:r>
        <w:rPr>
          <w:rFonts w:cs="Calibri" w:hint="eastAsia"/>
          <w:szCs w:val="21"/>
        </w:rPr>
        <w:t>；</w:t>
      </w:r>
      <w:r>
        <w:rPr>
          <w:rFonts w:cs="Calibri"/>
          <w:szCs w:val="21"/>
        </w:rPr>
        <w:t>b</w:t>
      </w:r>
      <w:r>
        <w:rPr>
          <w:rFonts w:cs="Calibri" w:hint="eastAsia"/>
          <w:szCs w:val="21"/>
        </w:rPr>
        <w:t>.</w:t>
      </w:r>
      <w:r>
        <w:rPr>
          <w:rFonts w:cs="Calibri" w:hint="eastAsia"/>
          <w:szCs w:val="21"/>
        </w:rPr>
        <w:t>成交</w:t>
      </w:r>
      <w:r>
        <w:rPr>
          <w:rFonts w:cs="Calibri"/>
          <w:szCs w:val="21"/>
        </w:rPr>
        <w:t>通知书</w:t>
      </w:r>
      <w:r>
        <w:rPr>
          <w:rFonts w:cs="Calibri" w:hint="eastAsia"/>
          <w:szCs w:val="21"/>
        </w:rPr>
        <w:t>；</w:t>
      </w:r>
      <w:r>
        <w:rPr>
          <w:rFonts w:cs="Calibri"/>
          <w:szCs w:val="21"/>
        </w:rPr>
        <w:t>c</w:t>
      </w:r>
      <w:r>
        <w:rPr>
          <w:rFonts w:cs="Calibri" w:hint="eastAsia"/>
          <w:szCs w:val="21"/>
        </w:rPr>
        <w:t>.</w:t>
      </w:r>
      <w:r>
        <w:rPr>
          <w:rFonts w:cs="Calibri" w:hint="eastAsia"/>
          <w:szCs w:val="21"/>
        </w:rPr>
        <w:t>磋商</w:t>
      </w:r>
      <w:r>
        <w:rPr>
          <w:rFonts w:cs="Calibri"/>
          <w:szCs w:val="21"/>
        </w:rPr>
        <w:t>承诺</w:t>
      </w:r>
      <w:r>
        <w:rPr>
          <w:rFonts w:cs="Calibri" w:hint="eastAsia"/>
          <w:szCs w:val="21"/>
        </w:rPr>
        <w:t>；</w:t>
      </w:r>
      <w:r>
        <w:rPr>
          <w:rFonts w:cs="Calibri"/>
          <w:szCs w:val="21"/>
        </w:rPr>
        <w:t>d</w:t>
      </w:r>
      <w:r>
        <w:rPr>
          <w:rFonts w:cs="Calibri" w:hint="eastAsia"/>
          <w:szCs w:val="21"/>
        </w:rPr>
        <w:t>.</w:t>
      </w:r>
      <w:r>
        <w:rPr>
          <w:rFonts w:cs="Calibri" w:hint="eastAsia"/>
          <w:szCs w:val="21"/>
        </w:rPr>
        <w:t>响应文件；</w:t>
      </w:r>
      <w:r>
        <w:rPr>
          <w:rFonts w:cs="Calibri"/>
          <w:szCs w:val="21"/>
        </w:rPr>
        <w:t>e</w:t>
      </w:r>
      <w:r>
        <w:rPr>
          <w:rFonts w:cs="Calibri" w:hint="eastAsia"/>
          <w:szCs w:val="21"/>
        </w:rPr>
        <w:t>.</w:t>
      </w:r>
      <w:r>
        <w:rPr>
          <w:rFonts w:cs="Calibri" w:hint="eastAsia"/>
          <w:szCs w:val="21"/>
        </w:rPr>
        <w:t>采购文件。</w:t>
      </w:r>
    </w:p>
    <w:p w14:paraId="3DB784D7" w14:textId="77777777" w:rsidR="004B5D04" w:rsidRDefault="004B5D04" w:rsidP="004B5D04">
      <w:pPr>
        <w:pStyle w:val="2"/>
        <w:spacing w:after="0"/>
        <w:ind w:firstLine="420"/>
      </w:pPr>
      <w:r>
        <w:rPr>
          <w:rFonts w:hint="eastAsia"/>
        </w:rPr>
        <w:t>三</w:t>
      </w:r>
      <w:r>
        <w:t>、合同标的物</w:t>
      </w:r>
    </w:p>
    <w:p w14:paraId="446FFD8D" w14:textId="77777777" w:rsidR="004B5D04" w:rsidRDefault="004B5D04" w:rsidP="004B5D04">
      <w:pPr>
        <w:spacing w:after="0"/>
        <w:ind w:firstLineChars="200" w:firstLine="420"/>
        <w:rPr>
          <w:rFonts w:cs="Calibri"/>
          <w:szCs w:val="21"/>
        </w:rPr>
      </w:pPr>
      <w:r>
        <w:rPr>
          <w:rFonts w:cs="Calibri"/>
          <w:szCs w:val="21"/>
        </w:rPr>
        <w:t>本合同标的物名称及数量：</w:t>
      </w:r>
      <w:r>
        <w:rPr>
          <w:rFonts w:cs="Calibri"/>
          <w:szCs w:val="21"/>
          <w:u w:val="single"/>
        </w:rPr>
        <w:t>【</w:t>
      </w:r>
      <w:r>
        <w:rPr>
          <w:rFonts w:ascii="楷体" w:eastAsia="楷体" w:hAnsi="楷体" w:cs="楷体" w:hint="eastAsia"/>
          <w:szCs w:val="21"/>
          <w:u w:val="single"/>
        </w:rPr>
        <w:t>填写合同标的物名称及数量</w:t>
      </w:r>
      <w:r>
        <w:rPr>
          <w:rFonts w:cs="Calibri"/>
          <w:szCs w:val="21"/>
          <w:u w:val="single"/>
        </w:rPr>
        <w:t>】</w:t>
      </w:r>
    </w:p>
    <w:p w14:paraId="175EF513" w14:textId="77777777" w:rsidR="004B5D04" w:rsidRDefault="004B5D04" w:rsidP="004B5D04">
      <w:pPr>
        <w:pStyle w:val="2"/>
        <w:spacing w:after="0"/>
        <w:ind w:firstLine="420"/>
      </w:pPr>
      <w:r>
        <w:rPr>
          <w:rFonts w:hint="eastAsia"/>
        </w:rPr>
        <w:t>四</w:t>
      </w:r>
      <w:r>
        <w:t>、合同总价</w:t>
      </w:r>
    </w:p>
    <w:p w14:paraId="30EC8E21" w14:textId="77777777" w:rsidR="004B5D04" w:rsidRDefault="004B5D04" w:rsidP="004B5D04">
      <w:pPr>
        <w:spacing w:after="0"/>
        <w:ind w:firstLineChars="200" w:firstLine="420"/>
        <w:rPr>
          <w:rFonts w:cs="Calibri"/>
          <w:szCs w:val="21"/>
        </w:rPr>
      </w:pPr>
      <w:r>
        <w:rPr>
          <w:rFonts w:cs="Calibri"/>
          <w:szCs w:val="21"/>
        </w:rPr>
        <w:t>本合同总价为</w:t>
      </w:r>
      <w:r>
        <w:rPr>
          <w:rFonts w:cs="Calibri" w:hint="eastAsia"/>
          <w:szCs w:val="21"/>
          <w:u w:val="single"/>
        </w:rPr>
        <w:t>【</w:t>
      </w:r>
      <w:r>
        <w:rPr>
          <w:rFonts w:eastAsia="楷体" w:cs="Calibri" w:hint="eastAsia"/>
          <w:szCs w:val="21"/>
          <w:u w:val="single"/>
        </w:rPr>
        <w:t>填写合同总价</w:t>
      </w:r>
      <w:r>
        <w:rPr>
          <w:rFonts w:cs="Calibri" w:hint="eastAsia"/>
          <w:szCs w:val="21"/>
          <w:u w:val="single"/>
        </w:rPr>
        <w:t>】</w:t>
      </w:r>
      <w:r>
        <w:rPr>
          <w:rFonts w:cs="Calibri"/>
          <w:szCs w:val="21"/>
        </w:rPr>
        <w:t>元人民币。</w:t>
      </w:r>
    </w:p>
    <w:p w14:paraId="7E15529D" w14:textId="77777777" w:rsidR="004B5D04" w:rsidRDefault="004B5D04" w:rsidP="004B5D04">
      <w:pPr>
        <w:spacing w:after="0"/>
        <w:ind w:firstLineChars="200" w:firstLine="420"/>
        <w:rPr>
          <w:rFonts w:cs="Calibri"/>
          <w:szCs w:val="21"/>
        </w:rPr>
      </w:pPr>
      <w:r>
        <w:rPr>
          <w:rFonts w:cs="Calibri"/>
          <w:szCs w:val="21"/>
        </w:rPr>
        <w:t>分项价格：</w:t>
      </w:r>
      <w:r>
        <w:rPr>
          <w:rFonts w:cs="Calibri" w:hint="eastAsia"/>
          <w:szCs w:val="21"/>
          <w:u w:val="single"/>
        </w:rPr>
        <w:t>【</w:t>
      </w:r>
      <w:r>
        <w:rPr>
          <w:rFonts w:eastAsia="楷体" w:cs="Calibri" w:hint="eastAsia"/>
          <w:szCs w:val="21"/>
          <w:u w:val="single"/>
        </w:rPr>
        <w:t>填写分项价格</w:t>
      </w:r>
      <w:r>
        <w:rPr>
          <w:rFonts w:cs="Calibri" w:hint="eastAsia"/>
          <w:szCs w:val="21"/>
          <w:u w:val="single"/>
        </w:rPr>
        <w:t>】</w:t>
      </w:r>
      <w:r>
        <w:rPr>
          <w:rFonts w:cs="Calibri" w:hint="eastAsia"/>
          <w:szCs w:val="21"/>
        </w:rPr>
        <w:t>。</w:t>
      </w:r>
    </w:p>
    <w:p w14:paraId="130F4DF2" w14:textId="77777777" w:rsidR="004B5D04" w:rsidRDefault="004B5D04" w:rsidP="004B5D04">
      <w:pPr>
        <w:spacing w:after="0"/>
        <w:ind w:firstLineChars="200" w:firstLine="420"/>
        <w:rPr>
          <w:rFonts w:cs="Calibri"/>
          <w:szCs w:val="21"/>
        </w:rPr>
      </w:pPr>
      <w:r>
        <w:rPr>
          <w:rFonts w:cs="Calibri" w:hint="eastAsia"/>
          <w:szCs w:val="21"/>
        </w:rPr>
        <w:t>其中：中小企业承接金额为：</w:t>
      </w:r>
      <w:r>
        <w:rPr>
          <w:rFonts w:cs="Calibri" w:hint="eastAsia"/>
          <w:szCs w:val="21"/>
          <w:u w:val="single"/>
        </w:rPr>
        <w:t>【</w:t>
      </w:r>
      <w:r>
        <w:rPr>
          <w:rFonts w:eastAsia="楷体" w:cs="Calibri" w:hint="eastAsia"/>
          <w:szCs w:val="21"/>
          <w:u w:val="single"/>
        </w:rPr>
        <w:t>填写中小企业承接金额</w:t>
      </w:r>
      <w:r>
        <w:rPr>
          <w:rFonts w:cs="Calibri" w:hint="eastAsia"/>
          <w:szCs w:val="21"/>
          <w:u w:val="single"/>
        </w:rPr>
        <w:t>】</w:t>
      </w:r>
      <w:r>
        <w:rPr>
          <w:rFonts w:cs="Calibri"/>
          <w:szCs w:val="21"/>
        </w:rPr>
        <w:t>元人民币</w:t>
      </w:r>
      <w:r>
        <w:rPr>
          <w:rFonts w:cs="Calibri" w:hint="eastAsia"/>
          <w:szCs w:val="21"/>
        </w:rPr>
        <w:t>，小微企业承接金额为：</w:t>
      </w:r>
      <w:r>
        <w:rPr>
          <w:rFonts w:cs="Calibri" w:hint="eastAsia"/>
          <w:szCs w:val="21"/>
          <w:u w:val="single"/>
        </w:rPr>
        <w:t>【</w:t>
      </w:r>
      <w:r>
        <w:rPr>
          <w:rFonts w:eastAsia="楷体" w:cs="Calibri" w:hint="eastAsia"/>
          <w:szCs w:val="21"/>
          <w:u w:val="single"/>
        </w:rPr>
        <w:t>填写小微企业承接金额</w:t>
      </w:r>
      <w:r>
        <w:rPr>
          <w:rFonts w:cs="Calibri" w:hint="eastAsia"/>
          <w:szCs w:val="21"/>
          <w:u w:val="single"/>
        </w:rPr>
        <w:t>】</w:t>
      </w:r>
      <w:r>
        <w:rPr>
          <w:rFonts w:cs="Calibri"/>
          <w:szCs w:val="21"/>
        </w:rPr>
        <w:t>元人民币</w:t>
      </w:r>
      <w:r>
        <w:rPr>
          <w:rFonts w:cs="Calibri" w:hint="eastAsia"/>
          <w:szCs w:val="21"/>
        </w:rPr>
        <w:t>。</w:t>
      </w:r>
    </w:p>
    <w:p w14:paraId="4D2DE899" w14:textId="77777777" w:rsidR="004B5D04" w:rsidRDefault="004B5D04" w:rsidP="004B5D04">
      <w:pPr>
        <w:pStyle w:val="2"/>
        <w:spacing w:after="0"/>
        <w:ind w:firstLine="420"/>
      </w:pPr>
      <w:r>
        <w:t>五、合同价款的支付</w:t>
      </w:r>
    </w:p>
    <w:p w14:paraId="75410B72" w14:textId="77777777" w:rsidR="004B5D04" w:rsidRDefault="004B5D04" w:rsidP="004B5D04">
      <w:pPr>
        <w:adjustRightInd w:val="0"/>
        <w:spacing w:after="0"/>
        <w:ind w:firstLineChars="200" w:firstLine="420"/>
        <w:rPr>
          <w:rFonts w:cs="Calibri"/>
          <w:szCs w:val="21"/>
        </w:rPr>
      </w:pPr>
      <w:r>
        <w:rPr>
          <w:rFonts w:cs="Calibri"/>
          <w:szCs w:val="21"/>
        </w:rPr>
        <w:t>1</w:t>
      </w:r>
      <w:r>
        <w:rPr>
          <w:rFonts w:cs="Calibri" w:hint="eastAsia"/>
          <w:szCs w:val="21"/>
        </w:rPr>
        <w:t>.</w:t>
      </w:r>
      <w:r>
        <w:rPr>
          <w:rFonts w:cs="Calibri"/>
          <w:szCs w:val="21"/>
        </w:rPr>
        <w:t>本合同中甲乙双方之间所发生的一切费用以人民币进行结算。</w:t>
      </w:r>
    </w:p>
    <w:p w14:paraId="5B611AC2" w14:textId="77777777" w:rsidR="004B5D04" w:rsidRDefault="004B5D04" w:rsidP="004B5D04">
      <w:pPr>
        <w:adjustRightInd w:val="0"/>
        <w:spacing w:after="0"/>
        <w:ind w:firstLineChars="200" w:firstLine="420"/>
        <w:rPr>
          <w:rFonts w:cs="Calibri"/>
          <w:szCs w:val="21"/>
        </w:rPr>
      </w:pPr>
      <w:r>
        <w:rPr>
          <w:rFonts w:cs="Calibri"/>
          <w:szCs w:val="21"/>
        </w:rPr>
        <w:t>2</w:t>
      </w:r>
      <w:r>
        <w:rPr>
          <w:rFonts w:cs="Calibri" w:hint="eastAsia"/>
          <w:szCs w:val="21"/>
        </w:rPr>
        <w:t>.</w:t>
      </w:r>
      <w:r>
        <w:rPr>
          <w:rFonts w:cs="Calibri"/>
          <w:szCs w:val="21"/>
        </w:rPr>
        <w:t>支付方式：</w:t>
      </w:r>
    </w:p>
    <w:tbl>
      <w:tblPr>
        <w:tblStyle w:val="af2"/>
        <w:tblW w:w="4995" w:type="pct"/>
        <w:tblLook w:val="04A0" w:firstRow="1" w:lastRow="0" w:firstColumn="1" w:lastColumn="0" w:noHBand="0" w:noVBand="1"/>
      </w:tblPr>
      <w:tblGrid>
        <w:gridCol w:w="860"/>
        <w:gridCol w:w="3260"/>
        <w:gridCol w:w="5047"/>
      </w:tblGrid>
      <w:tr w:rsidR="004B5D04" w14:paraId="1F730227" w14:textId="77777777" w:rsidTr="00257BE1">
        <w:trPr>
          <w:trHeight w:val="454"/>
        </w:trPr>
        <w:tc>
          <w:tcPr>
            <w:tcW w:w="860" w:type="dxa"/>
            <w:vAlign w:val="center"/>
          </w:tcPr>
          <w:p w14:paraId="374C788B" w14:textId="77777777" w:rsidR="004B5D04" w:rsidRDefault="004B5D04" w:rsidP="004B5D04">
            <w:pPr>
              <w:spacing w:after="0"/>
              <w:jc w:val="left"/>
              <w:rPr>
                <w:rFonts w:ascii="黑体" w:eastAsia="黑体" w:hAnsi="黑体" w:cs="黑体" w:hint="eastAsia"/>
              </w:rPr>
            </w:pPr>
            <w:r>
              <w:rPr>
                <w:rFonts w:ascii="黑体" w:eastAsia="黑体" w:hAnsi="黑体" w:cs="黑体" w:hint="eastAsia"/>
              </w:rPr>
              <w:t>付款次序</w:t>
            </w:r>
          </w:p>
        </w:tc>
        <w:tc>
          <w:tcPr>
            <w:tcW w:w="3260" w:type="dxa"/>
            <w:vAlign w:val="center"/>
          </w:tcPr>
          <w:p w14:paraId="0BB92DD6" w14:textId="77777777" w:rsidR="004B5D04" w:rsidRDefault="004B5D04" w:rsidP="004B5D04">
            <w:pPr>
              <w:spacing w:after="0"/>
              <w:rPr>
                <w:rFonts w:ascii="黑体" w:eastAsia="黑体" w:hAnsi="黑体" w:cs="黑体" w:hint="eastAsia"/>
              </w:rPr>
            </w:pPr>
            <w:r>
              <w:rPr>
                <w:rFonts w:ascii="黑体" w:eastAsia="黑体" w:hAnsi="黑体" w:cs="黑体" w:hint="eastAsia"/>
              </w:rPr>
              <w:t>约定支付条件</w:t>
            </w:r>
          </w:p>
        </w:tc>
        <w:tc>
          <w:tcPr>
            <w:tcW w:w="5047" w:type="dxa"/>
            <w:vAlign w:val="center"/>
          </w:tcPr>
          <w:p w14:paraId="5A202D34" w14:textId="77777777" w:rsidR="004B5D04" w:rsidRDefault="004B5D04" w:rsidP="004B5D04">
            <w:pPr>
              <w:spacing w:after="0"/>
              <w:rPr>
                <w:rFonts w:ascii="黑体" w:eastAsia="黑体" w:hAnsi="黑体" w:cs="黑体" w:hint="eastAsia"/>
              </w:rPr>
            </w:pPr>
            <w:r>
              <w:rPr>
                <w:rFonts w:ascii="黑体" w:eastAsia="黑体" w:hAnsi="黑体" w:cs="黑体" w:hint="eastAsia"/>
              </w:rPr>
              <w:t>付款条件</w:t>
            </w:r>
          </w:p>
        </w:tc>
      </w:tr>
      <w:tr w:rsidR="00257BE1" w14:paraId="353D5423" w14:textId="77777777" w:rsidTr="00257BE1">
        <w:trPr>
          <w:trHeight w:val="454"/>
        </w:trPr>
        <w:tc>
          <w:tcPr>
            <w:tcW w:w="860" w:type="dxa"/>
            <w:vAlign w:val="center"/>
          </w:tcPr>
          <w:p w14:paraId="1A2658FA" w14:textId="77777777" w:rsidR="00257BE1" w:rsidRDefault="00257BE1" w:rsidP="00257BE1">
            <w:pPr>
              <w:spacing w:after="0"/>
              <w:rPr>
                <w:rFonts w:cs="Calibri"/>
              </w:rPr>
            </w:pPr>
            <w:r>
              <w:rPr>
                <w:rFonts w:cs="Calibri" w:hint="eastAsia"/>
              </w:rPr>
              <w:t>1</w:t>
            </w:r>
          </w:p>
        </w:tc>
        <w:tc>
          <w:tcPr>
            <w:tcW w:w="3260" w:type="dxa"/>
            <w:vAlign w:val="center"/>
          </w:tcPr>
          <w:p w14:paraId="4C303B3F" w14:textId="77777777" w:rsidR="00257BE1" w:rsidRDefault="00257BE1" w:rsidP="00257BE1">
            <w:pPr>
              <w:spacing w:after="0"/>
              <w:rPr>
                <w:rFonts w:ascii="宋体" w:hAnsi="宋体" w:cs="宋体" w:hint="eastAsia"/>
                <w:color w:val="0000FF"/>
              </w:rPr>
            </w:pPr>
            <w:r w:rsidRPr="0061765F">
              <w:rPr>
                <w:rFonts w:cs="Calibri"/>
                <w:color w:val="000000" w:themeColor="text1"/>
              </w:rPr>
              <w:t>合同生效后</w:t>
            </w:r>
          </w:p>
        </w:tc>
        <w:tc>
          <w:tcPr>
            <w:tcW w:w="5047" w:type="dxa"/>
            <w:vAlign w:val="center"/>
          </w:tcPr>
          <w:p w14:paraId="715DC437" w14:textId="59243F01" w:rsidR="00257BE1" w:rsidRDefault="00257BE1" w:rsidP="00257BE1">
            <w:pPr>
              <w:spacing w:after="0"/>
              <w:rPr>
                <w:rFonts w:ascii="宋体" w:hAnsi="宋体" w:cs="宋体" w:hint="eastAsia"/>
                <w:color w:val="0000FF"/>
              </w:rPr>
            </w:pPr>
            <w:r>
              <w:rPr>
                <w:rFonts w:cs="Calibri"/>
                <w:color w:val="000000" w:themeColor="text1"/>
              </w:rPr>
              <w:t>满足合同约定支付条件，合同甲方向合同乙方支付预付款，为合同总价的</w:t>
            </w:r>
            <w:r>
              <w:rPr>
                <w:rFonts w:cs="Calibri" w:hint="eastAsia"/>
                <w:color w:val="000000" w:themeColor="text1"/>
              </w:rPr>
              <w:t>95</w:t>
            </w:r>
            <w:r>
              <w:rPr>
                <w:rFonts w:cs="Calibri"/>
                <w:color w:val="000000" w:themeColor="text1"/>
              </w:rPr>
              <w:t>%</w:t>
            </w:r>
            <w:r>
              <w:rPr>
                <w:rFonts w:cs="Calibri"/>
                <w:color w:val="000000" w:themeColor="text1"/>
              </w:rPr>
              <w:t>；</w:t>
            </w:r>
          </w:p>
        </w:tc>
      </w:tr>
      <w:tr w:rsidR="00257BE1" w14:paraId="3A76B582" w14:textId="77777777" w:rsidTr="00257BE1">
        <w:trPr>
          <w:trHeight w:val="454"/>
        </w:trPr>
        <w:tc>
          <w:tcPr>
            <w:tcW w:w="860" w:type="dxa"/>
            <w:vAlign w:val="center"/>
          </w:tcPr>
          <w:p w14:paraId="0CD19AC2" w14:textId="77777777" w:rsidR="00257BE1" w:rsidRDefault="00257BE1" w:rsidP="00257BE1">
            <w:pPr>
              <w:spacing w:after="0"/>
              <w:rPr>
                <w:rFonts w:cs="Calibri"/>
              </w:rPr>
            </w:pPr>
            <w:r>
              <w:rPr>
                <w:rFonts w:cs="Calibri" w:hint="eastAsia"/>
              </w:rPr>
              <w:t>2</w:t>
            </w:r>
          </w:p>
        </w:tc>
        <w:tc>
          <w:tcPr>
            <w:tcW w:w="3260" w:type="dxa"/>
            <w:vAlign w:val="center"/>
          </w:tcPr>
          <w:p w14:paraId="602AC85C" w14:textId="77777777" w:rsidR="00257BE1" w:rsidRDefault="00257BE1" w:rsidP="00257BE1">
            <w:pPr>
              <w:spacing w:after="0"/>
              <w:rPr>
                <w:rFonts w:ascii="宋体" w:hAnsi="宋体" w:cs="宋体" w:hint="eastAsia"/>
                <w:snapToGrid w:val="0"/>
                <w:color w:val="0000FF"/>
                <w:szCs w:val="21"/>
              </w:rPr>
            </w:pPr>
            <w:r w:rsidRPr="0061765F">
              <w:rPr>
                <w:rFonts w:cs="Calibri"/>
                <w:color w:val="000000" w:themeColor="text1"/>
              </w:rPr>
              <w:t>最终验收合格</w:t>
            </w:r>
          </w:p>
        </w:tc>
        <w:tc>
          <w:tcPr>
            <w:tcW w:w="5047" w:type="dxa"/>
            <w:vAlign w:val="center"/>
          </w:tcPr>
          <w:p w14:paraId="645560FD" w14:textId="2132CC1F" w:rsidR="00257BE1" w:rsidRDefault="00257BE1" w:rsidP="00257BE1">
            <w:pPr>
              <w:spacing w:after="0"/>
              <w:rPr>
                <w:rFonts w:ascii="宋体" w:hAnsi="宋体" w:cs="宋体" w:hint="eastAsia"/>
                <w:color w:val="0000FF"/>
              </w:rPr>
            </w:pPr>
            <w:r>
              <w:rPr>
                <w:rFonts w:cs="Calibri"/>
                <w:color w:val="000000" w:themeColor="text1"/>
              </w:rPr>
              <w:t>满足合同约定支付条件，合同甲方向合同乙方支付合同款，为合同总价的</w:t>
            </w:r>
            <w:r>
              <w:rPr>
                <w:rFonts w:cs="Calibri" w:hint="eastAsia"/>
                <w:color w:val="000000" w:themeColor="text1"/>
              </w:rPr>
              <w:t>5</w:t>
            </w:r>
            <w:r>
              <w:rPr>
                <w:rFonts w:cs="Calibri"/>
                <w:color w:val="000000" w:themeColor="text1"/>
              </w:rPr>
              <w:t>%</w:t>
            </w:r>
            <w:r>
              <w:rPr>
                <w:rFonts w:cs="Calibri"/>
                <w:color w:val="000000" w:themeColor="text1"/>
              </w:rPr>
              <w:t>。</w:t>
            </w:r>
          </w:p>
        </w:tc>
      </w:tr>
    </w:tbl>
    <w:p w14:paraId="771E0FC5" w14:textId="77777777" w:rsidR="004B5D04" w:rsidRPr="00A25C65" w:rsidRDefault="004B5D04" w:rsidP="004B5D04">
      <w:pPr>
        <w:spacing w:after="0"/>
        <w:ind w:firstLineChars="200" w:firstLine="420"/>
        <w:rPr>
          <w:rFonts w:cs="Calibri"/>
        </w:rPr>
      </w:pPr>
      <w:r w:rsidRPr="00A25C65">
        <w:rPr>
          <w:rFonts w:cs="Calibri"/>
        </w:rPr>
        <w:t>预付款支付周期：满足</w:t>
      </w:r>
      <w:r w:rsidRPr="00A25C65">
        <w:rPr>
          <w:rFonts w:cs="Calibri"/>
          <w:kern w:val="0"/>
          <w:szCs w:val="21"/>
        </w:rPr>
        <w:t>约定支付条件</w:t>
      </w:r>
      <w:r w:rsidRPr="00A25C65">
        <w:rPr>
          <w:rFonts w:cs="Calibri"/>
        </w:rPr>
        <w:t>后</w:t>
      </w:r>
      <w:r w:rsidRPr="00A25C65">
        <w:rPr>
          <w:rFonts w:cs="Calibri"/>
        </w:rPr>
        <w:t>7</w:t>
      </w:r>
      <w:r w:rsidRPr="00A25C65">
        <w:rPr>
          <w:rFonts w:cs="Calibri"/>
        </w:rPr>
        <w:t>个工作日内支付至</w:t>
      </w:r>
      <w:r w:rsidRPr="00A25C65">
        <w:rPr>
          <w:rFonts w:cs="Calibri"/>
          <w:szCs w:val="21"/>
        </w:rPr>
        <w:t>合同乙方</w:t>
      </w:r>
      <w:r w:rsidRPr="00A25C65">
        <w:rPr>
          <w:rFonts w:cs="Calibri"/>
        </w:rPr>
        <w:t>账户；</w:t>
      </w:r>
    </w:p>
    <w:p w14:paraId="574FE6B6" w14:textId="77777777" w:rsidR="004B5D04" w:rsidRPr="00A25C65" w:rsidRDefault="004B5D04" w:rsidP="004B5D04">
      <w:pPr>
        <w:spacing w:after="0"/>
        <w:ind w:firstLineChars="200" w:firstLine="420"/>
        <w:rPr>
          <w:rFonts w:cs="Calibri"/>
        </w:rPr>
      </w:pPr>
      <w:r w:rsidRPr="00A25C65">
        <w:rPr>
          <w:rFonts w:cs="Calibri"/>
        </w:rPr>
        <w:t>其余合同款支付周期：满足</w:t>
      </w:r>
      <w:r w:rsidRPr="00A25C65">
        <w:rPr>
          <w:rFonts w:cs="Calibri"/>
          <w:kern w:val="0"/>
          <w:szCs w:val="21"/>
        </w:rPr>
        <w:t>约定支付条件</w:t>
      </w:r>
      <w:r w:rsidRPr="00A25C65">
        <w:rPr>
          <w:rFonts w:cs="Calibri"/>
        </w:rPr>
        <w:t>后，</w:t>
      </w:r>
      <w:r w:rsidRPr="00A25C65">
        <w:rPr>
          <w:rFonts w:cs="Calibri"/>
          <w:szCs w:val="21"/>
        </w:rPr>
        <w:t>合同甲方</w:t>
      </w:r>
      <w:r w:rsidRPr="00A25C65">
        <w:rPr>
          <w:rFonts w:cs="Calibri"/>
        </w:rPr>
        <w:t>收到乙方提交的正规票据（符合</w:t>
      </w:r>
      <w:r w:rsidRPr="00A25C65">
        <w:rPr>
          <w:rFonts w:cs="Calibri"/>
          <w:szCs w:val="21"/>
        </w:rPr>
        <w:t>合同甲方</w:t>
      </w:r>
      <w:r w:rsidRPr="00A25C65">
        <w:rPr>
          <w:rFonts w:cs="Calibri"/>
        </w:rPr>
        <w:t>财务管理要求）后</w:t>
      </w:r>
      <w:r w:rsidRPr="00A25C65">
        <w:rPr>
          <w:rFonts w:cs="Calibri"/>
        </w:rPr>
        <w:t>7</w:t>
      </w:r>
      <w:r w:rsidRPr="00A25C65">
        <w:rPr>
          <w:rFonts w:cs="Calibri"/>
        </w:rPr>
        <w:t>个工作日内支付至</w:t>
      </w:r>
      <w:r w:rsidRPr="00A25C65">
        <w:rPr>
          <w:rFonts w:cs="Calibri"/>
          <w:szCs w:val="21"/>
        </w:rPr>
        <w:t>合同乙方</w:t>
      </w:r>
      <w:r w:rsidRPr="00A25C65">
        <w:rPr>
          <w:rFonts w:cs="Calibri"/>
        </w:rPr>
        <w:t>账户。</w:t>
      </w:r>
    </w:p>
    <w:p w14:paraId="2F52AE8F" w14:textId="77777777" w:rsidR="004B5D04" w:rsidRDefault="004B5D04" w:rsidP="004B5D04">
      <w:pPr>
        <w:adjustRightInd w:val="0"/>
        <w:spacing w:after="0"/>
        <w:ind w:firstLineChars="200" w:firstLine="420"/>
        <w:rPr>
          <w:rFonts w:cs="Calibri"/>
          <w:szCs w:val="21"/>
        </w:rPr>
      </w:pPr>
      <w:r>
        <w:rPr>
          <w:rFonts w:cs="Calibri" w:hint="eastAsia"/>
          <w:szCs w:val="21"/>
        </w:rPr>
        <w:t>3.</w:t>
      </w:r>
      <w:r>
        <w:rPr>
          <w:rFonts w:cs="Calibri"/>
          <w:szCs w:val="21"/>
        </w:rPr>
        <w:t>发票类型：增值税发票。</w:t>
      </w:r>
    </w:p>
    <w:p w14:paraId="11FF60A5" w14:textId="77777777" w:rsidR="004B5D04" w:rsidRDefault="004B5D04" w:rsidP="004B5D04">
      <w:pPr>
        <w:adjustRightInd w:val="0"/>
        <w:spacing w:after="0"/>
        <w:ind w:firstLineChars="200" w:firstLine="420"/>
        <w:rPr>
          <w:rFonts w:cs="Calibri"/>
          <w:szCs w:val="21"/>
        </w:rPr>
      </w:pPr>
      <w:r>
        <w:rPr>
          <w:rFonts w:cs="Calibri" w:hint="eastAsia"/>
          <w:szCs w:val="21"/>
        </w:rPr>
        <w:t>4.</w:t>
      </w:r>
      <w:r>
        <w:rPr>
          <w:rFonts w:cs="Calibri"/>
          <w:szCs w:val="21"/>
        </w:rPr>
        <w:t>甲方应付合同款至以下乙方指定的银行账户：</w:t>
      </w:r>
    </w:p>
    <w:p w14:paraId="0D2B525E" w14:textId="77777777" w:rsidR="004B5D04" w:rsidRDefault="004B5D04" w:rsidP="004B5D04">
      <w:pPr>
        <w:adjustRightInd w:val="0"/>
        <w:spacing w:after="0"/>
        <w:ind w:firstLineChars="200" w:firstLine="420"/>
        <w:rPr>
          <w:rFonts w:cs="Calibri"/>
          <w:szCs w:val="21"/>
          <w:u w:val="single"/>
        </w:rPr>
      </w:pPr>
      <w:r>
        <w:rPr>
          <w:rFonts w:cs="Calibri"/>
          <w:szCs w:val="21"/>
        </w:rPr>
        <w:t>开户名称：</w:t>
      </w:r>
      <w:r>
        <w:rPr>
          <w:rFonts w:cs="Calibri" w:hint="eastAsia"/>
          <w:szCs w:val="21"/>
          <w:u w:val="single"/>
        </w:rPr>
        <w:t>【</w:t>
      </w:r>
      <w:r>
        <w:rPr>
          <w:rFonts w:eastAsia="楷体" w:cs="Calibri" w:hint="eastAsia"/>
          <w:szCs w:val="21"/>
          <w:u w:val="single"/>
        </w:rPr>
        <w:t>填写乙方名称</w:t>
      </w:r>
      <w:r>
        <w:rPr>
          <w:rFonts w:cs="Calibri" w:hint="eastAsia"/>
          <w:szCs w:val="21"/>
          <w:u w:val="single"/>
        </w:rPr>
        <w:t>】</w:t>
      </w:r>
      <w:r>
        <w:rPr>
          <w:rFonts w:cs="Calibri" w:hint="eastAsia"/>
          <w:szCs w:val="21"/>
        </w:rPr>
        <w:t>；</w:t>
      </w:r>
    </w:p>
    <w:p w14:paraId="52038B02" w14:textId="77777777" w:rsidR="004B5D04" w:rsidRDefault="004B5D04" w:rsidP="004B5D04">
      <w:pPr>
        <w:adjustRightInd w:val="0"/>
        <w:spacing w:after="0"/>
        <w:ind w:firstLineChars="200" w:firstLine="420"/>
        <w:rPr>
          <w:rFonts w:cs="Calibri"/>
          <w:szCs w:val="21"/>
          <w:u w:val="single"/>
        </w:rPr>
      </w:pPr>
      <w:r>
        <w:rPr>
          <w:rFonts w:cs="Calibri"/>
          <w:szCs w:val="21"/>
        </w:rPr>
        <w:t>开户银行：</w:t>
      </w:r>
      <w:r>
        <w:rPr>
          <w:rFonts w:cs="Calibri" w:hint="eastAsia"/>
          <w:szCs w:val="21"/>
          <w:u w:val="single"/>
        </w:rPr>
        <w:t>【</w:t>
      </w:r>
      <w:r>
        <w:rPr>
          <w:rFonts w:eastAsia="楷体" w:cs="Calibri" w:hint="eastAsia"/>
          <w:szCs w:val="21"/>
          <w:u w:val="single"/>
        </w:rPr>
        <w:t>填写乙方开户银行名称</w:t>
      </w:r>
      <w:r>
        <w:rPr>
          <w:rFonts w:cs="Calibri" w:hint="eastAsia"/>
          <w:szCs w:val="21"/>
          <w:u w:val="single"/>
        </w:rPr>
        <w:t>】</w:t>
      </w:r>
      <w:r>
        <w:rPr>
          <w:rFonts w:cs="Calibri" w:hint="eastAsia"/>
          <w:szCs w:val="21"/>
        </w:rPr>
        <w:t>；</w:t>
      </w:r>
    </w:p>
    <w:p w14:paraId="6CF8A1AB" w14:textId="77777777" w:rsidR="004B5D04" w:rsidRDefault="004B5D04" w:rsidP="004B5D04">
      <w:pPr>
        <w:spacing w:after="0"/>
        <w:ind w:firstLineChars="200" w:firstLine="420"/>
        <w:rPr>
          <w:rFonts w:cs="Calibri"/>
          <w:szCs w:val="21"/>
        </w:rPr>
      </w:pPr>
      <w:r>
        <w:rPr>
          <w:rFonts w:cs="Calibri"/>
          <w:szCs w:val="21"/>
        </w:rPr>
        <w:t>账</w:t>
      </w:r>
      <w:r>
        <w:rPr>
          <w:rFonts w:cs="Calibri"/>
          <w:szCs w:val="21"/>
        </w:rPr>
        <w:t xml:space="preserve">    </w:t>
      </w:r>
      <w:r>
        <w:rPr>
          <w:rFonts w:cs="Calibri"/>
          <w:szCs w:val="21"/>
        </w:rPr>
        <w:t>号：</w:t>
      </w:r>
      <w:r>
        <w:rPr>
          <w:rFonts w:cs="Calibri" w:hint="eastAsia"/>
          <w:szCs w:val="21"/>
          <w:u w:val="single"/>
        </w:rPr>
        <w:t>【</w:t>
      </w:r>
      <w:r>
        <w:rPr>
          <w:rFonts w:eastAsia="楷体" w:cs="Calibri" w:hint="eastAsia"/>
          <w:szCs w:val="21"/>
          <w:u w:val="single"/>
        </w:rPr>
        <w:t>填写乙方开户银行账号</w:t>
      </w:r>
      <w:r>
        <w:rPr>
          <w:rFonts w:cs="Calibri" w:hint="eastAsia"/>
          <w:szCs w:val="21"/>
          <w:u w:val="single"/>
        </w:rPr>
        <w:t>】</w:t>
      </w:r>
      <w:r>
        <w:rPr>
          <w:rFonts w:cs="Calibri" w:hint="eastAsia"/>
          <w:szCs w:val="21"/>
        </w:rPr>
        <w:t>；</w:t>
      </w:r>
    </w:p>
    <w:p w14:paraId="195F0413" w14:textId="77777777" w:rsidR="004B5D04" w:rsidRDefault="004B5D04" w:rsidP="004B5D04">
      <w:pPr>
        <w:pStyle w:val="2"/>
        <w:spacing w:after="0"/>
        <w:ind w:firstLine="420"/>
      </w:pPr>
      <w:r>
        <w:t>六</w:t>
      </w:r>
      <w:r>
        <w:rPr>
          <w:rFonts w:hint="eastAsia"/>
        </w:rPr>
        <w:t>、</w:t>
      </w:r>
      <w:r>
        <w:t>履约保证金</w:t>
      </w:r>
    </w:p>
    <w:p w14:paraId="6D2C168E" w14:textId="77777777" w:rsidR="004B5D04" w:rsidRDefault="004B5D04" w:rsidP="004B5D04">
      <w:pPr>
        <w:tabs>
          <w:tab w:val="left" w:pos="540"/>
        </w:tabs>
        <w:autoSpaceDE w:val="0"/>
        <w:autoSpaceDN w:val="0"/>
        <w:adjustRightInd w:val="0"/>
        <w:spacing w:after="0"/>
        <w:ind w:firstLineChars="200" w:firstLine="420"/>
        <w:jc w:val="left"/>
        <w:textAlignment w:val="baseline"/>
        <w:rPr>
          <w:rFonts w:cs="Calibri"/>
          <w:szCs w:val="21"/>
        </w:rPr>
      </w:pPr>
      <w:r>
        <w:rPr>
          <w:rFonts w:cs="Calibri" w:hint="eastAsia"/>
          <w:szCs w:val="21"/>
        </w:rPr>
        <w:t>无需缴纳履约保证金。</w:t>
      </w:r>
    </w:p>
    <w:p w14:paraId="4F6A34A1" w14:textId="77777777" w:rsidR="004B5D04" w:rsidRDefault="004B5D04" w:rsidP="004B5D04">
      <w:pPr>
        <w:pStyle w:val="2"/>
        <w:spacing w:after="0"/>
        <w:ind w:firstLine="420"/>
      </w:pPr>
      <w:r>
        <w:t>七、本合同履行期限、地点</w:t>
      </w:r>
    </w:p>
    <w:p w14:paraId="3871E5D2" w14:textId="77777777" w:rsidR="004B5D04" w:rsidRDefault="004B5D04" w:rsidP="004B5D04">
      <w:pPr>
        <w:spacing w:after="0"/>
        <w:ind w:firstLineChars="200" w:firstLine="420"/>
        <w:rPr>
          <w:rFonts w:cs="Calibri"/>
          <w:szCs w:val="21"/>
          <w:u w:val="single"/>
        </w:rPr>
      </w:pPr>
      <w:r>
        <w:rPr>
          <w:rFonts w:cs="Calibri" w:hint="eastAsia"/>
          <w:szCs w:val="21"/>
        </w:rPr>
        <w:t>1.</w:t>
      </w:r>
      <w:r>
        <w:rPr>
          <w:rFonts w:cs="Calibri"/>
          <w:szCs w:val="21"/>
        </w:rPr>
        <w:t>履行期限：</w:t>
      </w:r>
      <w:r>
        <w:rPr>
          <w:rFonts w:cs="Calibri" w:hint="eastAsia"/>
          <w:szCs w:val="21"/>
          <w:u w:val="single"/>
        </w:rPr>
        <w:t>【</w:t>
      </w:r>
      <w:r>
        <w:rPr>
          <w:rFonts w:eastAsia="楷体" w:cs="Calibri" w:hint="eastAsia"/>
          <w:szCs w:val="21"/>
          <w:u w:val="single"/>
        </w:rPr>
        <w:t>填写履行期限</w:t>
      </w:r>
      <w:r>
        <w:rPr>
          <w:rFonts w:cs="Calibri" w:hint="eastAsia"/>
          <w:szCs w:val="21"/>
          <w:u w:val="single"/>
        </w:rPr>
        <w:t>】</w:t>
      </w:r>
      <w:r>
        <w:rPr>
          <w:rFonts w:cs="Calibri" w:hint="eastAsia"/>
          <w:szCs w:val="21"/>
        </w:rPr>
        <w:t>；</w:t>
      </w:r>
    </w:p>
    <w:p w14:paraId="048A8142" w14:textId="77777777" w:rsidR="004B5D04" w:rsidRDefault="004B5D04" w:rsidP="004B5D04">
      <w:pPr>
        <w:spacing w:after="0"/>
        <w:ind w:firstLineChars="200" w:firstLine="420"/>
        <w:rPr>
          <w:rFonts w:cs="Calibri"/>
          <w:szCs w:val="21"/>
          <w:u w:val="single"/>
        </w:rPr>
      </w:pPr>
      <w:r>
        <w:rPr>
          <w:rFonts w:cs="Calibri" w:hint="eastAsia"/>
          <w:szCs w:val="21"/>
        </w:rPr>
        <w:t>2.</w:t>
      </w:r>
      <w:r>
        <w:rPr>
          <w:rFonts w:cs="Calibri"/>
          <w:szCs w:val="21"/>
        </w:rPr>
        <w:t>履行地点：</w:t>
      </w:r>
      <w:r>
        <w:rPr>
          <w:rFonts w:cs="Calibri" w:hint="eastAsia"/>
          <w:szCs w:val="21"/>
          <w:u w:val="single"/>
        </w:rPr>
        <w:t>【</w:t>
      </w:r>
      <w:r>
        <w:rPr>
          <w:rFonts w:eastAsia="楷体" w:cs="Calibri" w:hint="eastAsia"/>
          <w:szCs w:val="21"/>
          <w:u w:val="single"/>
        </w:rPr>
        <w:t>填写履行地点</w:t>
      </w:r>
      <w:r>
        <w:rPr>
          <w:rFonts w:cs="Calibri" w:hint="eastAsia"/>
          <w:szCs w:val="21"/>
          <w:u w:val="single"/>
        </w:rPr>
        <w:t>】</w:t>
      </w:r>
      <w:r>
        <w:rPr>
          <w:rFonts w:cs="Calibri" w:hint="eastAsia"/>
          <w:szCs w:val="21"/>
        </w:rPr>
        <w:t>。</w:t>
      </w:r>
    </w:p>
    <w:p w14:paraId="508D7DE5" w14:textId="77777777" w:rsidR="004B5D04" w:rsidRDefault="004B5D04" w:rsidP="004B5D04">
      <w:pPr>
        <w:pStyle w:val="2"/>
        <w:spacing w:after="0"/>
        <w:ind w:firstLine="420"/>
      </w:pPr>
      <w:r>
        <w:lastRenderedPageBreak/>
        <w:t>八、服务人员</w:t>
      </w:r>
    </w:p>
    <w:p w14:paraId="5F238784" w14:textId="77777777" w:rsidR="004B5D04" w:rsidRDefault="004B5D04" w:rsidP="004B5D04">
      <w:pPr>
        <w:adjustRightInd w:val="0"/>
        <w:spacing w:after="0"/>
        <w:ind w:firstLineChars="200" w:firstLine="420"/>
        <w:rPr>
          <w:rFonts w:cs="Calibri"/>
          <w:szCs w:val="21"/>
        </w:rPr>
      </w:pPr>
      <w:r>
        <w:rPr>
          <w:rFonts w:cs="Calibri" w:hint="eastAsia"/>
          <w:szCs w:val="21"/>
        </w:rPr>
        <w:t>1.</w:t>
      </w:r>
      <w:r>
        <w:rPr>
          <w:rFonts w:cs="Calibri"/>
          <w:szCs w:val="21"/>
        </w:rPr>
        <w:t>乙方应派遣一名具有专业知识的资深管理人员负责与甲方对接，负责本项目的项目管理，统筹相关工作，监督项目执行与情况汇报，控制工作质量，执行变更和应急情况管理，并根据实际状况调整乙方人员安排，以保证项目的正常高效运作。</w:t>
      </w:r>
    </w:p>
    <w:p w14:paraId="7112BE2C" w14:textId="77777777" w:rsidR="004B5D04" w:rsidRDefault="004B5D04" w:rsidP="004B5D04">
      <w:pPr>
        <w:adjustRightInd w:val="0"/>
        <w:spacing w:after="0"/>
        <w:ind w:firstLineChars="200" w:firstLine="420"/>
        <w:rPr>
          <w:rFonts w:cs="Calibri"/>
          <w:szCs w:val="21"/>
        </w:rPr>
      </w:pPr>
      <w:r>
        <w:rPr>
          <w:rFonts w:cs="Calibri" w:hint="eastAsia"/>
          <w:szCs w:val="21"/>
        </w:rPr>
        <w:t>2.</w:t>
      </w:r>
      <w:r>
        <w:rPr>
          <w:rFonts w:cs="Calibri"/>
          <w:szCs w:val="21"/>
        </w:rPr>
        <w:t>乙方应派出</w:t>
      </w:r>
      <w:r>
        <w:rPr>
          <w:rFonts w:cs="Calibri" w:hint="eastAsia"/>
          <w:szCs w:val="21"/>
        </w:rPr>
        <w:t>响应文件</w:t>
      </w:r>
      <w:r>
        <w:rPr>
          <w:rFonts w:cs="Calibri"/>
          <w:szCs w:val="21"/>
        </w:rPr>
        <w:t>中指定资历和经验的专业服务人员提供服务，负责对其人员进行监督、指导和管理，甲方有权要求撤换不合格的服务人员。若乙方原因，未经甲方书面同意，乙方不得擅自更换指定的服务人员，否则甲方有权解除合同，另行安排服务商，由此造成的损失由乙方承担。</w:t>
      </w:r>
    </w:p>
    <w:p w14:paraId="77169B69" w14:textId="77777777" w:rsidR="004B5D04" w:rsidRDefault="004B5D04" w:rsidP="004B5D04">
      <w:pPr>
        <w:adjustRightInd w:val="0"/>
        <w:spacing w:after="0"/>
        <w:ind w:firstLineChars="200" w:firstLine="420"/>
        <w:rPr>
          <w:rFonts w:cs="Calibri"/>
          <w:szCs w:val="21"/>
        </w:rPr>
      </w:pPr>
      <w:r>
        <w:rPr>
          <w:rFonts w:cs="Calibri" w:hint="eastAsia"/>
          <w:szCs w:val="21"/>
        </w:rPr>
        <w:t>3.</w:t>
      </w:r>
      <w:r>
        <w:rPr>
          <w:rFonts w:cs="Calibri"/>
          <w:szCs w:val="21"/>
        </w:rPr>
        <w:t>甲乙双方指定代表，作为履行本合同服务事宜的主要联系人。</w:t>
      </w:r>
    </w:p>
    <w:p w14:paraId="39550E0C" w14:textId="77777777" w:rsidR="004B5D04" w:rsidRDefault="004B5D04" w:rsidP="004B5D04">
      <w:pPr>
        <w:adjustRightInd w:val="0"/>
        <w:spacing w:after="0"/>
        <w:ind w:firstLineChars="200" w:firstLine="420"/>
        <w:rPr>
          <w:rFonts w:cs="Calibri"/>
          <w:szCs w:val="21"/>
        </w:rPr>
      </w:pPr>
      <w:r>
        <w:rPr>
          <w:rFonts w:cs="Calibri"/>
          <w:szCs w:val="21"/>
        </w:rPr>
        <w:t>甲方代表：</w:t>
      </w:r>
      <w:r>
        <w:rPr>
          <w:rFonts w:cs="Calibri" w:hint="eastAsia"/>
          <w:szCs w:val="21"/>
          <w:u w:val="single"/>
        </w:rPr>
        <w:t>【</w:t>
      </w:r>
      <w:r>
        <w:rPr>
          <w:rFonts w:eastAsia="楷体" w:cs="Calibri" w:hint="eastAsia"/>
          <w:szCs w:val="21"/>
          <w:u w:val="single"/>
        </w:rPr>
        <w:t>填写甲方代表名称</w:t>
      </w:r>
      <w:r>
        <w:rPr>
          <w:rFonts w:cs="Calibri" w:hint="eastAsia"/>
          <w:szCs w:val="21"/>
          <w:u w:val="single"/>
        </w:rPr>
        <w:t>】</w:t>
      </w:r>
      <w:r>
        <w:rPr>
          <w:rFonts w:cs="Calibri"/>
          <w:szCs w:val="21"/>
        </w:rPr>
        <w:t>电话：</w:t>
      </w:r>
      <w:r>
        <w:rPr>
          <w:rFonts w:cs="Calibri" w:hint="eastAsia"/>
          <w:szCs w:val="21"/>
          <w:u w:val="single"/>
        </w:rPr>
        <w:t>【</w:t>
      </w:r>
      <w:r>
        <w:rPr>
          <w:rFonts w:eastAsia="楷体" w:cs="Calibri" w:hint="eastAsia"/>
          <w:szCs w:val="21"/>
          <w:u w:val="single"/>
        </w:rPr>
        <w:t>填写甲方代表电话</w:t>
      </w:r>
      <w:r>
        <w:rPr>
          <w:rFonts w:cs="Calibri" w:hint="eastAsia"/>
          <w:szCs w:val="21"/>
          <w:u w:val="single"/>
        </w:rPr>
        <w:t>】</w:t>
      </w:r>
      <w:r>
        <w:rPr>
          <w:rFonts w:cs="Calibri" w:hint="eastAsia"/>
          <w:szCs w:val="21"/>
        </w:rPr>
        <w:t>。</w:t>
      </w:r>
    </w:p>
    <w:p w14:paraId="0F08A26D" w14:textId="77777777" w:rsidR="004B5D04" w:rsidRDefault="004B5D04" w:rsidP="004B5D04">
      <w:pPr>
        <w:adjustRightInd w:val="0"/>
        <w:spacing w:after="0"/>
        <w:ind w:firstLineChars="200" w:firstLine="420"/>
        <w:rPr>
          <w:rFonts w:cs="Calibri"/>
          <w:szCs w:val="21"/>
        </w:rPr>
      </w:pPr>
      <w:r>
        <w:rPr>
          <w:rFonts w:cs="Calibri"/>
          <w:szCs w:val="21"/>
        </w:rPr>
        <w:t>乙方</w:t>
      </w:r>
      <w:r>
        <w:rPr>
          <w:rFonts w:cs="Calibri" w:hint="eastAsia"/>
          <w:szCs w:val="21"/>
        </w:rPr>
        <w:t>项目负责人</w:t>
      </w:r>
      <w:r>
        <w:rPr>
          <w:rFonts w:cs="Calibri"/>
          <w:szCs w:val="21"/>
        </w:rPr>
        <w:t>：</w:t>
      </w:r>
      <w:r>
        <w:rPr>
          <w:rFonts w:cs="Calibri" w:hint="eastAsia"/>
          <w:szCs w:val="21"/>
          <w:u w:val="single"/>
        </w:rPr>
        <w:t>【</w:t>
      </w:r>
      <w:r>
        <w:rPr>
          <w:rFonts w:eastAsia="楷体" w:cs="Calibri" w:hint="eastAsia"/>
          <w:szCs w:val="21"/>
          <w:u w:val="single"/>
        </w:rPr>
        <w:t>填写乙方项目负责人名称</w:t>
      </w:r>
      <w:r>
        <w:rPr>
          <w:rFonts w:cs="Calibri" w:hint="eastAsia"/>
          <w:szCs w:val="21"/>
          <w:u w:val="single"/>
        </w:rPr>
        <w:t>】</w:t>
      </w:r>
      <w:r>
        <w:rPr>
          <w:rFonts w:cs="Calibri"/>
          <w:szCs w:val="21"/>
        </w:rPr>
        <w:t>电话：</w:t>
      </w:r>
      <w:r>
        <w:rPr>
          <w:rFonts w:cs="Calibri" w:hint="eastAsia"/>
          <w:szCs w:val="21"/>
          <w:u w:val="single"/>
        </w:rPr>
        <w:t>【</w:t>
      </w:r>
      <w:r>
        <w:rPr>
          <w:rFonts w:eastAsia="楷体" w:cs="Calibri" w:hint="eastAsia"/>
          <w:szCs w:val="21"/>
          <w:u w:val="single"/>
        </w:rPr>
        <w:t>填写乙方项目负责人电话</w:t>
      </w:r>
      <w:r>
        <w:rPr>
          <w:rFonts w:cs="Calibri" w:hint="eastAsia"/>
          <w:szCs w:val="21"/>
          <w:u w:val="single"/>
        </w:rPr>
        <w:t>】</w:t>
      </w:r>
      <w:r>
        <w:rPr>
          <w:rFonts w:cs="Calibri" w:hint="eastAsia"/>
          <w:szCs w:val="21"/>
        </w:rPr>
        <w:t>。</w:t>
      </w:r>
    </w:p>
    <w:p w14:paraId="594BEEB0" w14:textId="77777777" w:rsidR="004B5D04" w:rsidRDefault="004B5D04" w:rsidP="004B5D04">
      <w:pPr>
        <w:pStyle w:val="2"/>
        <w:spacing w:after="0"/>
        <w:ind w:firstLine="420"/>
      </w:pPr>
      <w:r>
        <w:t>九、</w:t>
      </w:r>
      <w:r>
        <w:rPr>
          <w:rFonts w:hint="eastAsia"/>
        </w:rPr>
        <w:t>验收</w:t>
      </w:r>
    </w:p>
    <w:p w14:paraId="5110AD87" w14:textId="77777777" w:rsidR="004B5D04" w:rsidRDefault="004B5D04" w:rsidP="004B5D04">
      <w:pPr>
        <w:adjustRightInd w:val="0"/>
        <w:spacing w:after="0"/>
        <w:ind w:firstLineChars="200" w:firstLine="420"/>
        <w:rPr>
          <w:rFonts w:cs="Calibri"/>
          <w:szCs w:val="21"/>
        </w:rPr>
      </w:pPr>
      <w:r>
        <w:rPr>
          <w:rFonts w:cs="Calibri" w:hint="eastAsia"/>
          <w:szCs w:val="21"/>
        </w:rPr>
        <w:t>1.</w:t>
      </w:r>
      <w:r>
        <w:rPr>
          <w:rFonts w:cs="Calibri"/>
          <w:szCs w:val="21"/>
        </w:rPr>
        <w:t>甲方对乙方服务质量进行客观评估，具体考核办法（如有）作为合同附件。</w:t>
      </w:r>
    </w:p>
    <w:p w14:paraId="07DDFAD9" w14:textId="77777777" w:rsidR="004B5D04" w:rsidRDefault="004B5D04" w:rsidP="004B5D04">
      <w:pPr>
        <w:adjustRightInd w:val="0"/>
        <w:spacing w:after="0"/>
        <w:ind w:firstLineChars="200" w:firstLine="420"/>
        <w:rPr>
          <w:rFonts w:cs="Calibri"/>
        </w:rPr>
      </w:pPr>
      <w:r>
        <w:rPr>
          <w:rFonts w:cs="Calibri" w:hint="eastAsia"/>
        </w:rPr>
        <w:t>2.</w:t>
      </w:r>
      <w:r>
        <w:rPr>
          <w:rFonts w:cs="Calibri"/>
        </w:rPr>
        <w:t>完成项目内容后，乙方应及时向甲方发出书面验收申请并提交验收书，甲方在收到乙方书面验收申请和验收书后，应及时做好组织验收的准备工作，制定验收方案，成立验收小组，组织实施验收和履约评价。甲方收到乙方提交的书面验收申请和验收书后</w:t>
      </w:r>
      <w:r>
        <w:rPr>
          <w:rFonts w:cs="Calibri"/>
        </w:rPr>
        <w:t>1</w:t>
      </w:r>
      <w:r>
        <w:rPr>
          <w:rFonts w:cs="Calibri"/>
        </w:rPr>
        <w:t>个月内组织验收。</w:t>
      </w:r>
    </w:p>
    <w:p w14:paraId="69ED1266" w14:textId="77777777" w:rsidR="004B5D04" w:rsidRDefault="004B5D04" w:rsidP="004B5D04">
      <w:pPr>
        <w:adjustRightInd w:val="0"/>
        <w:spacing w:after="0"/>
        <w:ind w:firstLineChars="200" w:firstLine="420"/>
        <w:rPr>
          <w:rFonts w:cs="Calibri"/>
        </w:rPr>
      </w:pPr>
      <w:r>
        <w:rPr>
          <w:rFonts w:cs="Calibri" w:hint="eastAsia"/>
        </w:rPr>
        <w:t>3.</w:t>
      </w:r>
      <w:r>
        <w:rPr>
          <w:rFonts w:cs="Calibri"/>
        </w:rPr>
        <w:t>验收小组完成验收后应出具验收书，验收书应包括每一项技术、服务、安全等标准的履约情况。</w:t>
      </w:r>
    </w:p>
    <w:p w14:paraId="46E7BC67" w14:textId="77777777" w:rsidR="004B5D04" w:rsidRDefault="004B5D04" w:rsidP="004B5D04">
      <w:pPr>
        <w:adjustRightInd w:val="0"/>
        <w:spacing w:after="0"/>
        <w:ind w:firstLineChars="200" w:firstLine="420"/>
        <w:rPr>
          <w:rFonts w:cs="Calibri"/>
        </w:rPr>
      </w:pPr>
      <w:r>
        <w:rPr>
          <w:rFonts w:cs="Calibri" w:hint="eastAsia"/>
        </w:rPr>
        <w:t>4.</w:t>
      </w:r>
      <w:r>
        <w:rPr>
          <w:rFonts w:cs="Calibri"/>
        </w:rPr>
        <w:t>甲方</w:t>
      </w:r>
      <w:r>
        <w:rPr>
          <w:rFonts w:cs="Calibri" w:hint="eastAsia"/>
        </w:rPr>
        <w:t>按照</w:t>
      </w:r>
      <w:r>
        <w:rPr>
          <w:rFonts w:cs="Calibri"/>
        </w:rPr>
        <w:t>《浙江省财政厅关于印发浙江省政府采购合同暂行办法的通知》（浙财采监〔</w:t>
      </w:r>
      <w:r>
        <w:rPr>
          <w:rFonts w:cs="Calibri"/>
        </w:rPr>
        <w:t>2017</w:t>
      </w:r>
      <w:r>
        <w:rPr>
          <w:rFonts w:cs="Calibri"/>
        </w:rPr>
        <w:t>〕</w:t>
      </w:r>
      <w:r>
        <w:rPr>
          <w:rFonts w:cs="Calibri"/>
        </w:rPr>
        <w:t>11</w:t>
      </w:r>
      <w:r>
        <w:rPr>
          <w:rFonts w:cs="Calibri"/>
        </w:rPr>
        <w:t>号）相关规定组织验收。</w:t>
      </w:r>
    </w:p>
    <w:p w14:paraId="4333A418" w14:textId="77777777" w:rsidR="004B5D04" w:rsidRDefault="004B5D04" w:rsidP="004B5D04">
      <w:pPr>
        <w:pStyle w:val="2"/>
        <w:spacing w:after="0"/>
        <w:ind w:firstLine="420"/>
      </w:pPr>
      <w:r>
        <w:t>十、合同变更</w:t>
      </w:r>
    </w:p>
    <w:p w14:paraId="2F2AFD0B" w14:textId="77777777" w:rsidR="004B5D04" w:rsidRDefault="004B5D04" w:rsidP="004B5D04">
      <w:pPr>
        <w:adjustRightInd w:val="0"/>
        <w:spacing w:after="0"/>
        <w:ind w:firstLineChars="200" w:firstLine="420"/>
        <w:rPr>
          <w:rFonts w:cs="Calibri"/>
          <w:szCs w:val="21"/>
        </w:rPr>
      </w:pPr>
      <w:r>
        <w:rPr>
          <w:rFonts w:cs="Calibri"/>
          <w:szCs w:val="21"/>
        </w:rPr>
        <w:t>1</w:t>
      </w:r>
      <w:r>
        <w:rPr>
          <w:rFonts w:cs="Calibri" w:hint="eastAsia"/>
          <w:szCs w:val="21"/>
        </w:rPr>
        <w:t>.</w:t>
      </w:r>
      <w:r>
        <w:rPr>
          <w:rFonts w:cs="Calibri"/>
          <w:szCs w:val="21"/>
        </w:rPr>
        <w:t>甲方和乙方都不得擅自变更本合同，但合同继续履行将损害国家和社会公共利益的除外。如必须对合同条款进行改动时，当事人双方须共同签署书面文件，作为合同的补充</w:t>
      </w:r>
      <w:r>
        <w:rPr>
          <w:rFonts w:cs="Calibri" w:hint="eastAsia"/>
          <w:szCs w:val="21"/>
        </w:rPr>
        <w:t>，</w:t>
      </w:r>
      <w:r>
        <w:rPr>
          <w:rFonts w:cs="Calibri"/>
          <w:szCs w:val="21"/>
        </w:rPr>
        <w:t>并报</w:t>
      </w:r>
      <w:r>
        <w:rPr>
          <w:rFonts w:cs="Calibri" w:hint="eastAsia"/>
          <w:szCs w:val="21"/>
        </w:rPr>
        <w:t>同级财政部门</w:t>
      </w:r>
      <w:r>
        <w:rPr>
          <w:rFonts w:cs="Calibri"/>
          <w:szCs w:val="21"/>
        </w:rPr>
        <w:t>备案</w:t>
      </w:r>
      <w:r>
        <w:rPr>
          <w:rFonts w:cs="Calibri" w:hint="eastAsia"/>
          <w:szCs w:val="21"/>
        </w:rPr>
        <w:t>。</w:t>
      </w:r>
    </w:p>
    <w:p w14:paraId="1F3A5E0C" w14:textId="77777777" w:rsidR="004B5D04" w:rsidRDefault="004B5D04" w:rsidP="004B5D04">
      <w:pPr>
        <w:adjustRightInd w:val="0"/>
        <w:spacing w:after="0"/>
        <w:ind w:firstLineChars="200" w:firstLine="420"/>
        <w:rPr>
          <w:rFonts w:cs="Calibri"/>
          <w:szCs w:val="21"/>
        </w:rPr>
      </w:pPr>
      <w:r>
        <w:rPr>
          <w:rFonts w:cs="Calibri"/>
          <w:szCs w:val="21"/>
        </w:rPr>
        <w:t>2</w:t>
      </w:r>
      <w:r>
        <w:rPr>
          <w:rFonts w:cs="Calibri" w:hint="eastAsia"/>
          <w:szCs w:val="21"/>
        </w:rPr>
        <w:t>.</w:t>
      </w:r>
      <w:r>
        <w:rPr>
          <w:rFonts w:cs="Calibri"/>
          <w:szCs w:val="21"/>
        </w:rPr>
        <w:t>有下列情形之一的，双方协商一致可以变更合同：</w:t>
      </w:r>
    </w:p>
    <w:p w14:paraId="1D36BE0A" w14:textId="77777777" w:rsidR="004B5D04" w:rsidRDefault="004B5D04" w:rsidP="004B5D04">
      <w:pPr>
        <w:adjustRightInd w:val="0"/>
        <w:spacing w:after="0"/>
        <w:ind w:firstLineChars="200" w:firstLine="420"/>
        <w:rPr>
          <w:rFonts w:cs="Calibri"/>
          <w:szCs w:val="21"/>
        </w:rPr>
      </w:pPr>
      <w:r>
        <w:rPr>
          <w:rFonts w:cs="Calibri"/>
          <w:szCs w:val="21"/>
        </w:rPr>
        <w:t>（</w:t>
      </w:r>
      <w:r>
        <w:rPr>
          <w:rFonts w:cs="Calibri"/>
          <w:szCs w:val="21"/>
        </w:rPr>
        <w:t>1</w:t>
      </w:r>
      <w:r>
        <w:rPr>
          <w:rFonts w:cs="Calibri"/>
          <w:szCs w:val="21"/>
        </w:rPr>
        <w:t>）发生不可预见的紧急情况，继续按照原合同履行不能实现采购目的，又不能从其他供应商处采购；</w:t>
      </w:r>
    </w:p>
    <w:p w14:paraId="58254AA4" w14:textId="77777777" w:rsidR="004B5D04" w:rsidRDefault="004B5D04" w:rsidP="004B5D04">
      <w:pPr>
        <w:adjustRightInd w:val="0"/>
        <w:spacing w:after="0"/>
        <w:ind w:firstLineChars="200" w:firstLine="420"/>
        <w:rPr>
          <w:rFonts w:cs="Calibri"/>
          <w:szCs w:val="21"/>
        </w:rPr>
      </w:pPr>
      <w:r>
        <w:rPr>
          <w:rFonts w:cs="Calibri"/>
          <w:szCs w:val="21"/>
        </w:rPr>
        <w:t>（</w:t>
      </w:r>
      <w:r>
        <w:rPr>
          <w:rFonts w:cs="Calibri"/>
          <w:szCs w:val="21"/>
        </w:rPr>
        <w:t>2</w:t>
      </w:r>
      <w:r>
        <w:rPr>
          <w:rFonts w:cs="Calibri"/>
          <w:szCs w:val="21"/>
        </w:rPr>
        <w:t>）因甲方的过错导致不能实现采购目的，重新采购费用和违约金、违约损失赔偿金额占合同金额比例过大，但违背社会公共利益的除外；</w:t>
      </w:r>
    </w:p>
    <w:p w14:paraId="29AD5A95" w14:textId="77777777" w:rsidR="004B5D04" w:rsidRDefault="004B5D04" w:rsidP="004B5D04">
      <w:pPr>
        <w:adjustRightInd w:val="0"/>
        <w:spacing w:after="0"/>
        <w:ind w:firstLineChars="200" w:firstLine="420"/>
        <w:rPr>
          <w:rFonts w:cs="Calibri"/>
          <w:szCs w:val="21"/>
        </w:rPr>
      </w:pPr>
      <w:r>
        <w:rPr>
          <w:rFonts w:cs="Calibri"/>
          <w:szCs w:val="21"/>
        </w:rPr>
        <w:t>（</w:t>
      </w:r>
      <w:r>
        <w:rPr>
          <w:rFonts w:cs="Calibri"/>
          <w:szCs w:val="21"/>
        </w:rPr>
        <w:t>3</w:t>
      </w:r>
      <w:r>
        <w:rPr>
          <w:rFonts w:cs="Calibri"/>
          <w:szCs w:val="21"/>
        </w:rPr>
        <w:t>）属于合同主要条款确定的事项，但变更不改变合同实质性内容；</w:t>
      </w:r>
    </w:p>
    <w:p w14:paraId="7A78DA45" w14:textId="77777777" w:rsidR="004B5D04" w:rsidRDefault="004B5D04" w:rsidP="004B5D04">
      <w:pPr>
        <w:adjustRightInd w:val="0"/>
        <w:spacing w:after="0"/>
        <w:ind w:firstLineChars="200" w:firstLine="420"/>
        <w:rPr>
          <w:rFonts w:cs="Calibri"/>
          <w:szCs w:val="21"/>
        </w:rPr>
      </w:pPr>
      <w:r>
        <w:rPr>
          <w:rFonts w:cs="Calibri"/>
          <w:szCs w:val="21"/>
        </w:rPr>
        <w:t>（</w:t>
      </w:r>
      <w:r>
        <w:rPr>
          <w:rFonts w:cs="Calibri"/>
          <w:szCs w:val="21"/>
        </w:rPr>
        <w:t>4</w:t>
      </w:r>
      <w:r>
        <w:rPr>
          <w:rFonts w:cs="Calibri"/>
          <w:szCs w:val="21"/>
        </w:rPr>
        <w:t>）合同主要条款以外的内容；</w:t>
      </w:r>
    </w:p>
    <w:p w14:paraId="095A8899" w14:textId="77777777" w:rsidR="004B5D04" w:rsidRDefault="004B5D04" w:rsidP="004B5D04">
      <w:pPr>
        <w:adjustRightInd w:val="0"/>
        <w:spacing w:after="0"/>
        <w:ind w:firstLineChars="200" w:firstLine="420"/>
        <w:rPr>
          <w:rFonts w:cs="Calibri"/>
          <w:szCs w:val="21"/>
        </w:rPr>
      </w:pPr>
      <w:r>
        <w:rPr>
          <w:rFonts w:cs="Calibri"/>
          <w:szCs w:val="21"/>
        </w:rPr>
        <w:t>（</w:t>
      </w:r>
      <w:r>
        <w:rPr>
          <w:rFonts w:cs="Calibri"/>
          <w:szCs w:val="21"/>
        </w:rPr>
        <w:t>5</w:t>
      </w:r>
      <w:r>
        <w:rPr>
          <w:rFonts w:cs="Calibri"/>
          <w:szCs w:val="21"/>
        </w:rPr>
        <w:t>）</w:t>
      </w:r>
      <w:r>
        <w:rPr>
          <w:rFonts w:cs="Calibri" w:hint="eastAsia"/>
          <w:szCs w:val="21"/>
        </w:rPr>
        <w:t>法律法规</w:t>
      </w:r>
      <w:r>
        <w:rPr>
          <w:rFonts w:cs="Calibri"/>
          <w:szCs w:val="21"/>
        </w:rPr>
        <w:t>规定可以变更合同的其他情形。</w:t>
      </w:r>
    </w:p>
    <w:p w14:paraId="71370F0D" w14:textId="77777777" w:rsidR="004B5D04" w:rsidRDefault="004B5D04" w:rsidP="004B5D04">
      <w:pPr>
        <w:adjustRightInd w:val="0"/>
        <w:spacing w:after="0"/>
        <w:ind w:firstLineChars="200" w:firstLine="420"/>
        <w:rPr>
          <w:rFonts w:cs="Calibri"/>
          <w:szCs w:val="21"/>
        </w:rPr>
      </w:pPr>
      <w:r>
        <w:rPr>
          <w:rFonts w:cs="Calibri"/>
          <w:szCs w:val="21"/>
        </w:rPr>
        <w:t>3</w:t>
      </w:r>
      <w:r>
        <w:rPr>
          <w:rFonts w:cs="Calibri" w:hint="eastAsia"/>
          <w:szCs w:val="21"/>
        </w:rPr>
        <w:t>.</w:t>
      </w:r>
      <w:r>
        <w:rPr>
          <w:rFonts w:cs="Calibri"/>
          <w:szCs w:val="21"/>
        </w:rPr>
        <w:t>当事人协商一致变更合同的，应当报同级财政部门备案。</w:t>
      </w:r>
    </w:p>
    <w:p w14:paraId="68494BC6" w14:textId="77777777" w:rsidR="004B5D04" w:rsidRDefault="004B5D04" w:rsidP="004B5D04">
      <w:pPr>
        <w:pStyle w:val="2"/>
        <w:spacing w:after="0"/>
        <w:ind w:firstLine="420"/>
      </w:pPr>
      <w:r>
        <w:t>十一、转让和分包</w:t>
      </w:r>
    </w:p>
    <w:p w14:paraId="5EECD40D" w14:textId="77777777" w:rsidR="004B5D04" w:rsidRDefault="004B5D04" w:rsidP="004B5D04">
      <w:pPr>
        <w:adjustRightInd w:val="0"/>
        <w:spacing w:after="0"/>
        <w:ind w:firstLineChars="200" w:firstLine="420"/>
        <w:rPr>
          <w:rFonts w:cs="Calibri"/>
          <w:szCs w:val="21"/>
        </w:rPr>
      </w:pPr>
      <w:r>
        <w:rPr>
          <w:rFonts w:cs="Calibri"/>
          <w:szCs w:val="21"/>
        </w:rPr>
        <w:t>1</w:t>
      </w:r>
      <w:r>
        <w:rPr>
          <w:rFonts w:cs="Calibri" w:hint="eastAsia"/>
          <w:szCs w:val="21"/>
        </w:rPr>
        <w:t>.</w:t>
      </w:r>
      <w:r>
        <w:rPr>
          <w:rFonts w:cs="Calibri" w:hint="eastAsia"/>
          <w:szCs w:val="21"/>
        </w:rPr>
        <w:t>合同转让</w:t>
      </w:r>
    </w:p>
    <w:p w14:paraId="3E8FF0DB" w14:textId="77777777" w:rsidR="004B5D04" w:rsidRDefault="004B5D04" w:rsidP="004B5D04">
      <w:pPr>
        <w:adjustRightInd w:val="0"/>
        <w:spacing w:after="0"/>
        <w:ind w:firstLineChars="200" w:firstLine="420"/>
        <w:rPr>
          <w:rFonts w:cs="Calibri"/>
          <w:szCs w:val="21"/>
        </w:rPr>
      </w:pPr>
      <w:r>
        <w:rPr>
          <w:rFonts w:cs="Calibri"/>
          <w:szCs w:val="21"/>
        </w:rPr>
        <w:t>采购合同不能转让。</w:t>
      </w:r>
    </w:p>
    <w:p w14:paraId="3317DE3F" w14:textId="77777777" w:rsidR="004B5D04" w:rsidRDefault="004B5D04" w:rsidP="004B5D04">
      <w:pPr>
        <w:adjustRightInd w:val="0"/>
        <w:spacing w:after="0"/>
        <w:ind w:firstLineChars="200" w:firstLine="420"/>
        <w:rPr>
          <w:rFonts w:cs="Calibri"/>
          <w:szCs w:val="21"/>
        </w:rPr>
      </w:pPr>
      <w:r>
        <w:rPr>
          <w:rFonts w:cs="Calibri"/>
          <w:szCs w:val="21"/>
        </w:rPr>
        <w:t>2</w:t>
      </w:r>
      <w:r>
        <w:rPr>
          <w:rFonts w:cs="Calibri" w:hint="eastAsia"/>
          <w:szCs w:val="21"/>
        </w:rPr>
        <w:t>.</w:t>
      </w:r>
      <w:r>
        <w:rPr>
          <w:rFonts w:cs="Calibri" w:hint="eastAsia"/>
          <w:szCs w:val="21"/>
        </w:rPr>
        <w:t>合同分包</w:t>
      </w:r>
    </w:p>
    <w:p w14:paraId="35B5E4D0" w14:textId="77777777" w:rsidR="004B5D04" w:rsidRDefault="004B5D04" w:rsidP="004B5D04">
      <w:pPr>
        <w:adjustRightInd w:val="0"/>
        <w:spacing w:after="0"/>
        <w:ind w:firstLineChars="200" w:firstLine="420"/>
        <w:rPr>
          <w:rFonts w:cs="Calibri"/>
          <w:szCs w:val="21"/>
        </w:rPr>
      </w:pPr>
      <w:r>
        <w:rPr>
          <w:rFonts w:cs="Calibri" w:hint="eastAsia"/>
          <w:szCs w:val="21"/>
        </w:rPr>
        <w:t>分包内容：</w:t>
      </w:r>
      <w:r>
        <w:rPr>
          <w:rFonts w:cs="Calibri" w:hint="eastAsia"/>
          <w:szCs w:val="21"/>
          <w:u w:val="single"/>
        </w:rPr>
        <w:t>【</w:t>
      </w:r>
      <w:r>
        <w:rPr>
          <w:rFonts w:eastAsia="楷体" w:cs="Calibri" w:hint="eastAsia"/>
          <w:szCs w:val="21"/>
          <w:u w:val="single"/>
        </w:rPr>
        <w:t>填写分包内容</w:t>
      </w:r>
      <w:r>
        <w:rPr>
          <w:rFonts w:cs="Calibri" w:hint="eastAsia"/>
          <w:szCs w:val="21"/>
          <w:u w:val="single"/>
        </w:rPr>
        <w:t>】</w:t>
      </w:r>
      <w:r>
        <w:rPr>
          <w:rFonts w:cs="Calibri" w:hint="eastAsia"/>
          <w:szCs w:val="21"/>
        </w:rPr>
        <w:t>；分包金额：</w:t>
      </w:r>
      <w:r>
        <w:rPr>
          <w:rFonts w:cs="Calibri" w:hint="eastAsia"/>
          <w:szCs w:val="21"/>
          <w:u w:val="single"/>
        </w:rPr>
        <w:t>【</w:t>
      </w:r>
      <w:r>
        <w:rPr>
          <w:rFonts w:eastAsia="楷体" w:cs="Calibri" w:hint="eastAsia"/>
          <w:szCs w:val="21"/>
          <w:u w:val="single"/>
        </w:rPr>
        <w:t>填写分包金额</w:t>
      </w:r>
      <w:r>
        <w:rPr>
          <w:rFonts w:cs="Calibri" w:hint="eastAsia"/>
          <w:szCs w:val="21"/>
          <w:u w:val="single"/>
        </w:rPr>
        <w:t>】</w:t>
      </w:r>
      <w:r>
        <w:rPr>
          <w:rFonts w:cs="Calibri" w:hint="eastAsia"/>
          <w:szCs w:val="21"/>
        </w:rPr>
        <w:t>；分包供应商：</w:t>
      </w:r>
      <w:r>
        <w:rPr>
          <w:rFonts w:cs="Calibri" w:hint="eastAsia"/>
          <w:szCs w:val="21"/>
          <w:u w:val="single"/>
        </w:rPr>
        <w:t>【</w:t>
      </w:r>
      <w:r>
        <w:rPr>
          <w:rFonts w:eastAsia="楷体" w:cs="Calibri" w:hint="eastAsia"/>
          <w:szCs w:val="21"/>
          <w:u w:val="single"/>
        </w:rPr>
        <w:t>填写分包供应商名称</w:t>
      </w:r>
      <w:r>
        <w:rPr>
          <w:rFonts w:cs="Calibri" w:hint="eastAsia"/>
          <w:szCs w:val="21"/>
          <w:u w:val="single"/>
        </w:rPr>
        <w:t>】</w:t>
      </w:r>
      <w:r>
        <w:rPr>
          <w:rFonts w:cs="Calibri" w:hint="eastAsia"/>
          <w:szCs w:val="21"/>
        </w:rPr>
        <w:t>。</w:t>
      </w:r>
    </w:p>
    <w:p w14:paraId="1E17D5CF" w14:textId="77777777" w:rsidR="004B5D04" w:rsidRDefault="004B5D04" w:rsidP="004B5D04">
      <w:pPr>
        <w:adjustRightInd w:val="0"/>
        <w:spacing w:after="0"/>
        <w:ind w:firstLineChars="200" w:firstLine="420"/>
        <w:rPr>
          <w:rFonts w:cs="Calibri"/>
          <w:szCs w:val="21"/>
        </w:rPr>
      </w:pPr>
      <w:r>
        <w:rPr>
          <w:rFonts w:cs="Calibri" w:hint="eastAsia"/>
          <w:szCs w:val="21"/>
        </w:rPr>
        <w:t>除以上分包内容外，未经甲方书面同意，乙方不得擅自分包。</w:t>
      </w:r>
    </w:p>
    <w:p w14:paraId="13721C4D" w14:textId="77777777" w:rsidR="004B5D04" w:rsidRDefault="004B5D04" w:rsidP="004B5D04">
      <w:pPr>
        <w:adjustRightInd w:val="0"/>
        <w:spacing w:after="0"/>
        <w:ind w:firstLineChars="200" w:firstLine="420"/>
        <w:rPr>
          <w:rFonts w:cs="Calibri"/>
          <w:szCs w:val="21"/>
        </w:rPr>
      </w:pPr>
      <w:r>
        <w:rPr>
          <w:rFonts w:cs="Calibri" w:hint="eastAsia"/>
          <w:szCs w:val="21"/>
        </w:rPr>
        <w:t>分包供应商</w:t>
      </w:r>
      <w:r>
        <w:rPr>
          <w:rFonts w:cs="Calibri"/>
          <w:szCs w:val="21"/>
        </w:rPr>
        <w:t>不得再次分包。分包后不能解除乙方履行本合同的责任和义务，</w:t>
      </w:r>
      <w:r>
        <w:rPr>
          <w:rFonts w:cs="Calibri" w:hint="eastAsia"/>
          <w:szCs w:val="21"/>
        </w:rPr>
        <w:t>分包供应商</w:t>
      </w:r>
      <w:r>
        <w:rPr>
          <w:rFonts w:cs="Calibri"/>
          <w:szCs w:val="21"/>
        </w:rPr>
        <w:t>与乙方共同对甲方连带承担合同的责任和义务。</w:t>
      </w:r>
    </w:p>
    <w:p w14:paraId="1BB46EFF" w14:textId="77777777" w:rsidR="004B5D04" w:rsidRDefault="004B5D04" w:rsidP="004B5D04">
      <w:pPr>
        <w:pStyle w:val="2"/>
        <w:spacing w:after="0"/>
        <w:ind w:firstLine="420"/>
      </w:pPr>
      <w:r>
        <w:lastRenderedPageBreak/>
        <w:t>十二、通知</w:t>
      </w:r>
    </w:p>
    <w:p w14:paraId="7412E8E0" w14:textId="77777777" w:rsidR="004B5D04" w:rsidRDefault="004B5D04" w:rsidP="004B5D04">
      <w:pPr>
        <w:adjustRightInd w:val="0"/>
        <w:spacing w:after="0"/>
        <w:ind w:firstLineChars="200" w:firstLine="420"/>
        <w:rPr>
          <w:rFonts w:cs="Calibri"/>
          <w:szCs w:val="21"/>
        </w:rPr>
      </w:pPr>
      <w:r>
        <w:rPr>
          <w:rFonts w:cs="Calibri"/>
          <w:szCs w:val="21"/>
        </w:rPr>
        <w:t>本合同任何一方给另一方的通知，都应以书面形式发送，而另一方也应以书面形式确认并发送到对方明确的地址。</w:t>
      </w:r>
    </w:p>
    <w:p w14:paraId="147CDB14" w14:textId="77777777" w:rsidR="004B5D04" w:rsidRDefault="004B5D04" w:rsidP="004B5D04">
      <w:pPr>
        <w:pStyle w:val="2"/>
        <w:spacing w:after="0"/>
        <w:ind w:firstLine="420"/>
      </w:pPr>
      <w:r>
        <w:t>十三、计量单位</w:t>
      </w:r>
    </w:p>
    <w:p w14:paraId="14ED51EE" w14:textId="77777777" w:rsidR="004B5D04" w:rsidRDefault="004B5D04" w:rsidP="004B5D04">
      <w:pPr>
        <w:adjustRightInd w:val="0"/>
        <w:spacing w:after="0"/>
        <w:ind w:firstLineChars="200" w:firstLine="420"/>
        <w:rPr>
          <w:rFonts w:cs="Calibri"/>
          <w:szCs w:val="21"/>
        </w:rPr>
      </w:pPr>
      <w:r>
        <w:rPr>
          <w:rFonts w:cs="Calibri"/>
          <w:szCs w:val="21"/>
        </w:rPr>
        <w:t>除技术规范中另有规定外，计量单位均使用国家法定计量单位。</w:t>
      </w:r>
    </w:p>
    <w:p w14:paraId="6F6CCBC2" w14:textId="77777777" w:rsidR="004B5D04" w:rsidRDefault="004B5D04" w:rsidP="004B5D04">
      <w:pPr>
        <w:pStyle w:val="2"/>
        <w:spacing w:after="0"/>
        <w:ind w:firstLine="420"/>
      </w:pPr>
      <w:r>
        <w:t>十四、不可抗力</w:t>
      </w:r>
    </w:p>
    <w:p w14:paraId="3BD1C970" w14:textId="77777777" w:rsidR="004B5D04" w:rsidRDefault="004B5D04" w:rsidP="004B5D04">
      <w:pPr>
        <w:adjustRightInd w:val="0"/>
        <w:spacing w:after="0"/>
        <w:ind w:firstLineChars="200" w:firstLine="420"/>
        <w:rPr>
          <w:rFonts w:cs="Calibri"/>
          <w:szCs w:val="21"/>
        </w:rPr>
      </w:pPr>
      <w:r>
        <w:rPr>
          <w:rFonts w:cs="Calibri"/>
          <w:szCs w:val="21"/>
        </w:rPr>
        <w:t>1</w:t>
      </w:r>
      <w:r>
        <w:rPr>
          <w:rFonts w:cs="Calibri" w:hint="eastAsia"/>
          <w:szCs w:val="21"/>
        </w:rPr>
        <w:t>.</w:t>
      </w:r>
      <w:r>
        <w:rPr>
          <w:rFonts w:cs="Calibri"/>
          <w:szCs w:val="21"/>
        </w:rPr>
        <w:t>如果双方中任何一方遭遇法律规定的不可抗力，致使合同履行受阻时，履行合同的期限应予延长，延长的期限应相当于不可抗力所影响的时间。</w:t>
      </w:r>
    </w:p>
    <w:p w14:paraId="7A29A02E" w14:textId="77777777" w:rsidR="004B5D04" w:rsidRDefault="004B5D04" w:rsidP="004B5D04">
      <w:pPr>
        <w:adjustRightInd w:val="0"/>
        <w:spacing w:after="0"/>
        <w:ind w:firstLineChars="200" w:firstLine="420"/>
        <w:rPr>
          <w:rFonts w:cs="Calibri"/>
          <w:szCs w:val="21"/>
        </w:rPr>
      </w:pPr>
      <w:r>
        <w:rPr>
          <w:rFonts w:cs="Calibri"/>
          <w:szCs w:val="21"/>
        </w:rPr>
        <w:t>2</w:t>
      </w:r>
      <w:r>
        <w:rPr>
          <w:rFonts w:cs="Calibri" w:hint="eastAsia"/>
          <w:szCs w:val="21"/>
        </w:rPr>
        <w:t>.</w:t>
      </w:r>
      <w:r>
        <w:rPr>
          <w:rFonts w:cs="Calibri"/>
          <w:szCs w:val="21"/>
        </w:rPr>
        <w:t>受事故影响的一方应在不可抗力的事故发生后尽快书面形式通知另一方，并在事故发生后合同规定时间内，将有关部门出具的证明文件送达另一方。</w:t>
      </w:r>
    </w:p>
    <w:p w14:paraId="29F30464" w14:textId="77777777" w:rsidR="004B5D04" w:rsidRDefault="004B5D04" w:rsidP="004B5D04">
      <w:pPr>
        <w:adjustRightInd w:val="0"/>
        <w:spacing w:after="0"/>
        <w:ind w:firstLineChars="200" w:firstLine="420"/>
        <w:rPr>
          <w:rFonts w:cs="Calibri"/>
          <w:szCs w:val="21"/>
        </w:rPr>
      </w:pPr>
      <w:r>
        <w:rPr>
          <w:rFonts w:cs="Calibri"/>
          <w:szCs w:val="21"/>
        </w:rPr>
        <w:t>3</w:t>
      </w:r>
      <w:r>
        <w:rPr>
          <w:rFonts w:cs="Calibri" w:hint="eastAsia"/>
          <w:szCs w:val="21"/>
        </w:rPr>
        <w:t>.</w:t>
      </w:r>
      <w:r>
        <w:rPr>
          <w:rFonts w:cs="Calibri"/>
          <w:szCs w:val="21"/>
        </w:rPr>
        <w:t>不可抗力使合同的某些内容有变更必要的，双方应通过协商达成进一步履行合同的协议，因不可抗力致使合同不能履行的，合同终止。</w:t>
      </w:r>
    </w:p>
    <w:p w14:paraId="6AFC3795" w14:textId="77777777" w:rsidR="004B5D04" w:rsidRDefault="004B5D04" w:rsidP="004B5D04">
      <w:pPr>
        <w:pStyle w:val="2"/>
        <w:spacing w:after="0"/>
        <w:ind w:firstLine="420"/>
      </w:pPr>
      <w:r>
        <w:t>十五、违约责任</w:t>
      </w:r>
    </w:p>
    <w:p w14:paraId="68ED455D" w14:textId="77777777" w:rsidR="004B5D04" w:rsidRDefault="004B5D04" w:rsidP="004B5D04">
      <w:pPr>
        <w:spacing w:after="0"/>
        <w:ind w:firstLineChars="200" w:firstLine="420"/>
        <w:rPr>
          <w:rFonts w:cs="Calibri"/>
          <w:szCs w:val="21"/>
        </w:rPr>
      </w:pPr>
      <w:r>
        <w:rPr>
          <w:rFonts w:cs="Calibri" w:hint="eastAsia"/>
          <w:szCs w:val="21"/>
        </w:rPr>
        <w:t>违反本合同约定，违约方应当按民法典相应的规定承担违约责任。</w:t>
      </w:r>
    </w:p>
    <w:p w14:paraId="718AF2E6" w14:textId="77777777" w:rsidR="004B5D04" w:rsidRDefault="004B5D04" w:rsidP="004B5D04">
      <w:pPr>
        <w:spacing w:after="0"/>
        <w:ind w:firstLineChars="200" w:firstLine="420"/>
        <w:rPr>
          <w:rFonts w:cs="Calibri"/>
          <w:szCs w:val="21"/>
        </w:rPr>
      </w:pPr>
      <w:r>
        <w:rPr>
          <w:rFonts w:cs="Calibri" w:hint="eastAsia"/>
          <w:szCs w:val="21"/>
        </w:rPr>
        <w:t>1.</w:t>
      </w:r>
      <w:r>
        <w:rPr>
          <w:rFonts w:cs="Calibri" w:hint="eastAsia"/>
          <w:szCs w:val="21"/>
        </w:rPr>
        <w:t>甲方未能按合同约定支付合同价款或付款延误的，乙方有权暂停履行合同；</w:t>
      </w:r>
    </w:p>
    <w:p w14:paraId="7A9553E4" w14:textId="77777777" w:rsidR="004B5D04" w:rsidRDefault="004B5D04" w:rsidP="004B5D04">
      <w:pPr>
        <w:spacing w:after="0"/>
        <w:ind w:firstLineChars="200" w:firstLine="420"/>
        <w:rPr>
          <w:rFonts w:cs="Calibri"/>
          <w:szCs w:val="21"/>
        </w:rPr>
      </w:pPr>
      <w:r>
        <w:rPr>
          <w:rFonts w:cs="Calibri" w:hint="eastAsia"/>
          <w:szCs w:val="21"/>
        </w:rPr>
        <w:t>2.</w:t>
      </w:r>
      <w:r>
        <w:rPr>
          <w:rFonts w:cs="Calibri" w:hint="eastAsia"/>
          <w:szCs w:val="21"/>
        </w:rPr>
        <w:t>乙方无法继续履行或明确表示不履行或实质上已停止履行合同的，甲方有权单方解除合同并有权要求乙方退回全部已支付的价款，支付本合同金额</w:t>
      </w:r>
      <w:r>
        <w:rPr>
          <w:rFonts w:cs="Calibri" w:hint="eastAsia"/>
          <w:szCs w:val="21"/>
        </w:rPr>
        <w:t>30%</w:t>
      </w:r>
      <w:r>
        <w:rPr>
          <w:rFonts w:cs="Calibri" w:hint="eastAsia"/>
          <w:szCs w:val="21"/>
        </w:rPr>
        <w:t>数额的违约金。因乙方行为给甲方造成损失的，乙方应全额承担；</w:t>
      </w:r>
    </w:p>
    <w:p w14:paraId="4DC05939" w14:textId="77777777" w:rsidR="004B5D04" w:rsidRDefault="004B5D04" w:rsidP="004B5D04">
      <w:pPr>
        <w:widowControl/>
        <w:adjustRightInd w:val="0"/>
        <w:spacing w:after="0"/>
        <w:ind w:firstLineChars="200" w:firstLine="420"/>
        <w:rPr>
          <w:rFonts w:ascii="Times New Roman" w:hAnsi="Times New Roman" w:cs="宋体"/>
          <w:snapToGrid w:val="0"/>
          <w:color w:val="000000"/>
          <w:kern w:val="28"/>
          <w:szCs w:val="20"/>
        </w:rPr>
      </w:pPr>
      <w:r>
        <w:rPr>
          <w:rFonts w:cs="Calibri" w:hint="eastAsia"/>
          <w:szCs w:val="21"/>
        </w:rPr>
        <w:t>3.</w:t>
      </w:r>
      <w:r>
        <w:rPr>
          <w:rFonts w:ascii="Times New Roman" w:hAnsi="Times New Roman" w:cs="Calibri" w:hint="eastAsia"/>
          <w:snapToGrid w:val="0"/>
          <w:color w:val="000000"/>
          <w:kern w:val="28"/>
          <w:szCs w:val="21"/>
        </w:rPr>
        <w:t>乙方保证其所提供的服务等内容真实、合法、有效，不侵犯第三方合法权利，并对所提供的服务承担法律责任。如因乙方违反本条约定发生任何争议，由乙方承担全部法律责任。</w:t>
      </w:r>
    </w:p>
    <w:p w14:paraId="672BC23C" w14:textId="77777777" w:rsidR="004B5D04" w:rsidRDefault="004B5D04" w:rsidP="004B5D04">
      <w:pPr>
        <w:spacing w:after="0"/>
        <w:ind w:firstLineChars="200" w:firstLine="420"/>
        <w:rPr>
          <w:rFonts w:cs="Calibri"/>
          <w:szCs w:val="21"/>
        </w:rPr>
      </w:pPr>
      <w:r>
        <w:rPr>
          <w:rFonts w:cs="Calibri" w:hint="eastAsia"/>
          <w:szCs w:val="21"/>
        </w:rPr>
        <w:t>4.</w:t>
      </w:r>
      <w:r>
        <w:rPr>
          <w:rFonts w:cs="Calibri" w:hint="eastAsia"/>
          <w:szCs w:val="21"/>
        </w:rPr>
        <w:t>未经甲方同意，乙方不得将其受托业务再委托或转让给其他单位承担，一经发现，甲方有权单方解除合同，并处违约金，金额为合同金额的</w:t>
      </w:r>
      <w:r>
        <w:rPr>
          <w:rFonts w:cs="Calibri" w:hint="eastAsia"/>
          <w:szCs w:val="21"/>
        </w:rPr>
        <w:t>30%</w:t>
      </w:r>
      <w:r>
        <w:rPr>
          <w:rFonts w:cs="Calibri" w:hint="eastAsia"/>
          <w:szCs w:val="21"/>
        </w:rPr>
        <w:t>；</w:t>
      </w:r>
    </w:p>
    <w:p w14:paraId="14C77288" w14:textId="77777777" w:rsidR="004B5D04" w:rsidRDefault="004B5D04" w:rsidP="004B5D04">
      <w:pPr>
        <w:spacing w:after="0"/>
        <w:ind w:firstLineChars="200" w:firstLine="420"/>
        <w:rPr>
          <w:rFonts w:cs="Calibri"/>
          <w:szCs w:val="21"/>
        </w:rPr>
      </w:pPr>
      <w:r>
        <w:rPr>
          <w:rFonts w:cs="Calibri" w:hint="eastAsia"/>
          <w:szCs w:val="21"/>
        </w:rPr>
        <w:t>5.</w:t>
      </w:r>
      <w:r>
        <w:rPr>
          <w:rFonts w:cs="Calibri" w:hint="eastAsia"/>
          <w:szCs w:val="21"/>
        </w:rPr>
        <w:t>乙方有其他违约行为，甲方有权就乙方的每一项违约行为要求乙方支付合同金额的</w:t>
      </w:r>
      <w:r>
        <w:rPr>
          <w:rFonts w:cs="Calibri" w:hint="eastAsia"/>
          <w:szCs w:val="21"/>
        </w:rPr>
        <w:t>1%</w:t>
      </w:r>
      <w:r>
        <w:rPr>
          <w:rFonts w:cs="Calibri" w:hint="eastAsia"/>
          <w:szCs w:val="21"/>
        </w:rPr>
        <w:t>的违约金。乙方发生任何其他违约行为超过三次（含）的，或者任何其他单项违约行为经甲方指出后在合理期限内未能纠正的，甲方可以单方解除合同，并处违约金，金额为合同金额的</w:t>
      </w:r>
      <w:r>
        <w:rPr>
          <w:rFonts w:cs="Calibri" w:hint="eastAsia"/>
          <w:szCs w:val="21"/>
        </w:rPr>
        <w:t>30%</w:t>
      </w:r>
      <w:r>
        <w:rPr>
          <w:rFonts w:cs="Calibri" w:hint="eastAsia"/>
          <w:szCs w:val="21"/>
        </w:rPr>
        <w:t>。</w:t>
      </w:r>
    </w:p>
    <w:p w14:paraId="4281931D" w14:textId="77777777" w:rsidR="004B5D04" w:rsidRDefault="004B5D04" w:rsidP="004B5D04">
      <w:pPr>
        <w:pStyle w:val="2"/>
        <w:spacing w:after="0"/>
        <w:ind w:firstLine="420"/>
      </w:pPr>
      <w:r>
        <w:t>十六、解除合同</w:t>
      </w:r>
    </w:p>
    <w:p w14:paraId="7FF592DA" w14:textId="77777777" w:rsidR="004B5D04" w:rsidRDefault="004B5D04" w:rsidP="004B5D04">
      <w:pPr>
        <w:adjustRightInd w:val="0"/>
        <w:spacing w:after="0"/>
        <w:ind w:firstLineChars="200" w:firstLine="420"/>
        <w:rPr>
          <w:rFonts w:cs="Calibri"/>
          <w:szCs w:val="21"/>
        </w:rPr>
      </w:pPr>
      <w:r>
        <w:rPr>
          <w:rFonts w:cs="Calibri"/>
          <w:szCs w:val="21"/>
        </w:rPr>
        <w:t>1</w:t>
      </w:r>
      <w:r>
        <w:rPr>
          <w:rFonts w:cs="Calibri" w:hint="eastAsia"/>
          <w:szCs w:val="21"/>
        </w:rPr>
        <w:t>.</w:t>
      </w:r>
      <w:r>
        <w:rPr>
          <w:rFonts w:hint="eastAsia"/>
        </w:rPr>
        <w:t>有下列情形之一的，采购合同的双方当事人中的守约方可以解除合同</w:t>
      </w:r>
      <w:r>
        <w:rPr>
          <w:rFonts w:cs="Calibri" w:hint="eastAsia"/>
          <w:szCs w:val="21"/>
        </w:rPr>
        <w:t>：</w:t>
      </w:r>
    </w:p>
    <w:p w14:paraId="0B0FB4CD" w14:textId="77777777" w:rsidR="004B5D04" w:rsidRDefault="004B5D04" w:rsidP="004B5D04">
      <w:pPr>
        <w:adjustRightInd w:val="0"/>
        <w:spacing w:after="0"/>
        <w:ind w:firstLineChars="200" w:firstLine="420"/>
        <w:rPr>
          <w:rFonts w:cs="Calibri"/>
          <w:szCs w:val="21"/>
        </w:rPr>
      </w:pPr>
      <w:r>
        <w:rPr>
          <w:rFonts w:cs="Calibri"/>
          <w:szCs w:val="21"/>
        </w:rPr>
        <w:t>1.1</w:t>
      </w:r>
      <w:r>
        <w:rPr>
          <w:rFonts w:cs="Calibri"/>
          <w:szCs w:val="21"/>
        </w:rPr>
        <w:t>因不可抗力致使不能实现合同目的；</w:t>
      </w:r>
    </w:p>
    <w:p w14:paraId="7497DCD5" w14:textId="77777777" w:rsidR="004B5D04" w:rsidRDefault="004B5D04" w:rsidP="004B5D04">
      <w:pPr>
        <w:adjustRightInd w:val="0"/>
        <w:spacing w:after="0"/>
        <w:ind w:firstLineChars="200" w:firstLine="420"/>
        <w:rPr>
          <w:rFonts w:cs="Calibri"/>
          <w:szCs w:val="21"/>
        </w:rPr>
      </w:pPr>
      <w:r>
        <w:rPr>
          <w:rFonts w:cs="Calibri"/>
          <w:szCs w:val="21"/>
        </w:rPr>
        <w:t>1.2</w:t>
      </w:r>
      <w:r>
        <w:rPr>
          <w:rFonts w:cs="Calibri"/>
          <w:szCs w:val="21"/>
        </w:rPr>
        <w:t>在履行期限届满之前，乙方明确表示或者以自己的行为表示不履行主要义务；</w:t>
      </w:r>
    </w:p>
    <w:p w14:paraId="00FFD8B6" w14:textId="77777777" w:rsidR="004B5D04" w:rsidRDefault="004B5D04" w:rsidP="004B5D04">
      <w:pPr>
        <w:adjustRightInd w:val="0"/>
        <w:spacing w:after="0"/>
        <w:ind w:firstLineChars="200" w:firstLine="420"/>
        <w:rPr>
          <w:rFonts w:cs="Calibri"/>
          <w:szCs w:val="21"/>
        </w:rPr>
      </w:pPr>
      <w:r>
        <w:rPr>
          <w:rFonts w:cs="Calibri"/>
          <w:szCs w:val="21"/>
        </w:rPr>
        <w:t>1.3</w:t>
      </w:r>
      <w:r>
        <w:rPr>
          <w:rFonts w:cs="Calibri"/>
          <w:szCs w:val="21"/>
        </w:rPr>
        <w:t>乙方迟延履行主要义务，经催告后在合理期限内仍未履行；</w:t>
      </w:r>
    </w:p>
    <w:p w14:paraId="72295F02" w14:textId="77777777" w:rsidR="004B5D04" w:rsidRDefault="004B5D04" w:rsidP="004B5D04">
      <w:pPr>
        <w:adjustRightInd w:val="0"/>
        <w:spacing w:after="0"/>
        <w:ind w:firstLineChars="200" w:firstLine="420"/>
        <w:rPr>
          <w:rFonts w:cs="Calibri"/>
          <w:szCs w:val="21"/>
        </w:rPr>
      </w:pPr>
      <w:r>
        <w:rPr>
          <w:rFonts w:cs="Calibri"/>
          <w:szCs w:val="21"/>
        </w:rPr>
        <w:t>1.4</w:t>
      </w:r>
      <w:r>
        <w:rPr>
          <w:rFonts w:cs="Calibri"/>
          <w:szCs w:val="21"/>
        </w:rPr>
        <w:t>乙方迟延履行义务或者有其他违约行为致使不能实现合同目的；</w:t>
      </w:r>
    </w:p>
    <w:p w14:paraId="382EC5F7" w14:textId="77777777" w:rsidR="004B5D04" w:rsidRDefault="004B5D04" w:rsidP="004B5D04">
      <w:pPr>
        <w:adjustRightInd w:val="0"/>
        <w:spacing w:after="0"/>
        <w:ind w:firstLineChars="200" w:firstLine="420"/>
        <w:rPr>
          <w:rFonts w:cs="Calibri"/>
          <w:szCs w:val="21"/>
        </w:rPr>
      </w:pPr>
      <w:r>
        <w:rPr>
          <w:rFonts w:cs="Calibri"/>
          <w:szCs w:val="21"/>
        </w:rPr>
        <w:t>1.5</w:t>
      </w:r>
      <w:r>
        <w:rPr>
          <w:rFonts w:cs="Calibri"/>
          <w:szCs w:val="21"/>
        </w:rPr>
        <w:t>乙方转包，或者未经甲方同意采取分包方式履行合同；</w:t>
      </w:r>
    </w:p>
    <w:p w14:paraId="756D6BDE" w14:textId="77777777" w:rsidR="004B5D04" w:rsidRDefault="004B5D04" w:rsidP="004B5D04">
      <w:pPr>
        <w:adjustRightInd w:val="0"/>
        <w:spacing w:after="0"/>
        <w:ind w:firstLineChars="200" w:firstLine="420"/>
        <w:rPr>
          <w:rFonts w:cs="Calibri"/>
          <w:szCs w:val="21"/>
        </w:rPr>
      </w:pPr>
      <w:r>
        <w:rPr>
          <w:rFonts w:cs="Calibri"/>
          <w:szCs w:val="21"/>
        </w:rPr>
        <w:t>1.6</w:t>
      </w:r>
      <w:r>
        <w:rPr>
          <w:rFonts w:cs="Calibri"/>
          <w:szCs w:val="21"/>
        </w:rPr>
        <w:t>甲方认为乙方在本合同履行过程中有腐败和欺诈行为的。</w:t>
      </w:r>
    </w:p>
    <w:p w14:paraId="01D02D5F" w14:textId="77777777" w:rsidR="004B5D04" w:rsidRDefault="004B5D04" w:rsidP="004B5D04">
      <w:pPr>
        <w:adjustRightInd w:val="0"/>
        <w:spacing w:after="0"/>
        <w:ind w:firstLineChars="200" w:firstLine="420"/>
        <w:rPr>
          <w:rFonts w:cs="Calibri"/>
          <w:szCs w:val="21"/>
        </w:rPr>
      </w:pPr>
      <w:r>
        <w:rPr>
          <w:rFonts w:cs="Calibri"/>
          <w:szCs w:val="21"/>
        </w:rPr>
        <w:t>1.6.1“</w:t>
      </w:r>
      <w:r>
        <w:rPr>
          <w:rFonts w:cs="Calibri"/>
          <w:szCs w:val="21"/>
        </w:rPr>
        <w:t>腐败行为</w:t>
      </w:r>
      <w:r>
        <w:rPr>
          <w:rFonts w:cs="Calibri"/>
          <w:szCs w:val="21"/>
        </w:rPr>
        <w:t>”</w:t>
      </w:r>
      <w:r>
        <w:rPr>
          <w:rFonts w:cs="Calibri"/>
          <w:szCs w:val="21"/>
        </w:rPr>
        <w:t>和</w:t>
      </w:r>
      <w:r>
        <w:rPr>
          <w:rFonts w:cs="Calibri"/>
          <w:szCs w:val="21"/>
        </w:rPr>
        <w:t>“</w:t>
      </w:r>
      <w:r>
        <w:rPr>
          <w:rFonts w:cs="Calibri"/>
          <w:szCs w:val="21"/>
        </w:rPr>
        <w:t>欺诈行为</w:t>
      </w:r>
      <w:r>
        <w:rPr>
          <w:rFonts w:cs="Calibri"/>
          <w:szCs w:val="21"/>
        </w:rPr>
        <w:t>”</w:t>
      </w:r>
      <w:r>
        <w:rPr>
          <w:rFonts w:cs="Calibri"/>
          <w:szCs w:val="21"/>
        </w:rPr>
        <w:t>定义如下：</w:t>
      </w:r>
    </w:p>
    <w:p w14:paraId="2A694398" w14:textId="77777777" w:rsidR="004B5D04" w:rsidRDefault="004B5D04" w:rsidP="004B5D04">
      <w:pPr>
        <w:adjustRightInd w:val="0"/>
        <w:spacing w:after="0"/>
        <w:ind w:firstLineChars="200" w:firstLine="420"/>
        <w:rPr>
          <w:rFonts w:cs="Calibri"/>
          <w:szCs w:val="21"/>
        </w:rPr>
      </w:pPr>
      <w:r>
        <w:rPr>
          <w:rFonts w:cs="Calibri"/>
          <w:szCs w:val="21"/>
        </w:rPr>
        <w:t>1.6.2“</w:t>
      </w:r>
      <w:r>
        <w:rPr>
          <w:rFonts w:cs="Calibri"/>
          <w:szCs w:val="21"/>
        </w:rPr>
        <w:t>腐败行为</w:t>
      </w:r>
      <w:r>
        <w:rPr>
          <w:rFonts w:cs="Calibri"/>
          <w:szCs w:val="21"/>
        </w:rPr>
        <w:t>”</w:t>
      </w:r>
      <w:r>
        <w:rPr>
          <w:rFonts w:cs="Calibri"/>
          <w:szCs w:val="21"/>
        </w:rPr>
        <w:t>是指提供</w:t>
      </w:r>
      <w:r>
        <w:rPr>
          <w:rFonts w:cs="Calibri"/>
          <w:szCs w:val="21"/>
        </w:rPr>
        <w:t>/</w:t>
      </w:r>
      <w:r>
        <w:rPr>
          <w:rFonts w:cs="Calibri"/>
          <w:szCs w:val="21"/>
        </w:rPr>
        <w:t>给予</w:t>
      </w:r>
      <w:r>
        <w:rPr>
          <w:rFonts w:cs="Calibri"/>
          <w:szCs w:val="21"/>
        </w:rPr>
        <w:t>/</w:t>
      </w:r>
      <w:r>
        <w:rPr>
          <w:rFonts w:cs="Calibri"/>
          <w:szCs w:val="21"/>
        </w:rPr>
        <w:t>接受或索取任何有价值的东西来影响甲方在合同签订、履行过程中的行为。</w:t>
      </w:r>
    </w:p>
    <w:p w14:paraId="2352ECE6" w14:textId="77777777" w:rsidR="004B5D04" w:rsidRDefault="004B5D04" w:rsidP="004B5D04">
      <w:pPr>
        <w:adjustRightInd w:val="0"/>
        <w:spacing w:after="0"/>
        <w:ind w:firstLineChars="200" w:firstLine="420"/>
        <w:rPr>
          <w:rFonts w:cs="Calibri"/>
          <w:szCs w:val="21"/>
        </w:rPr>
      </w:pPr>
      <w:r>
        <w:rPr>
          <w:rFonts w:cs="Calibri"/>
          <w:szCs w:val="21"/>
        </w:rPr>
        <w:t>1.6.3“</w:t>
      </w:r>
      <w:r>
        <w:rPr>
          <w:rFonts w:cs="Calibri"/>
          <w:szCs w:val="21"/>
        </w:rPr>
        <w:t>欺诈行为</w:t>
      </w:r>
      <w:r>
        <w:rPr>
          <w:rFonts w:cs="Calibri"/>
          <w:szCs w:val="21"/>
        </w:rPr>
        <w:t>”</w:t>
      </w:r>
      <w:r>
        <w:rPr>
          <w:rFonts w:cs="Calibri"/>
          <w:szCs w:val="21"/>
        </w:rPr>
        <w:t>是指为了影响合同签订、履行过程，以谎报事实的方法，损害甲方的利益的行为。</w:t>
      </w:r>
    </w:p>
    <w:p w14:paraId="3F56F365" w14:textId="77777777" w:rsidR="004B5D04" w:rsidRDefault="004B5D04" w:rsidP="004B5D04">
      <w:pPr>
        <w:adjustRightInd w:val="0"/>
        <w:spacing w:after="0"/>
        <w:ind w:firstLineChars="200" w:firstLine="420"/>
        <w:rPr>
          <w:rFonts w:cs="Calibri"/>
          <w:szCs w:val="21"/>
        </w:rPr>
      </w:pPr>
      <w:r>
        <w:rPr>
          <w:rFonts w:cs="Calibri" w:hint="eastAsia"/>
          <w:szCs w:val="21"/>
        </w:rPr>
        <w:t>1.7</w:t>
      </w:r>
      <w:r>
        <w:rPr>
          <w:rFonts w:cs="Calibri"/>
          <w:szCs w:val="21"/>
        </w:rPr>
        <w:t>违约金达到</w:t>
      </w:r>
      <w:r>
        <w:rPr>
          <w:rFonts w:cs="Calibri" w:hint="eastAsia"/>
          <w:szCs w:val="21"/>
        </w:rPr>
        <w:t>合同约定的</w:t>
      </w:r>
      <w:r>
        <w:rPr>
          <w:rFonts w:cs="Calibri"/>
          <w:szCs w:val="21"/>
        </w:rPr>
        <w:t>最高限额。</w:t>
      </w:r>
    </w:p>
    <w:p w14:paraId="05C43A3E" w14:textId="77777777" w:rsidR="004B5D04" w:rsidRDefault="004B5D04" w:rsidP="004B5D04">
      <w:pPr>
        <w:adjustRightInd w:val="0"/>
        <w:spacing w:after="0"/>
        <w:ind w:firstLineChars="200" w:firstLine="420"/>
        <w:rPr>
          <w:rFonts w:cs="Calibri"/>
          <w:szCs w:val="21"/>
        </w:rPr>
      </w:pPr>
      <w:r>
        <w:rPr>
          <w:rFonts w:cs="Calibri"/>
          <w:szCs w:val="21"/>
        </w:rPr>
        <w:t>1.</w:t>
      </w:r>
      <w:r>
        <w:rPr>
          <w:rFonts w:cs="Calibri" w:hint="eastAsia"/>
          <w:szCs w:val="21"/>
        </w:rPr>
        <w:t>8</w:t>
      </w:r>
      <w:r>
        <w:rPr>
          <w:rFonts w:cs="Calibri" w:hint="eastAsia"/>
          <w:szCs w:val="21"/>
        </w:rPr>
        <w:t>法律法规</w:t>
      </w:r>
      <w:r>
        <w:rPr>
          <w:rFonts w:cs="Calibri"/>
          <w:szCs w:val="21"/>
        </w:rPr>
        <w:t>规定的其他情形。</w:t>
      </w:r>
    </w:p>
    <w:p w14:paraId="53FB1A1D" w14:textId="77777777" w:rsidR="004B5D04" w:rsidRDefault="004B5D04" w:rsidP="004B5D04">
      <w:pPr>
        <w:adjustRightInd w:val="0"/>
        <w:spacing w:after="0"/>
        <w:ind w:firstLineChars="200" w:firstLine="420"/>
        <w:rPr>
          <w:rFonts w:cs="Calibri"/>
          <w:szCs w:val="21"/>
        </w:rPr>
      </w:pPr>
      <w:r>
        <w:rPr>
          <w:rFonts w:cs="Calibri"/>
          <w:szCs w:val="21"/>
        </w:rPr>
        <w:t>2</w:t>
      </w:r>
      <w:r>
        <w:rPr>
          <w:rFonts w:cs="Calibri" w:hint="eastAsia"/>
          <w:szCs w:val="21"/>
        </w:rPr>
        <w:t>.</w:t>
      </w:r>
      <w:r>
        <w:rPr>
          <w:rFonts w:cs="Calibri"/>
          <w:szCs w:val="21"/>
        </w:rPr>
        <w:t>甲方解除合同的，合同于甲方发出书面解除合同通知书送达乙方之日起解除。乙方应在合同解除后</w:t>
      </w:r>
      <w:r>
        <w:rPr>
          <w:rFonts w:cs="Calibri"/>
          <w:szCs w:val="21"/>
          <w:u w:val="single"/>
        </w:rPr>
        <w:t xml:space="preserve"> 10 </w:t>
      </w:r>
      <w:r>
        <w:rPr>
          <w:rFonts w:cs="Calibri"/>
          <w:szCs w:val="21"/>
        </w:rPr>
        <w:t>日内退还甲方已支付的合同款，逾期退还合同款的，每日按未退还金额的</w:t>
      </w:r>
      <w:r>
        <w:rPr>
          <w:rFonts w:cs="Calibri"/>
          <w:szCs w:val="21"/>
          <w:u w:val="single"/>
        </w:rPr>
        <w:t xml:space="preserve"> 1 </w:t>
      </w:r>
      <w:r>
        <w:rPr>
          <w:rFonts w:cs="Calibri"/>
          <w:szCs w:val="21"/>
        </w:rPr>
        <w:t>%</w:t>
      </w:r>
      <w:r>
        <w:rPr>
          <w:rFonts w:cs="Calibri"/>
          <w:szCs w:val="21"/>
        </w:rPr>
        <w:t>支付违约金。</w:t>
      </w:r>
    </w:p>
    <w:p w14:paraId="6325B036" w14:textId="77777777" w:rsidR="004B5D04" w:rsidRDefault="004B5D04" w:rsidP="004B5D04">
      <w:pPr>
        <w:adjustRightInd w:val="0"/>
        <w:spacing w:after="0"/>
        <w:ind w:firstLineChars="200" w:firstLine="420"/>
        <w:rPr>
          <w:rFonts w:cs="Calibri"/>
          <w:szCs w:val="21"/>
        </w:rPr>
      </w:pPr>
      <w:r>
        <w:rPr>
          <w:rFonts w:cs="Calibri" w:hint="eastAsia"/>
          <w:szCs w:val="21"/>
        </w:rPr>
        <w:lastRenderedPageBreak/>
        <w:t>3.</w:t>
      </w:r>
      <w:r>
        <w:rPr>
          <w:rFonts w:cs="Calibri" w:hint="eastAsia"/>
          <w:szCs w:val="21"/>
        </w:rPr>
        <w:t>因乙方的原因导致合同解除，给甲方造成损失的，乙方应予以赔偿，赔偿事宜双方协商确定。</w:t>
      </w:r>
    </w:p>
    <w:p w14:paraId="37E5F41D" w14:textId="77777777" w:rsidR="004B5D04" w:rsidRDefault="004B5D04" w:rsidP="004B5D04">
      <w:pPr>
        <w:adjustRightInd w:val="0"/>
        <w:spacing w:after="0"/>
        <w:ind w:firstLineChars="200" w:firstLine="420"/>
        <w:rPr>
          <w:rFonts w:cs="Calibri"/>
          <w:szCs w:val="21"/>
        </w:rPr>
      </w:pPr>
      <w:r>
        <w:rPr>
          <w:rFonts w:cs="Calibri" w:hint="eastAsia"/>
          <w:szCs w:val="21"/>
        </w:rPr>
        <w:t>4.</w:t>
      </w:r>
      <w:r>
        <w:rPr>
          <w:rFonts w:cs="Calibri" w:hint="eastAsia"/>
          <w:szCs w:val="21"/>
        </w:rPr>
        <w:t>因甲方的原因导致合同解除，给乙方造成损失的，甲方应予以赔偿，赔偿事宜双方协商确定。</w:t>
      </w:r>
    </w:p>
    <w:p w14:paraId="0BD2D6FA" w14:textId="77777777" w:rsidR="004B5D04" w:rsidRDefault="004B5D04" w:rsidP="004B5D04">
      <w:pPr>
        <w:adjustRightInd w:val="0"/>
        <w:spacing w:after="0"/>
        <w:ind w:firstLineChars="200" w:firstLine="420"/>
        <w:rPr>
          <w:rFonts w:cs="Calibri"/>
          <w:szCs w:val="21"/>
        </w:rPr>
      </w:pPr>
      <w:r>
        <w:rPr>
          <w:rFonts w:cs="Calibri" w:hint="eastAsia"/>
          <w:szCs w:val="21"/>
        </w:rPr>
        <w:t>5.</w:t>
      </w:r>
      <w:r>
        <w:rPr>
          <w:rFonts w:cs="Calibri"/>
          <w:szCs w:val="21"/>
        </w:rPr>
        <w:t>解除合同的，应当报同级财政部门备案。</w:t>
      </w:r>
    </w:p>
    <w:p w14:paraId="328DF183" w14:textId="77777777" w:rsidR="004B5D04" w:rsidRDefault="004B5D04" w:rsidP="004B5D04">
      <w:pPr>
        <w:pStyle w:val="2"/>
        <w:spacing w:after="0"/>
        <w:ind w:firstLine="420"/>
      </w:pPr>
      <w:r>
        <w:t>十七、破产终止合同</w:t>
      </w:r>
    </w:p>
    <w:p w14:paraId="0A770D61" w14:textId="77777777" w:rsidR="004B5D04" w:rsidRDefault="004B5D04" w:rsidP="004B5D04">
      <w:pPr>
        <w:adjustRightInd w:val="0"/>
        <w:spacing w:after="0"/>
        <w:ind w:firstLineChars="200" w:firstLine="420"/>
        <w:rPr>
          <w:rFonts w:cs="Calibri"/>
          <w:szCs w:val="21"/>
        </w:rPr>
      </w:pPr>
      <w:r>
        <w:rPr>
          <w:rFonts w:cs="Calibri"/>
          <w:szCs w:val="21"/>
        </w:rPr>
        <w:t>如果乙方破产或无清偿</w:t>
      </w:r>
      <w:r>
        <w:rPr>
          <w:rFonts w:cs="Calibri" w:hint="eastAsia"/>
          <w:szCs w:val="21"/>
        </w:rPr>
        <w:t>能力</w:t>
      </w:r>
      <w:r>
        <w:rPr>
          <w:rFonts w:cs="Calibri"/>
          <w:szCs w:val="21"/>
        </w:rPr>
        <w:t>，甲方经报</w:t>
      </w:r>
      <w:r>
        <w:rPr>
          <w:rFonts w:cs="Calibri" w:hint="eastAsia"/>
          <w:szCs w:val="21"/>
        </w:rPr>
        <w:t>同级财政部门</w:t>
      </w:r>
      <w:r>
        <w:rPr>
          <w:rFonts w:cs="Calibri"/>
          <w:szCs w:val="21"/>
        </w:rPr>
        <w:t>审批后，可在任何时候以书面通知乙方，提出终止合同而不给乙方补偿。该合同的终止将不损害或不影响甲方已经采取或将要采取任何行动或补救措施的权利。</w:t>
      </w:r>
    </w:p>
    <w:p w14:paraId="1448ED1A" w14:textId="77777777" w:rsidR="004B5D04" w:rsidRDefault="004B5D04" w:rsidP="004B5D04">
      <w:pPr>
        <w:pStyle w:val="2"/>
        <w:spacing w:after="0"/>
        <w:ind w:firstLine="420"/>
      </w:pPr>
      <w:r>
        <w:t>十八、适用</w:t>
      </w:r>
    </w:p>
    <w:p w14:paraId="4CBCAE06" w14:textId="77777777" w:rsidR="004B5D04" w:rsidRDefault="004B5D04" w:rsidP="004B5D04">
      <w:pPr>
        <w:adjustRightInd w:val="0"/>
        <w:spacing w:after="0"/>
        <w:ind w:firstLineChars="200" w:firstLine="420"/>
        <w:rPr>
          <w:rFonts w:cs="Calibri"/>
          <w:szCs w:val="21"/>
        </w:rPr>
      </w:pPr>
      <w:r>
        <w:rPr>
          <w:rFonts w:cs="Calibri"/>
          <w:szCs w:val="21"/>
        </w:rPr>
        <w:t>本合同应按照《中华人民共和国政府采购法</w:t>
      </w:r>
      <w:r>
        <w:rPr>
          <w:rFonts w:cs="Calibri" w:hint="eastAsia"/>
          <w:szCs w:val="21"/>
        </w:rPr>
        <w:t>》《</w:t>
      </w:r>
      <w:r>
        <w:rPr>
          <w:rFonts w:cs="Calibri"/>
          <w:szCs w:val="21"/>
        </w:rPr>
        <w:t>中华人民共和国</w:t>
      </w:r>
      <w:r>
        <w:rPr>
          <w:rFonts w:cs="Calibri" w:hint="eastAsia"/>
          <w:szCs w:val="21"/>
        </w:rPr>
        <w:t>民法典》《</w:t>
      </w:r>
      <w:r>
        <w:rPr>
          <w:rFonts w:cs="Calibri"/>
          <w:szCs w:val="21"/>
        </w:rPr>
        <w:t>浙江省政府采购合同暂行办法》等进行解释。</w:t>
      </w:r>
    </w:p>
    <w:p w14:paraId="7D6D0321" w14:textId="77777777" w:rsidR="004B5D04" w:rsidRDefault="004B5D04" w:rsidP="004B5D04">
      <w:pPr>
        <w:pStyle w:val="2"/>
        <w:spacing w:after="0"/>
        <w:ind w:firstLine="420"/>
      </w:pPr>
      <w:r>
        <w:t>十九、解决争议的方法</w:t>
      </w:r>
    </w:p>
    <w:p w14:paraId="5A1DF8DB" w14:textId="77777777" w:rsidR="004B5D04" w:rsidRDefault="004B5D04" w:rsidP="004B5D04">
      <w:pPr>
        <w:adjustRightInd w:val="0"/>
        <w:spacing w:after="0"/>
        <w:ind w:firstLineChars="200" w:firstLine="420"/>
        <w:rPr>
          <w:rFonts w:cs="Calibri"/>
          <w:szCs w:val="21"/>
        </w:rPr>
      </w:pPr>
      <w:r>
        <w:rPr>
          <w:rFonts w:cs="Calibri" w:hint="eastAsia"/>
          <w:szCs w:val="21"/>
        </w:rPr>
        <w:t>1.</w:t>
      </w:r>
      <w:r>
        <w:rPr>
          <w:rFonts w:cs="Calibri"/>
          <w:szCs w:val="21"/>
        </w:rPr>
        <w:t>因合同履行中发生的争议，可通过合同当事人双方友好协商解决。如自协商开始之</w:t>
      </w:r>
      <w:r>
        <w:rPr>
          <w:rFonts w:cs="Calibri" w:hint="eastAsia"/>
          <w:szCs w:val="21"/>
        </w:rPr>
        <w:t>日</w:t>
      </w:r>
      <w:r>
        <w:rPr>
          <w:rFonts w:cs="Calibri"/>
          <w:szCs w:val="21"/>
        </w:rPr>
        <w:t>起</w:t>
      </w:r>
      <w:r>
        <w:rPr>
          <w:rFonts w:cs="Calibri"/>
          <w:szCs w:val="21"/>
        </w:rPr>
        <w:t>15</w:t>
      </w:r>
      <w:r>
        <w:rPr>
          <w:rFonts w:cs="Calibri"/>
          <w:szCs w:val="21"/>
        </w:rPr>
        <w:t>日内得不到解决，双方</w:t>
      </w:r>
      <w:r>
        <w:rPr>
          <w:rFonts w:cs="Calibri" w:hint="eastAsia"/>
          <w:szCs w:val="21"/>
        </w:rPr>
        <w:t>按第</w:t>
      </w:r>
      <w:r>
        <w:rPr>
          <w:rFonts w:cs="Calibri"/>
          <w:szCs w:val="21"/>
          <w:u w:val="single"/>
        </w:rPr>
        <w:t>（</w:t>
      </w:r>
      <w:r>
        <w:rPr>
          <w:rFonts w:cs="Calibri"/>
          <w:szCs w:val="21"/>
          <w:u w:val="single"/>
        </w:rPr>
        <w:t>2</w:t>
      </w:r>
      <w:r>
        <w:rPr>
          <w:rFonts w:cs="Calibri"/>
          <w:szCs w:val="21"/>
          <w:u w:val="single"/>
        </w:rPr>
        <w:t>）</w:t>
      </w:r>
      <w:r>
        <w:rPr>
          <w:rFonts w:cs="Calibri" w:hint="eastAsia"/>
          <w:szCs w:val="21"/>
        </w:rPr>
        <w:t>种方式解决。</w:t>
      </w:r>
    </w:p>
    <w:p w14:paraId="4AE0CABE" w14:textId="77777777" w:rsidR="004B5D04" w:rsidRDefault="004B5D04" w:rsidP="004B5D04">
      <w:pPr>
        <w:adjustRightInd w:val="0"/>
        <w:spacing w:after="0"/>
        <w:ind w:firstLineChars="200" w:firstLine="420"/>
        <w:rPr>
          <w:rFonts w:cs="Calibri"/>
          <w:szCs w:val="21"/>
        </w:rPr>
      </w:pPr>
      <w:r>
        <w:rPr>
          <w:rFonts w:cs="Calibri" w:hint="eastAsia"/>
          <w:szCs w:val="21"/>
        </w:rPr>
        <w:t>（</w:t>
      </w:r>
      <w:r>
        <w:rPr>
          <w:rFonts w:cs="Calibri" w:hint="eastAsia"/>
          <w:szCs w:val="21"/>
        </w:rPr>
        <w:t>1</w:t>
      </w:r>
      <w:r>
        <w:rPr>
          <w:rFonts w:cs="Calibri" w:hint="eastAsia"/>
          <w:szCs w:val="21"/>
        </w:rPr>
        <w:t>）</w:t>
      </w:r>
      <w:r>
        <w:rPr>
          <w:rFonts w:cs="Calibri"/>
          <w:szCs w:val="21"/>
        </w:rPr>
        <w:t>可申请</w:t>
      </w:r>
      <w:r>
        <w:rPr>
          <w:rFonts w:cs="Calibri" w:hint="eastAsia"/>
          <w:szCs w:val="21"/>
        </w:rPr>
        <w:t>杭州</w:t>
      </w:r>
      <w:r>
        <w:rPr>
          <w:rFonts w:cs="Calibri"/>
          <w:szCs w:val="21"/>
        </w:rPr>
        <w:t>仲裁委员会进行仲裁</w:t>
      </w:r>
      <w:r>
        <w:rPr>
          <w:rFonts w:cs="Calibri" w:hint="eastAsia"/>
          <w:szCs w:val="21"/>
        </w:rPr>
        <w:t>，</w:t>
      </w:r>
      <w:r>
        <w:rPr>
          <w:rFonts w:cs="Calibri"/>
          <w:szCs w:val="21"/>
        </w:rPr>
        <w:t>仲裁裁决为最终裁决，当事人一方在规定时间内不履行仲裁机构裁决的，另一方可以申请人民法院强制执行。</w:t>
      </w:r>
    </w:p>
    <w:p w14:paraId="2CCEA50E" w14:textId="77777777" w:rsidR="004B5D04" w:rsidRDefault="004B5D04" w:rsidP="004B5D04">
      <w:pPr>
        <w:adjustRightInd w:val="0"/>
        <w:spacing w:after="0"/>
        <w:ind w:firstLineChars="200" w:firstLine="420"/>
        <w:rPr>
          <w:rFonts w:cs="Calibri"/>
          <w:szCs w:val="21"/>
        </w:rPr>
      </w:pPr>
      <w:r>
        <w:rPr>
          <w:rFonts w:cs="Calibri" w:hint="eastAsia"/>
          <w:szCs w:val="21"/>
        </w:rPr>
        <w:t>（</w:t>
      </w:r>
      <w:r>
        <w:rPr>
          <w:rFonts w:cs="Calibri" w:hint="eastAsia"/>
          <w:szCs w:val="21"/>
        </w:rPr>
        <w:t>2</w:t>
      </w:r>
      <w:r>
        <w:rPr>
          <w:rFonts w:cs="Calibri" w:hint="eastAsia"/>
          <w:szCs w:val="21"/>
        </w:rPr>
        <w:t>）</w:t>
      </w:r>
      <w:r>
        <w:rPr>
          <w:rFonts w:cs="Calibri"/>
          <w:szCs w:val="21"/>
        </w:rPr>
        <w:t>向</w:t>
      </w:r>
      <w:r>
        <w:rPr>
          <w:rFonts w:cs="Calibri" w:hint="eastAsia"/>
          <w:szCs w:val="21"/>
          <w:u w:val="single"/>
        </w:rPr>
        <w:t>杭州市西湖区</w:t>
      </w:r>
      <w:r>
        <w:rPr>
          <w:rFonts w:cs="Calibri"/>
          <w:szCs w:val="21"/>
        </w:rPr>
        <w:t>人民法院提起诉讼。</w:t>
      </w:r>
    </w:p>
    <w:p w14:paraId="0E9ECF40" w14:textId="77777777" w:rsidR="004B5D04" w:rsidRDefault="004B5D04" w:rsidP="004B5D04">
      <w:pPr>
        <w:spacing w:after="0"/>
        <w:ind w:firstLineChars="200" w:firstLine="420"/>
        <w:rPr>
          <w:rFonts w:cs="Calibri"/>
          <w:szCs w:val="21"/>
        </w:rPr>
      </w:pPr>
      <w:r>
        <w:rPr>
          <w:rFonts w:cs="Calibri" w:hint="eastAsia"/>
          <w:szCs w:val="21"/>
        </w:rPr>
        <w:t>2.</w:t>
      </w:r>
      <w:r>
        <w:rPr>
          <w:rFonts w:cs="Calibri"/>
          <w:szCs w:val="21"/>
        </w:rPr>
        <w:t>因</w:t>
      </w:r>
      <w:r>
        <w:rPr>
          <w:rFonts w:cs="Calibri" w:hint="eastAsia"/>
          <w:szCs w:val="21"/>
        </w:rPr>
        <w:t>一方</w:t>
      </w:r>
      <w:r>
        <w:rPr>
          <w:rFonts w:cs="Calibri"/>
          <w:szCs w:val="21"/>
        </w:rPr>
        <w:t>违约行为导致</w:t>
      </w:r>
      <w:r>
        <w:rPr>
          <w:rFonts w:cs="Calibri" w:hint="eastAsia"/>
          <w:szCs w:val="21"/>
        </w:rPr>
        <w:t>诉讼</w:t>
      </w:r>
      <w:r>
        <w:rPr>
          <w:rFonts w:cs="Calibri"/>
          <w:szCs w:val="21"/>
        </w:rPr>
        <w:t>的，应当承担</w:t>
      </w:r>
      <w:r>
        <w:rPr>
          <w:rFonts w:cs="Calibri" w:hint="eastAsia"/>
          <w:szCs w:val="21"/>
        </w:rPr>
        <w:t>另一方</w:t>
      </w:r>
      <w:r>
        <w:rPr>
          <w:rFonts w:cs="Calibri"/>
          <w:szCs w:val="21"/>
        </w:rPr>
        <w:t>因维护合法权益产生的一切费用，包括但不限于诉讼费、律师费、</w:t>
      </w:r>
      <w:r>
        <w:rPr>
          <w:rFonts w:cs="Calibri" w:hint="eastAsia"/>
          <w:szCs w:val="21"/>
        </w:rPr>
        <w:t>保全</w:t>
      </w:r>
      <w:r>
        <w:rPr>
          <w:rFonts w:cs="Calibri"/>
          <w:szCs w:val="21"/>
        </w:rPr>
        <w:t>费、</w:t>
      </w:r>
      <w:r>
        <w:rPr>
          <w:rFonts w:cs="Calibri" w:hint="eastAsia"/>
          <w:szCs w:val="21"/>
        </w:rPr>
        <w:t>保全保险</w:t>
      </w:r>
      <w:r>
        <w:rPr>
          <w:rFonts w:cs="Calibri"/>
          <w:szCs w:val="21"/>
        </w:rPr>
        <w:t>费、差旅费、公证费等费用</w:t>
      </w:r>
      <w:r>
        <w:rPr>
          <w:rFonts w:cs="Calibri" w:hint="eastAsia"/>
          <w:szCs w:val="21"/>
        </w:rPr>
        <w:t>。</w:t>
      </w:r>
    </w:p>
    <w:p w14:paraId="7D817076" w14:textId="77777777" w:rsidR="004B5D04" w:rsidRDefault="004B5D04" w:rsidP="004B5D04">
      <w:pPr>
        <w:pStyle w:val="2"/>
        <w:spacing w:after="0"/>
        <w:ind w:firstLine="420"/>
      </w:pPr>
      <w:r>
        <w:t>二十、合同的生效及其他</w:t>
      </w:r>
    </w:p>
    <w:p w14:paraId="69C45121" w14:textId="77777777" w:rsidR="004B5D04" w:rsidRDefault="004B5D04" w:rsidP="004B5D04">
      <w:pPr>
        <w:spacing w:after="0"/>
        <w:ind w:firstLineChars="200" w:firstLine="420"/>
        <w:rPr>
          <w:rFonts w:cs="Calibri"/>
          <w:szCs w:val="21"/>
        </w:rPr>
      </w:pPr>
      <w:r>
        <w:rPr>
          <w:rFonts w:cs="Calibri" w:hint="eastAsia"/>
          <w:szCs w:val="21"/>
        </w:rPr>
        <w:t>1.</w:t>
      </w:r>
      <w:r>
        <w:rPr>
          <w:rFonts w:cs="Calibri"/>
          <w:szCs w:val="21"/>
        </w:rPr>
        <w:t>采购合同内容的确定应以</w:t>
      </w:r>
      <w:r>
        <w:rPr>
          <w:rFonts w:cs="Calibri" w:hint="eastAsia"/>
          <w:szCs w:val="21"/>
        </w:rPr>
        <w:t>采购文件</w:t>
      </w:r>
      <w:r>
        <w:rPr>
          <w:rFonts w:cs="Calibri"/>
          <w:szCs w:val="21"/>
        </w:rPr>
        <w:t>和</w:t>
      </w:r>
      <w:r>
        <w:rPr>
          <w:rFonts w:cs="Calibri" w:hint="eastAsia"/>
          <w:szCs w:val="21"/>
        </w:rPr>
        <w:t>响应文件</w:t>
      </w:r>
      <w:r>
        <w:rPr>
          <w:rFonts w:cs="Calibri"/>
          <w:szCs w:val="21"/>
        </w:rPr>
        <w:t>为基础，不得违背其实质性内容。</w:t>
      </w:r>
    </w:p>
    <w:p w14:paraId="2B695F58" w14:textId="77777777" w:rsidR="004B5D04" w:rsidRDefault="004B5D04" w:rsidP="004B5D04">
      <w:pPr>
        <w:spacing w:after="0"/>
        <w:ind w:firstLineChars="200" w:firstLine="420"/>
        <w:rPr>
          <w:rFonts w:cs="Calibri"/>
          <w:szCs w:val="21"/>
        </w:rPr>
      </w:pPr>
      <w:r>
        <w:rPr>
          <w:rFonts w:cs="Calibri" w:hint="eastAsia"/>
          <w:szCs w:val="21"/>
        </w:rPr>
        <w:t>2.</w:t>
      </w:r>
      <w:r>
        <w:rPr>
          <w:rFonts w:cs="Calibri"/>
          <w:bCs/>
          <w:snapToGrid w:val="0"/>
          <w:szCs w:val="21"/>
        </w:rPr>
        <w:t>合同自双方法定代表人或授权代理人签字并加盖公章之日起生效，项目完成时终止。</w:t>
      </w:r>
    </w:p>
    <w:p w14:paraId="047B6C38" w14:textId="77777777" w:rsidR="004B5D04" w:rsidRDefault="004B5D04" w:rsidP="004B5D04">
      <w:pPr>
        <w:spacing w:after="0"/>
        <w:ind w:firstLineChars="200" w:firstLine="420"/>
        <w:rPr>
          <w:rFonts w:cs="Calibri"/>
          <w:szCs w:val="21"/>
        </w:rPr>
      </w:pPr>
      <w:r>
        <w:rPr>
          <w:rFonts w:cs="Calibri" w:hint="eastAsia"/>
          <w:szCs w:val="21"/>
        </w:rPr>
        <w:t>3.</w:t>
      </w:r>
      <w:r>
        <w:rPr>
          <w:rFonts w:cs="Calibri" w:hint="eastAsia"/>
          <w:szCs w:val="21"/>
        </w:rPr>
        <w:t>依据《财政部</w:t>
      </w:r>
      <w:r>
        <w:rPr>
          <w:rFonts w:cs="Calibri" w:hint="eastAsia"/>
          <w:szCs w:val="21"/>
        </w:rPr>
        <w:t xml:space="preserve"> </w:t>
      </w:r>
      <w:r>
        <w:rPr>
          <w:rFonts w:cs="Calibri" w:hint="eastAsia"/>
          <w:szCs w:val="21"/>
        </w:rPr>
        <w:t>工业和信息化部关于印发＜政府采购促进中小企业发展管理办法＞的通知》（财库〔</w:t>
      </w:r>
      <w:r>
        <w:rPr>
          <w:rFonts w:cs="Calibri" w:hint="eastAsia"/>
          <w:szCs w:val="21"/>
        </w:rPr>
        <w:t>2020</w:t>
      </w:r>
      <w:r>
        <w:rPr>
          <w:rFonts w:cs="Calibri" w:hint="eastAsia"/>
          <w:szCs w:val="21"/>
        </w:rPr>
        <w:t>〕</w:t>
      </w:r>
      <w:r>
        <w:rPr>
          <w:rFonts w:cs="Calibri" w:hint="eastAsia"/>
          <w:szCs w:val="21"/>
        </w:rPr>
        <w:t>46</w:t>
      </w:r>
      <w:r>
        <w:rPr>
          <w:rFonts w:cs="Calibri" w:hint="eastAsia"/>
          <w:szCs w:val="21"/>
        </w:rPr>
        <w:t>号）规定享受扶持政策获得政府采购合同的，小微企业不得将合同分包给大中型企业，中型企业不得将合同分包给大型企业。</w:t>
      </w:r>
    </w:p>
    <w:p w14:paraId="0DF34B22" w14:textId="77777777" w:rsidR="004B5D04" w:rsidRDefault="004B5D04" w:rsidP="004B5D04">
      <w:pPr>
        <w:pStyle w:val="2"/>
        <w:spacing w:after="0"/>
        <w:ind w:firstLine="420"/>
      </w:pPr>
      <w:r>
        <w:t>二十一、合同附件（如有）</w:t>
      </w:r>
    </w:p>
    <w:p w14:paraId="4995FFF6" w14:textId="77777777" w:rsidR="004B5D04" w:rsidRDefault="004B5D04" w:rsidP="004B5D04">
      <w:pPr>
        <w:spacing w:after="0"/>
        <w:ind w:firstLineChars="200" w:firstLine="420"/>
        <w:rPr>
          <w:rFonts w:cs="Calibri"/>
          <w:szCs w:val="21"/>
        </w:rPr>
      </w:pPr>
      <w:r>
        <w:rPr>
          <w:rFonts w:cs="Calibri" w:hint="eastAsia"/>
          <w:szCs w:val="21"/>
          <w:u w:val="single"/>
        </w:rPr>
        <w:t>【</w:t>
      </w:r>
      <w:r>
        <w:rPr>
          <w:rFonts w:ascii="楷体" w:eastAsia="楷体" w:hAnsi="楷体" w:cs="楷体" w:hint="eastAsia"/>
          <w:szCs w:val="21"/>
          <w:u w:val="single"/>
        </w:rPr>
        <w:t>签订合同时填写相应内容</w:t>
      </w:r>
      <w:r>
        <w:rPr>
          <w:rFonts w:cs="Calibri" w:hint="eastAsia"/>
          <w:szCs w:val="21"/>
          <w:u w:val="single"/>
        </w:rPr>
        <w:t>】</w:t>
      </w:r>
    </w:p>
    <w:p w14:paraId="1A896B71" w14:textId="77777777" w:rsidR="004B5D04" w:rsidRDefault="004B5D04" w:rsidP="004B5D04">
      <w:pPr>
        <w:pStyle w:val="2"/>
        <w:spacing w:after="0"/>
        <w:ind w:firstLine="420"/>
      </w:pPr>
      <w:r>
        <w:t>二十二、合同份数</w:t>
      </w:r>
    </w:p>
    <w:p w14:paraId="24EB972F" w14:textId="77777777" w:rsidR="004B5D04" w:rsidRDefault="004B5D04" w:rsidP="004B5D04">
      <w:pPr>
        <w:spacing w:after="0"/>
        <w:ind w:firstLineChars="200" w:firstLine="420"/>
        <w:rPr>
          <w:rFonts w:cs="Calibri"/>
          <w:szCs w:val="21"/>
        </w:rPr>
      </w:pPr>
      <w:r>
        <w:rPr>
          <w:rFonts w:cs="Calibri"/>
          <w:szCs w:val="21"/>
        </w:rPr>
        <w:t>本合同一式</w:t>
      </w:r>
      <w:r>
        <w:rPr>
          <w:rFonts w:cs="Calibri" w:hint="eastAsia"/>
          <w:szCs w:val="21"/>
        </w:rPr>
        <w:t>四</w:t>
      </w:r>
      <w:r>
        <w:rPr>
          <w:rFonts w:cs="Calibri"/>
          <w:szCs w:val="21"/>
        </w:rPr>
        <w:t>份，甲方、乙方双方各执二份</w:t>
      </w:r>
      <w:r>
        <w:rPr>
          <w:rFonts w:cs="Calibri" w:hint="eastAsia"/>
          <w:szCs w:val="21"/>
        </w:rPr>
        <w:t>，具有</w:t>
      </w:r>
      <w:r>
        <w:rPr>
          <w:rFonts w:cs="Calibri"/>
          <w:szCs w:val="21"/>
        </w:rPr>
        <w:t>同等法律效力。</w:t>
      </w:r>
    </w:p>
    <w:tbl>
      <w:tblPr>
        <w:tblW w:w="5000" w:type="pct"/>
        <w:tblLayout w:type="fixed"/>
        <w:tblLook w:val="04A0" w:firstRow="1" w:lastRow="0" w:firstColumn="1" w:lastColumn="0" w:noHBand="0" w:noVBand="1"/>
      </w:tblPr>
      <w:tblGrid>
        <w:gridCol w:w="4593"/>
        <w:gridCol w:w="4593"/>
      </w:tblGrid>
      <w:tr w:rsidR="004B5D04" w14:paraId="5B63C5FC" w14:textId="77777777" w:rsidTr="00AD4E33">
        <w:trPr>
          <w:trHeight w:val="400"/>
        </w:trPr>
        <w:tc>
          <w:tcPr>
            <w:tcW w:w="2500" w:type="pct"/>
            <w:vAlign w:val="center"/>
          </w:tcPr>
          <w:p w14:paraId="7D13A456" w14:textId="77777777" w:rsidR="004B5D04" w:rsidRDefault="004B5D04" w:rsidP="004B5D04">
            <w:pPr>
              <w:spacing w:after="0"/>
              <w:rPr>
                <w:rFonts w:ascii="宋体" w:hAnsi="宋体" w:cs="宋体" w:hint="eastAsia"/>
                <w:szCs w:val="21"/>
              </w:rPr>
            </w:pPr>
            <w:r>
              <w:rPr>
                <w:rFonts w:ascii="宋体" w:hAnsi="宋体" w:cs="宋体" w:hint="eastAsia"/>
                <w:szCs w:val="21"/>
              </w:rPr>
              <w:t xml:space="preserve">甲方（单位章）： </w:t>
            </w:r>
          </w:p>
        </w:tc>
        <w:tc>
          <w:tcPr>
            <w:tcW w:w="2500" w:type="pct"/>
            <w:vAlign w:val="center"/>
          </w:tcPr>
          <w:p w14:paraId="75947545" w14:textId="77777777" w:rsidR="004B5D04" w:rsidRDefault="004B5D04" w:rsidP="004B5D04">
            <w:pPr>
              <w:spacing w:after="0"/>
              <w:rPr>
                <w:rFonts w:ascii="宋体" w:hAnsi="宋体" w:cs="宋体" w:hint="eastAsia"/>
                <w:szCs w:val="21"/>
              </w:rPr>
            </w:pPr>
            <w:r>
              <w:rPr>
                <w:rFonts w:ascii="宋体" w:hAnsi="宋体" w:cs="宋体" w:hint="eastAsia"/>
                <w:szCs w:val="21"/>
              </w:rPr>
              <w:t>乙方（单位章）：</w:t>
            </w:r>
          </w:p>
        </w:tc>
      </w:tr>
      <w:tr w:rsidR="004B5D04" w14:paraId="667F555D" w14:textId="77777777" w:rsidTr="00AD4E33">
        <w:trPr>
          <w:trHeight w:val="780"/>
        </w:trPr>
        <w:tc>
          <w:tcPr>
            <w:tcW w:w="2500" w:type="pct"/>
          </w:tcPr>
          <w:p w14:paraId="1DAF405F" w14:textId="77777777" w:rsidR="004B5D04" w:rsidRDefault="004B5D04" w:rsidP="004B5D04">
            <w:pPr>
              <w:spacing w:after="0"/>
              <w:rPr>
                <w:rFonts w:ascii="宋体" w:hAnsi="宋体" w:cs="宋体" w:hint="eastAsia"/>
                <w:szCs w:val="21"/>
              </w:rPr>
            </w:pPr>
            <w:r>
              <w:rPr>
                <w:rFonts w:ascii="宋体" w:hAnsi="宋体" w:cs="宋体" w:hint="eastAsia"/>
                <w:szCs w:val="21"/>
              </w:rPr>
              <w:t>法定代表人或授权代表（签字或盖章）：</w:t>
            </w:r>
          </w:p>
        </w:tc>
        <w:tc>
          <w:tcPr>
            <w:tcW w:w="2500" w:type="pct"/>
          </w:tcPr>
          <w:p w14:paraId="67453E99" w14:textId="77777777" w:rsidR="004B5D04" w:rsidRDefault="004B5D04" w:rsidP="004B5D04">
            <w:pPr>
              <w:spacing w:after="0"/>
              <w:rPr>
                <w:rFonts w:ascii="宋体" w:hAnsi="宋体" w:cs="宋体" w:hint="eastAsia"/>
                <w:szCs w:val="21"/>
              </w:rPr>
            </w:pPr>
            <w:r>
              <w:rPr>
                <w:rFonts w:ascii="宋体" w:hAnsi="宋体" w:cs="宋体" w:hint="eastAsia"/>
                <w:szCs w:val="21"/>
              </w:rPr>
              <w:t>法定代表人或授权代表（签字或盖章）：</w:t>
            </w:r>
          </w:p>
        </w:tc>
      </w:tr>
      <w:tr w:rsidR="004B5D04" w14:paraId="08C35435" w14:textId="77777777" w:rsidTr="00AD4E33">
        <w:trPr>
          <w:trHeight w:val="400"/>
        </w:trPr>
        <w:tc>
          <w:tcPr>
            <w:tcW w:w="2500" w:type="pct"/>
            <w:vAlign w:val="center"/>
          </w:tcPr>
          <w:p w14:paraId="3DFAAC33" w14:textId="77777777" w:rsidR="004B5D04" w:rsidRDefault="004B5D04" w:rsidP="004B5D04">
            <w:pPr>
              <w:spacing w:after="0"/>
              <w:rPr>
                <w:rFonts w:ascii="宋体" w:hAnsi="宋体" w:cs="宋体" w:hint="eastAsia"/>
                <w:szCs w:val="21"/>
              </w:rPr>
            </w:pPr>
            <w:r>
              <w:rPr>
                <w:rFonts w:ascii="宋体" w:hAnsi="宋体" w:cs="宋体" w:hint="eastAsia"/>
                <w:szCs w:val="21"/>
              </w:rPr>
              <w:t>地  址：</w:t>
            </w:r>
            <w:r>
              <w:rPr>
                <w:rFonts w:ascii="楷体" w:eastAsia="楷体" w:hAnsi="楷体" w:cs="楷体" w:hint="eastAsia"/>
                <w:i/>
                <w:iCs/>
                <w:snapToGrid w:val="0"/>
                <w:szCs w:val="21"/>
                <w:u w:val="single"/>
              </w:rPr>
              <w:t>签订合同时填入对应内容</w:t>
            </w:r>
          </w:p>
        </w:tc>
        <w:tc>
          <w:tcPr>
            <w:tcW w:w="2500" w:type="pct"/>
            <w:vAlign w:val="center"/>
          </w:tcPr>
          <w:p w14:paraId="54ACEB14" w14:textId="77777777" w:rsidR="004B5D04" w:rsidRDefault="004B5D04" w:rsidP="004B5D04">
            <w:pPr>
              <w:spacing w:after="0"/>
              <w:rPr>
                <w:rFonts w:ascii="宋体" w:hAnsi="宋体" w:cs="宋体" w:hint="eastAsia"/>
                <w:szCs w:val="21"/>
              </w:rPr>
            </w:pPr>
            <w:r>
              <w:rPr>
                <w:rFonts w:ascii="宋体" w:hAnsi="宋体" w:cs="宋体" w:hint="eastAsia"/>
                <w:szCs w:val="21"/>
              </w:rPr>
              <w:t>地  址：</w:t>
            </w:r>
            <w:r>
              <w:rPr>
                <w:rFonts w:ascii="楷体" w:eastAsia="楷体" w:hAnsi="楷体" w:cs="楷体" w:hint="eastAsia"/>
                <w:i/>
                <w:iCs/>
                <w:snapToGrid w:val="0"/>
                <w:szCs w:val="21"/>
                <w:u w:val="single"/>
              </w:rPr>
              <w:t>签订合同时填入对应内容</w:t>
            </w:r>
          </w:p>
        </w:tc>
      </w:tr>
      <w:tr w:rsidR="004B5D04" w14:paraId="5CDCE82A" w14:textId="77777777" w:rsidTr="00AD4E33">
        <w:trPr>
          <w:trHeight w:val="400"/>
        </w:trPr>
        <w:tc>
          <w:tcPr>
            <w:tcW w:w="2500" w:type="pct"/>
            <w:vAlign w:val="center"/>
          </w:tcPr>
          <w:p w14:paraId="488224FC" w14:textId="77777777" w:rsidR="004B5D04" w:rsidRDefault="004B5D04" w:rsidP="004B5D04">
            <w:pPr>
              <w:spacing w:after="0"/>
              <w:rPr>
                <w:rFonts w:ascii="宋体" w:hAnsi="宋体" w:cs="宋体" w:hint="eastAsia"/>
                <w:szCs w:val="21"/>
              </w:rPr>
            </w:pPr>
            <w:r>
              <w:rPr>
                <w:rFonts w:ascii="宋体" w:hAnsi="宋体" w:cs="宋体" w:hint="eastAsia"/>
                <w:szCs w:val="21"/>
              </w:rPr>
              <w:t>邮政编码：</w:t>
            </w:r>
            <w:r>
              <w:rPr>
                <w:rFonts w:ascii="楷体" w:eastAsia="楷体" w:hAnsi="楷体" w:cs="楷体" w:hint="eastAsia"/>
                <w:i/>
                <w:iCs/>
                <w:snapToGrid w:val="0"/>
                <w:szCs w:val="21"/>
                <w:u w:val="single"/>
              </w:rPr>
              <w:t>签订合同时填入对应内容</w:t>
            </w:r>
          </w:p>
        </w:tc>
        <w:tc>
          <w:tcPr>
            <w:tcW w:w="2500" w:type="pct"/>
            <w:vAlign w:val="center"/>
          </w:tcPr>
          <w:p w14:paraId="43D1A612" w14:textId="77777777" w:rsidR="004B5D04" w:rsidRDefault="004B5D04" w:rsidP="004B5D04">
            <w:pPr>
              <w:spacing w:after="0"/>
              <w:rPr>
                <w:rFonts w:ascii="宋体" w:hAnsi="宋体" w:cs="宋体" w:hint="eastAsia"/>
                <w:szCs w:val="21"/>
              </w:rPr>
            </w:pPr>
            <w:r>
              <w:rPr>
                <w:rFonts w:ascii="宋体" w:hAnsi="宋体" w:cs="宋体" w:hint="eastAsia"/>
                <w:szCs w:val="21"/>
              </w:rPr>
              <w:t>邮政编码：</w:t>
            </w:r>
            <w:r>
              <w:rPr>
                <w:rFonts w:ascii="楷体" w:eastAsia="楷体" w:hAnsi="楷体" w:cs="楷体" w:hint="eastAsia"/>
                <w:i/>
                <w:iCs/>
                <w:snapToGrid w:val="0"/>
                <w:szCs w:val="21"/>
                <w:u w:val="single"/>
              </w:rPr>
              <w:t>签订合同时填入对应内容</w:t>
            </w:r>
          </w:p>
        </w:tc>
      </w:tr>
      <w:tr w:rsidR="004B5D04" w14:paraId="19E5ECCE" w14:textId="77777777" w:rsidTr="00AD4E33">
        <w:trPr>
          <w:trHeight w:val="400"/>
        </w:trPr>
        <w:tc>
          <w:tcPr>
            <w:tcW w:w="2500" w:type="pct"/>
            <w:vAlign w:val="center"/>
          </w:tcPr>
          <w:p w14:paraId="21C3751E" w14:textId="77777777" w:rsidR="004B5D04" w:rsidRDefault="004B5D04" w:rsidP="004B5D04">
            <w:pPr>
              <w:spacing w:after="0"/>
              <w:rPr>
                <w:rFonts w:ascii="宋体" w:hAnsi="宋体" w:cs="宋体" w:hint="eastAsia"/>
                <w:szCs w:val="21"/>
              </w:rPr>
            </w:pPr>
            <w:r>
              <w:rPr>
                <w:rFonts w:ascii="宋体" w:hAnsi="宋体" w:cs="宋体" w:hint="eastAsia"/>
                <w:szCs w:val="21"/>
              </w:rPr>
              <w:t>电  话：</w:t>
            </w:r>
            <w:r>
              <w:rPr>
                <w:rFonts w:ascii="楷体" w:eastAsia="楷体" w:hAnsi="楷体" w:cs="楷体" w:hint="eastAsia"/>
                <w:i/>
                <w:iCs/>
                <w:snapToGrid w:val="0"/>
                <w:szCs w:val="21"/>
                <w:u w:val="single"/>
              </w:rPr>
              <w:t>签订合同时填入对应内容</w:t>
            </w:r>
          </w:p>
        </w:tc>
        <w:tc>
          <w:tcPr>
            <w:tcW w:w="2500" w:type="pct"/>
            <w:vAlign w:val="center"/>
          </w:tcPr>
          <w:p w14:paraId="6270BBEA" w14:textId="77777777" w:rsidR="004B5D04" w:rsidRDefault="004B5D04" w:rsidP="004B5D04">
            <w:pPr>
              <w:spacing w:after="0"/>
              <w:rPr>
                <w:rFonts w:ascii="宋体" w:hAnsi="宋体" w:cs="宋体" w:hint="eastAsia"/>
                <w:szCs w:val="21"/>
              </w:rPr>
            </w:pPr>
            <w:r>
              <w:rPr>
                <w:rFonts w:ascii="宋体" w:hAnsi="宋体" w:cs="宋体" w:hint="eastAsia"/>
                <w:szCs w:val="21"/>
              </w:rPr>
              <w:t>电  话：</w:t>
            </w:r>
            <w:r>
              <w:rPr>
                <w:rFonts w:ascii="楷体" w:eastAsia="楷体" w:hAnsi="楷体" w:cs="楷体" w:hint="eastAsia"/>
                <w:i/>
                <w:iCs/>
                <w:snapToGrid w:val="0"/>
                <w:szCs w:val="21"/>
                <w:u w:val="single"/>
              </w:rPr>
              <w:t>签订合同时填入对应内容</w:t>
            </w:r>
          </w:p>
        </w:tc>
      </w:tr>
      <w:tr w:rsidR="004B5D04" w14:paraId="66224823" w14:textId="77777777" w:rsidTr="00AD4E33">
        <w:trPr>
          <w:trHeight w:val="400"/>
        </w:trPr>
        <w:tc>
          <w:tcPr>
            <w:tcW w:w="2500" w:type="pct"/>
            <w:vAlign w:val="center"/>
          </w:tcPr>
          <w:p w14:paraId="24BA6AC9" w14:textId="77777777" w:rsidR="004B5D04" w:rsidRDefault="004B5D04" w:rsidP="004B5D04">
            <w:pPr>
              <w:spacing w:after="0"/>
              <w:rPr>
                <w:rFonts w:ascii="宋体" w:hAnsi="宋体" w:cs="宋体" w:hint="eastAsia"/>
                <w:szCs w:val="21"/>
              </w:rPr>
            </w:pPr>
            <w:r>
              <w:rPr>
                <w:rFonts w:ascii="宋体" w:hAnsi="宋体" w:cs="宋体" w:hint="eastAsia"/>
                <w:szCs w:val="21"/>
              </w:rPr>
              <w:t>开户银行：</w:t>
            </w:r>
            <w:r>
              <w:rPr>
                <w:rFonts w:ascii="楷体" w:eastAsia="楷体" w:hAnsi="楷体" w:cs="楷体" w:hint="eastAsia"/>
                <w:i/>
                <w:iCs/>
                <w:snapToGrid w:val="0"/>
                <w:szCs w:val="21"/>
                <w:u w:val="single"/>
              </w:rPr>
              <w:t>签订合同时填入对应内容</w:t>
            </w:r>
          </w:p>
        </w:tc>
        <w:tc>
          <w:tcPr>
            <w:tcW w:w="2500" w:type="pct"/>
            <w:vAlign w:val="center"/>
          </w:tcPr>
          <w:p w14:paraId="1E9F7398" w14:textId="77777777" w:rsidR="004B5D04" w:rsidRDefault="004B5D04" w:rsidP="004B5D04">
            <w:pPr>
              <w:spacing w:after="0"/>
              <w:rPr>
                <w:rFonts w:ascii="宋体" w:hAnsi="宋体" w:cs="宋体" w:hint="eastAsia"/>
                <w:szCs w:val="21"/>
              </w:rPr>
            </w:pPr>
            <w:r>
              <w:rPr>
                <w:rFonts w:ascii="宋体" w:hAnsi="宋体" w:cs="宋体" w:hint="eastAsia"/>
                <w:szCs w:val="21"/>
              </w:rPr>
              <w:t>开户银行：</w:t>
            </w:r>
            <w:r>
              <w:rPr>
                <w:rFonts w:ascii="楷体" w:eastAsia="楷体" w:hAnsi="楷体" w:cs="楷体" w:hint="eastAsia"/>
                <w:i/>
                <w:iCs/>
                <w:snapToGrid w:val="0"/>
                <w:szCs w:val="21"/>
                <w:u w:val="single"/>
              </w:rPr>
              <w:t>签订合同时填入对应内容</w:t>
            </w:r>
          </w:p>
        </w:tc>
      </w:tr>
      <w:tr w:rsidR="004B5D04" w14:paraId="31848584" w14:textId="77777777" w:rsidTr="00AD4E33">
        <w:trPr>
          <w:trHeight w:val="400"/>
        </w:trPr>
        <w:tc>
          <w:tcPr>
            <w:tcW w:w="2500" w:type="pct"/>
            <w:vAlign w:val="center"/>
          </w:tcPr>
          <w:p w14:paraId="4C365037" w14:textId="77777777" w:rsidR="004B5D04" w:rsidRDefault="004B5D04" w:rsidP="004B5D04">
            <w:pPr>
              <w:spacing w:after="0"/>
              <w:rPr>
                <w:rFonts w:ascii="宋体" w:hAnsi="宋体" w:cs="宋体" w:hint="eastAsia"/>
                <w:szCs w:val="21"/>
              </w:rPr>
            </w:pPr>
            <w:r>
              <w:rPr>
                <w:rFonts w:ascii="宋体" w:hAnsi="宋体" w:cs="宋体" w:hint="eastAsia"/>
                <w:szCs w:val="21"/>
              </w:rPr>
              <w:t>账  号：</w:t>
            </w:r>
            <w:r>
              <w:rPr>
                <w:rFonts w:ascii="楷体" w:eastAsia="楷体" w:hAnsi="楷体" w:cs="楷体" w:hint="eastAsia"/>
                <w:i/>
                <w:iCs/>
                <w:snapToGrid w:val="0"/>
                <w:szCs w:val="21"/>
                <w:u w:val="single"/>
              </w:rPr>
              <w:t>签订合同时填入对应内容</w:t>
            </w:r>
          </w:p>
        </w:tc>
        <w:tc>
          <w:tcPr>
            <w:tcW w:w="2500" w:type="pct"/>
            <w:vAlign w:val="center"/>
          </w:tcPr>
          <w:p w14:paraId="5AB01E3A" w14:textId="77777777" w:rsidR="004B5D04" w:rsidRDefault="004B5D04" w:rsidP="004B5D04">
            <w:pPr>
              <w:spacing w:after="0"/>
              <w:rPr>
                <w:rFonts w:ascii="宋体" w:hAnsi="宋体" w:cs="宋体" w:hint="eastAsia"/>
                <w:szCs w:val="21"/>
              </w:rPr>
            </w:pPr>
            <w:r>
              <w:rPr>
                <w:rFonts w:ascii="宋体" w:hAnsi="宋体" w:cs="宋体" w:hint="eastAsia"/>
                <w:szCs w:val="21"/>
              </w:rPr>
              <w:t>账  号：</w:t>
            </w:r>
            <w:r>
              <w:rPr>
                <w:rFonts w:ascii="楷体" w:eastAsia="楷体" w:hAnsi="楷体" w:cs="楷体" w:hint="eastAsia"/>
                <w:i/>
                <w:iCs/>
                <w:snapToGrid w:val="0"/>
                <w:szCs w:val="21"/>
                <w:u w:val="single"/>
              </w:rPr>
              <w:t>签订合同时填入对应内容</w:t>
            </w:r>
          </w:p>
        </w:tc>
      </w:tr>
      <w:tr w:rsidR="004B5D04" w14:paraId="4CFE9FE9" w14:textId="77777777" w:rsidTr="00AD4E33">
        <w:trPr>
          <w:trHeight w:val="400"/>
        </w:trPr>
        <w:tc>
          <w:tcPr>
            <w:tcW w:w="2500" w:type="pct"/>
            <w:vAlign w:val="center"/>
          </w:tcPr>
          <w:p w14:paraId="4402E8C0" w14:textId="77777777" w:rsidR="004B5D04" w:rsidRDefault="004B5D04" w:rsidP="004B5D04">
            <w:pPr>
              <w:spacing w:after="0"/>
              <w:rPr>
                <w:rFonts w:ascii="宋体" w:hAnsi="宋体" w:cs="宋体" w:hint="eastAsia"/>
                <w:szCs w:val="21"/>
              </w:rPr>
            </w:pPr>
            <w:r>
              <w:rPr>
                <w:rFonts w:ascii="宋体" w:hAnsi="宋体" w:cs="宋体" w:hint="eastAsia"/>
                <w:szCs w:val="21"/>
              </w:rPr>
              <w:t>统一社会信用代码：</w:t>
            </w:r>
            <w:r>
              <w:rPr>
                <w:rFonts w:ascii="楷体" w:eastAsia="楷体" w:hAnsi="楷体" w:cs="楷体" w:hint="eastAsia"/>
                <w:i/>
                <w:iCs/>
                <w:snapToGrid w:val="0"/>
                <w:szCs w:val="21"/>
                <w:u w:val="single"/>
              </w:rPr>
              <w:t>签订合同时填入对应内容</w:t>
            </w:r>
          </w:p>
        </w:tc>
        <w:tc>
          <w:tcPr>
            <w:tcW w:w="2500" w:type="pct"/>
            <w:vAlign w:val="center"/>
          </w:tcPr>
          <w:p w14:paraId="3EA7F8BF" w14:textId="77777777" w:rsidR="004B5D04" w:rsidRDefault="004B5D04" w:rsidP="004B5D04">
            <w:pPr>
              <w:spacing w:after="0"/>
              <w:rPr>
                <w:rFonts w:ascii="宋体" w:hAnsi="宋体" w:cs="宋体" w:hint="eastAsia"/>
                <w:szCs w:val="21"/>
              </w:rPr>
            </w:pPr>
            <w:r>
              <w:rPr>
                <w:rFonts w:ascii="宋体" w:hAnsi="宋体" w:cs="宋体" w:hint="eastAsia"/>
                <w:szCs w:val="21"/>
              </w:rPr>
              <w:t>统一社会信用代码：</w:t>
            </w:r>
            <w:r>
              <w:rPr>
                <w:rFonts w:ascii="楷体" w:eastAsia="楷体" w:hAnsi="楷体" w:cs="楷体" w:hint="eastAsia"/>
                <w:i/>
                <w:iCs/>
                <w:snapToGrid w:val="0"/>
                <w:szCs w:val="21"/>
                <w:u w:val="single"/>
              </w:rPr>
              <w:t>签订合同时填入对应内容</w:t>
            </w:r>
          </w:p>
        </w:tc>
      </w:tr>
      <w:tr w:rsidR="004B5D04" w14:paraId="251B77FC" w14:textId="77777777" w:rsidTr="00AD4E33">
        <w:trPr>
          <w:trHeight w:val="400"/>
        </w:trPr>
        <w:tc>
          <w:tcPr>
            <w:tcW w:w="5000" w:type="pct"/>
            <w:gridSpan w:val="2"/>
            <w:vAlign w:val="center"/>
          </w:tcPr>
          <w:p w14:paraId="5F499665" w14:textId="77777777" w:rsidR="004B5D04" w:rsidRDefault="004B5D04" w:rsidP="004B5D04">
            <w:pPr>
              <w:spacing w:after="0"/>
              <w:rPr>
                <w:rFonts w:ascii="宋体" w:hAnsi="宋体" w:cs="宋体" w:hint="eastAsia"/>
                <w:szCs w:val="21"/>
              </w:rPr>
            </w:pPr>
            <w:r>
              <w:rPr>
                <w:rFonts w:ascii="宋体" w:hAnsi="宋体" w:cs="宋体" w:hint="eastAsia"/>
                <w:szCs w:val="21"/>
              </w:rPr>
              <w:t>签订时间：   年  月  日</w:t>
            </w:r>
          </w:p>
        </w:tc>
      </w:tr>
      <w:tr w:rsidR="004B5D04" w14:paraId="2FFC1960" w14:textId="77777777" w:rsidTr="00AD4E33">
        <w:trPr>
          <w:trHeight w:val="400"/>
        </w:trPr>
        <w:tc>
          <w:tcPr>
            <w:tcW w:w="5000" w:type="pct"/>
            <w:gridSpan w:val="2"/>
            <w:vAlign w:val="center"/>
          </w:tcPr>
          <w:p w14:paraId="29D6C97A" w14:textId="77777777" w:rsidR="004B5D04" w:rsidRDefault="004B5D04" w:rsidP="004B5D04">
            <w:pPr>
              <w:spacing w:after="0"/>
              <w:rPr>
                <w:rFonts w:ascii="宋体" w:hAnsi="宋体" w:cs="宋体" w:hint="eastAsia"/>
                <w:szCs w:val="21"/>
              </w:rPr>
            </w:pPr>
            <w:r>
              <w:rPr>
                <w:rFonts w:cs="Calibri"/>
                <w:snapToGrid w:val="0"/>
                <w:szCs w:val="21"/>
              </w:rPr>
              <w:t>签约地点：</w:t>
            </w:r>
          </w:p>
        </w:tc>
      </w:tr>
    </w:tbl>
    <w:p w14:paraId="5C9CAEB6"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01E75EF4" w14:textId="77777777" w:rsidR="00CD1767" w:rsidRPr="00677280" w:rsidRDefault="00000000" w:rsidP="004B5D04">
      <w:pPr>
        <w:pStyle w:val="1"/>
        <w:spacing w:after="0"/>
        <w:rPr>
          <w:rFonts w:cs="Calibri"/>
          <w:color w:val="000000" w:themeColor="text1"/>
        </w:rPr>
      </w:pPr>
      <w:bookmarkStart w:id="52" w:name="_Toc6239"/>
      <w:r w:rsidRPr="00677280">
        <w:rPr>
          <w:rFonts w:cs="Calibri"/>
          <w:color w:val="000000" w:themeColor="text1"/>
        </w:rPr>
        <w:lastRenderedPageBreak/>
        <w:t>第五章</w:t>
      </w:r>
      <w:r w:rsidRPr="00677280">
        <w:rPr>
          <w:rFonts w:cs="Calibri"/>
          <w:color w:val="000000" w:themeColor="text1"/>
        </w:rPr>
        <w:t xml:space="preserve">  </w:t>
      </w:r>
      <w:bookmarkEnd w:id="44"/>
      <w:bookmarkEnd w:id="45"/>
      <w:bookmarkEnd w:id="46"/>
      <w:bookmarkEnd w:id="47"/>
      <w:bookmarkEnd w:id="51"/>
      <w:r w:rsidRPr="00677280">
        <w:rPr>
          <w:rFonts w:cs="Calibri"/>
          <w:color w:val="000000" w:themeColor="text1"/>
        </w:rPr>
        <w:t>评审办法</w:t>
      </w:r>
      <w:bookmarkEnd w:id="52"/>
    </w:p>
    <w:p w14:paraId="24325A29"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本评审办法按照《中华人民共和国政府采购法》</w:t>
      </w:r>
      <w:r w:rsidRPr="00677280">
        <w:rPr>
          <w:rFonts w:cs="Calibri"/>
          <w:color w:val="000000" w:themeColor="text1"/>
          <w:szCs w:val="21"/>
        </w:rPr>
        <w:t>《政府采购竞争性磋商采购方式管理暂行办法》</w:t>
      </w:r>
      <w:r w:rsidRPr="00677280">
        <w:rPr>
          <w:rFonts w:cs="Calibri"/>
          <w:color w:val="000000" w:themeColor="text1"/>
          <w:kern w:val="0"/>
          <w:szCs w:val="21"/>
        </w:rPr>
        <w:t>等政府采购有关法律法规、规章、文件的规定，并结合本项目的具体情况制定。</w:t>
      </w:r>
    </w:p>
    <w:p w14:paraId="3AB98E1F"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一、评审组织</w:t>
      </w:r>
    </w:p>
    <w:p w14:paraId="7B8E00B8"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szCs w:val="21"/>
        </w:rPr>
        <w:t>评审工作由采购人依法组建的磋商小组负责。磋商小组负责评审工作，并向采购人提出评审意见和评审报告。</w:t>
      </w:r>
    </w:p>
    <w:p w14:paraId="11BE7B4C"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二、评审原则</w:t>
      </w:r>
    </w:p>
    <w:p w14:paraId="538CCE2D"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磋商小组成员应当按照客观、公正、审慎的原则，根据采购文件规定的评审程序、评审方法和评审标准进行独立评审，并推荐成交候选供应商。评审期间，磋商小组必须严格遵守保密规定，不得泄露评审的有关情况以及评审过程中获悉的国家秘密、商业秘密。在评审过程中发现供应商有行贿、提供虚假材料或者串通等违法行为，应当及时向财政部门报告。</w:t>
      </w:r>
    </w:p>
    <w:p w14:paraId="5BCE7DB2"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三、评审流程</w:t>
      </w:r>
    </w:p>
    <w:p w14:paraId="1BB8FE57"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1.</w:t>
      </w:r>
      <w:r w:rsidRPr="00677280">
        <w:rPr>
          <w:rFonts w:cs="Calibri"/>
          <w:color w:val="000000" w:themeColor="text1"/>
        </w:rPr>
        <w:t>确认采购文件</w:t>
      </w:r>
    </w:p>
    <w:p w14:paraId="23021FEE"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磋商小组确认采购文件内容是否违反国家有关强制性规定或者采购文件存在歧义、重大缺陷，如存在以上情况，磋商小组应停止评审并向采购代理机构书面说明情况。</w:t>
      </w:r>
    </w:p>
    <w:p w14:paraId="238FBC83"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2.</w:t>
      </w:r>
      <w:r w:rsidRPr="00677280">
        <w:rPr>
          <w:rFonts w:cs="Calibri"/>
          <w:color w:val="000000" w:themeColor="text1"/>
        </w:rPr>
        <w:t>供应商资格审查</w:t>
      </w:r>
    </w:p>
    <w:p w14:paraId="5C3FB94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磋商小组将通过审查各供应商的资格证明材料判定其资格条件是否满足采购文件规定的供应商资格要求。</w:t>
      </w:r>
    </w:p>
    <w:p w14:paraId="13B35114"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3.</w:t>
      </w:r>
      <w:r w:rsidRPr="00677280">
        <w:rPr>
          <w:rFonts w:cs="Calibri"/>
          <w:color w:val="000000" w:themeColor="text1"/>
        </w:rPr>
        <w:t>响应文件符合性审查</w:t>
      </w:r>
    </w:p>
    <w:p w14:paraId="613A2AE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3.1</w:t>
      </w:r>
      <w:r w:rsidRPr="00677280">
        <w:rPr>
          <w:rFonts w:cs="Calibri"/>
          <w:color w:val="000000" w:themeColor="text1"/>
          <w:szCs w:val="21"/>
        </w:rPr>
        <w:t>磋商小组将审查每份响应文件是否满足采购文件规定的实质性要求。</w:t>
      </w:r>
    </w:p>
    <w:p w14:paraId="0F8CDA6E"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rPr>
        <w:t>3.2</w:t>
      </w:r>
      <w:r w:rsidRPr="00677280">
        <w:rPr>
          <w:rFonts w:cs="Calibri"/>
          <w:color w:val="000000" w:themeColor="text1"/>
        </w:rPr>
        <w:t>符合响应无效情形的响应文件符合性审查不通过。</w:t>
      </w:r>
    </w:p>
    <w:p w14:paraId="29A460C4"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w:t>
      </w:r>
      <w:r w:rsidRPr="00677280">
        <w:rPr>
          <w:rFonts w:cs="Calibri"/>
          <w:color w:val="000000" w:themeColor="text1"/>
        </w:rPr>
        <w:t>响应文件的澄清、说明或者补正</w:t>
      </w:r>
    </w:p>
    <w:p w14:paraId="2220F88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w:t>
      </w:r>
      <w:r w:rsidRPr="00677280">
        <w:rPr>
          <w:rFonts w:cs="Calibri"/>
          <w:color w:val="000000" w:themeColor="text1"/>
          <w:szCs w:val="21"/>
        </w:rPr>
        <w:t>响应文件存在含义不明确、同类问题表述不一致、有明显的文字和计算错误的内容，磋商小组认为供应商需要作出必要的澄清、说明或者补正的，应当以书面形式要求向供应商提出。</w:t>
      </w:r>
    </w:p>
    <w:p w14:paraId="65EB04C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4.2</w:t>
      </w:r>
      <w:r w:rsidRPr="00677280">
        <w:rPr>
          <w:rFonts w:cs="Calibri"/>
          <w:color w:val="000000" w:themeColor="text1"/>
          <w:szCs w:val="21"/>
        </w:rPr>
        <w:t>供应商应针对磋商小组提出的内容进行回复，供应商的澄清、说明或者补正应当采用书面形式，由供应商的法定代表人签名或其授权代表签名或盖公章。供应商的澄清、说明或者补正不得超出响应文件的范围或者改变响应文件的实质性要求。</w:t>
      </w:r>
    </w:p>
    <w:p w14:paraId="0423D0F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4.3</w:t>
      </w:r>
      <w:r w:rsidRPr="00677280">
        <w:rPr>
          <w:rFonts w:cs="Calibri"/>
          <w:color w:val="000000" w:themeColor="text1"/>
          <w:szCs w:val="21"/>
        </w:rPr>
        <w:t>响应文件的澄清、说明或者补正将在</w:t>
      </w:r>
      <w:r w:rsidRPr="00677280">
        <w:rPr>
          <w:rFonts w:cs="Calibri"/>
          <w:color w:val="000000" w:themeColor="text1"/>
          <w:szCs w:val="21"/>
        </w:rPr>
        <w:t>“</w:t>
      </w:r>
      <w:r w:rsidRPr="00677280">
        <w:rPr>
          <w:rFonts w:cs="Calibri"/>
          <w:color w:val="000000" w:themeColor="text1"/>
          <w:szCs w:val="21"/>
        </w:rPr>
        <w:t>政府采购云平台</w:t>
      </w:r>
      <w:r w:rsidRPr="00677280">
        <w:rPr>
          <w:rFonts w:cs="Calibri"/>
          <w:color w:val="000000" w:themeColor="text1"/>
          <w:szCs w:val="21"/>
        </w:rPr>
        <w:t>”</w:t>
      </w:r>
      <w:r w:rsidRPr="00677280">
        <w:rPr>
          <w:rFonts w:cs="Calibri"/>
          <w:color w:val="000000" w:themeColor="text1"/>
          <w:szCs w:val="21"/>
        </w:rPr>
        <w:t>完成。</w:t>
      </w:r>
    </w:p>
    <w:p w14:paraId="6D1458D0"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5.</w:t>
      </w:r>
      <w:r w:rsidRPr="00677280">
        <w:rPr>
          <w:rFonts w:cs="Calibri"/>
          <w:color w:val="000000" w:themeColor="text1"/>
        </w:rPr>
        <w:t>磋商</w:t>
      </w:r>
    </w:p>
    <w:p w14:paraId="40A00F89"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5.1</w:t>
      </w:r>
      <w:r w:rsidRPr="00677280">
        <w:rPr>
          <w:rFonts w:cs="Calibri"/>
          <w:color w:val="000000" w:themeColor="text1"/>
          <w:kern w:val="0"/>
          <w:szCs w:val="21"/>
        </w:rPr>
        <w:t>磋商小组确定磋商要点和磋商程序，逐一与各供应商进行磋商，并记录磋商内容及供应商承诺内容。磋商小组所有成员应当集中与单一供应商分别进行磋商，并给予所有参加磋商的供应商平等的磋商机会。</w:t>
      </w:r>
    </w:p>
    <w:p w14:paraId="5780CADE" w14:textId="77777777" w:rsidR="00CD1767" w:rsidRPr="00677280" w:rsidRDefault="00000000" w:rsidP="004B5D04">
      <w:pPr>
        <w:widowControl/>
        <w:spacing w:after="0"/>
        <w:ind w:firstLineChars="200" w:firstLine="420"/>
        <w:jc w:val="left"/>
        <w:rPr>
          <w:rFonts w:cs="Calibri"/>
          <w:color w:val="000000" w:themeColor="text1"/>
          <w:szCs w:val="21"/>
        </w:rPr>
      </w:pPr>
      <w:r w:rsidRPr="00677280">
        <w:rPr>
          <w:rFonts w:cs="Calibri"/>
          <w:color w:val="000000" w:themeColor="text1"/>
          <w:kern w:val="0"/>
          <w:szCs w:val="21"/>
        </w:rPr>
        <w:t>5.2</w:t>
      </w:r>
      <w:r w:rsidRPr="00677280">
        <w:rPr>
          <w:rFonts w:cs="Calibri"/>
          <w:color w:val="000000" w:themeColor="text1"/>
          <w:szCs w:val="21"/>
        </w:rPr>
        <w:t>在磋商过程中，磋商小组经采购人代表确认后可以根据采购文件和磋商情况实质性变动采购需求中的技术、服务要求以及合同草案条款。对采购文件作出的实质性变动是采购文件的有效组成部分，磋商小组以书面形式通过政府采购云平台通知所有参加磋商的供应商。</w:t>
      </w:r>
    </w:p>
    <w:p w14:paraId="02F38729" w14:textId="77777777" w:rsidR="00CD1767" w:rsidRPr="00677280" w:rsidRDefault="00000000" w:rsidP="004B5D04">
      <w:pPr>
        <w:widowControl/>
        <w:spacing w:after="0"/>
        <w:ind w:firstLineChars="200" w:firstLine="420"/>
        <w:jc w:val="left"/>
        <w:rPr>
          <w:rFonts w:cs="Calibri"/>
          <w:color w:val="000000" w:themeColor="text1"/>
          <w:szCs w:val="21"/>
        </w:rPr>
      </w:pPr>
      <w:r w:rsidRPr="00677280">
        <w:rPr>
          <w:rFonts w:cs="Calibri"/>
          <w:color w:val="000000" w:themeColor="text1"/>
          <w:szCs w:val="21"/>
        </w:rPr>
        <w:t>5.3</w:t>
      </w:r>
      <w:r w:rsidRPr="00677280">
        <w:rPr>
          <w:rFonts w:cs="Calibri"/>
          <w:color w:val="000000" w:themeColor="text1"/>
          <w:szCs w:val="21"/>
        </w:rPr>
        <w:t>供应商按照采购文件的变动情况和磋商小组的要求进行承诺并作为磋商响应文件的一部分，并加盖单位公章，上传政府采购云平台。</w:t>
      </w:r>
    </w:p>
    <w:p w14:paraId="5394E192" w14:textId="77777777" w:rsidR="00CD1767" w:rsidRPr="00677280" w:rsidRDefault="00000000" w:rsidP="004B5D04">
      <w:pPr>
        <w:widowControl/>
        <w:spacing w:after="0"/>
        <w:ind w:firstLineChars="200" w:firstLine="420"/>
        <w:jc w:val="left"/>
        <w:rPr>
          <w:rFonts w:cs="Calibri"/>
          <w:color w:val="000000" w:themeColor="text1"/>
          <w:szCs w:val="21"/>
        </w:rPr>
      </w:pPr>
      <w:r w:rsidRPr="00677280">
        <w:rPr>
          <w:rFonts w:cs="Calibri"/>
          <w:color w:val="000000" w:themeColor="text1"/>
          <w:szCs w:val="21"/>
        </w:rPr>
        <w:t>5.4</w:t>
      </w:r>
      <w:r w:rsidRPr="00677280">
        <w:rPr>
          <w:rFonts w:cs="Calibri"/>
          <w:color w:val="000000" w:themeColor="text1"/>
          <w:szCs w:val="21"/>
        </w:rPr>
        <w:t>磋商的任何一方不得透露与磋商有关的其他供应商的技术资料、价格和其他信息。</w:t>
      </w:r>
    </w:p>
    <w:p w14:paraId="119E884B" w14:textId="77777777" w:rsidR="00CD1767" w:rsidRPr="00677280" w:rsidRDefault="00000000" w:rsidP="004B5D04">
      <w:pPr>
        <w:widowControl/>
        <w:spacing w:after="0"/>
        <w:ind w:firstLineChars="200" w:firstLine="420"/>
        <w:jc w:val="left"/>
        <w:rPr>
          <w:rFonts w:cs="Calibri"/>
          <w:color w:val="000000" w:themeColor="text1"/>
          <w:szCs w:val="21"/>
        </w:rPr>
      </w:pPr>
      <w:r w:rsidRPr="00677280">
        <w:rPr>
          <w:rFonts w:cs="Calibri"/>
          <w:color w:val="000000" w:themeColor="text1"/>
          <w:szCs w:val="21"/>
        </w:rPr>
        <w:t>5.5</w:t>
      </w:r>
      <w:r w:rsidRPr="00677280">
        <w:rPr>
          <w:rFonts w:cs="Calibri"/>
          <w:color w:val="000000" w:themeColor="text1"/>
          <w:szCs w:val="21"/>
        </w:rPr>
        <w:t>磋商评审期间，供应商应随时随地答复磋商小组提出的问题，解答包括有关的商务、技术问题等，并按磋商小组要求及时形成磋商承诺。</w:t>
      </w:r>
    </w:p>
    <w:p w14:paraId="09DF5F1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6.</w:t>
      </w:r>
      <w:r w:rsidRPr="00677280">
        <w:rPr>
          <w:rFonts w:cs="Calibri"/>
          <w:color w:val="000000" w:themeColor="text1"/>
        </w:rPr>
        <w:t>报价</w:t>
      </w:r>
    </w:p>
    <w:p w14:paraId="594FD7E3"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lastRenderedPageBreak/>
        <w:t>6.1</w:t>
      </w:r>
      <w:r w:rsidRPr="00677280">
        <w:rPr>
          <w:rFonts w:cs="Calibri"/>
          <w:color w:val="000000" w:themeColor="text1"/>
          <w:kern w:val="0"/>
          <w:szCs w:val="21"/>
        </w:rPr>
        <w:t>磋商过程中，磋商小组可以要求供应商进行报价。</w:t>
      </w:r>
    </w:p>
    <w:p w14:paraId="6719F3D5"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6.2</w:t>
      </w:r>
      <w:r w:rsidRPr="00677280">
        <w:rPr>
          <w:rFonts w:cs="Calibri"/>
          <w:color w:val="000000" w:themeColor="text1"/>
          <w:kern w:val="0"/>
          <w:szCs w:val="21"/>
        </w:rPr>
        <w:t>磋商结束后，磋商小组应当要求所有继续参加磋商的供应商在规定时间内提交最后报价。</w:t>
      </w:r>
    </w:p>
    <w:p w14:paraId="69AC2072" w14:textId="77777777" w:rsidR="00CD1767" w:rsidRPr="00677280" w:rsidRDefault="00000000" w:rsidP="004B5D04">
      <w:pPr>
        <w:widowControl/>
        <w:spacing w:after="0"/>
        <w:ind w:firstLineChars="200" w:firstLine="420"/>
        <w:jc w:val="left"/>
        <w:rPr>
          <w:rFonts w:cs="Calibri"/>
          <w:color w:val="000000" w:themeColor="text1"/>
          <w:szCs w:val="21"/>
        </w:rPr>
      </w:pPr>
      <w:r w:rsidRPr="00677280">
        <w:rPr>
          <w:rFonts w:cs="Calibri"/>
          <w:color w:val="000000" w:themeColor="text1"/>
          <w:szCs w:val="21"/>
        </w:rPr>
        <w:t>6.3</w:t>
      </w:r>
      <w:r w:rsidRPr="00677280">
        <w:rPr>
          <w:rFonts w:cs="Calibri"/>
          <w:color w:val="000000" w:themeColor="text1"/>
          <w:szCs w:val="21"/>
        </w:rPr>
        <w:t>已提交响应文件的供应商，在提交最后报价之前，可以根据磋商情况退出磋商。</w:t>
      </w:r>
    </w:p>
    <w:p w14:paraId="0B65AF1A"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7.</w:t>
      </w:r>
      <w:r w:rsidRPr="00677280">
        <w:rPr>
          <w:rFonts w:cs="Calibri"/>
          <w:color w:val="000000" w:themeColor="text1"/>
        </w:rPr>
        <w:t>错误修正</w:t>
      </w:r>
    </w:p>
    <w:p w14:paraId="56FB2B5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7.1</w:t>
      </w:r>
      <w:r w:rsidRPr="00677280">
        <w:rPr>
          <w:rFonts w:cs="Calibri"/>
          <w:color w:val="000000" w:themeColor="text1"/>
          <w:szCs w:val="21"/>
        </w:rPr>
        <w:t>磋商小组将对有效的响应文件的报价进行校核，出现前后不一致的，按照下列规定修正：</w:t>
      </w:r>
    </w:p>
    <w:p w14:paraId="7CB9CF7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）响应文件中报价一览表内容与响应文件中相应内容不一致的，以报价一览表为准；</w:t>
      </w:r>
    </w:p>
    <w:p w14:paraId="7F57F60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）大写金额和小写金额不一致的，以大写金额为准；</w:t>
      </w:r>
    </w:p>
    <w:p w14:paraId="6C86F5A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）单价金额小数点或者百分比有明显错位的，以报价一览表的总价为准，并修改单价；</w:t>
      </w:r>
    </w:p>
    <w:p w14:paraId="108B435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）总价金额与按单价汇总金额不一致的，以单价金额计算结果为准。</w:t>
      </w:r>
    </w:p>
    <w:p w14:paraId="49A4211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7.2</w:t>
      </w:r>
      <w:r w:rsidRPr="00677280">
        <w:rPr>
          <w:rFonts w:cs="Calibri"/>
          <w:color w:val="000000" w:themeColor="text1"/>
          <w:szCs w:val="21"/>
        </w:rPr>
        <w:t>同时出现两种以上不一致的，按照前款规定的顺序修正。</w:t>
      </w:r>
    </w:p>
    <w:p w14:paraId="3895AB0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7.3</w:t>
      </w:r>
      <w:r w:rsidRPr="00677280">
        <w:rPr>
          <w:rFonts w:cs="Calibri"/>
          <w:color w:val="000000" w:themeColor="text1"/>
          <w:szCs w:val="21"/>
        </w:rPr>
        <w:t>如响应文件中报价组成明细表分项价格或单价有遗报，应视作已含在总价中；其总价在评审过程中不予调整。其分项价或单价由磋商小组在总价不变的前提下根据合理的原则对其予以确定。</w:t>
      </w:r>
    </w:p>
    <w:p w14:paraId="60CEC5D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7.4</w:t>
      </w:r>
      <w:r w:rsidRPr="00677280">
        <w:rPr>
          <w:rFonts w:cs="Calibri"/>
          <w:color w:val="000000" w:themeColor="text1"/>
          <w:szCs w:val="21"/>
        </w:rPr>
        <w:t>修正后的报价以澄清方式经供应商确认后产生约束力，供应商不确认的，响应无效。</w:t>
      </w:r>
    </w:p>
    <w:p w14:paraId="7788BFF0"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8.</w:t>
      </w:r>
      <w:r w:rsidRPr="00677280">
        <w:rPr>
          <w:rFonts w:cs="Calibri"/>
          <w:color w:val="000000" w:themeColor="text1"/>
        </w:rPr>
        <w:t>合理报价澄清说明</w:t>
      </w:r>
    </w:p>
    <w:p w14:paraId="54385D8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磋商小组认为供应商的最后报价明显低于其他通过符合性审查供应商的报价，有可能影响产品质量或者不能诚信履约的，应当要求供应商在收到平台通知后</w:t>
      </w:r>
      <w:r w:rsidRPr="00677280">
        <w:rPr>
          <w:rFonts w:cs="Calibri"/>
          <w:color w:val="000000" w:themeColor="text1"/>
          <w:szCs w:val="21"/>
        </w:rPr>
        <w:t>30</w:t>
      </w:r>
      <w:r w:rsidRPr="00677280">
        <w:rPr>
          <w:rFonts w:cs="Calibri"/>
          <w:color w:val="000000" w:themeColor="text1"/>
          <w:szCs w:val="21"/>
        </w:rPr>
        <w:t>分钟内提供书面说明，必要时可要求供应商提交相关证明材料；磋商小组（少数服从多数原则）认为供应商不能证明其报价合理性的，应当判定其为响应无效。</w:t>
      </w:r>
    </w:p>
    <w:p w14:paraId="11693AA5"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9.</w:t>
      </w:r>
      <w:r w:rsidRPr="00677280">
        <w:rPr>
          <w:rFonts w:cs="Calibri"/>
          <w:color w:val="000000" w:themeColor="text1"/>
        </w:rPr>
        <w:t>响应无效情形</w:t>
      </w:r>
    </w:p>
    <w:p w14:paraId="0CFB98A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9.1</w:t>
      </w:r>
      <w:r w:rsidRPr="00677280">
        <w:rPr>
          <w:rFonts w:cs="Calibri"/>
          <w:color w:val="000000" w:themeColor="text1"/>
          <w:szCs w:val="21"/>
        </w:rPr>
        <w:t>有下列情形之一的响应文件，由磋商小组按少数服从多数原则进行认定，经认定属实后将该响应文件作无效处理：</w:t>
      </w:r>
    </w:p>
    <w:p w14:paraId="2B1CB1F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）响应文件中提供的资格条件证明材料无法证明其满足采购文件规定的资格要求。</w:t>
      </w:r>
    </w:p>
    <w:p w14:paraId="06E3FC0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）单位负责人为同一人或者存在直接控股、管理关系的不同供应商，不得参加本项目的政府采购活动。违反该款规定的，相关响应文件均无效。</w:t>
      </w:r>
    </w:p>
    <w:p w14:paraId="7348E505"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3</w:t>
      </w:r>
      <w:r w:rsidRPr="00677280">
        <w:rPr>
          <w:rFonts w:cs="Calibri"/>
          <w:color w:val="000000" w:themeColor="text1"/>
        </w:rPr>
        <w:t>）获取采购文件的供应商与参加响应的供应商发生实质性变更的且未提供有效证明的；</w:t>
      </w:r>
    </w:p>
    <w:p w14:paraId="4E86E56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）供应商提交两份或两份以上内容不同的响应文件，未声明哪一份有效的；</w:t>
      </w:r>
    </w:p>
    <w:p w14:paraId="281B928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）响应文件内容未按采购文件规定盖章的；</w:t>
      </w:r>
    </w:p>
    <w:p w14:paraId="44D15DB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6</w:t>
      </w:r>
      <w:r w:rsidRPr="00677280">
        <w:rPr>
          <w:rFonts w:cs="Calibri"/>
          <w:color w:val="000000" w:themeColor="text1"/>
          <w:szCs w:val="21"/>
        </w:rPr>
        <w:t>）响应文件含有采购人不能接受的附加条件的；</w:t>
      </w:r>
    </w:p>
    <w:p w14:paraId="2F06494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7</w:t>
      </w:r>
      <w:r w:rsidRPr="00677280">
        <w:rPr>
          <w:rFonts w:cs="Calibri"/>
          <w:color w:val="000000" w:themeColor="text1"/>
          <w:szCs w:val="21"/>
        </w:rPr>
        <w:t>）响应文件中承诺的响应文件有效期少于采购文件中载明的响应文件有效期；</w:t>
      </w:r>
    </w:p>
    <w:p w14:paraId="1F35B09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8</w:t>
      </w:r>
      <w:r w:rsidRPr="00677280">
        <w:rPr>
          <w:rFonts w:cs="Calibri"/>
          <w:color w:val="000000" w:themeColor="text1"/>
          <w:szCs w:val="21"/>
        </w:rPr>
        <w:t>）供应商串通，妨碍其他供应商的竞争行为，损害采购人或者其他供应商的合法权益；</w:t>
      </w:r>
    </w:p>
    <w:p w14:paraId="69C4402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9</w:t>
      </w:r>
      <w:r w:rsidRPr="00677280">
        <w:rPr>
          <w:rFonts w:cs="Calibri"/>
          <w:color w:val="000000" w:themeColor="text1"/>
          <w:szCs w:val="21"/>
        </w:rPr>
        <w:t>）响应文件标明的商务技术响应内容与事实不符或虚假响应的；</w:t>
      </w:r>
    </w:p>
    <w:p w14:paraId="28DD49C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10</w:t>
      </w:r>
      <w:r w:rsidRPr="00677280">
        <w:rPr>
          <w:rFonts w:cs="Calibri"/>
          <w:color w:val="000000" w:themeColor="text1"/>
          <w:szCs w:val="21"/>
        </w:rPr>
        <w:t>）不满足采购文件实质性要求的响应文件；</w:t>
      </w:r>
    </w:p>
    <w:p w14:paraId="4C64CAB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11</w:t>
      </w:r>
      <w:r w:rsidRPr="00677280">
        <w:rPr>
          <w:rFonts w:cs="Calibri"/>
          <w:color w:val="000000" w:themeColor="text1"/>
          <w:szCs w:val="21"/>
        </w:rPr>
        <w:t>）标项的最后报价超过采购文件规定的预算金额或最高限价；</w:t>
      </w:r>
    </w:p>
    <w:p w14:paraId="51C26DE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12</w:t>
      </w:r>
      <w:r w:rsidRPr="00677280">
        <w:rPr>
          <w:rFonts w:cs="Calibri"/>
          <w:color w:val="000000" w:themeColor="text1"/>
          <w:szCs w:val="21"/>
        </w:rPr>
        <w:t>）《报价一览表》和《报价组成明细表》内容不完整且不接受修正意见或字迹不能辨认的或未提供；</w:t>
      </w:r>
    </w:p>
    <w:p w14:paraId="2AFF2E6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13</w:t>
      </w:r>
      <w:r w:rsidRPr="00677280">
        <w:rPr>
          <w:rFonts w:cs="Calibri"/>
          <w:color w:val="000000" w:themeColor="text1"/>
          <w:szCs w:val="21"/>
        </w:rPr>
        <w:t>）供应商不确认磋商小组按</w:t>
      </w:r>
      <w:r w:rsidRPr="00677280">
        <w:rPr>
          <w:rFonts w:cs="Calibri"/>
          <w:color w:val="000000" w:themeColor="text1"/>
          <w:szCs w:val="21"/>
        </w:rPr>
        <w:t>“7.</w:t>
      </w:r>
      <w:r w:rsidRPr="00677280">
        <w:rPr>
          <w:rFonts w:cs="Calibri"/>
          <w:color w:val="000000" w:themeColor="text1"/>
          <w:szCs w:val="21"/>
        </w:rPr>
        <w:t>错误修正</w:t>
      </w:r>
      <w:r w:rsidRPr="00677280">
        <w:rPr>
          <w:rFonts w:cs="Calibri"/>
          <w:color w:val="000000" w:themeColor="text1"/>
          <w:szCs w:val="21"/>
        </w:rPr>
        <w:t>”</w:t>
      </w:r>
      <w:r w:rsidRPr="00677280">
        <w:rPr>
          <w:rFonts w:cs="Calibri"/>
          <w:color w:val="000000" w:themeColor="text1"/>
          <w:szCs w:val="21"/>
        </w:rPr>
        <w:t>原则进行修正后的报价的；</w:t>
      </w:r>
    </w:p>
    <w:p w14:paraId="1AA500F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14</w:t>
      </w:r>
      <w:r w:rsidRPr="00677280">
        <w:rPr>
          <w:rFonts w:cs="Calibri"/>
          <w:color w:val="000000" w:themeColor="text1"/>
          <w:szCs w:val="21"/>
        </w:rPr>
        <w:t>）采购人不调整采购需求的情况下，供应商的最后报价高于初次报价；</w:t>
      </w:r>
    </w:p>
    <w:p w14:paraId="4721BBE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15</w:t>
      </w:r>
      <w:r w:rsidRPr="00677280">
        <w:rPr>
          <w:rFonts w:cs="Calibri"/>
          <w:color w:val="000000" w:themeColor="text1"/>
          <w:szCs w:val="21"/>
        </w:rPr>
        <w:t>）报价明显高于市场报价或报价明显不合理，且在规定时间内不能合理说明原因并提供证明材料的；</w:t>
      </w:r>
    </w:p>
    <w:p w14:paraId="74322FA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16</w:t>
      </w:r>
      <w:r w:rsidRPr="00677280">
        <w:rPr>
          <w:rFonts w:cs="Calibri"/>
          <w:color w:val="000000" w:themeColor="text1"/>
          <w:szCs w:val="21"/>
        </w:rPr>
        <w:t>）认为供应商的报价符合</w:t>
      </w:r>
      <w:r w:rsidRPr="00677280">
        <w:rPr>
          <w:rFonts w:cs="Calibri"/>
          <w:color w:val="000000" w:themeColor="text1"/>
          <w:szCs w:val="21"/>
        </w:rPr>
        <w:t>“8.</w:t>
      </w:r>
      <w:r w:rsidRPr="00677280">
        <w:rPr>
          <w:rFonts w:cs="Calibri"/>
          <w:color w:val="000000" w:themeColor="text1"/>
          <w:szCs w:val="21"/>
        </w:rPr>
        <w:t>合理报价澄清说明</w:t>
      </w:r>
      <w:r w:rsidRPr="00677280">
        <w:rPr>
          <w:rFonts w:cs="Calibri"/>
          <w:color w:val="000000" w:themeColor="text1"/>
          <w:szCs w:val="21"/>
        </w:rPr>
        <w:t>”</w:t>
      </w:r>
      <w:r w:rsidRPr="00677280">
        <w:rPr>
          <w:rFonts w:cs="Calibri"/>
          <w:color w:val="000000" w:themeColor="text1"/>
          <w:szCs w:val="21"/>
        </w:rPr>
        <w:t>情形的；</w:t>
      </w:r>
    </w:p>
    <w:p w14:paraId="445C313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17</w:t>
      </w:r>
      <w:r w:rsidRPr="00677280">
        <w:rPr>
          <w:rFonts w:cs="Calibri"/>
          <w:color w:val="000000" w:themeColor="text1"/>
          <w:szCs w:val="21"/>
        </w:rPr>
        <w:t>）响应文件中提供了赠品或者与本项目采购无关的其他商品、服务；</w:t>
      </w:r>
    </w:p>
    <w:p w14:paraId="1FD86FA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lastRenderedPageBreak/>
        <w:t>（</w:t>
      </w:r>
      <w:r w:rsidRPr="00677280">
        <w:rPr>
          <w:rFonts w:cs="Calibri"/>
          <w:color w:val="000000" w:themeColor="text1"/>
          <w:szCs w:val="21"/>
        </w:rPr>
        <w:t>18</w:t>
      </w:r>
      <w:r w:rsidRPr="00677280">
        <w:rPr>
          <w:rFonts w:cs="Calibri"/>
          <w:color w:val="000000" w:themeColor="text1"/>
          <w:szCs w:val="21"/>
        </w:rPr>
        <w:t>）退出磋商的供应商的响应文件；</w:t>
      </w:r>
    </w:p>
    <w:p w14:paraId="4D3F683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19</w:t>
      </w:r>
      <w:r w:rsidRPr="00677280">
        <w:rPr>
          <w:rFonts w:cs="Calibri"/>
          <w:color w:val="000000" w:themeColor="text1"/>
        </w:rPr>
        <w:t>）参与同一标项（包）的供应商存在以下情形且无法合理解释的：</w:t>
      </w:r>
    </w:p>
    <w:p w14:paraId="148E52C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①</w:t>
      </w:r>
      <w:r w:rsidRPr="00677280">
        <w:rPr>
          <w:rFonts w:cs="Calibri"/>
          <w:color w:val="000000" w:themeColor="text1"/>
        </w:rPr>
        <w:t>不同供应商的电子响应文件上传计算机的网卡</w:t>
      </w:r>
      <w:r w:rsidRPr="00677280">
        <w:rPr>
          <w:rFonts w:cs="Calibri"/>
          <w:color w:val="000000" w:themeColor="text1"/>
        </w:rPr>
        <w:t>MAC</w:t>
      </w:r>
      <w:r w:rsidRPr="00677280">
        <w:rPr>
          <w:rFonts w:cs="Calibri"/>
          <w:color w:val="000000" w:themeColor="text1"/>
        </w:rPr>
        <w:t>地址或硬盘序列号等硬件信息相同的；</w:t>
      </w:r>
    </w:p>
    <w:p w14:paraId="3309C69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②</w:t>
      </w:r>
      <w:r w:rsidRPr="00677280">
        <w:rPr>
          <w:rFonts w:cs="Calibri"/>
          <w:color w:val="000000" w:themeColor="text1"/>
        </w:rPr>
        <w:t>上传的电子响应文件若出现使用本项目其他响应供应商的数字证书加密的，或者加盖本项目其他响应供应商的电子印章的；</w:t>
      </w:r>
    </w:p>
    <w:p w14:paraId="1913D709"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③</w:t>
      </w:r>
      <w:r w:rsidRPr="00677280">
        <w:rPr>
          <w:rFonts w:cs="Calibri"/>
          <w:color w:val="000000" w:themeColor="text1"/>
        </w:rPr>
        <w:t>不同供应商的响应文件的内容存在</w:t>
      </w:r>
      <w:r w:rsidRPr="00677280">
        <w:rPr>
          <w:rFonts w:cs="Calibri"/>
          <w:color w:val="000000" w:themeColor="text1"/>
        </w:rPr>
        <w:t>3</w:t>
      </w:r>
      <w:r w:rsidRPr="00677280">
        <w:rPr>
          <w:rFonts w:cs="Calibri"/>
          <w:color w:val="000000" w:themeColor="text1"/>
        </w:rPr>
        <w:t>处（含）以上错误一致的；</w:t>
      </w:r>
    </w:p>
    <w:p w14:paraId="292D41BF" w14:textId="77777777" w:rsidR="00CD1767" w:rsidRPr="00677280" w:rsidRDefault="00000000" w:rsidP="004B5D04">
      <w:pPr>
        <w:adjustRightInd w:val="0"/>
        <w:spacing w:after="0"/>
        <w:ind w:firstLineChars="200" w:firstLine="420"/>
        <w:rPr>
          <w:rFonts w:cs="Calibri"/>
          <w:color w:val="000000" w:themeColor="text1"/>
        </w:rPr>
      </w:pPr>
      <w:r w:rsidRPr="00677280">
        <w:rPr>
          <w:rFonts w:cs="Calibri"/>
          <w:color w:val="000000" w:themeColor="text1"/>
        </w:rPr>
        <w:t>④</w:t>
      </w:r>
      <w:r w:rsidRPr="00677280">
        <w:rPr>
          <w:rFonts w:cs="Calibri"/>
          <w:color w:val="000000" w:themeColor="text1"/>
        </w:rPr>
        <w:t>不同供应商联系人为同一人或不同联系人的联系电话一致的；</w:t>
      </w:r>
    </w:p>
    <w:p w14:paraId="48400F2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20</w:t>
      </w:r>
      <w:r w:rsidRPr="00677280">
        <w:rPr>
          <w:rFonts w:cs="Calibri"/>
          <w:color w:val="000000" w:themeColor="text1"/>
          <w:szCs w:val="21"/>
        </w:rPr>
        <w:t>）法律法规、规章及省级以上规范性文件规定的其他无效情形。</w:t>
      </w:r>
    </w:p>
    <w:p w14:paraId="5C934CE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9.2</w:t>
      </w:r>
      <w:r w:rsidRPr="00677280">
        <w:rPr>
          <w:rFonts w:cs="Calibri"/>
          <w:color w:val="000000" w:themeColor="text1"/>
          <w:szCs w:val="21"/>
        </w:rPr>
        <w:t>有下列情形之一的，为供应商串通行为，其响应无效：</w:t>
      </w:r>
    </w:p>
    <w:p w14:paraId="19F9F0B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）供应商直接或者间接从采购人或者采购代理机构处获得其他供应商的相关情况并修改其响应文件或者响应文件；</w:t>
      </w:r>
    </w:p>
    <w:p w14:paraId="249387AD"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）供应商按照采购人或者采购代理机构的授意撤换、修改响应文件或者响应文件；</w:t>
      </w:r>
    </w:p>
    <w:p w14:paraId="4AC8B55D"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）供应商之间协商报价、技术方案等或者响应文件的实质性要求；</w:t>
      </w:r>
    </w:p>
    <w:p w14:paraId="10E28F7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）属于同一集团、协会、商会等组织成员的供应商按照该组织要求协同参加政府采购活动；</w:t>
      </w:r>
    </w:p>
    <w:p w14:paraId="5EA7C56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）供应商之间事先约定由某一特定供应商中标、成交；</w:t>
      </w:r>
    </w:p>
    <w:p w14:paraId="654C676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6</w:t>
      </w:r>
      <w:r w:rsidRPr="00677280">
        <w:rPr>
          <w:rFonts w:cs="Calibri"/>
          <w:color w:val="000000" w:themeColor="text1"/>
          <w:szCs w:val="21"/>
        </w:rPr>
        <w:t>）供应商之间商定部分供应商放弃参加政府采购活动或者放弃成交；</w:t>
      </w:r>
    </w:p>
    <w:p w14:paraId="3F274DE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7</w:t>
      </w:r>
      <w:r w:rsidRPr="00677280">
        <w:rPr>
          <w:rFonts w:cs="Calibri"/>
          <w:color w:val="000000" w:themeColor="text1"/>
          <w:szCs w:val="21"/>
        </w:rPr>
        <w:t>）供应商与采购人或者采购代理机构之间、供应商相互之间，为谋求特定供应商成交或者排斥其他供应商的其他串通行为；</w:t>
      </w:r>
    </w:p>
    <w:p w14:paraId="61E48A4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8</w:t>
      </w:r>
      <w:r w:rsidRPr="00677280">
        <w:rPr>
          <w:rFonts w:cs="Calibri"/>
          <w:color w:val="000000" w:themeColor="text1"/>
          <w:szCs w:val="21"/>
        </w:rPr>
        <w:t>）不同供应商的响应文件由同一单位或者个人编制；</w:t>
      </w:r>
    </w:p>
    <w:p w14:paraId="179AC80D"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9</w:t>
      </w:r>
      <w:r w:rsidRPr="00677280">
        <w:rPr>
          <w:rFonts w:cs="Calibri"/>
          <w:color w:val="000000" w:themeColor="text1"/>
          <w:szCs w:val="21"/>
        </w:rPr>
        <w:t>）不同供应商委托同一单位或者个人办理采购事宜；</w:t>
      </w:r>
    </w:p>
    <w:p w14:paraId="27F95BE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10</w:t>
      </w:r>
      <w:r w:rsidRPr="00677280">
        <w:rPr>
          <w:rFonts w:cs="Calibri"/>
          <w:color w:val="000000" w:themeColor="text1"/>
          <w:szCs w:val="21"/>
        </w:rPr>
        <w:t>）不同供应商的响应文件载明的项目管理成员或者联系人员为同一人；</w:t>
      </w:r>
    </w:p>
    <w:p w14:paraId="2447D48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11</w:t>
      </w:r>
      <w:r w:rsidRPr="00677280">
        <w:rPr>
          <w:rFonts w:cs="Calibri"/>
          <w:color w:val="000000" w:themeColor="text1"/>
          <w:szCs w:val="21"/>
        </w:rPr>
        <w:t>）不同供应商的响应文件异常一致或者报价呈规律性差异；</w:t>
      </w:r>
    </w:p>
    <w:p w14:paraId="72B14BE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12</w:t>
      </w:r>
      <w:r w:rsidRPr="00677280">
        <w:rPr>
          <w:rFonts w:cs="Calibri"/>
          <w:color w:val="000000" w:themeColor="text1"/>
          <w:szCs w:val="21"/>
        </w:rPr>
        <w:t>）不同供应商的响应文件相互混装。</w:t>
      </w:r>
    </w:p>
    <w:p w14:paraId="16B9EFB5"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10.</w:t>
      </w:r>
      <w:r w:rsidRPr="00677280">
        <w:rPr>
          <w:rFonts w:cs="Calibri"/>
          <w:color w:val="000000" w:themeColor="text1"/>
        </w:rPr>
        <w:t>评分办法</w:t>
      </w:r>
    </w:p>
    <w:p w14:paraId="762D9FEF"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10.1</w:t>
      </w:r>
      <w:r w:rsidRPr="00677280">
        <w:rPr>
          <w:rFonts w:cs="Calibri"/>
          <w:color w:val="000000" w:themeColor="text1"/>
          <w:kern w:val="0"/>
          <w:szCs w:val="21"/>
        </w:rPr>
        <w:t>本项目采用综合评分法（总分</w:t>
      </w:r>
      <w:r w:rsidRPr="00677280">
        <w:rPr>
          <w:rFonts w:cs="Calibri"/>
          <w:color w:val="000000" w:themeColor="text1"/>
          <w:kern w:val="0"/>
          <w:szCs w:val="21"/>
        </w:rPr>
        <w:t>100</w:t>
      </w:r>
      <w:r w:rsidRPr="00677280">
        <w:rPr>
          <w:rFonts w:cs="Calibri"/>
          <w:color w:val="000000" w:themeColor="text1"/>
          <w:kern w:val="0"/>
          <w:szCs w:val="21"/>
        </w:rPr>
        <w:t>分），经磋商确定最终采购需求和提交最后报价的供应商后，由磋商小组对提交最后报价的供应商的响应文件和最后报价进行综合评分。磋商小组根据本评审办法进行评审，对各供应商的价格、商务、技术等评分因素在分值范围内进行各自打分。每个供应商最终得分</w:t>
      </w:r>
      <w:r w:rsidRPr="00677280">
        <w:rPr>
          <w:rFonts w:cs="Calibri"/>
          <w:color w:val="000000" w:themeColor="text1"/>
          <w:kern w:val="0"/>
          <w:szCs w:val="21"/>
        </w:rPr>
        <w:t>=</w:t>
      </w:r>
      <w:r w:rsidRPr="00677280">
        <w:rPr>
          <w:rFonts w:cs="Calibri"/>
          <w:color w:val="000000" w:themeColor="text1"/>
          <w:kern w:val="0"/>
          <w:szCs w:val="21"/>
        </w:rPr>
        <w:t>价格分</w:t>
      </w:r>
      <w:r w:rsidRPr="00677280">
        <w:rPr>
          <w:rFonts w:cs="Calibri"/>
          <w:color w:val="000000" w:themeColor="text1"/>
          <w:kern w:val="0"/>
          <w:szCs w:val="21"/>
        </w:rPr>
        <w:t>+</w:t>
      </w:r>
      <w:r w:rsidRPr="00677280">
        <w:rPr>
          <w:rFonts w:cs="Calibri"/>
          <w:color w:val="000000" w:themeColor="text1"/>
          <w:kern w:val="0"/>
          <w:szCs w:val="21"/>
        </w:rPr>
        <w:t>商务技术分。</w:t>
      </w:r>
    </w:p>
    <w:p w14:paraId="4F5D81F8"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10.2</w:t>
      </w:r>
      <w:r w:rsidRPr="00677280">
        <w:rPr>
          <w:rFonts w:cs="Calibri"/>
          <w:color w:val="000000" w:themeColor="text1"/>
          <w:kern w:val="0"/>
          <w:szCs w:val="21"/>
        </w:rPr>
        <w:t>评审时，磋商小组各成员应当独立对每个有效响应的文件进行评价、打分，然后汇总每个供应商每项评分因素的得分。</w:t>
      </w:r>
    </w:p>
    <w:p w14:paraId="514FE188"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10.3</w:t>
      </w:r>
      <w:r w:rsidRPr="00677280">
        <w:rPr>
          <w:rFonts w:cs="Calibri"/>
          <w:color w:val="000000" w:themeColor="text1"/>
          <w:kern w:val="0"/>
          <w:szCs w:val="21"/>
        </w:rPr>
        <w:t>对供应商的价格分等客观评分项的评分应当一致，对其他需要借助专业知识评判的主观评分项，应当严格按照评分细则公正评分。</w:t>
      </w:r>
    </w:p>
    <w:p w14:paraId="008C0177" w14:textId="77777777" w:rsidR="00CD1767" w:rsidRPr="00677280" w:rsidRDefault="00000000" w:rsidP="004B5D04">
      <w:pPr>
        <w:widowControl/>
        <w:spacing w:after="0"/>
        <w:ind w:firstLineChars="200" w:firstLine="420"/>
        <w:jc w:val="left"/>
        <w:rPr>
          <w:rFonts w:cs="Calibri"/>
          <w:color w:val="000000" w:themeColor="text1"/>
          <w:kern w:val="0"/>
          <w:szCs w:val="21"/>
        </w:rPr>
      </w:pPr>
      <w:bookmarkStart w:id="53" w:name="_Toc345320402"/>
      <w:r w:rsidRPr="00677280">
        <w:rPr>
          <w:rFonts w:cs="Calibri"/>
          <w:color w:val="000000" w:themeColor="text1"/>
          <w:kern w:val="0"/>
          <w:szCs w:val="21"/>
        </w:rPr>
        <w:t>10.4</w:t>
      </w:r>
      <w:r w:rsidRPr="00677280">
        <w:rPr>
          <w:rFonts w:cs="Calibri"/>
          <w:color w:val="000000" w:themeColor="text1"/>
          <w:kern w:val="0"/>
          <w:szCs w:val="21"/>
        </w:rPr>
        <w:t>评分因素及分值范围</w:t>
      </w:r>
    </w:p>
    <w:p w14:paraId="1620EAA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）商务技术分</w:t>
      </w:r>
      <w:bookmarkEnd w:id="53"/>
    </w:p>
    <w:p w14:paraId="07D6D9E5" w14:textId="77777777" w:rsidR="00CD1767"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磋商小组根据评审情况在分值范围内独立打分（具体分值设定详见表格），小数点后保留一位小数。每个供应商的最终得分为磋商小组打分汇总后的算术平均值（小数点后保留两位小数，第三位四舍五入）。</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
        <w:gridCol w:w="1519"/>
        <w:gridCol w:w="6326"/>
        <w:gridCol w:w="758"/>
      </w:tblGrid>
      <w:tr w:rsidR="004B5D04" w:rsidRPr="0061765F" w14:paraId="6CD43EBB" w14:textId="77777777" w:rsidTr="00AD4E33">
        <w:trPr>
          <w:trHeight w:val="500"/>
        </w:trPr>
        <w:tc>
          <w:tcPr>
            <w:tcW w:w="751" w:type="dxa"/>
            <w:vMerge w:val="restart"/>
            <w:tcBorders>
              <w:top w:val="single" w:sz="4" w:space="0" w:color="auto"/>
              <w:left w:val="single" w:sz="4" w:space="0" w:color="auto"/>
              <w:bottom w:val="single" w:sz="4" w:space="0" w:color="auto"/>
              <w:right w:val="single" w:sz="4" w:space="0" w:color="auto"/>
            </w:tcBorders>
            <w:vAlign w:val="center"/>
          </w:tcPr>
          <w:p w14:paraId="5B0DD6A3"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序号</w:t>
            </w:r>
          </w:p>
        </w:tc>
        <w:tc>
          <w:tcPr>
            <w:tcW w:w="1519" w:type="dxa"/>
            <w:vMerge w:val="restart"/>
            <w:tcBorders>
              <w:top w:val="single" w:sz="4" w:space="0" w:color="auto"/>
              <w:left w:val="single" w:sz="4" w:space="0" w:color="auto"/>
              <w:bottom w:val="single" w:sz="4" w:space="0" w:color="auto"/>
              <w:right w:val="single" w:sz="4" w:space="0" w:color="auto"/>
            </w:tcBorders>
            <w:vAlign w:val="center"/>
          </w:tcPr>
          <w:p w14:paraId="3CF01670"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评分因素</w:t>
            </w:r>
          </w:p>
        </w:tc>
        <w:tc>
          <w:tcPr>
            <w:tcW w:w="6326" w:type="dxa"/>
            <w:vMerge w:val="restart"/>
            <w:tcBorders>
              <w:top w:val="single" w:sz="4" w:space="0" w:color="auto"/>
              <w:left w:val="single" w:sz="4" w:space="0" w:color="auto"/>
              <w:bottom w:val="single" w:sz="4" w:space="0" w:color="auto"/>
              <w:right w:val="single" w:sz="4" w:space="0" w:color="auto"/>
            </w:tcBorders>
            <w:vAlign w:val="center"/>
          </w:tcPr>
          <w:p w14:paraId="61999DC1"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评分细则</w:t>
            </w:r>
          </w:p>
          <w:p w14:paraId="5D45D180"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（电子响应文件中提供的证明材料（证书、合同等）应清晰可辨，如无法辨识，将不予给分。）</w:t>
            </w:r>
          </w:p>
        </w:tc>
        <w:tc>
          <w:tcPr>
            <w:tcW w:w="758" w:type="dxa"/>
            <w:vMerge w:val="restart"/>
            <w:tcBorders>
              <w:top w:val="single" w:sz="4" w:space="0" w:color="auto"/>
              <w:left w:val="single" w:sz="4" w:space="0" w:color="auto"/>
              <w:bottom w:val="single" w:sz="4" w:space="0" w:color="auto"/>
              <w:right w:val="single" w:sz="4" w:space="0" w:color="auto"/>
            </w:tcBorders>
            <w:vAlign w:val="center"/>
          </w:tcPr>
          <w:p w14:paraId="5A82F3EA"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分值（分）</w:t>
            </w:r>
          </w:p>
        </w:tc>
      </w:tr>
      <w:tr w:rsidR="004B5D04" w:rsidRPr="0061765F" w14:paraId="183ACAF5" w14:textId="77777777" w:rsidTr="00AD4E33">
        <w:trPr>
          <w:trHeight w:val="480"/>
        </w:trPr>
        <w:tc>
          <w:tcPr>
            <w:tcW w:w="751" w:type="dxa"/>
            <w:vMerge/>
            <w:vAlign w:val="center"/>
          </w:tcPr>
          <w:p w14:paraId="25778D43" w14:textId="77777777" w:rsidR="004B5D04" w:rsidRPr="0061765F" w:rsidRDefault="004B5D04" w:rsidP="004B5D04">
            <w:pPr>
              <w:spacing w:after="0"/>
              <w:rPr>
                <w:rFonts w:cs="Calibri"/>
                <w:color w:val="000000" w:themeColor="text1"/>
                <w:szCs w:val="21"/>
              </w:rPr>
            </w:pPr>
          </w:p>
        </w:tc>
        <w:tc>
          <w:tcPr>
            <w:tcW w:w="1519" w:type="dxa"/>
            <w:vMerge/>
            <w:vAlign w:val="center"/>
          </w:tcPr>
          <w:p w14:paraId="76730A98" w14:textId="77777777" w:rsidR="004B5D04" w:rsidRPr="0061765F" w:rsidRDefault="004B5D04" w:rsidP="004B5D04">
            <w:pPr>
              <w:spacing w:after="0"/>
              <w:rPr>
                <w:rFonts w:cs="Calibri"/>
                <w:color w:val="000000" w:themeColor="text1"/>
                <w:szCs w:val="21"/>
              </w:rPr>
            </w:pPr>
          </w:p>
        </w:tc>
        <w:tc>
          <w:tcPr>
            <w:tcW w:w="6326" w:type="dxa"/>
            <w:vMerge/>
            <w:vAlign w:val="center"/>
          </w:tcPr>
          <w:p w14:paraId="366A5F75" w14:textId="77777777" w:rsidR="004B5D04" w:rsidRPr="0061765F" w:rsidRDefault="004B5D04" w:rsidP="004B5D04">
            <w:pPr>
              <w:spacing w:after="0"/>
              <w:rPr>
                <w:rFonts w:cs="Calibri"/>
                <w:color w:val="000000" w:themeColor="text1"/>
                <w:szCs w:val="21"/>
              </w:rPr>
            </w:pPr>
          </w:p>
        </w:tc>
        <w:tc>
          <w:tcPr>
            <w:tcW w:w="758" w:type="dxa"/>
            <w:vMerge/>
            <w:vAlign w:val="center"/>
          </w:tcPr>
          <w:p w14:paraId="29DCD742" w14:textId="77777777" w:rsidR="004B5D04" w:rsidRPr="0061765F" w:rsidRDefault="004B5D04" w:rsidP="004B5D04">
            <w:pPr>
              <w:spacing w:after="0"/>
              <w:rPr>
                <w:rFonts w:cs="Calibri"/>
                <w:color w:val="000000" w:themeColor="text1"/>
                <w:szCs w:val="21"/>
              </w:rPr>
            </w:pPr>
          </w:p>
        </w:tc>
      </w:tr>
      <w:tr w:rsidR="004B5D04" w:rsidRPr="0061765F" w14:paraId="203AB0AD" w14:textId="77777777" w:rsidTr="00AD4E33">
        <w:trPr>
          <w:trHeight w:val="454"/>
        </w:trPr>
        <w:tc>
          <w:tcPr>
            <w:tcW w:w="751" w:type="dxa"/>
            <w:vAlign w:val="center"/>
          </w:tcPr>
          <w:p w14:paraId="2288D386"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一</w:t>
            </w:r>
          </w:p>
        </w:tc>
        <w:tc>
          <w:tcPr>
            <w:tcW w:w="1519" w:type="dxa"/>
            <w:vAlign w:val="center"/>
          </w:tcPr>
          <w:p w14:paraId="76279032"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履约能力</w:t>
            </w:r>
          </w:p>
        </w:tc>
        <w:tc>
          <w:tcPr>
            <w:tcW w:w="6326" w:type="dxa"/>
            <w:vAlign w:val="center"/>
          </w:tcPr>
          <w:p w14:paraId="66D3CA2B" w14:textId="77777777" w:rsidR="004B5D04" w:rsidRPr="0061765F" w:rsidRDefault="004B5D04" w:rsidP="004B5D04">
            <w:pPr>
              <w:spacing w:after="0"/>
              <w:rPr>
                <w:rFonts w:cs="Calibri"/>
                <w:color w:val="000000" w:themeColor="text1"/>
                <w:szCs w:val="21"/>
              </w:rPr>
            </w:pPr>
          </w:p>
        </w:tc>
        <w:tc>
          <w:tcPr>
            <w:tcW w:w="758" w:type="dxa"/>
            <w:vAlign w:val="center"/>
          </w:tcPr>
          <w:p w14:paraId="65FFC523" w14:textId="77777777" w:rsidR="004B5D04" w:rsidRPr="0061765F" w:rsidRDefault="004B5D04" w:rsidP="004B5D04">
            <w:pPr>
              <w:spacing w:after="0"/>
              <w:rPr>
                <w:rFonts w:cs="Calibri"/>
                <w:color w:val="000000" w:themeColor="text1"/>
                <w:szCs w:val="21"/>
              </w:rPr>
            </w:pPr>
          </w:p>
        </w:tc>
      </w:tr>
      <w:tr w:rsidR="004B5D04" w:rsidRPr="0061765F" w14:paraId="0968D2B3" w14:textId="77777777" w:rsidTr="00AD4E33">
        <w:trPr>
          <w:trHeight w:val="454"/>
        </w:trPr>
        <w:tc>
          <w:tcPr>
            <w:tcW w:w="751" w:type="dxa"/>
            <w:vAlign w:val="center"/>
          </w:tcPr>
          <w:p w14:paraId="069891FA"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2624CEFB"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供应商能力情况</w:t>
            </w:r>
          </w:p>
        </w:tc>
        <w:tc>
          <w:tcPr>
            <w:tcW w:w="6326" w:type="dxa"/>
            <w:vAlign w:val="center"/>
          </w:tcPr>
          <w:p w14:paraId="6D253EA2" w14:textId="77777777" w:rsidR="004B5D04" w:rsidRPr="0061765F" w:rsidRDefault="004B5D04" w:rsidP="004B5D04">
            <w:pPr>
              <w:spacing w:after="0"/>
              <w:jc w:val="left"/>
              <w:rPr>
                <w:rFonts w:cs="Calibri"/>
                <w:color w:val="000000" w:themeColor="text1"/>
              </w:rPr>
            </w:pPr>
            <w:r w:rsidRPr="0061765F">
              <w:rPr>
                <w:rFonts w:cs="Calibri"/>
                <w:color w:val="000000" w:themeColor="text1"/>
              </w:rPr>
              <w:t>供应商能力情况</w:t>
            </w:r>
          </w:p>
          <w:p w14:paraId="48E0C9AF" w14:textId="77777777" w:rsidR="004B5D04" w:rsidRPr="0061765F" w:rsidRDefault="004B5D04" w:rsidP="004B5D04">
            <w:pPr>
              <w:spacing w:after="0"/>
              <w:jc w:val="left"/>
              <w:rPr>
                <w:rFonts w:cs="Calibri"/>
                <w:color w:val="000000" w:themeColor="text1"/>
              </w:rPr>
            </w:pPr>
            <w:r w:rsidRPr="0061765F">
              <w:rPr>
                <w:rFonts w:cs="Calibri"/>
                <w:color w:val="000000" w:themeColor="text1"/>
              </w:rPr>
              <w:t>【</w:t>
            </w:r>
            <w:r w:rsidRPr="0061765F">
              <w:rPr>
                <w:rFonts w:cs="Calibri"/>
                <w:color w:val="000000" w:themeColor="text1"/>
              </w:rPr>
              <w:t>1</w:t>
            </w:r>
            <w:r w:rsidRPr="0061765F">
              <w:rPr>
                <w:rFonts w:cs="Calibri"/>
                <w:color w:val="000000" w:themeColor="text1"/>
              </w:rPr>
              <w:t>分】供应商通过质量管理体系认证（认证依据：</w:t>
            </w:r>
            <w:r w:rsidRPr="0061765F">
              <w:rPr>
                <w:rFonts w:cs="Calibri"/>
                <w:color w:val="000000" w:themeColor="text1"/>
                <w:szCs w:val="21"/>
              </w:rPr>
              <w:t>GB/T19001/ISO9001</w:t>
            </w:r>
            <w:r w:rsidRPr="0061765F">
              <w:rPr>
                <w:rFonts w:cs="Calibri"/>
                <w:color w:val="000000" w:themeColor="text1"/>
              </w:rPr>
              <w:t>）的得</w:t>
            </w:r>
            <w:r w:rsidRPr="0061765F">
              <w:rPr>
                <w:rFonts w:cs="Calibri"/>
                <w:color w:val="000000" w:themeColor="text1"/>
              </w:rPr>
              <w:t>1</w:t>
            </w:r>
            <w:r w:rsidRPr="0061765F">
              <w:rPr>
                <w:rFonts w:cs="Calibri"/>
                <w:color w:val="000000" w:themeColor="text1"/>
              </w:rPr>
              <w:t>分；</w:t>
            </w:r>
          </w:p>
          <w:p w14:paraId="72A609B9" w14:textId="77777777" w:rsidR="004B5D04" w:rsidRPr="0061765F" w:rsidRDefault="004B5D04" w:rsidP="004B5D04">
            <w:pPr>
              <w:spacing w:after="0"/>
              <w:rPr>
                <w:rFonts w:cs="Calibri"/>
                <w:color w:val="000000" w:themeColor="text1"/>
              </w:rPr>
            </w:pPr>
            <w:r w:rsidRPr="0061765F">
              <w:rPr>
                <w:rFonts w:cs="Calibri"/>
                <w:color w:val="000000" w:themeColor="text1"/>
              </w:rPr>
              <w:t>【</w:t>
            </w:r>
            <w:r w:rsidRPr="0061765F">
              <w:rPr>
                <w:rFonts w:cs="Calibri"/>
                <w:color w:val="000000" w:themeColor="text1"/>
              </w:rPr>
              <w:t>1</w:t>
            </w:r>
            <w:r w:rsidRPr="0061765F">
              <w:rPr>
                <w:rFonts w:cs="Calibri"/>
                <w:color w:val="000000" w:themeColor="text1"/>
              </w:rPr>
              <w:t>分】供应商通过业务连续性管理体系认证（认证依据：</w:t>
            </w:r>
            <w:r w:rsidRPr="0061765F">
              <w:rPr>
                <w:rFonts w:cs="Calibri"/>
                <w:color w:val="000000" w:themeColor="text1"/>
              </w:rPr>
              <w:t>ISO 22301:2019/GB/T 30146-2023</w:t>
            </w:r>
            <w:r w:rsidRPr="0061765F">
              <w:rPr>
                <w:rFonts w:cs="Calibri"/>
                <w:color w:val="000000" w:themeColor="text1"/>
              </w:rPr>
              <w:t>）得</w:t>
            </w:r>
            <w:r w:rsidRPr="0061765F">
              <w:rPr>
                <w:rFonts w:cs="Calibri"/>
                <w:color w:val="000000" w:themeColor="text1"/>
              </w:rPr>
              <w:t>1</w:t>
            </w:r>
            <w:r w:rsidRPr="0061765F">
              <w:rPr>
                <w:rFonts w:cs="Calibri"/>
                <w:color w:val="000000" w:themeColor="text1"/>
              </w:rPr>
              <w:t>分；</w:t>
            </w:r>
          </w:p>
          <w:p w14:paraId="66D00587" w14:textId="77777777" w:rsidR="004B5D04" w:rsidRPr="0061765F" w:rsidRDefault="004B5D04" w:rsidP="004B5D04">
            <w:pPr>
              <w:spacing w:after="0"/>
              <w:jc w:val="left"/>
              <w:rPr>
                <w:rFonts w:cs="Calibri"/>
                <w:color w:val="000000" w:themeColor="text1"/>
              </w:rPr>
            </w:pPr>
            <w:r w:rsidRPr="0061765F">
              <w:rPr>
                <w:rFonts w:cs="Calibri"/>
                <w:color w:val="000000" w:themeColor="text1"/>
              </w:rPr>
              <w:t>【</w:t>
            </w:r>
            <w:r w:rsidRPr="0061765F">
              <w:rPr>
                <w:rFonts w:cs="Calibri"/>
                <w:color w:val="000000" w:themeColor="text1"/>
              </w:rPr>
              <w:t>1</w:t>
            </w:r>
            <w:r w:rsidRPr="0061765F">
              <w:rPr>
                <w:rFonts w:cs="Calibri"/>
                <w:color w:val="000000" w:themeColor="text1"/>
              </w:rPr>
              <w:t>分】供应商通过风险管理体系认证（认证依据：</w:t>
            </w:r>
            <w:r w:rsidRPr="0061765F">
              <w:rPr>
                <w:rFonts w:cs="Calibri"/>
                <w:color w:val="000000" w:themeColor="text1"/>
              </w:rPr>
              <w:t>ISO31000:2018/GB/T24353-2009</w:t>
            </w:r>
            <w:r w:rsidRPr="0061765F">
              <w:rPr>
                <w:rFonts w:cs="Calibri"/>
                <w:color w:val="000000" w:themeColor="text1"/>
              </w:rPr>
              <w:t>）得</w:t>
            </w:r>
            <w:r w:rsidRPr="0061765F">
              <w:rPr>
                <w:rFonts w:cs="Calibri"/>
                <w:color w:val="000000" w:themeColor="text1"/>
              </w:rPr>
              <w:t>1</w:t>
            </w:r>
            <w:r w:rsidRPr="0061765F">
              <w:rPr>
                <w:rFonts w:cs="Calibri"/>
                <w:color w:val="000000" w:themeColor="text1"/>
              </w:rPr>
              <w:t>分。</w:t>
            </w:r>
          </w:p>
          <w:p w14:paraId="5570E7AE" w14:textId="77777777" w:rsidR="004B5D04" w:rsidRPr="0061765F" w:rsidRDefault="004B5D04" w:rsidP="004B5D04">
            <w:pPr>
              <w:spacing w:after="0"/>
              <w:jc w:val="left"/>
              <w:rPr>
                <w:rFonts w:ascii="楷体" w:eastAsia="楷体" w:hAnsi="楷体" w:cs="Calibri" w:hint="eastAsia"/>
                <w:color w:val="000000" w:themeColor="text1"/>
              </w:rPr>
            </w:pPr>
            <w:r w:rsidRPr="0061765F">
              <w:rPr>
                <w:rFonts w:ascii="楷体" w:eastAsia="楷体" w:hAnsi="楷体" w:cs="Calibri"/>
                <w:color w:val="000000" w:themeColor="text1"/>
                <w:szCs w:val="21"/>
              </w:rPr>
              <w:t>说明：供应商提供有效的相应证书复印件，磋商小组根据全国认证认可信息公共服务平台（http://cx.cnca.cn/）核实后进行评分。</w:t>
            </w:r>
            <w:r w:rsidRPr="0061765F">
              <w:rPr>
                <w:rFonts w:ascii="楷体" w:eastAsia="楷体" w:hAnsi="楷体" w:cs="Calibri"/>
                <w:color w:val="000000" w:themeColor="text1"/>
              </w:rPr>
              <w:t>如供应商为联合体，联合体任一成员具备即可得分。</w:t>
            </w:r>
          </w:p>
        </w:tc>
        <w:tc>
          <w:tcPr>
            <w:tcW w:w="758" w:type="dxa"/>
            <w:vAlign w:val="center"/>
          </w:tcPr>
          <w:p w14:paraId="6774DDAB"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3</w:t>
            </w:r>
          </w:p>
        </w:tc>
      </w:tr>
      <w:tr w:rsidR="004B5D04" w:rsidRPr="0061765F" w14:paraId="678DEF6F" w14:textId="77777777" w:rsidTr="00AD4E33">
        <w:trPr>
          <w:trHeight w:val="454"/>
        </w:trPr>
        <w:tc>
          <w:tcPr>
            <w:tcW w:w="751" w:type="dxa"/>
            <w:vAlign w:val="center"/>
          </w:tcPr>
          <w:p w14:paraId="1567CDE2"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4A521B10"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供应商业绩情况</w:t>
            </w:r>
          </w:p>
        </w:tc>
        <w:tc>
          <w:tcPr>
            <w:tcW w:w="6326" w:type="dxa"/>
            <w:vAlign w:val="center"/>
          </w:tcPr>
          <w:p w14:paraId="4AE504FC" w14:textId="77777777" w:rsidR="004B5D04" w:rsidRPr="0061765F" w:rsidRDefault="004B5D04" w:rsidP="004B5D04">
            <w:pPr>
              <w:spacing w:after="0"/>
              <w:jc w:val="left"/>
              <w:rPr>
                <w:rFonts w:cs="Calibri"/>
                <w:color w:val="000000" w:themeColor="text1"/>
              </w:rPr>
            </w:pPr>
            <w:r w:rsidRPr="0061765F">
              <w:rPr>
                <w:rFonts w:cs="Calibri"/>
                <w:color w:val="000000" w:themeColor="text1"/>
              </w:rPr>
              <w:t>供应商业绩情况</w:t>
            </w:r>
          </w:p>
          <w:p w14:paraId="4EFD1F06"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color w:val="000000" w:themeColor="text1"/>
              </w:rPr>
              <w:t>1</w:t>
            </w:r>
            <w:r w:rsidRPr="0061765F">
              <w:rPr>
                <w:rFonts w:cs="Calibri"/>
                <w:color w:val="000000" w:themeColor="text1"/>
              </w:rPr>
              <w:t>分】</w:t>
            </w:r>
            <w:r w:rsidRPr="0061765F">
              <w:rPr>
                <w:rFonts w:cs="Calibri"/>
                <w:color w:val="000000" w:themeColor="text1"/>
              </w:rPr>
              <w:t>2022</w:t>
            </w:r>
            <w:r w:rsidRPr="0061765F">
              <w:rPr>
                <w:rFonts w:cs="Calibri"/>
                <w:color w:val="000000" w:themeColor="text1"/>
              </w:rPr>
              <w:t>年</w:t>
            </w:r>
            <w:r w:rsidRPr="0061765F">
              <w:rPr>
                <w:rFonts w:cs="Calibri"/>
                <w:color w:val="000000" w:themeColor="text1"/>
              </w:rPr>
              <w:t>1</w:t>
            </w:r>
            <w:r w:rsidRPr="0061765F">
              <w:rPr>
                <w:rFonts w:cs="Calibri"/>
                <w:color w:val="000000" w:themeColor="text1"/>
              </w:rPr>
              <w:t>月</w:t>
            </w:r>
            <w:r w:rsidRPr="0061765F">
              <w:rPr>
                <w:rFonts w:cs="Calibri"/>
                <w:color w:val="000000" w:themeColor="text1"/>
              </w:rPr>
              <w:t>1</w:t>
            </w:r>
            <w:r w:rsidRPr="0061765F">
              <w:rPr>
                <w:rFonts w:cs="Calibri"/>
                <w:color w:val="000000" w:themeColor="text1"/>
              </w:rPr>
              <w:t>日至今（以合同签订时间为准），供应商承接过信息系统建设或运维的得</w:t>
            </w:r>
            <w:r w:rsidRPr="0061765F">
              <w:rPr>
                <w:rFonts w:cs="Calibri"/>
                <w:color w:val="000000" w:themeColor="text1"/>
              </w:rPr>
              <w:t>0.5</w:t>
            </w:r>
            <w:r w:rsidRPr="0061765F">
              <w:rPr>
                <w:rFonts w:cs="Calibri"/>
                <w:color w:val="000000" w:themeColor="text1"/>
              </w:rPr>
              <w:t>分，满分</w:t>
            </w:r>
            <w:r w:rsidRPr="0061765F">
              <w:rPr>
                <w:rFonts w:cs="Calibri"/>
                <w:color w:val="000000" w:themeColor="text1"/>
              </w:rPr>
              <w:t>1</w:t>
            </w:r>
            <w:r w:rsidRPr="0061765F">
              <w:rPr>
                <w:rFonts w:cs="Calibri"/>
                <w:color w:val="000000" w:themeColor="text1"/>
              </w:rPr>
              <w:t>分。</w:t>
            </w:r>
          </w:p>
          <w:p w14:paraId="5F9BFD19" w14:textId="77777777" w:rsidR="004B5D04" w:rsidRPr="0061765F" w:rsidRDefault="004B5D04" w:rsidP="004B5D04">
            <w:pPr>
              <w:spacing w:after="0"/>
              <w:rPr>
                <w:rFonts w:ascii="楷体" w:eastAsia="楷体" w:hAnsi="楷体" w:cs="Calibri" w:hint="eastAsia"/>
                <w:color w:val="000000" w:themeColor="text1"/>
                <w:szCs w:val="21"/>
              </w:rPr>
            </w:pPr>
            <w:r w:rsidRPr="0061765F">
              <w:rPr>
                <w:rFonts w:ascii="楷体" w:eastAsia="楷体" w:hAnsi="楷体" w:cs="Calibri"/>
                <w:color w:val="000000" w:themeColor="text1"/>
                <w:szCs w:val="21"/>
              </w:rPr>
              <w:t>说明：根据响应文件中提供的业绩合同进行评分，未提供或不符合以上条件不得分。</w:t>
            </w:r>
            <w:r w:rsidRPr="0061765F">
              <w:rPr>
                <w:rFonts w:ascii="楷体" w:eastAsia="楷体" w:hAnsi="楷体" w:cs="Calibri"/>
                <w:color w:val="000000" w:themeColor="text1"/>
              </w:rPr>
              <w:t>如供应商为联合体，联合体任一成员具备即可得分。</w:t>
            </w:r>
          </w:p>
        </w:tc>
        <w:tc>
          <w:tcPr>
            <w:tcW w:w="758" w:type="dxa"/>
            <w:vAlign w:val="center"/>
          </w:tcPr>
          <w:p w14:paraId="7E4992B4"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1</w:t>
            </w:r>
          </w:p>
        </w:tc>
      </w:tr>
      <w:tr w:rsidR="004B5D04" w:rsidRPr="0061765F" w14:paraId="099649A2" w14:textId="77777777" w:rsidTr="00AD4E33">
        <w:trPr>
          <w:trHeight w:val="454"/>
        </w:trPr>
        <w:tc>
          <w:tcPr>
            <w:tcW w:w="751" w:type="dxa"/>
            <w:vAlign w:val="center"/>
          </w:tcPr>
          <w:p w14:paraId="4B2772D4" w14:textId="77777777" w:rsidR="004B5D04" w:rsidRPr="0061765F" w:rsidRDefault="004B5D04" w:rsidP="004B5D04">
            <w:pPr>
              <w:autoSpaceDE w:val="0"/>
              <w:adjustRightInd w:val="0"/>
              <w:spacing w:after="0"/>
              <w:rPr>
                <w:rFonts w:cs="Calibri"/>
                <w:bCs/>
                <w:color w:val="000000" w:themeColor="text1"/>
                <w:kern w:val="0"/>
                <w:szCs w:val="21"/>
              </w:rPr>
            </w:pPr>
            <w:r w:rsidRPr="0061765F">
              <w:rPr>
                <w:rFonts w:cs="Calibri"/>
                <w:bCs/>
                <w:color w:val="000000" w:themeColor="text1"/>
                <w:kern w:val="0"/>
                <w:szCs w:val="21"/>
              </w:rPr>
              <w:t>二</w:t>
            </w:r>
          </w:p>
        </w:tc>
        <w:tc>
          <w:tcPr>
            <w:tcW w:w="1519" w:type="dxa"/>
            <w:vAlign w:val="center"/>
          </w:tcPr>
          <w:p w14:paraId="436D125F"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技术服务水平</w:t>
            </w:r>
          </w:p>
        </w:tc>
        <w:tc>
          <w:tcPr>
            <w:tcW w:w="6326" w:type="dxa"/>
            <w:vAlign w:val="center"/>
          </w:tcPr>
          <w:p w14:paraId="4A669ACE" w14:textId="77777777" w:rsidR="004B5D04" w:rsidRPr="0061765F" w:rsidRDefault="004B5D04" w:rsidP="004B5D04">
            <w:pPr>
              <w:spacing w:after="0"/>
              <w:rPr>
                <w:rFonts w:cs="Calibri"/>
                <w:color w:val="000000" w:themeColor="text1"/>
                <w:szCs w:val="21"/>
              </w:rPr>
            </w:pPr>
          </w:p>
        </w:tc>
        <w:tc>
          <w:tcPr>
            <w:tcW w:w="758" w:type="dxa"/>
            <w:vAlign w:val="center"/>
          </w:tcPr>
          <w:p w14:paraId="5D4DB7F0" w14:textId="77777777" w:rsidR="004B5D04" w:rsidRPr="0061765F" w:rsidRDefault="004B5D04" w:rsidP="004B5D04">
            <w:pPr>
              <w:spacing w:after="0"/>
              <w:jc w:val="center"/>
              <w:rPr>
                <w:rFonts w:cs="Calibri"/>
                <w:color w:val="000000" w:themeColor="text1"/>
                <w:szCs w:val="21"/>
              </w:rPr>
            </w:pPr>
          </w:p>
        </w:tc>
      </w:tr>
      <w:tr w:rsidR="004B5D04" w:rsidRPr="0061765F" w14:paraId="6A511FFC" w14:textId="77777777" w:rsidTr="00AD4E33">
        <w:trPr>
          <w:trHeight w:val="454"/>
        </w:trPr>
        <w:tc>
          <w:tcPr>
            <w:tcW w:w="751" w:type="dxa"/>
            <w:vAlign w:val="center"/>
          </w:tcPr>
          <w:p w14:paraId="65937E5A"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66632CDE" w14:textId="77777777" w:rsidR="004B5D04" w:rsidRPr="0061765F" w:rsidRDefault="004B5D04" w:rsidP="004B5D04">
            <w:pPr>
              <w:spacing w:after="0"/>
              <w:rPr>
                <w:rFonts w:cs="Calibri"/>
                <w:color w:val="000000" w:themeColor="text1"/>
              </w:rPr>
            </w:pPr>
            <w:bookmarkStart w:id="54" w:name="_Hlk201570271"/>
            <w:r w:rsidRPr="0061765F">
              <w:rPr>
                <w:rFonts w:cs="Calibri"/>
                <w:color w:val="000000" w:themeColor="text1"/>
              </w:rPr>
              <w:t>项目服务内容理解和分析</w:t>
            </w:r>
            <w:bookmarkEnd w:id="54"/>
          </w:p>
        </w:tc>
        <w:tc>
          <w:tcPr>
            <w:tcW w:w="6326" w:type="dxa"/>
            <w:vAlign w:val="center"/>
          </w:tcPr>
          <w:p w14:paraId="05BD2941" w14:textId="77777777" w:rsidR="004B5D04" w:rsidRPr="0061765F" w:rsidRDefault="004B5D04" w:rsidP="004B5D04">
            <w:pPr>
              <w:spacing w:after="0"/>
              <w:rPr>
                <w:rFonts w:cs="Calibri"/>
                <w:color w:val="000000" w:themeColor="text1"/>
              </w:rPr>
            </w:pPr>
            <w:r w:rsidRPr="0061765F">
              <w:rPr>
                <w:rFonts w:cs="Calibri"/>
                <w:color w:val="000000" w:themeColor="text1"/>
              </w:rPr>
              <w:t>项目服务内容理解和分析</w:t>
            </w:r>
          </w:p>
          <w:p w14:paraId="44E4459B" w14:textId="77777777" w:rsidR="004B5D04" w:rsidRPr="0061765F" w:rsidRDefault="004B5D04" w:rsidP="004B5D04">
            <w:pPr>
              <w:spacing w:after="0"/>
              <w:rPr>
                <w:rFonts w:cs="Calibri"/>
                <w:color w:val="000000" w:themeColor="text1"/>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分】对项目的背景、目标理解准确、清晰，对内容和范围结合项目实际情况进行合理的阐述和详细的分析的得</w:t>
            </w:r>
            <w:r w:rsidRPr="0061765F">
              <w:rPr>
                <w:rFonts w:cs="Calibri"/>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044F1E7C" w14:textId="77777777" w:rsidR="004B5D04" w:rsidRPr="0061765F" w:rsidRDefault="004B5D04" w:rsidP="004B5D04">
            <w:pPr>
              <w:spacing w:after="0"/>
              <w:jc w:val="center"/>
              <w:rPr>
                <w:rFonts w:cs="Calibri"/>
                <w:color w:val="000000" w:themeColor="text1"/>
              </w:rPr>
            </w:pPr>
            <w:r w:rsidRPr="0061765F">
              <w:rPr>
                <w:rFonts w:cs="Calibri"/>
                <w:color w:val="000000" w:themeColor="text1"/>
              </w:rPr>
              <w:t>4</w:t>
            </w:r>
          </w:p>
        </w:tc>
      </w:tr>
      <w:tr w:rsidR="004B5D04" w:rsidRPr="0061765F" w14:paraId="332F6153" w14:textId="77777777" w:rsidTr="00AD4E33">
        <w:trPr>
          <w:trHeight w:val="454"/>
        </w:trPr>
        <w:tc>
          <w:tcPr>
            <w:tcW w:w="751" w:type="dxa"/>
            <w:vAlign w:val="center"/>
          </w:tcPr>
          <w:p w14:paraId="4544F571"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0188C34D" w14:textId="77777777" w:rsidR="004B5D04" w:rsidRPr="0061765F" w:rsidRDefault="004B5D04" w:rsidP="004B5D04">
            <w:pPr>
              <w:spacing w:after="0"/>
              <w:jc w:val="left"/>
              <w:rPr>
                <w:rFonts w:cs="Calibri"/>
                <w:color w:val="000000" w:themeColor="text1"/>
              </w:rPr>
            </w:pPr>
            <w:r w:rsidRPr="0061765F">
              <w:rPr>
                <w:rFonts w:cs="Calibri"/>
                <w:color w:val="000000" w:themeColor="text1"/>
                <w:kern w:val="0"/>
                <w:szCs w:val="21"/>
                <w:lang w:bidi="ar"/>
              </w:rPr>
              <w:t>浙江省数字文化大脑运维</w:t>
            </w:r>
            <w:r w:rsidRPr="0061765F">
              <w:rPr>
                <w:rFonts w:cs="Calibri" w:hint="eastAsia"/>
                <w:color w:val="000000" w:themeColor="text1"/>
                <w:kern w:val="0"/>
                <w:szCs w:val="21"/>
                <w:lang w:bidi="ar"/>
              </w:rPr>
              <w:t>方案</w:t>
            </w:r>
          </w:p>
        </w:tc>
        <w:tc>
          <w:tcPr>
            <w:tcW w:w="6326" w:type="dxa"/>
            <w:vAlign w:val="center"/>
          </w:tcPr>
          <w:p w14:paraId="76B90CE1" w14:textId="77777777" w:rsidR="004B5D04" w:rsidRDefault="004B5D04" w:rsidP="004B5D04">
            <w:pPr>
              <w:spacing w:after="0"/>
              <w:jc w:val="left"/>
              <w:rPr>
                <w:rFonts w:cs="Calibri"/>
                <w:color w:val="000000" w:themeColor="text1"/>
                <w:kern w:val="0"/>
                <w:szCs w:val="21"/>
                <w:lang w:bidi="ar"/>
              </w:rPr>
            </w:pPr>
            <w:r w:rsidRPr="0061765F">
              <w:rPr>
                <w:rFonts w:cs="Calibri"/>
                <w:color w:val="000000" w:themeColor="text1"/>
                <w:kern w:val="0"/>
                <w:szCs w:val="21"/>
                <w:lang w:bidi="ar"/>
              </w:rPr>
              <w:t>浙江省数字文化大脑运维</w:t>
            </w:r>
            <w:r w:rsidRPr="0061765F">
              <w:rPr>
                <w:rFonts w:cs="Calibri" w:hint="eastAsia"/>
                <w:color w:val="000000" w:themeColor="text1"/>
                <w:kern w:val="0"/>
                <w:szCs w:val="21"/>
                <w:lang w:bidi="ar"/>
              </w:rPr>
              <w:t>方案</w:t>
            </w:r>
          </w:p>
          <w:p w14:paraId="342FFE83" w14:textId="77777777" w:rsidR="004B5D04" w:rsidRPr="0061765F" w:rsidRDefault="004B5D04" w:rsidP="004B5D04">
            <w:pPr>
              <w:spacing w:after="0"/>
              <w:jc w:val="left"/>
              <w:rPr>
                <w:rFonts w:cs="Calibri"/>
                <w:color w:val="000000" w:themeColor="text1"/>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kern w:val="0"/>
                <w:szCs w:val="21"/>
                <w:lang w:bidi="ar"/>
              </w:rPr>
              <w:t>浙江省数字文化大脑</w:t>
            </w:r>
            <w:r w:rsidRPr="0061765F">
              <w:rPr>
                <w:rFonts w:cs="Calibri"/>
                <w:color w:val="000000" w:themeColor="text1"/>
              </w:rPr>
              <w:t>”</w:t>
            </w:r>
            <w:r w:rsidRPr="0061765F">
              <w:rPr>
                <w:rFonts w:cs="Calibri"/>
                <w:color w:val="000000" w:themeColor="text1"/>
              </w:rPr>
              <w:t>编制针对性的</w:t>
            </w:r>
            <w:r w:rsidRPr="0061765F">
              <w:rPr>
                <w:rFonts w:cs="Calibri" w:hint="eastAsia"/>
                <w:color w:val="000000" w:themeColor="text1"/>
              </w:rPr>
              <w:t>运维</w:t>
            </w:r>
            <w:r w:rsidRPr="0061765F">
              <w:rPr>
                <w:rFonts w:cs="Calibri"/>
                <w:color w:val="000000" w:themeColor="text1"/>
              </w:rPr>
              <w:t>方案。方案完整、科学、有操作性，能准确的说明运维的工作，满足业务部门的相关要求的得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3043C6D3"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29989FE5" w14:textId="77777777" w:rsidTr="00AD4E33">
        <w:trPr>
          <w:trHeight w:val="454"/>
        </w:trPr>
        <w:tc>
          <w:tcPr>
            <w:tcW w:w="751" w:type="dxa"/>
            <w:vAlign w:val="center"/>
          </w:tcPr>
          <w:p w14:paraId="3BB56A5F"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39BE8159" w14:textId="77777777" w:rsidR="004B5D04" w:rsidRPr="0061765F" w:rsidRDefault="004B5D04" w:rsidP="004B5D04">
            <w:pPr>
              <w:spacing w:after="0"/>
              <w:jc w:val="left"/>
              <w:rPr>
                <w:rFonts w:cs="Calibri"/>
                <w:color w:val="000000" w:themeColor="text1"/>
              </w:rPr>
            </w:pPr>
            <w:r w:rsidRPr="0061765F">
              <w:rPr>
                <w:rFonts w:cs="Calibri"/>
                <w:color w:val="000000" w:themeColor="text1"/>
                <w:kern w:val="0"/>
                <w:szCs w:val="21"/>
                <w:lang w:bidi="ar"/>
              </w:rPr>
              <w:t>全域文明数智通系统运维</w:t>
            </w:r>
            <w:r w:rsidRPr="0061765F">
              <w:rPr>
                <w:rFonts w:cs="Calibri" w:hint="eastAsia"/>
                <w:color w:val="000000" w:themeColor="text1"/>
                <w:kern w:val="0"/>
                <w:szCs w:val="21"/>
                <w:lang w:bidi="ar"/>
              </w:rPr>
              <w:t>方案</w:t>
            </w:r>
          </w:p>
        </w:tc>
        <w:tc>
          <w:tcPr>
            <w:tcW w:w="6326" w:type="dxa"/>
            <w:vAlign w:val="center"/>
          </w:tcPr>
          <w:p w14:paraId="5C750E12" w14:textId="77777777" w:rsidR="004B5D04" w:rsidRDefault="004B5D04" w:rsidP="004B5D04">
            <w:pPr>
              <w:spacing w:after="0"/>
              <w:jc w:val="left"/>
              <w:rPr>
                <w:rFonts w:cs="Calibri"/>
                <w:color w:val="000000" w:themeColor="text1"/>
                <w:kern w:val="0"/>
                <w:szCs w:val="21"/>
                <w:lang w:bidi="ar"/>
              </w:rPr>
            </w:pPr>
            <w:r w:rsidRPr="0061765F">
              <w:rPr>
                <w:rFonts w:cs="Calibri"/>
                <w:color w:val="000000" w:themeColor="text1"/>
                <w:kern w:val="0"/>
                <w:szCs w:val="21"/>
                <w:lang w:bidi="ar"/>
              </w:rPr>
              <w:t>全域文明数智通系统运维</w:t>
            </w:r>
            <w:r w:rsidRPr="0061765F">
              <w:rPr>
                <w:rFonts w:cs="Calibri" w:hint="eastAsia"/>
                <w:color w:val="000000" w:themeColor="text1"/>
                <w:kern w:val="0"/>
                <w:szCs w:val="21"/>
                <w:lang w:bidi="ar"/>
              </w:rPr>
              <w:t>方案</w:t>
            </w:r>
          </w:p>
          <w:p w14:paraId="11A9A11C" w14:textId="77777777" w:rsidR="004B5D04" w:rsidRPr="0061765F" w:rsidRDefault="004B5D04" w:rsidP="004B5D04">
            <w:pPr>
              <w:spacing w:after="0"/>
              <w:jc w:val="left"/>
              <w:rPr>
                <w:rFonts w:cs="Calibri"/>
                <w:color w:val="000000" w:themeColor="text1"/>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kern w:val="0"/>
                <w:szCs w:val="21"/>
                <w:lang w:bidi="ar"/>
              </w:rPr>
              <w:t>全域文明数智通系统运维</w:t>
            </w:r>
            <w:r w:rsidRPr="0061765F">
              <w:rPr>
                <w:rFonts w:cs="Calibri" w:hint="eastAsia"/>
                <w:color w:val="000000" w:themeColor="text1"/>
                <w:kern w:val="0"/>
                <w:szCs w:val="21"/>
                <w:lang w:bidi="ar"/>
              </w:rPr>
              <w:t>方案</w:t>
            </w:r>
            <w:r w:rsidRPr="0061765F">
              <w:rPr>
                <w:rFonts w:cs="Calibri"/>
                <w:color w:val="000000" w:themeColor="text1"/>
              </w:rPr>
              <w:t>”</w:t>
            </w:r>
            <w:r w:rsidRPr="0061765F">
              <w:rPr>
                <w:rFonts w:cs="Calibri"/>
                <w:color w:val="000000" w:themeColor="text1"/>
              </w:rPr>
              <w:t>编制针对性的</w:t>
            </w:r>
            <w:r w:rsidRPr="0061765F">
              <w:rPr>
                <w:rFonts w:cs="Calibri" w:hint="eastAsia"/>
                <w:color w:val="000000" w:themeColor="text1"/>
              </w:rPr>
              <w:t>运维</w:t>
            </w:r>
            <w:r w:rsidRPr="0061765F">
              <w:rPr>
                <w:rFonts w:cs="Calibri"/>
                <w:color w:val="000000" w:themeColor="text1"/>
              </w:rPr>
              <w:t>方案。方案完整、科学、有操作性，能准确的说明运维的工作，满足业务部门的相关要求的得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3396571C"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2D92C2A1" w14:textId="77777777" w:rsidTr="00AD4E33">
        <w:trPr>
          <w:trHeight w:val="454"/>
        </w:trPr>
        <w:tc>
          <w:tcPr>
            <w:tcW w:w="751" w:type="dxa"/>
            <w:vAlign w:val="center"/>
          </w:tcPr>
          <w:p w14:paraId="5F3ADC0C"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7018999D" w14:textId="77777777" w:rsidR="004B5D04" w:rsidRPr="0061765F" w:rsidRDefault="004B5D04" w:rsidP="004B5D04">
            <w:pPr>
              <w:spacing w:after="0"/>
              <w:jc w:val="left"/>
              <w:rPr>
                <w:rFonts w:cs="Calibri"/>
                <w:color w:val="000000" w:themeColor="text1"/>
              </w:rPr>
            </w:pPr>
            <w:r w:rsidRPr="0061765F">
              <w:rPr>
                <w:rFonts w:cs="Calibri"/>
                <w:color w:val="000000" w:themeColor="text1"/>
                <w:kern w:val="0"/>
                <w:szCs w:val="21"/>
                <w:lang w:bidi="ar"/>
              </w:rPr>
              <w:t>精品创作在线应用运维</w:t>
            </w:r>
            <w:r w:rsidRPr="0061765F">
              <w:rPr>
                <w:rFonts w:cs="Calibri" w:hint="eastAsia"/>
                <w:color w:val="000000" w:themeColor="text1"/>
                <w:kern w:val="0"/>
                <w:szCs w:val="21"/>
                <w:lang w:bidi="ar"/>
              </w:rPr>
              <w:t>方案</w:t>
            </w:r>
          </w:p>
        </w:tc>
        <w:tc>
          <w:tcPr>
            <w:tcW w:w="6326" w:type="dxa"/>
            <w:vAlign w:val="center"/>
          </w:tcPr>
          <w:p w14:paraId="7ACA1365"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kern w:val="0"/>
                <w:szCs w:val="21"/>
                <w:lang w:bidi="ar"/>
              </w:rPr>
              <w:t>精品创作在线应用运维</w:t>
            </w:r>
            <w:r w:rsidRPr="0061765F">
              <w:rPr>
                <w:rFonts w:cs="Calibri" w:hint="eastAsia"/>
                <w:color w:val="000000" w:themeColor="text1"/>
                <w:kern w:val="0"/>
                <w:szCs w:val="21"/>
                <w:lang w:bidi="ar"/>
              </w:rPr>
              <w:t>方案</w:t>
            </w:r>
          </w:p>
          <w:p w14:paraId="3556F12B"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kern w:val="0"/>
                <w:szCs w:val="21"/>
                <w:lang w:bidi="ar"/>
              </w:rPr>
              <w:t>精品创作在线应用运维</w:t>
            </w:r>
            <w:r w:rsidRPr="0061765F">
              <w:rPr>
                <w:rFonts w:cs="Calibri" w:hint="eastAsia"/>
                <w:color w:val="000000" w:themeColor="text1"/>
                <w:kern w:val="0"/>
                <w:szCs w:val="21"/>
                <w:lang w:bidi="ar"/>
              </w:rPr>
              <w:t>方案</w:t>
            </w:r>
            <w:r w:rsidRPr="0061765F">
              <w:rPr>
                <w:rFonts w:cs="Calibri"/>
                <w:color w:val="000000" w:themeColor="text1"/>
              </w:rPr>
              <w:t>”</w:t>
            </w:r>
            <w:r w:rsidRPr="0061765F">
              <w:rPr>
                <w:rFonts w:cs="Calibri"/>
                <w:color w:val="000000" w:themeColor="text1"/>
              </w:rPr>
              <w:t>编制针对性的</w:t>
            </w:r>
            <w:r w:rsidRPr="0061765F">
              <w:rPr>
                <w:rFonts w:cs="Calibri" w:hint="eastAsia"/>
                <w:color w:val="000000" w:themeColor="text1"/>
              </w:rPr>
              <w:t>运维</w:t>
            </w:r>
            <w:r w:rsidRPr="0061765F">
              <w:rPr>
                <w:rFonts w:cs="Calibri"/>
                <w:color w:val="000000" w:themeColor="text1"/>
              </w:rPr>
              <w:t>方案。方案完整、科学、有操作性，能准确的说明运维的工作，满足业务部门的相关要求的得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636ED29D"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7FA6497C" w14:textId="77777777" w:rsidTr="00AD4E33">
        <w:trPr>
          <w:trHeight w:val="454"/>
        </w:trPr>
        <w:tc>
          <w:tcPr>
            <w:tcW w:w="751" w:type="dxa"/>
            <w:vAlign w:val="center"/>
          </w:tcPr>
          <w:p w14:paraId="72415C0C"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50753617" w14:textId="77777777" w:rsidR="004B5D04" w:rsidRPr="0061765F" w:rsidRDefault="004B5D04" w:rsidP="004B5D04">
            <w:pPr>
              <w:spacing w:after="0"/>
              <w:jc w:val="left"/>
              <w:rPr>
                <w:rFonts w:cs="Calibri"/>
                <w:color w:val="000000" w:themeColor="text1"/>
              </w:rPr>
            </w:pPr>
            <w:r w:rsidRPr="0061765F">
              <w:rPr>
                <w:rFonts w:cs="Calibri"/>
                <w:color w:val="000000" w:themeColor="text1"/>
                <w:kern w:val="0"/>
                <w:szCs w:val="21"/>
                <w:lang w:bidi="ar"/>
              </w:rPr>
              <w:t>浙文创数智应用平台运维</w:t>
            </w:r>
            <w:r w:rsidRPr="0061765F">
              <w:rPr>
                <w:rFonts w:cs="Calibri" w:hint="eastAsia"/>
                <w:color w:val="000000" w:themeColor="text1"/>
                <w:kern w:val="0"/>
                <w:szCs w:val="21"/>
                <w:lang w:bidi="ar"/>
              </w:rPr>
              <w:t>方案</w:t>
            </w:r>
          </w:p>
        </w:tc>
        <w:tc>
          <w:tcPr>
            <w:tcW w:w="6326" w:type="dxa"/>
            <w:vAlign w:val="center"/>
          </w:tcPr>
          <w:p w14:paraId="3BA8E267"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kern w:val="0"/>
                <w:szCs w:val="21"/>
                <w:lang w:bidi="ar"/>
              </w:rPr>
              <w:t>浙文创数智应用平台运维</w:t>
            </w:r>
            <w:r w:rsidRPr="0061765F">
              <w:rPr>
                <w:rFonts w:cs="Calibri" w:hint="eastAsia"/>
                <w:color w:val="000000" w:themeColor="text1"/>
                <w:kern w:val="0"/>
                <w:szCs w:val="21"/>
                <w:lang w:bidi="ar"/>
              </w:rPr>
              <w:t>方案</w:t>
            </w:r>
          </w:p>
          <w:p w14:paraId="59025F49"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kern w:val="0"/>
                <w:szCs w:val="21"/>
                <w:lang w:bidi="ar"/>
              </w:rPr>
              <w:t>浙文创数智应用平台运维</w:t>
            </w:r>
            <w:r w:rsidRPr="0061765F">
              <w:rPr>
                <w:rFonts w:cs="Calibri" w:hint="eastAsia"/>
                <w:color w:val="000000" w:themeColor="text1"/>
                <w:kern w:val="0"/>
                <w:szCs w:val="21"/>
                <w:lang w:bidi="ar"/>
              </w:rPr>
              <w:t>方案</w:t>
            </w:r>
            <w:r w:rsidRPr="0061765F">
              <w:rPr>
                <w:rFonts w:cs="Calibri"/>
                <w:color w:val="000000" w:themeColor="text1"/>
              </w:rPr>
              <w:t>”</w:t>
            </w:r>
            <w:r w:rsidRPr="0061765F">
              <w:rPr>
                <w:rFonts w:cs="Calibri"/>
                <w:color w:val="000000" w:themeColor="text1"/>
              </w:rPr>
              <w:t>编制针对性的</w:t>
            </w:r>
            <w:r w:rsidRPr="0061765F">
              <w:rPr>
                <w:rFonts w:cs="Calibri" w:hint="eastAsia"/>
                <w:color w:val="000000" w:themeColor="text1"/>
              </w:rPr>
              <w:t>运维</w:t>
            </w:r>
            <w:r w:rsidRPr="0061765F">
              <w:rPr>
                <w:rFonts w:cs="Calibri"/>
                <w:color w:val="000000" w:themeColor="text1"/>
              </w:rPr>
              <w:t>方案。方案完整、科学、有操作性，能准确的说明运维的工作，满足业务部门的相关要求的得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4B0E5381"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67A22504" w14:textId="77777777" w:rsidTr="00AD4E33">
        <w:trPr>
          <w:trHeight w:val="454"/>
        </w:trPr>
        <w:tc>
          <w:tcPr>
            <w:tcW w:w="751" w:type="dxa"/>
            <w:vAlign w:val="center"/>
          </w:tcPr>
          <w:p w14:paraId="295E2125"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1B2A4F1A" w14:textId="77777777" w:rsidR="004B5D04" w:rsidRPr="0061765F" w:rsidRDefault="004B5D04" w:rsidP="004B5D04">
            <w:pPr>
              <w:spacing w:after="0"/>
              <w:jc w:val="left"/>
              <w:rPr>
                <w:rFonts w:cs="Calibri"/>
                <w:color w:val="000000" w:themeColor="text1"/>
              </w:rPr>
            </w:pPr>
            <w:r w:rsidRPr="0061765F">
              <w:rPr>
                <w:rFonts w:cs="Calibri"/>
                <w:color w:val="000000" w:themeColor="text1"/>
                <w:kern w:val="0"/>
                <w:szCs w:val="21"/>
                <w:lang w:bidi="ar"/>
              </w:rPr>
              <w:t>浙影通智治应用运维</w:t>
            </w:r>
            <w:r w:rsidRPr="0061765F">
              <w:rPr>
                <w:rFonts w:cs="Calibri" w:hint="eastAsia"/>
                <w:color w:val="000000" w:themeColor="text1"/>
                <w:kern w:val="0"/>
                <w:szCs w:val="21"/>
                <w:lang w:bidi="ar"/>
              </w:rPr>
              <w:t>方案</w:t>
            </w:r>
          </w:p>
        </w:tc>
        <w:tc>
          <w:tcPr>
            <w:tcW w:w="6326" w:type="dxa"/>
            <w:vAlign w:val="center"/>
          </w:tcPr>
          <w:p w14:paraId="412956F0"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kern w:val="0"/>
                <w:szCs w:val="21"/>
                <w:lang w:bidi="ar"/>
              </w:rPr>
              <w:t>浙影通智治应用运维</w:t>
            </w:r>
            <w:r w:rsidRPr="0061765F">
              <w:rPr>
                <w:rFonts w:cs="Calibri" w:hint="eastAsia"/>
                <w:color w:val="000000" w:themeColor="text1"/>
                <w:kern w:val="0"/>
                <w:szCs w:val="21"/>
                <w:lang w:bidi="ar"/>
              </w:rPr>
              <w:t>方案</w:t>
            </w:r>
          </w:p>
          <w:p w14:paraId="69F8FB65"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kern w:val="0"/>
                <w:szCs w:val="21"/>
                <w:lang w:bidi="ar"/>
              </w:rPr>
              <w:t>浙影通智治应用运维</w:t>
            </w:r>
            <w:r w:rsidRPr="0061765F">
              <w:rPr>
                <w:rFonts w:cs="Calibri" w:hint="eastAsia"/>
                <w:color w:val="000000" w:themeColor="text1"/>
                <w:kern w:val="0"/>
                <w:szCs w:val="21"/>
                <w:lang w:bidi="ar"/>
              </w:rPr>
              <w:t>方案</w:t>
            </w:r>
            <w:r w:rsidRPr="0061765F">
              <w:rPr>
                <w:rFonts w:cs="Calibri"/>
                <w:color w:val="000000" w:themeColor="text1"/>
              </w:rPr>
              <w:t>”</w:t>
            </w:r>
            <w:r w:rsidRPr="0061765F">
              <w:rPr>
                <w:rFonts w:cs="Calibri"/>
                <w:color w:val="000000" w:themeColor="text1"/>
              </w:rPr>
              <w:t>编制针对性的</w:t>
            </w:r>
            <w:r w:rsidRPr="0061765F">
              <w:rPr>
                <w:rFonts w:cs="Calibri" w:hint="eastAsia"/>
                <w:color w:val="000000" w:themeColor="text1"/>
              </w:rPr>
              <w:t>运维</w:t>
            </w:r>
            <w:r w:rsidRPr="0061765F">
              <w:rPr>
                <w:rFonts w:cs="Calibri"/>
                <w:color w:val="000000" w:themeColor="text1"/>
              </w:rPr>
              <w:t>方案。方案完整、科学、有操作性，能准确的说明运维的工作，满足业务部门的相关要求的得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0FD1331A"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5BB6F0CB" w14:textId="77777777" w:rsidTr="00AD4E33">
        <w:trPr>
          <w:trHeight w:val="454"/>
        </w:trPr>
        <w:tc>
          <w:tcPr>
            <w:tcW w:w="751" w:type="dxa"/>
            <w:vAlign w:val="center"/>
          </w:tcPr>
          <w:p w14:paraId="5272E99C"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1D78F9BD" w14:textId="77777777" w:rsidR="004B5D04" w:rsidRPr="0061765F" w:rsidRDefault="004B5D04" w:rsidP="004B5D04">
            <w:pPr>
              <w:spacing w:after="0"/>
              <w:jc w:val="left"/>
              <w:rPr>
                <w:rFonts w:cs="Calibri"/>
                <w:color w:val="000000" w:themeColor="text1"/>
              </w:rPr>
            </w:pPr>
            <w:r w:rsidRPr="0061765F">
              <w:rPr>
                <w:rFonts w:cs="Calibri"/>
                <w:color w:val="000000" w:themeColor="text1"/>
                <w:kern w:val="0"/>
                <w:szCs w:val="21"/>
                <w:lang w:bidi="ar"/>
              </w:rPr>
              <w:t>理论在线应用运维</w:t>
            </w:r>
            <w:r w:rsidRPr="0061765F">
              <w:rPr>
                <w:rFonts w:cs="Calibri" w:hint="eastAsia"/>
                <w:color w:val="000000" w:themeColor="text1"/>
                <w:kern w:val="0"/>
                <w:szCs w:val="21"/>
                <w:lang w:bidi="ar"/>
              </w:rPr>
              <w:t>方案</w:t>
            </w:r>
          </w:p>
        </w:tc>
        <w:tc>
          <w:tcPr>
            <w:tcW w:w="6326" w:type="dxa"/>
            <w:vAlign w:val="center"/>
          </w:tcPr>
          <w:p w14:paraId="451188FF"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kern w:val="0"/>
                <w:szCs w:val="21"/>
                <w:lang w:bidi="ar"/>
              </w:rPr>
              <w:t>理论在线应用运维</w:t>
            </w:r>
            <w:r w:rsidRPr="0061765F">
              <w:rPr>
                <w:rFonts w:cs="Calibri" w:hint="eastAsia"/>
                <w:color w:val="000000" w:themeColor="text1"/>
                <w:kern w:val="0"/>
                <w:szCs w:val="21"/>
                <w:lang w:bidi="ar"/>
              </w:rPr>
              <w:t>方案</w:t>
            </w:r>
          </w:p>
          <w:p w14:paraId="4CC18776"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kern w:val="0"/>
                <w:szCs w:val="21"/>
                <w:lang w:bidi="ar"/>
              </w:rPr>
              <w:t>理论在线应用运维</w:t>
            </w:r>
            <w:r w:rsidRPr="0061765F">
              <w:rPr>
                <w:rFonts w:cs="Calibri" w:hint="eastAsia"/>
                <w:color w:val="000000" w:themeColor="text1"/>
                <w:kern w:val="0"/>
                <w:szCs w:val="21"/>
                <w:lang w:bidi="ar"/>
              </w:rPr>
              <w:t>方案</w:t>
            </w:r>
            <w:r w:rsidRPr="0061765F">
              <w:rPr>
                <w:rFonts w:cs="Calibri"/>
                <w:color w:val="000000" w:themeColor="text1"/>
              </w:rPr>
              <w:t>”</w:t>
            </w:r>
            <w:r w:rsidRPr="0061765F">
              <w:rPr>
                <w:rFonts w:cs="Calibri"/>
                <w:color w:val="000000" w:themeColor="text1"/>
              </w:rPr>
              <w:t>编制针对性的</w:t>
            </w:r>
            <w:r w:rsidRPr="0061765F">
              <w:rPr>
                <w:rFonts w:cs="Calibri" w:hint="eastAsia"/>
                <w:color w:val="000000" w:themeColor="text1"/>
              </w:rPr>
              <w:t>运维</w:t>
            </w:r>
            <w:r w:rsidRPr="0061765F">
              <w:rPr>
                <w:rFonts w:cs="Calibri"/>
                <w:color w:val="000000" w:themeColor="text1"/>
              </w:rPr>
              <w:t>方案。方案完整、科学、有操作性，能准确的说明运维的工作，满足业务部门的相关要求的得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37769821"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225EE097" w14:textId="77777777" w:rsidTr="00AD4E33">
        <w:trPr>
          <w:trHeight w:val="454"/>
        </w:trPr>
        <w:tc>
          <w:tcPr>
            <w:tcW w:w="751" w:type="dxa"/>
            <w:vAlign w:val="center"/>
          </w:tcPr>
          <w:p w14:paraId="14408E8A"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0BA9021A" w14:textId="77777777" w:rsidR="004B5D04" w:rsidRPr="0061765F" w:rsidRDefault="004B5D04" w:rsidP="004B5D04">
            <w:pPr>
              <w:spacing w:after="0"/>
              <w:jc w:val="left"/>
              <w:rPr>
                <w:rFonts w:cs="Calibri"/>
                <w:color w:val="000000" w:themeColor="text1"/>
              </w:rPr>
            </w:pPr>
            <w:r w:rsidRPr="0061765F">
              <w:rPr>
                <w:rFonts w:cs="Calibri"/>
                <w:color w:val="000000" w:themeColor="text1"/>
                <w:kern w:val="0"/>
                <w:szCs w:val="21"/>
                <w:lang w:bidi="ar"/>
              </w:rPr>
              <w:t>浙江省电影专资缴费公共支付接入平台运维</w:t>
            </w:r>
            <w:r w:rsidRPr="0061765F">
              <w:rPr>
                <w:rFonts w:cs="Calibri" w:hint="eastAsia"/>
                <w:color w:val="000000" w:themeColor="text1"/>
                <w:kern w:val="0"/>
                <w:szCs w:val="21"/>
                <w:lang w:bidi="ar"/>
              </w:rPr>
              <w:t>方案</w:t>
            </w:r>
          </w:p>
        </w:tc>
        <w:tc>
          <w:tcPr>
            <w:tcW w:w="6326" w:type="dxa"/>
            <w:vAlign w:val="center"/>
          </w:tcPr>
          <w:p w14:paraId="6DC25B3C"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kern w:val="0"/>
                <w:szCs w:val="21"/>
                <w:lang w:bidi="ar"/>
              </w:rPr>
              <w:t>浙江省电影专资缴费公共支付接入平台运维</w:t>
            </w:r>
            <w:r w:rsidRPr="0061765F">
              <w:rPr>
                <w:rFonts w:cs="Calibri" w:hint="eastAsia"/>
                <w:color w:val="000000" w:themeColor="text1"/>
                <w:kern w:val="0"/>
                <w:szCs w:val="21"/>
                <w:lang w:bidi="ar"/>
              </w:rPr>
              <w:t>方案</w:t>
            </w:r>
          </w:p>
          <w:p w14:paraId="54330B0D" w14:textId="77777777" w:rsidR="004B5D04" w:rsidRPr="0061765F" w:rsidRDefault="004B5D04" w:rsidP="004B5D04">
            <w:pPr>
              <w:spacing w:after="0"/>
              <w:jc w:val="left"/>
              <w:rPr>
                <w:rFonts w:cs="Calibri"/>
                <w:color w:val="000000" w:themeColor="text1"/>
                <w:kern w:val="0"/>
                <w:szCs w:val="21"/>
                <w:lang w:bidi="ar"/>
              </w:rPr>
            </w:pPr>
            <w:r w:rsidRPr="0061765F">
              <w:rPr>
                <w:rFonts w:cs="Calibri"/>
                <w:color w:val="000000" w:themeColor="text1"/>
              </w:rPr>
              <w:t>【</w:t>
            </w:r>
            <w:r w:rsidRPr="0061765F">
              <w:rPr>
                <w:rFonts w:cs="Calibri"/>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kern w:val="0"/>
                <w:szCs w:val="21"/>
                <w:lang w:bidi="ar"/>
              </w:rPr>
              <w:t>浙江省电影专资缴费公共支付接入平台运维</w:t>
            </w:r>
            <w:r w:rsidRPr="0061765F">
              <w:rPr>
                <w:rFonts w:cs="Calibri" w:hint="eastAsia"/>
                <w:color w:val="000000" w:themeColor="text1"/>
                <w:kern w:val="0"/>
                <w:szCs w:val="21"/>
                <w:lang w:bidi="ar"/>
              </w:rPr>
              <w:t>方案</w:t>
            </w:r>
            <w:r w:rsidRPr="0061765F">
              <w:rPr>
                <w:rFonts w:cs="Calibri"/>
                <w:color w:val="000000" w:themeColor="text1"/>
              </w:rPr>
              <w:t>”</w:t>
            </w:r>
            <w:r w:rsidRPr="0061765F">
              <w:rPr>
                <w:rFonts w:cs="Calibri"/>
                <w:color w:val="000000" w:themeColor="text1"/>
              </w:rPr>
              <w:t>编制针对性的</w:t>
            </w:r>
            <w:r w:rsidRPr="0061765F">
              <w:rPr>
                <w:rFonts w:cs="Calibri" w:hint="eastAsia"/>
                <w:color w:val="000000" w:themeColor="text1"/>
              </w:rPr>
              <w:t>运维</w:t>
            </w:r>
            <w:r w:rsidRPr="0061765F">
              <w:rPr>
                <w:rFonts w:cs="Calibri"/>
                <w:color w:val="000000" w:themeColor="text1"/>
              </w:rPr>
              <w:t>方案。方案完整、科学、有操作性，能准确的说明运维的工作，满足业务部门的相关要求的得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453BCE1C"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4BBE479A" w14:textId="77777777" w:rsidTr="00AD4E33">
        <w:trPr>
          <w:trHeight w:val="454"/>
        </w:trPr>
        <w:tc>
          <w:tcPr>
            <w:tcW w:w="751" w:type="dxa"/>
            <w:vAlign w:val="center"/>
          </w:tcPr>
          <w:p w14:paraId="2CDAC138"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5F335C4E" w14:textId="77777777" w:rsidR="004B5D04" w:rsidRPr="0061765F" w:rsidRDefault="004B5D04" w:rsidP="004B5D04">
            <w:pPr>
              <w:spacing w:after="0"/>
              <w:rPr>
                <w:rFonts w:cs="Calibri"/>
                <w:color w:val="000000" w:themeColor="text1"/>
              </w:rPr>
            </w:pPr>
            <w:r w:rsidRPr="0061765F">
              <w:rPr>
                <w:rFonts w:cs="Calibri"/>
                <w:color w:val="000000" w:themeColor="text1"/>
                <w:szCs w:val="21"/>
              </w:rPr>
              <w:t>网络安全保障服务方案</w:t>
            </w:r>
          </w:p>
        </w:tc>
        <w:tc>
          <w:tcPr>
            <w:tcW w:w="6326" w:type="dxa"/>
            <w:vAlign w:val="center"/>
          </w:tcPr>
          <w:p w14:paraId="506909CE"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网络安全保障服务方案</w:t>
            </w:r>
          </w:p>
          <w:p w14:paraId="68AA0C22" w14:textId="77777777" w:rsidR="004B5D04" w:rsidRPr="0061765F" w:rsidRDefault="004B5D04" w:rsidP="004B5D04">
            <w:pPr>
              <w:spacing w:after="0"/>
              <w:rPr>
                <w:rFonts w:cs="Calibri"/>
                <w:color w:val="000000" w:themeColor="text1"/>
              </w:rPr>
            </w:pPr>
            <w:r w:rsidRPr="0061765F">
              <w:rPr>
                <w:rFonts w:cs="Calibri"/>
                <w:color w:val="000000" w:themeColor="text1"/>
              </w:rPr>
              <w:t>【</w:t>
            </w:r>
            <w:r w:rsidRPr="0061765F">
              <w:rPr>
                <w:rFonts w:cs="Calibri" w:hint="eastAsia"/>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rPr>
              <w:t>网络安全管理</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5EA06E8F"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312B8548" w14:textId="77777777" w:rsidTr="00AD4E33">
        <w:trPr>
          <w:trHeight w:val="454"/>
        </w:trPr>
        <w:tc>
          <w:tcPr>
            <w:tcW w:w="751" w:type="dxa"/>
            <w:vAlign w:val="center"/>
          </w:tcPr>
          <w:p w14:paraId="5DCDCF1D"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3B8F6227"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数据安全服务方案</w:t>
            </w:r>
          </w:p>
        </w:tc>
        <w:tc>
          <w:tcPr>
            <w:tcW w:w="6326" w:type="dxa"/>
            <w:vAlign w:val="center"/>
          </w:tcPr>
          <w:p w14:paraId="06B54B1D"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数据安全服务方案</w:t>
            </w:r>
          </w:p>
          <w:p w14:paraId="740F3BF3"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数据安全服务</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077BBDC3"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0FB86612" w14:textId="77777777" w:rsidTr="00AD4E33">
        <w:trPr>
          <w:trHeight w:val="454"/>
        </w:trPr>
        <w:tc>
          <w:tcPr>
            <w:tcW w:w="751" w:type="dxa"/>
            <w:vAlign w:val="center"/>
          </w:tcPr>
          <w:p w14:paraId="6DA4F1C5"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6BDC11DE"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应用安全管理服务方案</w:t>
            </w:r>
          </w:p>
        </w:tc>
        <w:tc>
          <w:tcPr>
            <w:tcW w:w="6326" w:type="dxa"/>
            <w:vAlign w:val="center"/>
          </w:tcPr>
          <w:p w14:paraId="74A662DD"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应用安全管理服务方案</w:t>
            </w:r>
          </w:p>
          <w:p w14:paraId="2E2BA3CF"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应用安全管理</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5B3808D9"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sz w:val="18"/>
                <w:szCs w:val="18"/>
              </w:rPr>
              <w:t>4</w:t>
            </w:r>
          </w:p>
        </w:tc>
      </w:tr>
      <w:tr w:rsidR="004B5D04" w:rsidRPr="0061765F" w14:paraId="28902FC3" w14:textId="77777777" w:rsidTr="00AD4E33">
        <w:trPr>
          <w:trHeight w:val="454"/>
        </w:trPr>
        <w:tc>
          <w:tcPr>
            <w:tcW w:w="751" w:type="dxa"/>
            <w:vAlign w:val="center"/>
          </w:tcPr>
          <w:p w14:paraId="30306FF8"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4D44561C"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安全防护管理服务方案</w:t>
            </w:r>
          </w:p>
        </w:tc>
        <w:tc>
          <w:tcPr>
            <w:tcW w:w="6326" w:type="dxa"/>
            <w:vAlign w:val="center"/>
          </w:tcPr>
          <w:p w14:paraId="51A841EB"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安全防护管理服务方案</w:t>
            </w:r>
          </w:p>
          <w:p w14:paraId="3EF5B4BB"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安全防护管理</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73233409"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33E2FCCC" w14:textId="77777777" w:rsidTr="00AD4E33">
        <w:trPr>
          <w:trHeight w:val="454"/>
        </w:trPr>
        <w:tc>
          <w:tcPr>
            <w:tcW w:w="751" w:type="dxa"/>
            <w:vAlign w:val="center"/>
          </w:tcPr>
          <w:p w14:paraId="3E85144C"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126873E4"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业务系统监测服务方案</w:t>
            </w:r>
          </w:p>
        </w:tc>
        <w:tc>
          <w:tcPr>
            <w:tcW w:w="6326" w:type="dxa"/>
            <w:vAlign w:val="center"/>
          </w:tcPr>
          <w:p w14:paraId="4C32A1DB"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业务系统监测服务方案</w:t>
            </w:r>
          </w:p>
          <w:p w14:paraId="4D7838F5"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4</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业务系统监测</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4</w:t>
            </w:r>
            <w:r w:rsidRPr="0061765F">
              <w:rPr>
                <w:rFonts w:cs="Calibri"/>
                <w:color w:val="000000" w:themeColor="text1"/>
              </w:rPr>
              <w:t>分；其他情况按</w:t>
            </w:r>
            <w:r w:rsidRPr="0061765F">
              <w:rPr>
                <w:rFonts w:cs="Calibri"/>
                <w:color w:val="000000" w:themeColor="text1"/>
              </w:rPr>
              <w:t>3</w:t>
            </w:r>
            <w:r w:rsidRPr="0061765F">
              <w:rPr>
                <w:rFonts w:cs="Calibri"/>
                <w:color w:val="000000" w:themeColor="text1"/>
              </w:rPr>
              <w:t>分、</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182DE626"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765A9DE4" w14:textId="77777777" w:rsidTr="00AD4E33">
        <w:trPr>
          <w:trHeight w:val="454"/>
        </w:trPr>
        <w:tc>
          <w:tcPr>
            <w:tcW w:w="751" w:type="dxa"/>
            <w:vAlign w:val="center"/>
          </w:tcPr>
          <w:p w14:paraId="2608F268"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40484085"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系统优化迭代</w:t>
            </w:r>
            <w:r w:rsidRPr="0061765F">
              <w:rPr>
                <w:rFonts w:cs="Calibri"/>
                <w:color w:val="000000" w:themeColor="text1"/>
                <w:szCs w:val="21"/>
              </w:rPr>
              <w:lastRenderedPageBreak/>
              <w:t>服务方案</w:t>
            </w:r>
          </w:p>
        </w:tc>
        <w:tc>
          <w:tcPr>
            <w:tcW w:w="6326" w:type="dxa"/>
            <w:vAlign w:val="center"/>
          </w:tcPr>
          <w:p w14:paraId="2EE005C2"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lastRenderedPageBreak/>
              <w:t>系统优化迭代服务方案</w:t>
            </w:r>
          </w:p>
          <w:p w14:paraId="6349BC57" w14:textId="77777777" w:rsidR="004B5D04" w:rsidRPr="0061765F" w:rsidRDefault="004B5D04" w:rsidP="004B5D04">
            <w:pPr>
              <w:spacing w:after="0"/>
              <w:rPr>
                <w:rFonts w:cs="Calibri"/>
                <w:color w:val="000000" w:themeColor="text1"/>
                <w:szCs w:val="21"/>
              </w:rPr>
            </w:pPr>
            <w:r w:rsidRPr="0061765F">
              <w:rPr>
                <w:rFonts w:cs="Calibri"/>
                <w:color w:val="000000" w:themeColor="text1"/>
              </w:rPr>
              <w:lastRenderedPageBreak/>
              <w:t>【</w:t>
            </w:r>
            <w:r w:rsidRPr="0061765F">
              <w:rPr>
                <w:rFonts w:cs="Calibri" w:hint="eastAsia"/>
                <w:color w:val="000000" w:themeColor="text1"/>
              </w:rPr>
              <w:t>3</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系统优化迭代</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1ECB3FC8"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lastRenderedPageBreak/>
              <w:t>3</w:t>
            </w:r>
          </w:p>
        </w:tc>
      </w:tr>
      <w:tr w:rsidR="004B5D04" w:rsidRPr="0061765F" w14:paraId="5DC6379B" w14:textId="77777777" w:rsidTr="00AD4E33">
        <w:trPr>
          <w:trHeight w:val="454"/>
        </w:trPr>
        <w:tc>
          <w:tcPr>
            <w:tcW w:w="751" w:type="dxa"/>
            <w:vAlign w:val="center"/>
          </w:tcPr>
          <w:p w14:paraId="0D68238D"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6F28851A"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bug</w:t>
            </w:r>
            <w:r w:rsidRPr="0061765F">
              <w:rPr>
                <w:rFonts w:cs="Calibri"/>
                <w:color w:val="000000" w:themeColor="text1"/>
                <w:szCs w:val="21"/>
              </w:rPr>
              <w:t>修复服务方案</w:t>
            </w:r>
          </w:p>
        </w:tc>
        <w:tc>
          <w:tcPr>
            <w:tcW w:w="6326" w:type="dxa"/>
            <w:vAlign w:val="center"/>
          </w:tcPr>
          <w:p w14:paraId="00872F16"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bug</w:t>
            </w:r>
            <w:r w:rsidRPr="0061765F">
              <w:rPr>
                <w:rFonts w:cs="Calibri"/>
                <w:color w:val="000000" w:themeColor="text1"/>
                <w:szCs w:val="21"/>
              </w:rPr>
              <w:t>修复服务方案</w:t>
            </w:r>
          </w:p>
          <w:p w14:paraId="5D25FD30"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3</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bug</w:t>
            </w:r>
            <w:r w:rsidRPr="0061765F">
              <w:rPr>
                <w:rFonts w:cs="Calibri"/>
                <w:color w:val="000000" w:themeColor="text1"/>
                <w:szCs w:val="21"/>
              </w:rPr>
              <w:t>修复</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156EFC00"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3</w:t>
            </w:r>
          </w:p>
        </w:tc>
      </w:tr>
      <w:tr w:rsidR="004B5D04" w:rsidRPr="0061765F" w14:paraId="1EA18AF2" w14:textId="77777777" w:rsidTr="00AD4E33">
        <w:trPr>
          <w:trHeight w:val="454"/>
        </w:trPr>
        <w:tc>
          <w:tcPr>
            <w:tcW w:w="751" w:type="dxa"/>
            <w:vAlign w:val="center"/>
          </w:tcPr>
          <w:p w14:paraId="18502A93"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567E0724"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系统技术保障服务方案</w:t>
            </w:r>
          </w:p>
        </w:tc>
        <w:tc>
          <w:tcPr>
            <w:tcW w:w="6326" w:type="dxa"/>
            <w:vAlign w:val="center"/>
          </w:tcPr>
          <w:p w14:paraId="3BE4E3B1"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系统技术保障服务方案</w:t>
            </w:r>
          </w:p>
          <w:p w14:paraId="56FFE18E"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3</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系统技术保障</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317CDFC6"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3</w:t>
            </w:r>
          </w:p>
        </w:tc>
      </w:tr>
      <w:tr w:rsidR="004B5D04" w:rsidRPr="0061765F" w14:paraId="646C37F6" w14:textId="77777777" w:rsidTr="00AD4E33">
        <w:trPr>
          <w:trHeight w:val="454"/>
        </w:trPr>
        <w:tc>
          <w:tcPr>
            <w:tcW w:w="751" w:type="dxa"/>
            <w:vAlign w:val="center"/>
          </w:tcPr>
          <w:p w14:paraId="365C1B7D"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06975F62"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日常故障处理服务方案</w:t>
            </w:r>
          </w:p>
        </w:tc>
        <w:tc>
          <w:tcPr>
            <w:tcW w:w="6326" w:type="dxa"/>
            <w:vAlign w:val="center"/>
          </w:tcPr>
          <w:p w14:paraId="7832E553"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日常故障处理服务方案</w:t>
            </w:r>
          </w:p>
          <w:p w14:paraId="5394A03B"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3</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日常故障处理</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07D3D3AD"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3</w:t>
            </w:r>
          </w:p>
        </w:tc>
      </w:tr>
      <w:tr w:rsidR="004B5D04" w:rsidRPr="0061765F" w14:paraId="16E04F6E" w14:textId="77777777" w:rsidTr="00AD4E33">
        <w:trPr>
          <w:trHeight w:val="454"/>
        </w:trPr>
        <w:tc>
          <w:tcPr>
            <w:tcW w:w="751" w:type="dxa"/>
            <w:vAlign w:val="center"/>
          </w:tcPr>
          <w:p w14:paraId="26ABC756"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270B0875"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云资源定期巡检服务方案</w:t>
            </w:r>
          </w:p>
        </w:tc>
        <w:tc>
          <w:tcPr>
            <w:tcW w:w="6326" w:type="dxa"/>
            <w:vAlign w:val="center"/>
          </w:tcPr>
          <w:p w14:paraId="6D503EA7"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云资源定期巡检服务方案</w:t>
            </w:r>
          </w:p>
          <w:p w14:paraId="3A8077D1"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3</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云资源定期巡检</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6D815D2C"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3</w:t>
            </w:r>
          </w:p>
        </w:tc>
      </w:tr>
      <w:tr w:rsidR="004B5D04" w:rsidRPr="0061765F" w14:paraId="133A2725" w14:textId="77777777" w:rsidTr="00AD4E33">
        <w:trPr>
          <w:trHeight w:val="454"/>
        </w:trPr>
        <w:tc>
          <w:tcPr>
            <w:tcW w:w="751" w:type="dxa"/>
            <w:vAlign w:val="center"/>
          </w:tcPr>
          <w:p w14:paraId="3653FEE9"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4F670337"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应急重保等服务方案</w:t>
            </w:r>
          </w:p>
        </w:tc>
        <w:tc>
          <w:tcPr>
            <w:tcW w:w="6326" w:type="dxa"/>
            <w:vAlign w:val="center"/>
          </w:tcPr>
          <w:p w14:paraId="3DF33544" w14:textId="77777777" w:rsidR="004B5D04" w:rsidRPr="0061765F" w:rsidRDefault="004B5D04" w:rsidP="004B5D04">
            <w:pPr>
              <w:spacing w:after="0"/>
              <w:rPr>
                <w:rFonts w:cs="Calibri"/>
                <w:color w:val="000000" w:themeColor="text1"/>
                <w:szCs w:val="21"/>
              </w:rPr>
            </w:pPr>
            <w:r w:rsidRPr="0061765F">
              <w:rPr>
                <w:rFonts w:cs="Calibri"/>
                <w:color w:val="000000" w:themeColor="text1"/>
                <w:szCs w:val="21"/>
              </w:rPr>
              <w:t>应急重保等服务方案</w:t>
            </w:r>
          </w:p>
          <w:p w14:paraId="364F34D7"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3</w:t>
            </w:r>
            <w:r w:rsidRPr="0061765F">
              <w:rPr>
                <w:rFonts w:cs="Calibri"/>
                <w:color w:val="000000" w:themeColor="text1"/>
              </w:rPr>
              <w:t>分】针对</w:t>
            </w:r>
            <w:r w:rsidRPr="0061765F">
              <w:rPr>
                <w:rFonts w:cs="Calibri"/>
                <w:color w:val="000000" w:themeColor="text1"/>
              </w:rPr>
              <w:t>“</w:t>
            </w:r>
            <w:r w:rsidRPr="0061765F">
              <w:rPr>
                <w:rFonts w:cs="Calibri"/>
                <w:color w:val="000000" w:themeColor="text1"/>
                <w:szCs w:val="21"/>
              </w:rPr>
              <w:t>应急重保等</w:t>
            </w:r>
            <w:r w:rsidRPr="0061765F">
              <w:rPr>
                <w:rFonts w:cs="Calibri"/>
                <w:color w:val="000000" w:themeColor="text1"/>
              </w:rPr>
              <w:t>”</w:t>
            </w:r>
            <w:r w:rsidRPr="0061765F">
              <w:rPr>
                <w:rFonts w:cs="Calibri"/>
                <w:color w:val="000000" w:themeColor="text1"/>
              </w:rPr>
              <w:t>编制针对性的服务方案。方案完整、科学、有操作性，能准确的说明日常运维的工作，满足业务部门的相关要求的得</w:t>
            </w:r>
            <w:r w:rsidRPr="0061765F">
              <w:rPr>
                <w:rFonts w:cs="Calibri" w:hint="eastAsia"/>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17AAEC5B"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3</w:t>
            </w:r>
          </w:p>
        </w:tc>
      </w:tr>
      <w:tr w:rsidR="004B5D04" w:rsidRPr="0061765F" w14:paraId="4005921A" w14:textId="77777777" w:rsidTr="00AD4E33">
        <w:trPr>
          <w:trHeight w:val="454"/>
        </w:trPr>
        <w:tc>
          <w:tcPr>
            <w:tcW w:w="751" w:type="dxa"/>
            <w:vAlign w:val="center"/>
          </w:tcPr>
          <w:p w14:paraId="38FC5FE1"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44F6FF5F" w14:textId="77777777" w:rsidR="004B5D04" w:rsidRPr="0061765F" w:rsidRDefault="004B5D04" w:rsidP="004B5D04">
            <w:pPr>
              <w:spacing w:after="0"/>
              <w:rPr>
                <w:rFonts w:cs="Calibri"/>
                <w:color w:val="000000" w:themeColor="text1"/>
                <w:kern w:val="0"/>
                <w:szCs w:val="21"/>
                <w:lang w:bidi="ar"/>
              </w:rPr>
            </w:pPr>
            <w:bookmarkStart w:id="55" w:name="_Hlk201570296"/>
            <w:r w:rsidRPr="0061765F">
              <w:rPr>
                <w:rFonts w:cs="Calibri"/>
                <w:color w:val="000000" w:themeColor="text1"/>
                <w:szCs w:val="21"/>
              </w:rPr>
              <w:t>培训</w:t>
            </w:r>
            <w:r w:rsidRPr="0061765F">
              <w:rPr>
                <w:rFonts w:cs="Calibri"/>
                <w:color w:val="000000" w:themeColor="text1"/>
                <w:kern w:val="0"/>
                <w:szCs w:val="21"/>
                <w:lang w:bidi="ar"/>
              </w:rPr>
              <w:t>方案</w:t>
            </w:r>
            <w:bookmarkEnd w:id="55"/>
          </w:p>
        </w:tc>
        <w:tc>
          <w:tcPr>
            <w:tcW w:w="6326" w:type="dxa"/>
            <w:vAlign w:val="center"/>
          </w:tcPr>
          <w:p w14:paraId="52AFC809" w14:textId="77777777" w:rsidR="004B5D04" w:rsidRPr="0061765F" w:rsidRDefault="004B5D04" w:rsidP="004B5D04">
            <w:pPr>
              <w:spacing w:after="0"/>
              <w:rPr>
                <w:rFonts w:cs="Calibri"/>
                <w:color w:val="000000" w:themeColor="text1"/>
                <w:kern w:val="0"/>
                <w:szCs w:val="21"/>
                <w:lang w:bidi="ar"/>
              </w:rPr>
            </w:pPr>
            <w:r w:rsidRPr="0061765F">
              <w:rPr>
                <w:rFonts w:cs="Calibri"/>
                <w:color w:val="000000" w:themeColor="text1"/>
                <w:szCs w:val="21"/>
              </w:rPr>
              <w:t>培训</w:t>
            </w:r>
            <w:r w:rsidRPr="0061765F">
              <w:rPr>
                <w:rFonts w:cs="Calibri"/>
                <w:color w:val="000000" w:themeColor="text1"/>
                <w:kern w:val="0"/>
                <w:szCs w:val="21"/>
                <w:lang w:bidi="ar"/>
              </w:rPr>
              <w:t>方案</w:t>
            </w:r>
          </w:p>
          <w:p w14:paraId="3C99EA05" w14:textId="77777777" w:rsidR="004B5D04" w:rsidRPr="0061765F" w:rsidRDefault="004B5D04" w:rsidP="004B5D04">
            <w:pPr>
              <w:spacing w:after="0"/>
              <w:rPr>
                <w:rFonts w:cs="Calibri"/>
                <w:color w:val="000000" w:themeColor="text1"/>
                <w:kern w:val="0"/>
                <w:szCs w:val="21"/>
                <w:lang w:bidi="ar"/>
              </w:rPr>
            </w:pPr>
            <w:r w:rsidRPr="0061765F">
              <w:rPr>
                <w:rFonts w:cs="Calibri"/>
                <w:color w:val="000000" w:themeColor="text1"/>
              </w:rPr>
              <w:t>【</w:t>
            </w:r>
            <w:r w:rsidRPr="0061765F">
              <w:rPr>
                <w:rFonts w:cs="Calibri" w:hint="eastAsia"/>
                <w:color w:val="000000" w:themeColor="text1"/>
              </w:rPr>
              <w:t>2</w:t>
            </w:r>
            <w:r w:rsidRPr="0061765F">
              <w:rPr>
                <w:rFonts w:cs="Calibri"/>
                <w:color w:val="000000" w:themeColor="text1"/>
              </w:rPr>
              <w:t>分】针对</w:t>
            </w:r>
            <w:r w:rsidRPr="0061765F">
              <w:rPr>
                <w:rFonts w:cs="Calibri"/>
                <w:color w:val="000000" w:themeColor="text1"/>
                <w:szCs w:val="21"/>
              </w:rPr>
              <w:t>项目运维</w:t>
            </w:r>
            <w:r w:rsidRPr="0061765F">
              <w:rPr>
                <w:rFonts w:cs="Calibri"/>
                <w:color w:val="000000" w:themeColor="text1"/>
              </w:rPr>
              <w:t>服务内容编制针对性的培训方案。方案完整、科学、有操作性，满足业务部门的相关要求的得</w:t>
            </w:r>
            <w:r w:rsidRPr="0061765F">
              <w:rPr>
                <w:rFonts w:cs="Calibri" w:hint="eastAsia"/>
                <w:color w:val="000000" w:themeColor="text1"/>
              </w:rPr>
              <w:t>2</w:t>
            </w:r>
            <w:r w:rsidRPr="0061765F">
              <w:rPr>
                <w:rFonts w:cs="Calibri"/>
                <w:color w:val="000000" w:themeColor="text1"/>
              </w:rPr>
              <w:t>分；其他情况按</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77B3991B"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2</w:t>
            </w:r>
          </w:p>
        </w:tc>
      </w:tr>
      <w:tr w:rsidR="004B5D04" w:rsidRPr="0061765F" w14:paraId="5C9FD2E0" w14:textId="77777777" w:rsidTr="00AD4E33">
        <w:trPr>
          <w:trHeight w:val="454"/>
        </w:trPr>
        <w:tc>
          <w:tcPr>
            <w:tcW w:w="751" w:type="dxa"/>
            <w:vAlign w:val="center"/>
          </w:tcPr>
          <w:p w14:paraId="30C2BB80"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399FDEFD" w14:textId="77777777" w:rsidR="004B5D04" w:rsidRPr="0061765F" w:rsidRDefault="004B5D04" w:rsidP="004B5D04">
            <w:pPr>
              <w:spacing w:after="0"/>
              <w:rPr>
                <w:rFonts w:cs="Calibri"/>
                <w:color w:val="000000" w:themeColor="text1"/>
                <w:szCs w:val="21"/>
              </w:rPr>
            </w:pPr>
            <w:bookmarkStart w:id="56" w:name="_Hlk201570300"/>
            <w:r w:rsidRPr="0061765F">
              <w:rPr>
                <w:rFonts w:cs="Calibri"/>
                <w:color w:val="000000" w:themeColor="text1"/>
              </w:rPr>
              <w:t>制度保密措施</w:t>
            </w:r>
            <w:bookmarkEnd w:id="56"/>
          </w:p>
        </w:tc>
        <w:tc>
          <w:tcPr>
            <w:tcW w:w="6326" w:type="dxa"/>
            <w:vAlign w:val="center"/>
          </w:tcPr>
          <w:p w14:paraId="453A604F" w14:textId="77777777" w:rsidR="004B5D04" w:rsidRPr="0061765F" w:rsidRDefault="004B5D04" w:rsidP="004B5D04">
            <w:pPr>
              <w:spacing w:after="0"/>
              <w:rPr>
                <w:rFonts w:cs="Calibri"/>
                <w:color w:val="000000" w:themeColor="text1"/>
              </w:rPr>
            </w:pPr>
            <w:r w:rsidRPr="0061765F">
              <w:rPr>
                <w:rFonts w:cs="Calibri"/>
                <w:color w:val="000000" w:themeColor="text1"/>
              </w:rPr>
              <w:t>保密制度措施</w:t>
            </w:r>
          </w:p>
          <w:p w14:paraId="6B8D8CB7"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color w:val="000000" w:themeColor="text1"/>
              </w:rPr>
              <w:t>3</w:t>
            </w:r>
            <w:r w:rsidRPr="0061765F">
              <w:rPr>
                <w:rFonts w:cs="Calibri"/>
                <w:color w:val="000000" w:themeColor="text1"/>
              </w:rPr>
              <w:t>分】针对项目制定了完善的安全保密制度措施的得</w:t>
            </w:r>
            <w:r w:rsidRPr="0061765F">
              <w:rPr>
                <w:rFonts w:cs="Calibri"/>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305C3667" w14:textId="77777777" w:rsidR="004B5D04" w:rsidRPr="0061765F" w:rsidRDefault="004B5D04" w:rsidP="004B5D04">
            <w:pPr>
              <w:spacing w:after="0"/>
              <w:jc w:val="center"/>
              <w:rPr>
                <w:rFonts w:cs="Calibri"/>
                <w:color w:val="000000" w:themeColor="text1"/>
              </w:rPr>
            </w:pPr>
            <w:r w:rsidRPr="0061765F">
              <w:rPr>
                <w:rFonts w:cs="Calibri"/>
                <w:color w:val="000000" w:themeColor="text1"/>
              </w:rPr>
              <w:t>3</w:t>
            </w:r>
          </w:p>
        </w:tc>
      </w:tr>
      <w:tr w:rsidR="004B5D04" w:rsidRPr="0061765F" w14:paraId="1DE063E2" w14:textId="77777777" w:rsidTr="00AD4E33">
        <w:trPr>
          <w:trHeight w:val="454"/>
        </w:trPr>
        <w:tc>
          <w:tcPr>
            <w:tcW w:w="751" w:type="dxa"/>
            <w:vAlign w:val="center"/>
          </w:tcPr>
          <w:p w14:paraId="7A69C3D2"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468A576F" w14:textId="77777777" w:rsidR="004B5D04" w:rsidRPr="0061765F" w:rsidRDefault="004B5D04" w:rsidP="004B5D04">
            <w:pPr>
              <w:spacing w:after="0"/>
              <w:rPr>
                <w:rFonts w:cs="Calibri"/>
                <w:color w:val="000000" w:themeColor="text1"/>
                <w:szCs w:val="21"/>
              </w:rPr>
            </w:pPr>
            <w:bookmarkStart w:id="57" w:name="_Hlk201570304"/>
            <w:r w:rsidRPr="0061765F">
              <w:rPr>
                <w:rFonts w:cs="Calibri"/>
                <w:color w:val="000000" w:themeColor="text1"/>
              </w:rPr>
              <w:t>及时服务能力</w:t>
            </w:r>
            <w:bookmarkEnd w:id="57"/>
          </w:p>
        </w:tc>
        <w:tc>
          <w:tcPr>
            <w:tcW w:w="6326" w:type="dxa"/>
            <w:vAlign w:val="center"/>
          </w:tcPr>
          <w:p w14:paraId="444918D0" w14:textId="77777777" w:rsidR="004B5D04" w:rsidRPr="0061765F" w:rsidRDefault="004B5D04" w:rsidP="004B5D04">
            <w:pPr>
              <w:spacing w:after="0"/>
              <w:rPr>
                <w:rFonts w:cs="Calibri"/>
                <w:color w:val="000000" w:themeColor="text1"/>
              </w:rPr>
            </w:pPr>
            <w:r w:rsidRPr="0061765F">
              <w:rPr>
                <w:rFonts w:cs="Calibri"/>
                <w:color w:val="000000" w:themeColor="text1"/>
              </w:rPr>
              <w:t>及时服务能力</w:t>
            </w:r>
          </w:p>
          <w:p w14:paraId="4349B516" w14:textId="77777777" w:rsidR="004B5D04" w:rsidRPr="0061765F" w:rsidRDefault="004B5D04" w:rsidP="004B5D04">
            <w:pPr>
              <w:spacing w:after="0"/>
              <w:rPr>
                <w:rFonts w:cs="Calibri"/>
                <w:color w:val="000000" w:themeColor="text1"/>
                <w:szCs w:val="21"/>
              </w:rPr>
            </w:pPr>
            <w:r w:rsidRPr="0061765F">
              <w:rPr>
                <w:rFonts w:cs="Calibri"/>
                <w:color w:val="000000" w:themeColor="text1"/>
              </w:rPr>
              <w:t>【</w:t>
            </w:r>
            <w:r w:rsidRPr="0061765F">
              <w:rPr>
                <w:rFonts w:cs="Calibri" w:hint="eastAsia"/>
                <w:color w:val="000000" w:themeColor="text1"/>
              </w:rPr>
              <w:t>3</w:t>
            </w:r>
            <w:r w:rsidRPr="0061765F">
              <w:rPr>
                <w:rFonts w:cs="Calibri"/>
                <w:color w:val="000000" w:themeColor="text1"/>
              </w:rPr>
              <w:t>分】供应商提供可靠的服务质量、明确的可行的服务承诺、保障服务质量的有效措施的得</w:t>
            </w:r>
            <w:r w:rsidRPr="0061765F">
              <w:rPr>
                <w:rFonts w:cs="Calibri" w:hint="eastAsia"/>
                <w:color w:val="000000" w:themeColor="text1"/>
              </w:rPr>
              <w:t>3</w:t>
            </w:r>
            <w:r w:rsidRPr="0061765F">
              <w:rPr>
                <w:rFonts w:cs="Calibri"/>
                <w:color w:val="000000" w:themeColor="text1"/>
              </w:rPr>
              <w:t>分；其他情况按</w:t>
            </w:r>
            <w:r w:rsidRPr="0061765F">
              <w:rPr>
                <w:rFonts w:cs="Calibri"/>
                <w:color w:val="000000" w:themeColor="text1"/>
              </w:rPr>
              <w:t>2</w:t>
            </w:r>
            <w:r w:rsidRPr="0061765F">
              <w:rPr>
                <w:rFonts w:cs="Calibri"/>
                <w:color w:val="000000" w:themeColor="text1"/>
              </w:rPr>
              <w:t>分、</w:t>
            </w:r>
            <w:r w:rsidRPr="0061765F">
              <w:rPr>
                <w:rFonts w:cs="Calibri"/>
                <w:color w:val="000000" w:themeColor="text1"/>
              </w:rPr>
              <w:t>1</w:t>
            </w:r>
            <w:r w:rsidRPr="0061765F">
              <w:rPr>
                <w:rFonts w:cs="Calibri"/>
                <w:color w:val="000000" w:themeColor="text1"/>
              </w:rPr>
              <w:t>分计分；未提供的不得分。</w:t>
            </w:r>
          </w:p>
        </w:tc>
        <w:tc>
          <w:tcPr>
            <w:tcW w:w="758" w:type="dxa"/>
            <w:vAlign w:val="center"/>
          </w:tcPr>
          <w:p w14:paraId="7DB4D871"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3</w:t>
            </w:r>
          </w:p>
        </w:tc>
      </w:tr>
      <w:tr w:rsidR="004B5D04" w:rsidRPr="0061765F" w14:paraId="5B1DCF81" w14:textId="77777777" w:rsidTr="00AD4E33">
        <w:trPr>
          <w:trHeight w:val="454"/>
        </w:trPr>
        <w:tc>
          <w:tcPr>
            <w:tcW w:w="751" w:type="dxa"/>
            <w:vAlign w:val="center"/>
          </w:tcPr>
          <w:p w14:paraId="4464A041"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6364BE92" w14:textId="77777777" w:rsidR="004B5D04" w:rsidRPr="0061765F" w:rsidRDefault="004B5D04" w:rsidP="004B5D04">
            <w:pPr>
              <w:spacing w:after="0"/>
              <w:rPr>
                <w:rFonts w:cs="Calibri"/>
                <w:color w:val="000000" w:themeColor="text1"/>
                <w:szCs w:val="21"/>
              </w:rPr>
            </w:pPr>
            <w:r w:rsidRPr="0061765F">
              <w:rPr>
                <w:rFonts w:cs="Calibri"/>
                <w:color w:val="000000" w:themeColor="text1"/>
                <w:lang w:bidi="ar"/>
              </w:rPr>
              <w:t>项目负责人</w:t>
            </w:r>
          </w:p>
        </w:tc>
        <w:tc>
          <w:tcPr>
            <w:tcW w:w="6326" w:type="dxa"/>
            <w:vAlign w:val="center"/>
          </w:tcPr>
          <w:p w14:paraId="2AEFC287" w14:textId="77777777" w:rsidR="004B5D04" w:rsidRPr="0061765F" w:rsidRDefault="004B5D04" w:rsidP="004B5D04">
            <w:pPr>
              <w:spacing w:after="0"/>
              <w:rPr>
                <w:rFonts w:cs="Calibri"/>
                <w:color w:val="000000" w:themeColor="text1"/>
                <w:lang w:bidi="ar"/>
              </w:rPr>
            </w:pPr>
            <w:r w:rsidRPr="0061765F">
              <w:rPr>
                <w:rFonts w:cs="Calibri"/>
                <w:color w:val="000000" w:themeColor="text1"/>
                <w:lang w:bidi="ar"/>
              </w:rPr>
              <w:t>项目负责人</w:t>
            </w:r>
          </w:p>
          <w:p w14:paraId="4B068691" w14:textId="77777777" w:rsidR="004B5D04" w:rsidRPr="0061765F" w:rsidRDefault="004B5D04" w:rsidP="004B5D04">
            <w:pPr>
              <w:pStyle w:val="af8"/>
              <w:adjustRightInd w:val="0"/>
              <w:spacing w:before="0" w:beforeAutospacing="0" w:after="0" w:afterAutospacing="0" w:line="300" w:lineRule="auto"/>
              <w:jc w:val="both"/>
              <w:textAlignment w:val="baseline"/>
              <w:rPr>
                <w:rFonts w:cs="Calibri"/>
                <w:color w:val="000000" w:themeColor="text1"/>
                <w:sz w:val="21"/>
                <w:szCs w:val="21"/>
                <w:lang w:bidi="ar"/>
              </w:rPr>
            </w:pPr>
            <w:r w:rsidRPr="0061765F">
              <w:rPr>
                <w:rFonts w:cs="Calibri"/>
                <w:color w:val="000000" w:themeColor="text1"/>
                <w:sz w:val="21"/>
                <w:szCs w:val="21"/>
                <w:lang w:bidi="ar"/>
              </w:rPr>
              <w:t>【</w:t>
            </w:r>
            <w:r w:rsidRPr="0061765F">
              <w:rPr>
                <w:rFonts w:cs="Calibri" w:hint="eastAsia"/>
                <w:color w:val="000000" w:themeColor="text1"/>
                <w:sz w:val="21"/>
                <w:szCs w:val="21"/>
                <w:lang w:bidi="ar"/>
              </w:rPr>
              <w:t>2</w:t>
            </w:r>
            <w:r w:rsidRPr="0061765F">
              <w:rPr>
                <w:rFonts w:cs="Calibri"/>
                <w:color w:val="000000" w:themeColor="text1"/>
                <w:sz w:val="21"/>
                <w:szCs w:val="21"/>
                <w:lang w:bidi="ar"/>
              </w:rPr>
              <w:t>分】项目负责人同时具有</w:t>
            </w:r>
            <w:r w:rsidRPr="0061765F">
              <w:rPr>
                <w:rFonts w:cs="Calibri" w:hint="eastAsia"/>
                <w:color w:val="000000" w:themeColor="text1"/>
                <w:sz w:val="21"/>
                <w:szCs w:val="21"/>
                <w:lang w:bidi="ar"/>
              </w:rPr>
              <w:t>人力资源和社会保障部门颁发的</w:t>
            </w:r>
            <w:r w:rsidRPr="0061765F">
              <w:rPr>
                <w:rFonts w:cs="Calibri"/>
                <w:color w:val="000000" w:themeColor="text1"/>
                <w:sz w:val="21"/>
                <w:szCs w:val="21"/>
                <w:lang w:bidi="ar"/>
              </w:rPr>
              <w:t>系统分析师（高级）证书</w:t>
            </w:r>
            <w:r w:rsidRPr="0061765F">
              <w:rPr>
                <w:rFonts w:cs="Calibri"/>
                <w:color w:val="000000" w:themeColor="text1"/>
                <w:sz w:val="21"/>
                <w:szCs w:val="21"/>
              </w:rPr>
              <w:t>、信息系统项目管理师（高级）证书、系统架构设计师（高级）证书</w:t>
            </w:r>
            <w:r w:rsidRPr="0061765F">
              <w:rPr>
                <w:rFonts w:cs="Calibri"/>
                <w:color w:val="000000" w:themeColor="text1"/>
                <w:sz w:val="21"/>
                <w:szCs w:val="21"/>
                <w:lang w:bidi="ar"/>
              </w:rPr>
              <w:t>得</w:t>
            </w:r>
            <w:r w:rsidRPr="0061765F">
              <w:rPr>
                <w:rFonts w:cs="Calibri" w:hint="eastAsia"/>
                <w:color w:val="000000" w:themeColor="text1"/>
                <w:sz w:val="21"/>
                <w:szCs w:val="21"/>
                <w:lang w:bidi="ar"/>
              </w:rPr>
              <w:t>2</w:t>
            </w:r>
            <w:r w:rsidRPr="0061765F">
              <w:rPr>
                <w:rFonts w:cs="Calibri"/>
                <w:color w:val="000000" w:themeColor="text1"/>
                <w:sz w:val="21"/>
                <w:szCs w:val="21"/>
                <w:lang w:bidi="ar"/>
              </w:rPr>
              <w:t>分，部分满足得</w:t>
            </w:r>
            <w:r w:rsidRPr="0061765F">
              <w:rPr>
                <w:rFonts w:cs="Calibri" w:hint="eastAsia"/>
                <w:color w:val="000000" w:themeColor="text1"/>
                <w:sz w:val="21"/>
                <w:szCs w:val="21"/>
                <w:lang w:bidi="ar"/>
              </w:rPr>
              <w:t>1</w:t>
            </w:r>
            <w:r w:rsidRPr="0061765F">
              <w:rPr>
                <w:rFonts w:cs="Calibri"/>
                <w:color w:val="000000" w:themeColor="text1"/>
                <w:sz w:val="21"/>
                <w:szCs w:val="21"/>
                <w:lang w:bidi="ar"/>
              </w:rPr>
              <w:t>分，均不满足不得分。</w:t>
            </w:r>
          </w:p>
          <w:p w14:paraId="54653421" w14:textId="77777777" w:rsidR="004B5D04" w:rsidRPr="0061765F" w:rsidRDefault="004B5D04" w:rsidP="004B5D04">
            <w:pPr>
              <w:spacing w:after="0"/>
              <w:rPr>
                <w:rFonts w:ascii="楷体" w:eastAsia="楷体" w:hAnsi="楷体" w:cs="Calibri" w:hint="eastAsia"/>
                <w:color w:val="000000" w:themeColor="text1"/>
                <w:szCs w:val="21"/>
              </w:rPr>
            </w:pPr>
            <w:r w:rsidRPr="0061765F">
              <w:rPr>
                <w:rFonts w:ascii="楷体" w:eastAsia="楷体" w:hAnsi="楷体" w:cs="Calibri"/>
                <w:color w:val="000000" w:themeColor="text1"/>
                <w:szCs w:val="21"/>
                <w:lang w:bidi="ar"/>
              </w:rPr>
              <w:t>说明：要求以上人员为供应商在职员工，响应文件中需提供相关人员资格证书，以及上述人员最近三个月中任意一个月的社保缴纳证明材料或劳动合同</w:t>
            </w:r>
            <w:r>
              <w:rPr>
                <w:rFonts w:eastAsia="楷体"/>
              </w:rPr>
              <w:t>、</w:t>
            </w:r>
            <w:r>
              <w:rPr>
                <w:rFonts w:eastAsia="楷体" w:hint="eastAsia"/>
              </w:rPr>
              <w:t>资格证书</w:t>
            </w:r>
            <w:r w:rsidRPr="0061765F">
              <w:rPr>
                <w:rFonts w:ascii="楷体" w:eastAsia="楷体" w:hAnsi="楷体" w:cs="Calibri"/>
                <w:color w:val="000000" w:themeColor="text1"/>
                <w:szCs w:val="21"/>
                <w:lang w:bidi="ar"/>
              </w:rPr>
              <w:t>，根据以上证明材料进行评分，未提</w:t>
            </w:r>
            <w:r w:rsidRPr="0061765F">
              <w:rPr>
                <w:rFonts w:ascii="楷体" w:eastAsia="楷体" w:hAnsi="楷体" w:cs="Calibri"/>
                <w:color w:val="000000" w:themeColor="text1"/>
                <w:szCs w:val="21"/>
                <w:lang w:bidi="ar"/>
              </w:rPr>
              <w:lastRenderedPageBreak/>
              <w:t>供或不符合以上要求的不给分。社保缴纳证明以社保机构出具的社保证明为准。</w:t>
            </w:r>
          </w:p>
        </w:tc>
        <w:tc>
          <w:tcPr>
            <w:tcW w:w="758" w:type="dxa"/>
            <w:vAlign w:val="center"/>
          </w:tcPr>
          <w:p w14:paraId="498DAC75" w14:textId="77777777" w:rsidR="004B5D04" w:rsidRPr="0061765F" w:rsidRDefault="004B5D04" w:rsidP="004B5D04">
            <w:pPr>
              <w:spacing w:after="0"/>
              <w:jc w:val="center"/>
              <w:rPr>
                <w:rFonts w:cs="Calibri"/>
                <w:color w:val="000000" w:themeColor="text1"/>
                <w:szCs w:val="21"/>
              </w:rPr>
            </w:pPr>
            <w:r w:rsidRPr="0061765F">
              <w:rPr>
                <w:rFonts w:cs="Calibri" w:hint="eastAsia"/>
                <w:color w:val="000000" w:themeColor="text1"/>
              </w:rPr>
              <w:lastRenderedPageBreak/>
              <w:t>2</w:t>
            </w:r>
          </w:p>
        </w:tc>
      </w:tr>
      <w:tr w:rsidR="004B5D04" w:rsidRPr="0061765F" w14:paraId="40E0D3DA" w14:textId="77777777" w:rsidTr="00AD4E33">
        <w:trPr>
          <w:trHeight w:val="454"/>
        </w:trPr>
        <w:tc>
          <w:tcPr>
            <w:tcW w:w="751" w:type="dxa"/>
            <w:vAlign w:val="center"/>
          </w:tcPr>
          <w:p w14:paraId="21AE8140"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3EA1319E" w14:textId="77777777" w:rsidR="004B5D04" w:rsidRPr="0061765F" w:rsidRDefault="004B5D04" w:rsidP="004B5D04">
            <w:pPr>
              <w:spacing w:after="0"/>
              <w:rPr>
                <w:rFonts w:cs="Calibri"/>
                <w:color w:val="000000" w:themeColor="text1"/>
                <w:lang w:bidi="ar"/>
              </w:rPr>
            </w:pPr>
            <w:r w:rsidRPr="0061765F">
              <w:rPr>
                <w:rFonts w:cs="Calibri"/>
                <w:color w:val="000000" w:themeColor="text1"/>
                <w:lang w:bidi="ar"/>
              </w:rPr>
              <w:t>技术负责人</w:t>
            </w:r>
          </w:p>
        </w:tc>
        <w:tc>
          <w:tcPr>
            <w:tcW w:w="6326" w:type="dxa"/>
            <w:vAlign w:val="center"/>
          </w:tcPr>
          <w:p w14:paraId="48F94B2C" w14:textId="77777777" w:rsidR="004B5D04" w:rsidRPr="0061765F" w:rsidRDefault="004B5D04" w:rsidP="004B5D04">
            <w:pPr>
              <w:spacing w:after="0"/>
              <w:rPr>
                <w:rFonts w:cs="Calibri"/>
                <w:color w:val="000000" w:themeColor="text1"/>
                <w:lang w:bidi="ar"/>
              </w:rPr>
            </w:pPr>
            <w:r w:rsidRPr="0061765F">
              <w:rPr>
                <w:rFonts w:cs="Calibri"/>
                <w:color w:val="000000" w:themeColor="text1"/>
                <w:lang w:bidi="ar"/>
              </w:rPr>
              <w:t>技术负责人</w:t>
            </w:r>
          </w:p>
          <w:p w14:paraId="1EC5A97C" w14:textId="77777777" w:rsidR="004B5D04" w:rsidRPr="0061765F" w:rsidRDefault="004B5D04" w:rsidP="004B5D04">
            <w:pPr>
              <w:pStyle w:val="af8"/>
              <w:adjustRightInd w:val="0"/>
              <w:spacing w:before="0" w:beforeAutospacing="0" w:after="0" w:afterAutospacing="0" w:line="300" w:lineRule="auto"/>
              <w:jc w:val="both"/>
              <w:textAlignment w:val="baseline"/>
              <w:rPr>
                <w:rFonts w:cs="Calibri"/>
                <w:color w:val="000000" w:themeColor="text1"/>
                <w:sz w:val="21"/>
                <w:szCs w:val="21"/>
                <w:lang w:bidi="ar"/>
              </w:rPr>
            </w:pPr>
            <w:r w:rsidRPr="0061765F">
              <w:rPr>
                <w:rFonts w:cs="Calibri"/>
                <w:color w:val="000000" w:themeColor="text1"/>
                <w:sz w:val="21"/>
                <w:szCs w:val="21"/>
                <w:lang w:bidi="ar"/>
              </w:rPr>
              <w:t>【</w:t>
            </w:r>
            <w:r w:rsidRPr="0061765F">
              <w:rPr>
                <w:rFonts w:cs="Calibri" w:hint="eastAsia"/>
                <w:color w:val="000000" w:themeColor="text1"/>
                <w:sz w:val="21"/>
                <w:szCs w:val="21"/>
                <w:lang w:bidi="ar"/>
              </w:rPr>
              <w:t>2</w:t>
            </w:r>
            <w:r w:rsidRPr="0061765F">
              <w:rPr>
                <w:rFonts w:cs="Calibri"/>
                <w:color w:val="000000" w:themeColor="text1"/>
                <w:sz w:val="21"/>
                <w:szCs w:val="21"/>
                <w:lang w:bidi="ar"/>
              </w:rPr>
              <w:t>分】技术负责人同时具有</w:t>
            </w:r>
            <w:r w:rsidRPr="0061765F">
              <w:rPr>
                <w:rFonts w:cs="Calibri" w:hint="eastAsia"/>
                <w:color w:val="000000" w:themeColor="text1"/>
                <w:sz w:val="21"/>
                <w:szCs w:val="21"/>
                <w:lang w:bidi="ar"/>
              </w:rPr>
              <w:t>人力资源和社会保障部门颁发的</w:t>
            </w:r>
            <w:r w:rsidRPr="0061765F">
              <w:rPr>
                <w:rFonts w:cs="Calibri"/>
                <w:color w:val="000000" w:themeColor="text1"/>
                <w:sz w:val="21"/>
                <w:szCs w:val="21"/>
                <w:lang w:bidi="ar"/>
              </w:rPr>
              <w:t>系统分析师（高级）证书</w:t>
            </w:r>
            <w:r w:rsidRPr="0061765F">
              <w:rPr>
                <w:rFonts w:cs="Calibri"/>
                <w:color w:val="000000" w:themeColor="text1"/>
                <w:sz w:val="21"/>
                <w:szCs w:val="21"/>
              </w:rPr>
              <w:t>、系统架构设计师（高级）证书</w:t>
            </w:r>
            <w:r w:rsidRPr="0061765F">
              <w:rPr>
                <w:rFonts w:cs="Calibri"/>
                <w:color w:val="000000" w:themeColor="text1"/>
                <w:sz w:val="21"/>
                <w:szCs w:val="21"/>
                <w:lang w:bidi="ar"/>
              </w:rPr>
              <w:t>得</w:t>
            </w:r>
            <w:r w:rsidRPr="0061765F">
              <w:rPr>
                <w:rFonts w:cs="Calibri" w:hint="eastAsia"/>
                <w:color w:val="000000" w:themeColor="text1"/>
                <w:sz w:val="21"/>
                <w:szCs w:val="21"/>
                <w:lang w:bidi="ar"/>
              </w:rPr>
              <w:t>2</w:t>
            </w:r>
            <w:r w:rsidRPr="0061765F">
              <w:rPr>
                <w:rFonts w:cs="Calibri"/>
                <w:color w:val="000000" w:themeColor="text1"/>
                <w:sz w:val="21"/>
                <w:szCs w:val="21"/>
                <w:lang w:bidi="ar"/>
              </w:rPr>
              <w:t>分，部分满足得</w:t>
            </w:r>
            <w:r w:rsidRPr="0061765F">
              <w:rPr>
                <w:rFonts w:cs="Calibri"/>
                <w:color w:val="000000" w:themeColor="text1"/>
                <w:sz w:val="21"/>
                <w:szCs w:val="21"/>
                <w:lang w:bidi="ar"/>
              </w:rPr>
              <w:t>1</w:t>
            </w:r>
            <w:r w:rsidRPr="0061765F">
              <w:rPr>
                <w:rFonts w:cs="Calibri"/>
                <w:color w:val="000000" w:themeColor="text1"/>
                <w:sz w:val="21"/>
                <w:szCs w:val="21"/>
                <w:lang w:bidi="ar"/>
              </w:rPr>
              <w:t>分，均不满足不得分。</w:t>
            </w:r>
          </w:p>
          <w:p w14:paraId="2003AD00" w14:textId="77777777" w:rsidR="004B5D04" w:rsidRPr="0061765F" w:rsidRDefault="004B5D04" w:rsidP="004B5D04">
            <w:pPr>
              <w:spacing w:after="0"/>
              <w:rPr>
                <w:rFonts w:ascii="楷体" w:eastAsia="楷体" w:hAnsi="楷体" w:cs="Calibri" w:hint="eastAsia"/>
                <w:color w:val="000000" w:themeColor="text1"/>
                <w:lang w:bidi="ar"/>
              </w:rPr>
            </w:pPr>
            <w:r w:rsidRPr="0061765F">
              <w:rPr>
                <w:rFonts w:ascii="楷体" w:eastAsia="楷体" w:hAnsi="楷体" w:cs="Calibri"/>
                <w:color w:val="000000" w:themeColor="text1"/>
                <w:szCs w:val="21"/>
                <w:lang w:bidi="ar"/>
              </w:rPr>
              <w:t>说明：要求以上人员为供应商在职员工，响应文件中需提供相关人员资格证书，以及上述人员最近三个月中任意一个月的社保缴纳证明材料或劳动合同</w:t>
            </w:r>
            <w:r>
              <w:rPr>
                <w:rFonts w:eastAsia="楷体"/>
              </w:rPr>
              <w:t>、</w:t>
            </w:r>
            <w:r>
              <w:rPr>
                <w:rFonts w:eastAsia="楷体" w:hint="eastAsia"/>
              </w:rPr>
              <w:t>资格证书</w:t>
            </w:r>
            <w:r w:rsidRPr="0061765F">
              <w:rPr>
                <w:rFonts w:ascii="楷体" w:eastAsia="楷体" w:hAnsi="楷体" w:cs="Calibri"/>
                <w:color w:val="000000" w:themeColor="text1"/>
                <w:szCs w:val="21"/>
                <w:lang w:bidi="ar"/>
              </w:rPr>
              <w:t>，根据以上证明材料进行评分，未提供或不符合以上要求的不给分。社保缴纳证明以社保机构出具的社保证明为准。</w:t>
            </w:r>
          </w:p>
        </w:tc>
        <w:tc>
          <w:tcPr>
            <w:tcW w:w="758" w:type="dxa"/>
            <w:vAlign w:val="center"/>
          </w:tcPr>
          <w:p w14:paraId="4810A042"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2</w:t>
            </w:r>
          </w:p>
        </w:tc>
      </w:tr>
      <w:tr w:rsidR="004B5D04" w:rsidRPr="0061765F" w14:paraId="733107C6" w14:textId="77777777" w:rsidTr="00AD4E33">
        <w:trPr>
          <w:trHeight w:val="454"/>
        </w:trPr>
        <w:tc>
          <w:tcPr>
            <w:tcW w:w="751" w:type="dxa"/>
            <w:vAlign w:val="center"/>
          </w:tcPr>
          <w:p w14:paraId="0C2C1DCD" w14:textId="77777777" w:rsidR="004B5D04" w:rsidRPr="0061765F" w:rsidRDefault="004B5D04" w:rsidP="004B5D04">
            <w:pPr>
              <w:numPr>
                <w:ilvl w:val="0"/>
                <w:numId w:val="27"/>
              </w:numPr>
              <w:spacing w:after="0"/>
              <w:ind w:firstLine="0"/>
              <w:rPr>
                <w:rFonts w:cs="Calibri"/>
                <w:color w:val="000000" w:themeColor="text1"/>
                <w:szCs w:val="21"/>
              </w:rPr>
            </w:pPr>
          </w:p>
        </w:tc>
        <w:tc>
          <w:tcPr>
            <w:tcW w:w="1519" w:type="dxa"/>
            <w:vAlign w:val="center"/>
          </w:tcPr>
          <w:p w14:paraId="137FFF84" w14:textId="77777777" w:rsidR="004B5D04" w:rsidRPr="0061765F" w:rsidRDefault="004B5D04" w:rsidP="004B5D04">
            <w:pPr>
              <w:spacing w:after="0"/>
              <w:rPr>
                <w:rFonts w:cs="Calibri"/>
                <w:color w:val="000000" w:themeColor="text1"/>
              </w:rPr>
            </w:pPr>
            <w:r w:rsidRPr="0061765F">
              <w:rPr>
                <w:rFonts w:cs="Calibri"/>
                <w:color w:val="000000" w:themeColor="text1"/>
              </w:rPr>
              <w:t>项目成员情况（不含项目负责人、技术负责人）</w:t>
            </w:r>
          </w:p>
        </w:tc>
        <w:tc>
          <w:tcPr>
            <w:tcW w:w="6326" w:type="dxa"/>
            <w:vAlign w:val="center"/>
          </w:tcPr>
          <w:p w14:paraId="307A2DB7" w14:textId="77777777" w:rsidR="004B5D04" w:rsidRPr="0061765F" w:rsidRDefault="004B5D04" w:rsidP="004B5D04">
            <w:pPr>
              <w:spacing w:after="0"/>
              <w:rPr>
                <w:rFonts w:cs="Calibri"/>
                <w:color w:val="000000" w:themeColor="text1"/>
              </w:rPr>
            </w:pPr>
            <w:r w:rsidRPr="0061765F">
              <w:rPr>
                <w:rFonts w:cs="Calibri"/>
                <w:color w:val="000000" w:themeColor="text1"/>
              </w:rPr>
              <w:t>项目成员情况（不含项目负责人、技术负责人）</w:t>
            </w:r>
          </w:p>
          <w:p w14:paraId="5A389940" w14:textId="77777777" w:rsidR="004B5D04" w:rsidRPr="0061765F" w:rsidRDefault="004B5D04" w:rsidP="004B5D04">
            <w:pPr>
              <w:pStyle w:val="1"/>
              <w:spacing w:after="0"/>
              <w:jc w:val="both"/>
              <w:rPr>
                <w:rFonts w:eastAsia="宋体" w:cs="Calibri"/>
                <w:color w:val="000000" w:themeColor="text1"/>
                <w:sz w:val="21"/>
                <w:szCs w:val="21"/>
                <w:lang w:bidi="ar"/>
              </w:rPr>
            </w:pPr>
            <w:r w:rsidRPr="0061765F">
              <w:rPr>
                <w:rFonts w:eastAsia="宋体" w:cs="Calibri"/>
                <w:color w:val="000000" w:themeColor="text1"/>
                <w:kern w:val="0"/>
                <w:sz w:val="21"/>
                <w:szCs w:val="21"/>
                <w:lang w:bidi="ar"/>
              </w:rPr>
              <w:t>【</w:t>
            </w:r>
            <w:r w:rsidRPr="0061765F">
              <w:rPr>
                <w:rFonts w:eastAsia="宋体" w:cs="Calibri" w:hint="eastAsia"/>
                <w:color w:val="000000" w:themeColor="text1"/>
                <w:kern w:val="0"/>
                <w:sz w:val="21"/>
                <w:szCs w:val="21"/>
                <w:lang w:bidi="ar"/>
              </w:rPr>
              <w:t>4</w:t>
            </w:r>
            <w:r w:rsidRPr="0061765F">
              <w:rPr>
                <w:rFonts w:eastAsia="宋体" w:cs="Calibri"/>
                <w:color w:val="000000" w:themeColor="text1"/>
                <w:kern w:val="0"/>
                <w:sz w:val="21"/>
                <w:szCs w:val="21"/>
                <w:lang w:bidi="ar"/>
              </w:rPr>
              <w:t>分】项目成员情况（不含项目负责人、技术负责人）具有</w:t>
            </w:r>
            <w:r w:rsidRPr="0061765F">
              <w:rPr>
                <w:rFonts w:eastAsia="宋体" w:cs="Calibri" w:hint="eastAsia"/>
                <w:color w:val="000000" w:themeColor="text1"/>
                <w:kern w:val="0"/>
                <w:sz w:val="21"/>
                <w:szCs w:val="21"/>
                <w:lang w:bidi="ar"/>
              </w:rPr>
              <w:t>人力资源和社会保障部门颁发的</w:t>
            </w:r>
            <w:r w:rsidRPr="0061765F">
              <w:rPr>
                <w:rFonts w:eastAsia="宋体" w:cs="Calibri"/>
                <w:color w:val="000000" w:themeColor="text1"/>
                <w:kern w:val="0"/>
                <w:sz w:val="21"/>
                <w:szCs w:val="21"/>
                <w:lang w:bidi="ar"/>
              </w:rPr>
              <w:t>系统架构设计师（高级）、信息系统项目管理师（高级）</w:t>
            </w:r>
            <w:r w:rsidRPr="0061765F">
              <w:rPr>
                <w:rFonts w:eastAsia="宋体" w:cs="Calibri"/>
                <w:color w:val="000000" w:themeColor="text1"/>
                <w:sz w:val="21"/>
                <w:szCs w:val="21"/>
                <w:lang w:bidi="ar"/>
              </w:rPr>
              <w:t>、系统分析师（高级）、系统规划与管理师（高级）、网络规划设计师（高级）、数据库系统工程师（中级）、信息安全工程师（中级）、软件设计师（中级）的，</w:t>
            </w:r>
            <w:r w:rsidRPr="0061765F">
              <w:rPr>
                <w:rFonts w:eastAsia="宋体" w:cs="Calibri" w:hint="eastAsia"/>
                <w:color w:val="000000" w:themeColor="text1"/>
                <w:sz w:val="21"/>
                <w:szCs w:val="21"/>
                <w:lang w:bidi="ar"/>
              </w:rPr>
              <w:t>每提供一</w:t>
            </w:r>
            <w:r>
              <w:rPr>
                <w:rFonts w:eastAsia="宋体" w:cs="Calibri" w:hint="eastAsia"/>
                <w:color w:val="000000" w:themeColor="text1"/>
                <w:sz w:val="21"/>
                <w:szCs w:val="21"/>
                <w:lang w:bidi="ar"/>
              </w:rPr>
              <w:t>类</w:t>
            </w:r>
            <w:r w:rsidRPr="0061765F">
              <w:rPr>
                <w:rFonts w:eastAsia="宋体" w:cs="Calibri" w:hint="eastAsia"/>
                <w:color w:val="000000" w:themeColor="text1"/>
                <w:sz w:val="21"/>
                <w:szCs w:val="21"/>
                <w:lang w:bidi="ar"/>
              </w:rPr>
              <w:t>证书得</w:t>
            </w:r>
            <w:r w:rsidRPr="0061765F">
              <w:rPr>
                <w:rFonts w:eastAsia="宋体" w:cs="Calibri" w:hint="eastAsia"/>
                <w:color w:val="000000" w:themeColor="text1"/>
                <w:sz w:val="21"/>
                <w:szCs w:val="21"/>
                <w:lang w:bidi="ar"/>
              </w:rPr>
              <w:t>0.5</w:t>
            </w:r>
            <w:r w:rsidRPr="0061765F">
              <w:rPr>
                <w:rFonts w:eastAsia="宋体" w:cs="Calibri" w:hint="eastAsia"/>
                <w:color w:val="000000" w:themeColor="text1"/>
                <w:sz w:val="21"/>
                <w:szCs w:val="21"/>
                <w:lang w:bidi="ar"/>
              </w:rPr>
              <w:t>分，同一人的多本证书不重复计算，最高得</w:t>
            </w:r>
            <w:r w:rsidRPr="0061765F">
              <w:rPr>
                <w:rFonts w:eastAsia="宋体" w:cs="Calibri" w:hint="eastAsia"/>
                <w:color w:val="000000" w:themeColor="text1"/>
                <w:sz w:val="21"/>
                <w:szCs w:val="21"/>
                <w:lang w:bidi="ar"/>
              </w:rPr>
              <w:t>4</w:t>
            </w:r>
            <w:r w:rsidRPr="0061765F">
              <w:rPr>
                <w:rFonts w:eastAsia="宋体" w:cs="Calibri" w:hint="eastAsia"/>
                <w:color w:val="000000" w:themeColor="text1"/>
                <w:sz w:val="21"/>
                <w:szCs w:val="21"/>
                <w:lang w:bidi="ar"/>
              </w:rPr>
              <w:t>分。</w:t>
            </w:r>
          </w:p>
          <w:p w14:paraId="485C08F0" w14:textId="77777777" w:rsidR="004B5D04" w:rsidRPr="0061765F" w:rsidRDefault="004B5D04" w:rsidP="004B5D04">
            <w:pPr>
              <w:spacing w:after="0"/>
              <w:rPr>
                <w:rFonts w:ascii="楷体" w:eastAsia="楷体" w:hAnsi="楷体" w:cs="Calibri" w:hint="eastAsia"/>
                <w:color w:val="000000" w:themeColor="text1"/>
              </w:rPr>
            </w:pPr>
            <w:r w:rsidRPr="0061765F">
              <w:rPr>
                <w:rFonts w:ascii="楷体" w:eastAsia="楷体" w:hAnsi="楷体" w:cs="Calibri"/>
                <w:color w:val="000000" w:themeColor="text1"/>
                <w:szCs w:val="21"/>
                <w:lang w:bidi="ar"/>
              </w:rPr>
              <w:t>说明：要求以上人员为供应商在职员工，响应文件中需提供相关人员资格证书，以及上述人员最近三个月中任意一个月的社保缴纳证明材料或劳动合同</w:t>
            </w:r>
            <w:r>
              <w:rPr>
                <w:rFonts w:eastAsia="楷体"/>
              </w:rPr>
              <w:t>、</w:t>
            </w:r>
            <w:r>
              <w:rPr>
                <w:rFonts w:eastAsia="楷体" w:hint="eastAsia"/>
              </w:rPr>
              <w:t>资格证书</w:t>
            </w:r>
            <w:r w:rsidRPr="0061765F">
              <w:rPr>
                <w:rFonts w:ascii="楷体" w:eastAsia="楷体" w:hAnsi="楷体" w:cs="Calibri"/>
                <w:color w:val="000000" w:themeColor="text1"/>
                <w:szCs w:val="21"/>
                <w:lang w:bidi="ar"/>
              </w:rPr>
              <w:t>，根据以上证明材料进行评分，未提供或不符合以上要求的不给分。社保缴纳证明以社保机构出具的社保证明为准。</w:t>
            </w:r>
          </w:p>
        </w:tc>
        <w:tc>
          <w:tcPr>
            <w:tcW w:w="758" w:type="dxa"/>
            <w:vAlign w:val="center"/>
          </w:tcPr>
          <w:p w14:paraId="0DCFAD1E" w14:textId="77777777" w:rsidR="004B5D04" w:rsidRPr="0061765F" w:rsidRDefault="004B5D04" w:rsidP="004B5D04">
            <w:pPr>
              <w:spacing w:after="0"/>
              <w:jc w:val="center"/>
              <w:rPr>
                <w:rFonts w:cs="Calibri"/>
                <w:color w:val="000000" w:themeColor="text1"/>
              </w:rPr>
            </w:pPr>
            <w:r w:rsidRPr="0061765F">
              <w:rPr>
                <w:rFonts w:cs="Calibri" w:hint="eastAsia"/>
                <w:color w:val="000000" w:themeColor="text1"/>
              </w:rPr>
              <w:t>4</w:t>
            </w:r>
          </w:p>
        </w:tc>
      </w:tr>
      <w:tr w:rsidR="004B5D04" w:rsidRPr="0061765F" w14:paraId="14CA11C7" w14:textId="77777777" w:rsidTr="00AD4E33">
        <w:trPr>
          <w:trHeight w:val="454"/>
        </w:trPr>
        <w:tc>
          <w:tcPr>
            <w:tcW w:w="751" w:type="dxa"/>
            <w:vAlign w:val="center"/>
          </w:tcPr>
          <w:p w14:paraId="3B0439C1" w14:textId="77777777" w:rsidR="004B5D04" w:rsidRPr="0061765F" w:rsidRDefault="004B5D04" w:rsidP="004B5D04">
            <w:pPr>
              <w:spacing w:after="0"/>
              <w:rPr>
                <w:rFonts w:cs="Calibri"/>
                <w:color w:val="000000" w:themeColor="text1"/>
                <w:szCs w:val="21"/>
              </w:rPr>
            </w:pPr>
          </w:p>
        </w:tc>
        <w:tc>
          <w:tcPr>
            <w:tcW w:w="1519" w:type="dxa"/>
            <w:vAlign w:val="center"/>
          </w:tcPr>
          <w:p w14:paraId="2C2880A6" w14:textId="77777777" w:rsidR="004B5D04" w:rsidRPr="0061765F" w:rsidRDefault="004B5D04" w:rsidP="004B5D04">
            <w:pPr>
              <w:spacing w:after="0"/>
              <w:rPr>
                <w:rFonts w:cs="Calibri"/>
                <w:color w:val="000000" w:themeColor="text1"/>
                <w:szCs w:val="21"/>
              </w:rPr>
            </w:pPr>
          </w:p>
        </w:tc>
        <w:tc>
          <w:tcPr>
            <w:tcW w:w="6326" w:type="dxa"/>
            <w:vAlign w:val="center"/>
          </w:tcPr>
          <w:p w14:paraId="28DC2A7C" w14:textId="77777777" w:rsidR="004B5D04" w:rsidRPr="0061765F" w:rsidRDefault="004B5D04" w:rsidP="004B5D04">
            <w:pPr>
              <w:spacing w:after="0"/>
              <w:jc w:val="left"/>
              <w:rPr>
                <w:rFonts w:cs="Calibri"/>
                <w:color w:val="000000" w:themeColor="text1"/>
                <w:szCs w:val="21"/>
              </w:rPr>
            </w:pPr>
            <w:r w:rsidRPr="0061765F">
              <w:rPr>
                <w:rFonts w:cs="Calibri"/>
                <w:color w:val="000000" w:themeColor="text1"/>
                <w:szCs w:val="21"/>
              </w:rPr>
              <w:t>合计</w:t>
            </w:r>
          </w:p>
        </w:tc>
        <w:tc>
          <w:tcPr>
            <w:tcW w:w="758" w:type="dxa"/>
            <w:vAlign w:val="center"/>
          </w:tcPr>
          <w:p w14:paraId="2156AA25" w14:textId="77777777" w:rsidR="004B5D04" w:rsidRPr="0061765F" w:rsidRDefault="004B5D04" w:rsidP="004B5D04">
            <w:pPr>
              <w:spacing w:after="0"/>
              <w:jc w:val="center"/>
              <w:rPr>
                <w:rFonts w:cs="Calibri"/>
                <w:color w:val="000000" w:themeColor="text1"/>
                <w:szCs w:val="21"/>
              </w:rPr>
            </w:pPr>
            <w:r w:rsidRPr="0061765F">
              <w:rPr>
                <w:rFonts w:cs="Calibri"/>
                <w:color w:val="000000" w:themeColor="text1"/>
                <w:szCs w:val="21"/>
              </w:rPr>
              <w:t>90</w:t>
            </w:r>
          </w:p>
        </w:tc>
      </w:tr>
    </w:tbl>
    <w:p w14:paraId="2A61DE70" w14:textId="77777777" w:rsidR="00CD1767" w:rsidRPr="00677280" w:rsidRDefault="00000000" w:rsidP="004B5D04">
      <w:pPr>
        <w:pStyle w:val="3"/>
        <w:spacing w:after="0"/>
        <w:ind w:firstLine="420"/>
        <w:rPr>
          <w:rFonts w:cs="Calibri"/>
          <w:color w:val="000000" w:themeColor="text1"/>
        </w:rPr>
      </w:pPr>
      <w:bookmarkStart w:id="58" w:name="_Toc345320401"/>
      <w:r w:rsidRPr="00677280">
        <w:rPr>
          <w:rFonts w:cs="Calibri"/>
          <w:color w:val="000000" w:themeColor="text1"/>
        </w:rPr>
        <w:t>（</w:t>
      </w:r>
      <w:r w:rsidRPr="00677280">
        <w:rPr>
          <w:rFonts w:cs="Calibri"/>
          <w:color w:val="000000" w:themeColor="text1"/>
        </w:rPr>
        <w:t>2</w:t>
      </w:r>
      <w:r w:rsidRPr="00677280">
        <w:rPr>
          <w:rFonts w:cs="Calibri"/>
          <w:color w:val="000000" w:themeColor="text1"/>
        </w:rPr>
        <w:t>）价格分</w:t>
      </w:r>
      <w:bookmarkEnd w:id="58"/>
    </w:p>
    <w:p w14:paraId="079F45D5"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价格评分将在有效响应文件范围内进行，最高得</w:t>
      </w:r>
      <w:r w:rsidRPr="00677280">
        <w:rPr>
          <w:rFonts w:cs="Calibri"/>
          <w:color w:val="000000" w:themeColor="text1"/>
          <w:kern w:val="0"/>
          <w:szCs w:val="21"/>
          <w:u w:val="single"/>
        </w:rPr>
        <w:t>10</w:t>
      </w:r>
      <w:r w:rsidRPr="00677280">
        <w:rPr>
          <w:rFonts w:cs="Calibri"/>
          <w:color w:val="000000" w:themeColor="text1"/>
          <w:kern w:val="0"/>
          <w:szCs w:val="21"/>
        </w:rPr>
        <w:t>分，最低得</w:t>
      </w:r>
      <w:r w:rsidRPr="00677280">
        <w:rPr>
          <w:rFonts w:cs="Calibri"/>
          <w:color w:val="000000" w:themeColor="text1"/>
          <w:kern w:val="0"/>
          <w:szCs w:val="21"/>
          <w:u w:val="single"/>
        </w:rPr>
        <w:t>0</w:t>
      </w:r>
      <w:r w:rsidRPr="00677280">
        <w:rPr>
          <w:rFonts w:cs="Calibri"/>
          <w:color w:val="000000" w:themeColor="text1"/>
          <w:kern w:val="0"/>
          <w:szCs w:val="21"/>
        </w:rPr>
        <w:t>分（小数点后保留两位小数，第三位四舍五入）。满足采购文件要求且最后报价最低的供应商的价格为磋商基准价，其价格分为满分。其他供应商的价格分统一按照下列公式计算：</w:t>
      </w:r>
    </w:p>
    <w:p w14:paraId="0446B960" w14:textId="77777777" w:rsidR="00CD1767" w:rsidRPr="00677280" w:rsidRDefault="00000000" w:rsidP="004B5D04">
      <w:pPr>
        <w:widowControl/>
        <w:adjustRightInd w:val="0"/>
        <w:spacing w:after="0"/>
        <w:ind w:firstLineChars="200" w:firstLine="420"/>
        <w:rPr>
          <w:rFonts w:cs="Calibri"/>
          <w:color w:val="000000" w:themeColor="text1"/>
          <w:kern w:val="0"/>
          <w:szCs w:val="21"/>
        </w:rPr>
      </w:pPr>
      <w:r w:rsidRPr="00677280">
        <w:rPr>
          <w:rFonts w:cs="Calibri"/>
          <w:color w:val="000000" w:themeColor="text1"/>
          <w:kern w:val="0"/>
          <w:szCs w:val="21"/>
        </w:rPr>
        <w:t>磋商报价得分</w:t>
      </w:r>
      <w:r w:rsidRPr="00677280">
        <w:rPr>
          <w:rFonts w:cs="Calibri"/>
          <w:color w:val="000000" w:themeColor="text1"/>
          <w:kern w:val="0"/>
          <w:szCs w:val="21"/>
        </w:rPr>
        <w:t>=</w:t>
      </w:r>
      <w:r w:rsidRPr="00677280">
        <w:rPr>
          <w:rFonts w:cs="Calibri"/>
          <w:color w:val="000000" w:themeColor="text1"/>
          <w:kern w:val="0"/>
          <w:szCs w:val="21"/>
        </w:rPr>
        <w:t>（</w:t>
      </w:r>
      <w:r w:rsidRPr="00677280">
        <w:rPr>
          <w:rFonts w:cs="Calibri"/>
          <w:b/>
          <w:color w:val="000000" w:themeColor="text1"/>
          <w:kern w:val="0"/>
          <w:szCs w:val="21"/>
          <w:u w:val="thick"/>
        </w:rPr>
        <w:t>磋商基准价</w:t>
      </w:r>
      <w:r w:rsidRPr="00677280">
        <w:rPr>
          <w:rFonts w:cs="Calibri"/>
          <w:color w:val="000000" w:themeColor="text1"/>
          <w:kern w:val="0"/>
          <w:szCs w:val="21"/>
        </w:rPr>
        <w:t>／</w:t>
      </w:r>
      <w:r w:rsidRPr="00677280">
        <w:rPr>
          <w:rFonts w:cs="Calibri"/>
          <w:b/>
          <w:color w:val="000000" w:themeColor="text1"/>
          <w:kern w:val="0"/>
          <w:szCs w:val="21"/>
          <w:u w:val="thick"/>
        </w:rPr>
        <w:t>最后磋商报价</w:t>
      </w:r>
      <w:r w:rsidRPr="00677280">
        <w:rPr>
          <w:rFonts w:cs="Calibri"/>
          <w:color w:val="000000" w:themeColor="text1"/>
          <w:kern w:val="0"/>
          <w:szCs w:val="21"/>
        </w:rPr>
        <w:t>）</w:t>
      </w:r>
      <w:r w:rsidRPr="00677280">
        <w:rPr>
          <w:rFonts w:cs="Calibri"/>
          <w:color w:val="000000" w:themeColor="text1"/>
          <w:kern w:val="0"/>
          <w:szCs w:val="21"/>
        </w:rPr>
        <w:t>×</w:t>
      </w:r>
      <w:r w:rsidRPr="00677280">
        <w:rPr>
          <w:rFonts w:cs="Calibri"/>
          <w:color w:val="000000" w:themeColor="text1"/>
          <w:kern w:val="0"/>
          <w:szCs w:val="21"/>
          <w:u w:val="single"/>
        </w:rPr>
        <w:t>10</w:t>
      </w:r>
      <w:r w:rsidRPr="00677280">
        <w:rPr>
          <w:rFonts w:cs="Calibri"/>
          <w:color w:val="000000" w:themeColor="text1"/>
          <w:kern w:val="0"/>
          <w:szCs w:val="21"/>
        </w:rPr>
        <w:t>%×100</w:t>
      </w:r>
    </w:p>
    <w:p w14:paraId="284245CF" w14:textId="77777777" w:rsidR="00CD1767" w:rsidRPr="00677280" w:rsidRDefault="00000000" w:rsidP="004B5D04">
      <w:pPr>
        <w:widowControl/>
        <w:adjustRightInd w:val="0"/>
        <w:spacing w:after="0"/>
        <w:ind w:firstLineChars="200" w:firstLine="422"/>
        <w:rPr>
          <w:rFonts w:cs="Calibri"/>
          <w:color w:val="000000" w:themeColor="text1"/>
          <w:szCs w:val="21"/>
        </w:rPr>
      </w:pPr>
      <w:r w:rsidRPr="00677280">
        <w:rPr>
          <w:rFonts w:cs="Calibri"/>
          <w:b/>
          <w:color w:val="000000" w:themeColor="text1"/>
          <w:szCs w:val="21"/>
        </w:rPr>
        <w:t>落实政府采购扶持政策说明：</w:t>
      </w:r>
    </w:p>
    <w:p w14:paraId="117CD6F1" w14:textId="77777777" w:rsidR="00CD1767" w:rsidRPr="00677280" w:rsidRDefault="00000000" w:rsidP="004B5D04">
      <w:pPr>
        <w:widowControl/>
        <w:spacing w:after="0"/>
        <w:ind w:firstLineChars="200" w:firstLine="420"/>
        <w:rPr>
          <w:rFonts w:cs="Calibri"/>
          <w:color w:val="000000" w:themeColor="text1"/>
          <w:szCs w:val="21"/>
        </w:rPr>
      </w:pPr>
      <w:r w:rsidRPr="00677280">
        <w:rPr>
          <w:rFonts w:cs="Calibri"/>
          <w:color w:val="000000" w:themeColor="text1"/>
          <w:szCs w:val="21"/>
        </w:rPr>
        <w:t>本项目执行《财政部</w:t>
      </w:r>
      <w:r w:rsidRPr="00677280">
        <w:rPr>
          <w:rFonts w:cs="Calibri"/>
          <w:color w:val="000000" w:themeColor="text1"/>
          <w:szCs w:val="21"/>
        </w:rPr>
        <w:t xml:space="preserve"> </w:t>
      </w:r>
      <w:r w:rsidRPr="00677280">
        <w:rPr>
          <w:rFonts w:cs="Calibri"/>
          <w:color w:val="000000" w:themeColor="text1"/>
          <w:szCs w:val="21"/>
        </w:rPr>
        <w:t>工业和信息化部关于印发＜政府采购促进中小企业发展管理办法＞的通知》（财库〔</w:t>
      </w:r>
      <w:r w:rsidRPr="00677280">
        <w:rPr>
          <w:rFonts w:cs="Calibri"/>
          <w:color w:val="000000" w:themeColor="text1"/>
          <w:szCs w:val="21"/>
        </w:rPr>
        <w:t>2020</w:t>
      </w:r>
      <w:r w:rsidRPr="00677280">
        <w:rPr>
          <w:rFonts w:cs="Calibri"/>
          <w:color w:val="000000" w:themeColor="text1"/>
          <w:szCs w:val="21"/>
        </w:rPr>
        <w:t>〕</w:t>
      </w:r>
      <w:r w:rsidRPr="00677280">
        <w:rPr>
          <w:rFonts w:cs="Calibri"/>
          <w:color w:val="000000" w:themeColor="text1"/>
          <w:szCs w:val="21"/>
        </w:rPr>
        <w:t>46</w:t>
      </w:r>
      <w:r w:rsidRPr="00677280">
        <w:rPr>
          <w:rFonts w:cs="Calibri"/>
          <w:color w:val="000000" w:themeColor="text1"/>
          <w:szCs w:val="21"/>
        </w:rPr>
        <w:t>号）、</w:t>
      </w:r>
      <w:r w:rsidRPr="00677280">
        <w:rPr>
          <w:rFonts w:cs="Calibri"/>
          <w:color w:val="000000" w:themeColor="text1"/>
        </w:rPr>
        <w:t>《财政部关于进一步加大政府采购支持中小企业力度的通知》（财库〔</w:t>
      </w:r>
      <w:r w:rsidRPr="00677280">
        <w:rPr>
          <w:rFonts w:cs="Calibri"/>
          <w:color w:val="000000" w:themeColor="text1"/>
        </w:rPr>
        <w:t>2022</w:t>
      </w:r>
      <w:r w:rsidRPr="00677280">
        <w:rPr>
          <w:rFonts w:cs="Calibri"/>
          <w:color w:val="000000" w:themeColor="text1"/>
        </w:rPr>
        <w:t>〕</w:t>
      </w:r>
      <w:r w:rsidRPr="00677280">
        <w:rPr>
          <w:rFonts w:cs="Calibri"/>
          <w:color w:val="000000" w:themeColor="text1"/>
        </w:rPr>
        <w:t>19</w:t>
      </w:r>
      <w:r w:rsidRPr="00677280">
        <w:rPr>
          <w:rFonts w:cs="Calibri"/>
          <w:color w:val="000000" w:themeColor="text1"/>
        </w:rPr>
        <w:t>号）</w:t>
      </w:r>
      <w:r w:rsidRPr="00677280">
        <w:rPr>
          <w:rFonts w:cs="Calibri"/>
          <w:color w:val="000000" w:themeColor="text1"/>
          <w:szCs w:val="21"/>
        </w:rPr>
        <w:t>的规定，对小型、微型企业的最后报价进行价格评审优惠扶持。</w:t>
      </w:r>
    </w:p>
    <w:p w14:paraId="7D4E8CA0" w14:textId="77777777" w:rsidR="00CD1767" w:rsidRPr="00677280" w:rsidRDefault="00000000" w:rsidP="004B5D04">
      <w:pPr>
        <w:widowControl/>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）如标项内所涉供应商（如为联合体，指各联合体成员）及接受分包的供应商全部属于小型、微型企业，则对供应商的最后报价给予</w:t>
      </w:r>
      <w:r w:rsidRPr="00677280">
        <w:rPr>
          <w:rFonts w:cs="Calibri"/>
          <w:color w:val="000000" w:themeColor="text1"/>
          <w:szCs w:val="21"/>
        </w:rPr>
        <w:t>10%</w:t>
      </w:r>
      <w:r w:rsidRPr="00677280">
        <w:rPr>
          <w:rFonts w:cs="Calibri"/>
          <w:color w:val="000000" w:themeColor="text1"/>
          <w:szCs w:val="21"/>
        </w:rPr>
        <w:t>的扣除，用扣除后的价格计算价格评分。</w:t>
      </w:r>
    </w:p>
    <w:p w14:paraId="4975D55A" w14:textId="77777777" w:rsidR="00CD1767" w:rsidRPr="00677280" w:rsidRDefault="00000000" w:rsidP="004B5D04">
      <w:pPr>
        <w:widowControl/>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）如标项内所涉供应商（如为联合体，指各联合体成员）及接受分包的供应商不是全部属于小型、微型企业，但响应文件承诺小型、微型企业的合同份额占到合同总金额</w:t>
      </w:r>
      <w:r w:rsidRPr="00677280">
        <w:rPr>
          <w:rFonts w:cs="Calibri"/>
          <w:color w:val="000000" w:themeColor="text1"/>
          <w:szCs w:val="21"/>
        </w:rPr>
        <w:t>30%</w:t>
      </w:r>
      <w:r w:rsidRPr="00677280">
        <w:rPr>
          <w:rFonts w:cs="Calibri"/>
          <w:color w:val="000000" w:themeColor="text1"/>
          <w:szCs w:val="21"/>
        </w:rPr>
        <w:t>以上的，则对供应商的报价给予</w:t>
      </w:r>
      <w:r w:rsidRPr="00677280">
        <w:rPr>
          <w:rFonts w:cs="Calibri"/>
          <w:color w:val="000000" w:themeColor="text1"/>
          <w:szCs w:val="21"/>
        </w:rPr>
        <w:t>4%</w:t>
      </w:r>
      <w:r w:rsidRPr="00677280">
        <w:rPr>
          <w:rFonts w:cs="Calibri"/>
          <w:color w:val="000000" w:themeColor="text1"/>
          <w:szCs w:val="21"/>
        </w:rPr>
        <w:t>的扣除，用扣除后的价格计算价格评分。组成联合体或者接受分包的小微企业与联合体内其他企业、分包企业之间存在直接控股、管理关系的，不享受价格评审优惠扶持。</w:t>
      </w:r>
    </w:p>
    <w:p w14:paraId="4886C805" w14:textId="77777777" w:rsidR="00CD1767" w:rsidRPr="00677280" w:rsidRDefault="00000000" w:rsidP="004B5D04">
      <w:pPr>
        <w:widowControl/>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）满足以下之一条件，视为小型、微型企业。</w:t>
      </w:r>
    </w:p>
    <w:p w14:paraId="75B437FD" w14:textId="23779733" w:rsidR="00CD1767" w:rsidRPr="00677280" w:rsidRDefault="00000000" w:rsidP="004B5D04">
      <w:pPr>
        <w:widowControl/>
        <w:spacing w:after="0"/>
        <w:ind w:firstLineChars="200" w:firstLine="420"/>
        <w:rPr>
          <w:rFonts w:cs="Calibri"/>
          <w:color w:val="000000" w:themeColor="text1"/>
          <w:szCs w:val="21"/>
        </w:rPr>
      </w:pPr>
      <w:r w:rsidRPr="00677280">
        <w:rPr>
          <w:rFonts w:ascii="Cambria Math" w:hAnsi="Cambria Math" w:cs="Cambria Math"/>
          <w:color w:val="000000" w:themeColor="text1"/>
          <w:szCs w:val="21"/>
        </w:rPr>
        <w:lastRenderedPageBreak/>
        <w:t>◇</w:t>
      </w:r>
      <w:r w:rsidRPr="00677280">
        <w:rPr>
          <w:rFonts w:cs="Calibri"/>
          <w:color w:val="000000" w:themeColor="text1"/>
          <w:szCs w:val="21"/>
        </w:rPr>
        <w:t>按照《工业和信息化部</w:t>
      </w:r>
      <w:r w:rsidRPr="00677280">
        <w:rPr>
          <w:rFonts w:cs="Calibri"/>
          <w:color w:val="000000" w:themeColor="text1"/>
          <w:szCs w:val="21"/>
        </w:rPr>
        <w:t xml:space="preserve"> </w:t>
      </w:r>
      <w:r w:rsidRPr="00677280">
        <w:rPr>
          <w:rFonts w:cs="Calibri"/>
          <w:color w:val="000000" w:themeColor="text1"/>
          <w:szCs w:val="21"/>
        </w:rPr>
        <w:t>国家统计局</w:t>
      </w:r>
      <w:r w:rsidRPr="00677280">
        <w:rPr>
          <w:rFonts w:cs="Calibri"/>
          <w:color w:val="000000" w:themeColor="text1"/>
          <w:szCs w:val="21"/>
        </w:rPr>
        <w:t xml:space="preserve"> </w:t>
      </w:r>
      <w:r w:rsidRPr="00677280">
        <w:rPr>
          <w:rFonts w:cs="Calibri"/>
          <w:color w:val="000000" w:themeColor="text1"/>
          <w:szCs w:val="21"/>
        </w:rPr>
        <w:t>国家发展和改革委员会</w:t>
      </w:r>
      <w:r w:rsidRPr="00677280">
        <w:rPr>
          <w:rFonts w:cs="Calibri"/>
          <w:color w:val="000000" w:themeColor="text1"/>
          <w:szCs w:val="21"/>
        </w:rPr>
        <w:t xml:space="preserve"> </w:t>
      </w:r>
      <w:r w:rsidRPr="00677280">
        <w:rPr>
          <w:rFonts w:cs="Calibri"/>
          <w:color w:val="000000" w:themeColor="text1"/>
          <w:szCs w:val="21"/>
        </w:rPr>
        <w:t>财政部关于印发＜中小企业划型标准规定＞的通知》（工信部联企业〔</w:t>
      </w:r>
      <w:r w:rsidRPr="00677280">
        <w:rPr>
          <w:rFonts w:cs="Calibri"/>
          <w:color w:val="000000" w:themeColor="text1"/>
          <w:szCs w:val="21"/>
        </w:rPr>
        <w:t>2011</w:t>
      </w:r>
      <w:r w:rsidRPr="00677280">
        <w:rPr>
          <w:rFonts w:cs="Calibri"/>
          <w:color w:val="000000" w:themeColor="text1"/>
          <w:szCs w:val="21"/>
        </w:rPr>
        <w:t>〕</w:t>
      </w:r>
      <w:r w:rsidRPr="00677280">
        <w:rPr>
          <w:rFonts w:cs="Calibri"/>
          <w:color w:val="000000" w:themeColor="text1"/>
          <w:szCs w:val="21"/>
        </w:rPr>
        <w:t>300</w:t>
      </w:r>
      <w:r w:rsidRPr="00677280">
        <w:rPr>
          <w:rFonts w:cs="Calibri"/>
          <w:color w:val="000000" w:themeColor="text1"/>
          <w:szCs w:val="21"/>
        </w:rPr>
        <w:t>号）的规定，所涉企业属于采购标的对应的中小企业划分标准所属行业【</w:t>
      </w:r>
      <w:r w:rsidR="004B5D04" w:rsidRPr="004B5D04">
        <w:rPr>
          <w:rFonts w:cs="Calibri" w:hint="eastAsia"/>
          <w:color w:val="000000" w:themeColor="text1"/>
          <w:szCs w:val="21"/>
        </w:rPr>
        <w:t>软件和信息技术服务业</w:t>
      </w:r>
      <w:r w:rsidRPr="00677280">
        <w:rPr>
          <w:rFonts w:cs="Calibri"/>
          <w:color w:val="000000" w:themeColor="text1"/>
          <w:szCs w:val="21"/>
        </w:rPr>
        <w:t>】的小型、微型企业，并按《财政部</w:t>
      </w:r>
      <w:r w:rsidRPr="00677280">
        <w:rPr>
          <w:rFonts w:cs="Calibri"/>
          <w:color w:val="000000" w:themeColor="text1"/>
          <w:szCs w:val="21"/>
        </w:rPr>
        <w:t xml:space="preserve"> </w:t>
      </w:r>
      <w:r w:rsidRPr="00677280">
        <w:rPr>
          <w:rFonts w:cs="Calibri"/>
          <w:color w:val="000000" w:themeColor="text1"/>
          <w:szCs w:val="21"/>
        </w:rPr>
        <w:t>工业和信息化部关于印发＜政府采购促进中小企业发展管理办法＞的通知》（财库〔</w:t>
      </w:r>
      <w:r w:rsidRPr="00677280">
        <w:rPr>
          <w:rFonts w:cs="Calibri"/>
          <w:color w:val="000000" w:themeColor="text1"/>
          <w:szCs w:val="21"/>
        </w:rPr>
        <w:t>2020</w:t>
      </w:r>
      <w:r w:rsidRPr="00677280">
        <w:rPr>
          <w:rFonts w:cs="Calibri"/>
          <w:color w:val="000000" w:themeColor="text1"/>
          <w:szCs w:val="21"/>
        </w:rPr>
        <w:t>〕</w:t>
      </w:r>
      <w:r w:rsidRPr="00677280">
        <w:rPr>
          <w:rFonts w:cs="Calibri"/>
          <w:color w:val="000000" w:themeColor="text1"/>
          <w:szCs w:val="21"/>
        </w:rPr>
        <w:t>46</w:t>
      </w:r>
      <w:r w:rsidRPr="00677280">
        <w:rPr>
          <w:rFonts w:cs="Calibri"/>
          <w:color w:val="000000" w:themeColor="text1"/>
          <w:szCs w:val="21"/>
        </w:rPr>
        <w:t>号）的规定在响应文件中提供了【《中小企业声明函》】。</w:t>
      </w:r>
    </w:p>
    <w:p w14:paraId="1DD4CC63" w14:textId="77777777" w:rsidR="00CD1767" w:rsidRPr="00677280" w:rsidRDefault="00000000" w:rsidP="004B5D04">
      <w:pPr>
        <w:widowControl/>
        <w:spacing w:after="0"/>
        <w:ind w:firstLineChars="200" w:firstLine="420"/>
        <w:rPr>
          <w:rFonts w:cs="Calibri"/>
          <w:color w:val="000000" w:themeColor="text1"/>
          <w:szCs w:val="21"/>
        </w:rPr>
      </w:pPr>
      <w:r w:rsidRPr="00677280">
        <w:rPr>
          <w:rFonts w:ascii="Cambria Math" w:hAnsi="Cambria Math" w:cs="Cambria Math"/>
          <w:color w:val="000000" w:themeColor="text1"/>
          <w:szCs w:val="21"/>
        </w:rPr>
        <w:t>◇</w:t>
      </w:r>
      <w:r w:rsidRPr="00677280">
        <w:rPr>
          <w:rFonts w:cs="Calibri"/>
          <w:color w:val="000000" w:themeColor="text1"/>
          <w:szCs w:val="21"/>
        </w:rPr>
        <w:t>按照《财政部</w:t>
      </w:r>
      <w:r w:rsidRPr="00677280">
        <w:rPr>
          <w:rFonts w:cs="Calibri"/>
          <w:color w:val="000000" w:themeColor="text1"/>
          <w:szCs w:val="21"/>
        </w:rPr>
        <w:t xml:space="preserve"> </w:t>
      </w:r>
      <w:r w:rsidRPr="00677280">
        <w:rPr>
          <w:rFonts w:cs="Calibri"/>
          <w:color w:val="000000" w:themeColor="text1"/>
          <w:szCs w:val="21"/>
        </w:rPr>
        <w:t>司法部关于政府采购支持监狱企业发展有关问题的通知》（财库〔</w:t>
      </w:r>
      <w:r w:rsidRPr="00677280">
        <w:rPr>
          <w:rFonts w:cs="Calibri"/>
          <w:color w:val="000000" w:themeColor="text1"/>
          <w:szCs w:val="21"/>
        </w:rPr>
        <w:t>2014</w:t>
      </w:r>
      <w:r w:rsidRPr="00677280">
        <w:rPr>
          <w:rFonts w:cs="Calibri"/>
          <w:color w:val="000000" w:themeColor="text1"/>
          <w:szCs w:val="21"/>
        </w:rPr>
        <w:t>〕</w:t>
      </w:r>
      <w:r w:rsidRPr="00677280">
        <w:rPr>
          <w:rFonts w:cs="Calibri"/>
          <w:color w:val="000000" w:themeColor="text1"/>
          <w:szCs w:val="21"/>
        </w:rPr>
        <w:t>68</w:t>
      </w:r>
      <w:r w:rsidRPr="00677280">
        <w:rPr>
          <w:rFonts w:cs="Calibri"/>
          <w:color w:val="000000" w:themeColor="text1"/>
          <w:szCs w:val="21"/>
        </w:rPr>
        <w:t>号）的规定，所涉企业属于监狱企业，并在响应文件中提供了【《监狱企业声明函》及其相关的充分的证明材料】，监狱企业视为小型、微型企业，享受价格评审优惠扶持。监狱企业属于小型、微型企业的，不重复享受价格评审优惠扶持。</w:t>
      </w:r>
    </w:p>
    <w:p w14:paraId="07B1C5F7" w14:textId="77777777" w:rsidR="00CD1767" w:rsidRPr="00677280" w:rsidRDefault="00000000" w:rsidP="004B5D04">
      <w:pPr>
        <w:widowControl/>
        <w:spacing w:after="0"/>
        <w:ind w:firstLineChars="200" w:firstLine="420"/>
        <w:rPr>
          <w:rFonts w:cs="Calibri"/>
          <w:color w:val="000000" w:themeColor="text1"/>
          <w:szCs w:val="21"/>
        </w:rPr>
      </w:pPr>
      <w:r w:rsidRPr="00677280">
        <w:rPr>
          <w:rFonts w:ascii="Cambria Math" w:hAnsi="Cambria Math" w:cs="Cambria Math"/>
          <w:color w:val="000000" w:themeColor="text1"/>
          <w:szCs w:val="21"/>
        </w:rPr>
        <w:t>◇</w:t>
      </w:r>
      <w:r w:rsidRPr="00677280">
        <w:rPr>
          <w:rFonts w:cs="Calibri"/>
          <w:color w:val="000000" w:themeColor="text1"/>
          <w:szCs w:val="21"/>
        </w:rPr>
        <w:t>按照《财政部</w:t>
      </w:r>
      <w:r w:rsidRPr="00677280">
        <w:rPr>
          <w:rFonts w:cs="Calibri"/>
          <w:color w:val="000000" w:themeColor="text1"/>
          <w:szCs w:val="21"/>
        </w:rPr>
        <w:t xml:space="preserve"> </w:t>
      </w:r>
      <w:r w:rsidRPr="00677280">
        <w:rPr>
          <w:rFonts w:cs="Calibri"/>
          <w:color w:val="000000" w:themeColor="text1"/>
          <w:szCs w:val="21"/>
        </w:rPr>
        <w:t>民政部</w:t>
      </w:r>
      <w:r w:rsidRPr="00677280">
        <w:rPr>
          <w:rFonts w:cs="Calibri"/>
          <w:color w:val="000000" w:themeColor="text1"/>
          <w:szCs w:val="21"/>
        </w:rPr>
        <w:t xml:space="preserve"> </w:t>
      </w:r>
      <w:r w:rsidRPr="00677280">
        <w:rPr>
          <w:rFonts w:cs="Calibri"/>
          <w:color w:val="000000" w:themeColor="text1"/>
          <w:szCs w:val="21"/>
        </w:rPr>
        <w:t>中国残疾人联合会关于促进残疾人就业政府采购政策的通知》（财库〔</w:t>
      </w:r>
      <w:r w:rsidRPr="00677280">
        <w:rPr>
          <w:rFonts w:cs="Calibri"/>
          <w:color w:val="000000" w:themeColor="text1"/>
          <w:szCs w:val="21"/>
        </w:rPr>
        <w:t>2017</w:t>
      </w:r>
      <w:r w:rsidRPr="00677280">
        <w:rPr>
          <w:rFonts w:cs="Calibri"/>
          <w:color w:val="000000" w:themeColor="text1"/>
          <w:szCs w:val="21"/>
        </w:rPr>
        <w:t>〕</w:t>
      </w:r>
      <w:r w:rsidRPr="00677280">
        <w:rPr>
          <w:rFonts w:cs="Calibri"/>
          <w:color w:val="000000" w:themeColor="text1"/>
          <w:szCs w:val="21"/>
        </w:rPr>
        <w:t>141</w:t>
      </w:r>
      <w:r w:rsidRPr="00677280">
        <w:rPr>
          <w:rFonts w:cs="Calibri"/>
          <w:color w:val="000000" w:themeColor="text1"/>
          <w:szCs w:val="21"/>
        </w:rPr>
        <w:t>号）的规定，所涉单位属于残疾人福利性单位，并在响应文件中提供了【《残疾人福利性单位声明函》】，视为小型、微型企业，享受价格评审优惠扶持。残疾人福利性单位属于小型、微型企业的，不重复享受价格评审优惠扶持。</w:t>
      </w:r>
    </w:p>
    <w:p w14:paraId="4A043998" w14:textId="77777777" w:rsidR="00CD1767" w:rsidRPr="00677280" w:rsidRDefault="00000000" w:rsidP="004B5D04">
      <w:pPr>
        <w:widowControl/>
        <w:adjustRightInd w:val="0"/>
        <w:spacing w:after="0"/>
        <w:ind w:firstLineChars="200" w:firstLine="420"/>
        <w:rPr>
          <w:rFonts w:cs="Calibri"/>
          <w:color w:val="000000" w:themeColor="text1"/>
          <w:szCs w:val="21"/>
        </w:rPr>
      </w:pPr>
      <w:r w:rsidRPr="00677280">
        <w:rPr>
          <w:rFonts w:cs="Calibri"/>
          <w:color w:val="000000" w:themeColor="text1"/>
          <w:szCs w:val="21"/>
        </w:rPr>
        <w:t>此项由磋商小组集体核实后统一打分。</w:t>
      </w:r>
    </w:p>
    <w:p w14:paraId="1F226426"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11.</w:t>
      </w:r>
      <w:r w:rsidRPr="00677280">
        <w:rPr>
          <w:rFonts w:cs="Calibri"/>
          <w:color w:val="000000" w:themeColor="text1"/>
        </w:rPr>
        <w:t>推荐成交候选供应商</w:t>
      </w:r>
    </w:p>
    <w:p w14:paraId="0568B6D0" w14:textId="77777777" w:rsidR="00CD1767" w:rsidRPr="00677280" w:rsidRDefault="00000000" w:rsidP="004B5D04">
      <w:pPr>
        <w:widowControl/>
        <w:spacing w:after="0"/>
        <w:ind w:firstLineChars="200" w:firstLine="420"/>
        <w:rPr>
          <w:rFonts w:cs="Calibri"/>
          <w:color w:val="000000" w:themeColor="text1"/>
          <w:szCs w:val="21"/>
        </w:rPr>
      </w:pPr>
      <w:r w:rsidRPr="00677280">
        <w:rPr>
          <w:rFonts w:cs="Calibri"/>
          <w:color w:val="000000" w:themeColor="text1"/>
        </w:rPr>
        <w:t>11.1</w:t>
      </w:r>
      <w:r w:rsidRPr="00677280">
        <w:rPr>
          <w:rFonts w:cs="Calibri"/>
          <w:color w:val="000000" w:themeColor="text1"/>
        </w:rPr>
        <w:t>推荐产生</w:t>
      </w:r>
      <w:r w:rsidRPr="00677280">
        <w:rPr>
          <w:rFonts w:cs="Calibri"/>
          <w:color w:val="000000" w:themeColor="text1"/>
        </w:rPr>
        <w:t>3</w:t>
      </w:r>
      <w:r w:rsidRPr="00677280">
        <w:rPr>
          <w:rFonts w:cs="Calibri"/>
          <w:color w:val="000000" w:themeColor="text1"/>
        </w:rPr>
        <w:t>名成交候选供应商。磋商小组按最终得分由高到低顺序排列并推荐第一名、第二名、第三名为成交候选供应商，得分相同的，按照最后报价由低到高的顺序推荐，得分且最后报价相同的，按照技术服务水平得分从高到低顺序推荐，否则抽签决定顺序。</w:t>
      </w:r>
    </w:p>
    <w:p w14:paraId="1D39F519" w14:textId="77777777" w:rsidR="00CD1767" w:rsidRPr="00677280" w:rsidRDefault="00000000" w:rsidP="004B5D04">
      <w:pPr>
        <w:widowControl/>
        <w:spacing w:after="0"/>
        <w:ind w:firstLineChars="200" w:firstLine="420"/>
        <w:rPr>
          <w:rFonts w:cs="Calibri"/>
          <w:color w:val="000000" w:themeColor="text1"/>
        </w:rPr>
      </w:pPr>
      <w:r w:rsidRPr="00677280">
        <w:rPr>
          <w:rFonts w:cs="Calibri"/>
          <w:color w:val="000000" w:themeColor="text1"/>
        </w:rPr>
        <w:t>11.2</w:t>
      </w:r>
      <w:r w:rsidRPr="00677280">
        <w:rPr>
          <w:rFonts w:cs="Calibri"/>
          <w:color w:val="000000" w:themeColor="text1"/>
          <w:szCs w:val="21"/>
        </w:rPr>
        <w:t>符合《政府采购竞争性磋商采购方式管理暂行办法》第二十一条第三款情形的和《关于政府采购竞争性磋商采购方式管理暂行办法有关问题的补充通知》（财库〔</w:t>
      </w:r>
      <w:r w:rsidRPr="00677280">
        <w:rPr>
          <w:rFonts w:cs="Calibri"/>
          <w:color w:val="000000" w:themeColor="text1"/>
          <w:szCs w:val="21"/>
        </w:rPr>
        <w:t>2015</w:t>
      </w:r>
      <w:r w:rsidRPr="00677280">
        <w:rPr>
          <w:rFonts w:cs="Calibri"/>
          <w:color w:val="000000" w:themeColor="text1"/>
          <w:szCs w:val="21"/>
        </w:rPr>
        <w:t>〕</w:t>
      </w:r>
      <w:r w:rsidRPr="00677280">
        <w:rPr>
          <w:rFonts w:cs="Calibri"/>
          <w:color w:val="000000" w:themeColor="text1"/>
          <w:szCs w:val="21"/>
        </w:rPr>
        <w:t>124</w:t>
      </w:r>
      <w:r w:rsidRPr="00677280">
        <w:rPr>
          <w:rFonts w:cs="Calibri"/>
          <w:color w:val="000000" w:themeColor="text1"/>
          <w:szCs w:val="21"/>
        </w:rPr>
        <w:t>号），推荐</w:t>
      </w:r>
      <w:r w:rsidRPr="00677280">
        <w:rPr>
          <w:rFonts w:cs="Calibri"/>
          <w:color w:val="000000" w:themeColor="text1"/>
          <w:szCs w:val="21"/>
        </w:rPr>
        <w:t>2</w:t>
      </w:r>
      <w:r w:rsidRPr="00677280">
        <w:rPr>
          <w:rFonts w:cs="Calibri"/>
          <w:color w:val="000000" w:themeColor="text1"/>
          <w:szCs w:val="21"/>
        </w:rPr>
        <w:t>家成交候选供应商。</w:t>
      </w:r>
    </w:p>
    <w:p w14:paraId="537C8803"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四、重新评审</w:t>
      </w:r>
    </w:p>
    <w:p w14:paraId="6B7AC350"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评审结果形成后，除下列情形外，采购人或采购代理机构不得组织重新评审：</w:t>
      </w:r>
    </w:p>
    <w:p w14:paraId="5FA3C74D"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（一）资格性检查认定错误；</w:t>
      </w:r>
    </w:p>
    <w:p w14:paraId="2921BCE6" w14:textId="77777777" w:rsidR="00CD1767" w:rsidRPr="00677280" w:rsidRDefault="00000000" w:rsidP="004B5D04">
      <w:pPr>
        <w:autoSpaceDE w:val="0"/>
        <w:autoSpaceDN w:val="0"/>
        <w:adjustRightInd w:val="0"/>
        <w:spacing w:after="0"/>
        <w:ind w:firstLineChars="200" w:firstLine="420"/>
        <w:textAlignment w:val="bottom"/>
        <w:rPr>
          <w:rFonts w:cs="Calibri"/>
          <w:color w:val="000000" w:themeColor="text1"/>
          <w:szCs w:val="21"/>
        </w:rPr>
      </w:pPr>
      <w:r w:rsidRPr="00677280">
        <w:rPr>
          <w:rFonts w:cs="Calibri"/>
          <w:color w:val="000000" w:themeColor="text1"/>
          <w:szCs w:val="21"/>
        </w:rPr>
        <w:t>（二）分值汇总计算错误的；</w:t>
      </w:r>
    </w:p>
    <w:p w14:paraId="0E589AED" w14:textId="77777777" w:rsidR="00CD1767" w:rsidRPr="00677280" w:rsidRDefault="00000000" w:rsidP="004B5D04">
      <w:pPr>
        <w:autoSpaceDE w:val="0"/>
        <w:autoSpaceDN w:val="0"/>
        <w:adjustRightInd w:val="0"/>
        <w:spacing w:after="0"/>
        <w:ind w:firstLineChars="200" w:firstLine="420"/>
        <w:textAlignment w:val="bottom"/>
        <w:rPr>
          <w:rFonts w:cs="Calibri"/>
          <w:color w:val="000000" w:themeColor="text1"/>
          <w:szCs w:val="21"/>
        </w:rPr>
      </w:pPr>
      <w:r w:rsidRPr="00677280">
        <w:rPr>
          <w:rFonts w:cs="Calibri"/>
          <w:color w:val="000000" w:themeColor="text1"/>
          <w:szCs w:val="21"/>
        </w:rPr>
        <w:t>（三）分项评分超出评分标准范围的；</w:t>
      </w:r>
    </w:p>
    <w:p w14:paraId="783C21A1" w14:textId="77777777" w:rsidR="00CD1767" w:rsidRPr="00677280" w:rsidRDefault="00000000" w:rsidP="004B5D04">
      <w:pPr>
        <w:autoSpaceDE w:val="0"/>
        <w:autoSpaceDN w:val="0"/>
        <w:adjustRightInd w:val="0"/>
        <w:spacing w:after="0"/>
        <w:ind w:firstLineChars="200" w:firstLine="420"/>
        <w:textAlignment w:val="bottom"/>
        <w:rPr>
          <w:rFonts w:cs="Calibri"/>
          <w:color w:val="000000" w:themeColor="text1"/>
          <w:szCs w:val="21"/>
        </w:rPr>
      </w:pPr>
      <w:r w:rsidRPr="00677280">
        <w:rPr>
          <w:rFonts w:cs="Calibri"/>
          <w:color w:val="000000" w:themeColor="text1"/>
          <w:szCs w:val="21"/>
        </w:rPr>
        <w:t>（四）磋商小组成员对客观评审因素评分不一致的；</w:t>
      </w:r>
    </w:p>
    <w:p w14:paraId="35E30BC9" w14:textId="77777777" w:rsidR="00CD1767" w:rsidRPr="00677280" w:rsidRDefault="00000000" w:rsidP="004B5D04">
      <w:pPr>
        <w:autoSpaceDE w:val="0"/>
        <w:autoSpaceDN w:val="0"/>
        <w:adjustRightInd w:val="0"/>
        <w:spacing w:after="0"/>
        <w:ind w:firstLineChars="200" w:firstLine="420"/>
        <w:textAlignment w:val="bottom"/>
        <w:rPr>
          <w:rFonts w:cs="Calibri"/>
          <w:color w:val="000000" w:themeColor="text1"/>
          <w:szCs w:val="21"/>
        </w:rPr>
      </w:pPr>
      <w:r w:rsidRPr="00677280">
        <w:rPr>
          <w:rFonts w:cs="Calibri"/>
          <w:color w:val="000000" w:themeColor="text1"/>
          <w:szCs w:val="21"/>
        </w:rPr>
        <w:t>（五）经磋商小组认定评分畸高、畸低的。</w:t>
      </w:r>
    </w:p>
    <w:p w14:paraId="6247DFE1"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五、编写评审报告</w:t>
      </w:r>
    </w:p>
    <w:p w14:paraId="7A64ADF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磋商小组根据全体成员签名的原始评审记录和评审结果编写评审报告。评审报告应当包括以下主要内容：</w:t>
      </w:r>
    </w:p>
    <w:p w14:paraId="0373379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（一）邀请供应商参加采购活动的具体方式和相关情况；</w:t>
      </w:r>
    </w:p>
    <w:p w14:paraId="7628B21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（二）响应文件开启日期和地点；</w:t>
      </w:r>
    </w:p>
    <w:p w14:paraId="1244D71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（三）获取磋商文件的供应商名单和磋商小组成员名单；</w:t>
      </w:r>
    </w:p>
    <w:p w14:paraId="75FCC38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（四）评审情况记录和说明，包括对供应商的资格审查情况、供应商响应文件评审情况、磋商情况、报价情况等；</w:t>
      </w:r>
    </w:p>
    <w:p w14:paraId="7CE51B8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（五）提出的成交候选供应商的排序名单及理由。</w:t>
      </w:r>
    </w:p>
    <w:p w14:paraId="7C5D1693" w14:textId="77777777" w:rsidR="00CD1767" w:rsidRPr="00677280" w:rsidRDefault="00000000" w:rsidP="004B5D04">
      <w:pPr>
        <w:widowControl/>
        <w:spacing w:after="0"/>
        <w:ind w:firstLineChars="200" w:firstLine="420"/>
        <w:jc w:val="left"/>
        <w:rPr>
          <w:rFonts w:cs="Calibri"/>
          <w:color w:val="000000" w:themeColor="text1"/>
          <w:kern w:val="0"/>
          <w:szCs w:val="21"/>
        </w:rPr>
      </w:pPr>
      <w:r w:rsidRPr="00677280">
        <w:rPr>
          <w:rFonts w:cs="Calibri"/>
          <w:color w:val="000000" w:themeColor="text1"/>
          <w:kern w:val="0"/>
          <w:szCs w:val="21"/>
        </w:rPr>
        <w:t>磋商小组对需要共同认定的事项存在争议的，应当按照少数服从多数的原则作出结论，持不同意见的磋商小组成员应当在评审报告上签署不同意见及理由，否则视为同意评审报告</w:t>
      </w:r>
    </w:p>
    <w:p w14:paraId="1A380934" w14:textId="77777777" w:rsidR="00CD1767" w:rsidRPr="00677280" w:rsidRDefault="00000000" w:rsidP="004B5D04">
      <w:pPr>
        <w:widowControl/>
        <w:spacing w:after="0"/>
        <w:ind w:firstLineChars="200" w:firstLine="420"/>
        <w:jc w:val="left"/>
        <w:rPr>
          <w:rFonts w:cs="Calibri"/>
          <w:color w:val="000000" w:themeColor="text1"/>
        </w:rPr>
      </w:pPr>
      <w:r w:rsidRPr="00677280">
        <w:rPr>
          <w:rFonts w:cs="Calibri"/>
          <w:color w:val="000000" w:themeColor="text1"/>
          <w:kern w:val="0"/>
          <w:szCs w:val="21"/>
        </w:rPr>
        <w:t>评审报告由磋商小组全体人员签名认可。磋商小组成员对评审报告有异议的，磋商小组按照少数服从多数的原则推荐成交候选供应商。对评审报告有异议的磋商小组成员，应在评审报告上签署</w:t>
      </w:r>
      <w:r w:rsidRPr="00677280">
        <w:rPr>
          <w:rFonts w:cs="Calibri"/>
          <w:color w:val="000000" w:themeColor="text1"/>
          <w:kern w:val="0"/>
          <w:szCs w:val="21"/>
        </w:rPr>
        <w:lastRenderedPageBreak/>
        <w:t>不同意见并说明理由。磋商小组成员拒绝在评审报告上签名又不书面说明其不同意见和理由的，视为同意评审报告。</w:t>
      </w:r>
    </w:p>
    <w:p w14:paraId="72C5D6D8" w14:textId="77777777" w:rsidR="00CD1767" w:rsidRPr="00677280" w:rsidRDefault="00000000" w:rsidP="004B5D04">
      <w:pPr>
        <w:pStyle w:val="1"/>
        <w:spacing w:after="0"/>
        <w:rPr>
          <w:rFonts w:cs="Calibri"/>
          <w:color w:val="000000" w:themeColor="text1"/>
        </w:rPr>
      </w:pPr>
      <w:bookmarkStart w:id="59" w:name="_Toc227380470"/>
      <w:r w:rsidRPr="00677280">
        <w:rPr>
          <w:rFonts w:cs="Calibri"/>
          <w:color w:val="000000" w:themeColor="text1"/>
        </w:rPr>
        <w:br w:type="page"/>
      </w:r>
      <w:bookmarkStart w:id="60" w:name="_Toc23067"/>
      <w:bookmarkStart w:id="61" w:name="_Toc12435"/>
      <w:r w:rsidRPr="00677280">
        <w:rPr>
          <w:rFonts w:cs="Calibri"/>
          <w:color w:val="000000" w:themeColor="text1"/>
        </w:rPr>
        <w:lastRenderedPageBreak/>
        <w:t>第六章</w:t>
      </w:r>
      <w:r w:rsidRPr="00677280">
        <w:rPr>
          <w:rFonts w:cs="Calibri"/>
          <w:color w:val="000000" w:themeColor="text1"/>
        </w:rPr>
        <w:t xml:space="preserve">  </w:t>
      </w:r>
      <w:r w:rsidRPr="00677280">
        <w:rPr>
          <w:rFonts w:cs="Calibri"/>
          <w:color w:val="000000" w:themeColor="text1"/>
        </w:rPr>
        <w:t>磋商</w:t>
      </w:r>
      <w:bookmarkEnd w:id="59"/>
      <w:r w:rsidRPr="00677280">
        <w:rPr>
          <w:rFonts w:cs="Calibri"/>
          <w:color w:val="000000" w:themeColor="text1"/>
        </w:rPr>
        <w:t>须知</w:t>
      </w:r>
      <w:bookmarkEnd w:id="60"/>
      <w:bookmarkEnd w:id="61"/>
    </w:p>
    <w:p w14:paraId="2AD01D32"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磋商须知前附表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2402"/>
        <w:gridCol w:w="5806"/>
      </w:tblGrid>
      <w:tr w:rsidR="00677280" w:rsidRPr="00677280" w14:paraId="10436F1D" w14:textId="77777777">
        <w:trPr>
          <w:trHeight w:val="454"/>
        </w:trPr>
        <w:tc>
          <w:tcPr>
            <w:tcW w:w="987" w:type="dxa"/>
            <w:vAlign w:val="center"/>
          </w:tcPr>
          <w:p w14:paraId="0CFCE367"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磋商须知条款号</w:t>
            </w:r>
          </w:p>
        </w:tc>
        <w:tc>
          <w:tcPr>
            <w:tcW w:w="2460" w:type="dxa"/>
            <w:vAlign w:val="center"/>
          </w:tcPr>
          <w:p w14:paraId="5CACB0E5"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名称</w:t>
            </w:r>
          </w:p>
        </w:tc>
        <w:tc>
          <w:tcPr>
            <w:tcW w:w="5955" w:type="dxa"/>
            <w:vAlign w:val="center"/>
          </w:tcPr>
          <w:p w14:paraId="680B3028"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内容</w:t>
            </w:r>
          </w:p>
        </w:tc>
      </w:tr>
      <w:tr w:rsidR="00677280" w:rsidRPr="00677280" w14:paraId="6FF58750" w14:textId="77777777">
        <w:trPr>
          <w:trHeight w:val="454"/>
        </w:trPr>
        <w:tc>
          <w:tcPr>
            <w:tcW w:w="987" w:type="dxa"/>
            <w:vAlign w:val="center"/>
          </w:tcPr>
          <w:p w14:paraId="060A5353" w14:textId="77777777" w:rsidR="00CD1767" w:rsidRPr="00677280" w:rsidRDefault="00000000" w:rsidP="004B5D04">
            <w:pPr>
              <w:spacing w:after="0"/>
              <w:rPr>
                <w:rFonts w:cs="Calibri"/>
                <w:color w:val="000000" w:themeColor="text1"/>
              </w:rPr>
            </w:pPr>
            <w:r w:rsidRPr="00677280">
              <w:rPr>
                <w:rFonts w:cs="Calibri"/>
                <w:color w:val="000000" w:themeColor="text1"/>
              </w:rPr>
              <w:t>1.3</w:t>
            </w:r>
          </w:p>
        </w:tc>
        <w:tc>
          <w:tcPr>
            <w:tcW w:w="2460" w:type="dxa"/>
            <w:vAlign w:val="center"/>
          </w:tcPr>
          <w:p w14:paraId="552B5BF0" w14:textId="77777777" w:rsidR="00CD1767" w:rsidRPr="00677280" w:rsidRDefault="00000000" w:rsidP="004B5D04">
            <w:pPr>
              <w:spacing w:after="0"/>
              <w:rPr>
                <w:rFonts w:cs="Calibri"/>
                <w:color w:val="000000" w:themeColor="text1"/>
              </w:rPr>
            </w:pPr>
            <w:r w:rsidRPr="00677280">
              <w:rPr>
                <w:rFonts w:cs="Calibri"/>
                <w:color w:val="000000" w:themeColor="text1"/>
              </w:rPr>
              <w:t>采购人</w:t>
            </w:r>
          </w:p>
        </w:tc>
        <w:tc>
          <w:tcPr>
            <w:tcW w:w="5955" w:type="dxa"/>
            <w:vAlign w:val="center"/>
          </w:tcPr>
          <w:p w14:paraId="7B72D648" w14:textId="77777777" w:rsidR="00CD1767" w:rsidRPr="00677280" w:rsidRDefault="00000000" w:rsidP="004B5D04">
            <w:pPr>
              <w:spacing w:after="0"/>
              <w:rPr>
                <w:rFonts w:cs="Calibri"/>
                <w:color w:val="000000" w:themeColor="text1"/>
              </w:rPr>
            </w:pPr>
            <w:r w:rsidRPr="00677280">
              <w:rPr>
                <w:rFonts w:cs="Calibri"/>
                <w:color w:val="000000" w:themeColor="text1"/>
              </w:rPr>
              <w:t>采购人名称：中共浙江省委宣传部</w:t>
            </w:r>
          </w:p>
          <w:p w14:paraId="7F938F06" w14:textId="77777777" w:rsidR="00CD1767" w:rsidRPr="00677280" w:rsidRDefault="00000000" w:rsidP="004B5D04">
            <w:pPr>
              <w:spacing w:after="0"/>
              <w:rPr>
                <w:rFonts w:cs="Calibri"/>
                <w:color w:val="000000" w:themeColor="text1"/>
              </w:rPr>
            </w:pPr>
            <w:r w:rsidRPr="00677280">
              <w:rPr>
                <w:rFonts w:cs="Calibri"/>
                <w:color w:val="000000" w:themeColor="text1"/>
              </w:rPr>
              <w:t>地址：</w:t>
            </w:r>
            <w:r w:rsidRPr="00677280">
              <w:rPr>
                <w:rFonts w:cs="Calibri"/>
                <w:color w:val="000000" w:themeColor="text1"/>
                <w:kern w:val="0"/>
                <w:szCs w:val="21"/>
              </w:rPr>
              <w:t>浙江省杭州市西湖区省府路</w:t>
            </w:r>
            <w:r w:rsidRPr="00677280">
              <w:rPr>
                <w:rFonts w:cs="Calibri"/>
                <w:color w:val="000000" w:themeColor="text1"/>
                <w:kern w:val="0"/>
                <w:szCs w:val="21"/>
              </w:rPr>
              <w:t>8</w:t>
            </w:r>
            <w:r w:rsidRPr="00677280">
              <w:rPr>
                <w:rFonts w:cs="Calibri"/>
                <w:color w:val="000000" w:themeColor="text1"/>
                <w:kern w:val="0"/>
                <w:szCs w:val="21"/>
              </w:rPr>
              <w:t>号</w:t>
            </w:r>
          </w:p>
          <w:p w14:paraId="5AE2D795" w14:textId="333A6FFB" w:rsidR="00CD1767" w:rsidRPr="00677280" w:rsidRDefault="00000000" w:rsidP="004B5D04">
            <w:pPr>
              <w:spacing w:after="0"/>
              <w:rPr>
                <w:rFonts w:cs="Calibri"/>
                <w:color w:val="000000" w:themeColor="text1"/>
              </w:rPr>
            </w:pPr>
            <w:r w:rsidRPr="00677280">
              <w:rPr>
                <w:rFonts w:cs="Calibri"/>
                <w:color w:val="000000" w:themeColor="text1"/>
              </w:rPr>
              <w:t>项目联系人（询问）：</w:t>
            </w:r>
            <w:r w:rsidR="006A6C30">
              <w:rPr>
                <w:rFonts w:cs="Calibri"/>
                <w:color w:val="000000" w:themeColor="text1"/>
              </w:rPr>
              <w:t>鲍老师</w:t>
            </w:r>
          </w:p>
          <w:p w14:paraId="4B755974" w14:textId="73315E63" w:rsidR="00CD1767" w:rsidRPr="00677280" w:rsidRDefault="00000000" w:rsidP="004B5D04">
            <w:pPr>
              <w:spacing w:after="0"/>
              <w:rPr>
                <w:rFonts w:cs="Calibri"/>
                <w:color w:val="000000" w:themeColor="text1"/>
              </w:rPr>
            </w:pPr>
            <w:r w:rsidRPr="00677280">
              <w:rPr>
                <w:rFonts w:cs="Calibri"/>
                <w:color w:val="000000" w:themeColor="text1"/>
              </w:rPr>
              <w:t>联系电话（询问）：</w:t>
            </w:r>
            <w:r w:rsidR="006A6C30">
              <w:rPr>
                <w:rFonts w:cs="Calibri"/>
                <w:color w:val="000000" w:themeColor="text1"/>
              </w:rPr>
              <w:t>0571-87052378</w:t>
            </w:r>
          </w:p>
        </w:tc>
      </w:tr>
      <w:tr w:rsidR="00677280" w:rsidRPr="00677280" w14:paraId="0DA2FECC" w14:textId="77777777">
        <w:trPr>
          <w:trHeight w:val="454"/>
        </w:trPr>
        <w:tc>
          <w:tcPr>
            <w:tcW w:w="987" w:type="dxa"/>
            <w:vAlign w:val="center"/>
          </w:tcPr>
          <w:p w14:paraId="3954EF8A" w14:textId="77777777" w:rsidR="00CD1767" w:rsidRPr="00677280" w:rsidRDefault="00000000" w:rsidP="004B5D04">
            <w:pPr>
              <w:spacing w:after="0"/>
              <w:rPr>
                <w:rFonts w:cs="Calibri"/>
                <w:color w:val="000000" w:themeColor="text1"/>
              </w:rPr>
            </w:pPr>
            <w:r w:rsidRPr="00677280">
              <w:rPr>
                <w:rFonts w:cs="Calibri"/>
                <w:color w:val="000000" w:themeColor="text1"/>
              </w:rPr>
              <w:t>1.3</w:t>
            </w:r>
          </w:p>
        </w:tc>
        <w:tc>
          <w:tcPr>
            <w:tcW w:w="2460" w:type="dxa"/>
            <w:vAlign w:val="center"/>
          </w:tcPr>
          <w:p w14:paraId="0A765522" w14:textId="77777777" w:rsidR="00CD1767" w:rsidRPr="00677280" w:rsidRDefault="00000000" w:rsidP="004B5D04">
            <w:pPr>
              <w:spacing w:after="0"/>
              <w:rPr>
                <w:rFonts w:cs="Calibri"/>
                <w:color w:val="000000" w:themeColor="text1"/>
              </w:rPr>
            </w:pPr>
            <w:r w:rsidRPr="00677280">
              <w:rPr>
                <w:rFonts w:cs="Calibri"/>
                <w:color w:val="000000" w:themeColor="text1"/>
              </w:rPr>
              <w:t>采购代理机构</w:t>
            </w:r>
          </w:p>
        </w:tc>
        <w:tc>
          <w:tcPr>
            <w:tcW w:w="5955" w:type="dxa"/>
            <w:vAlign w:val="center"/>
          </w:tcPr>
          <w:p w14:paraId="78AC9E37" w14:textId="77777777" w:rsidR="00CD1767" w:rsidRPr="00677280" w:rsidRDefault="00000000" w:rsidP="004B5D04">
            <w:pPr>
              <w:spacing w:after="0"/>
              <w:rPr>
                <w:rFonts w:cs="Calibri"/>
                <w:color w:val="000000" w:themeColor="text1"/>
              </w:rPr>
            </w:pPr>
            <w:r w:rsidRPr="00677280">
              <w:rPr>
                <w:rFonts w:cs="Calibri"/>
                <w:color w:val="000000" w:themeColor="text1"/>
              </w:rPr>
              <w:t>采购代理机构名称：浙江省成套招标代理有限公司</w:t>
            </w:r>
          </w:p>
          <w:p w14:paraId="113E8BE9" w14:textId="77777777" w:rsidR="00CD1767" w:rsidRPr="00677280" w:rsidRDefault="00000000" w:rsidP="004B5D04">
            <w:pPr>
              <w:spacing w:after="0"/>
              <w:rPr>
                <w:rFonts w:cs="Calibri"/>
                <w:color w:val="000000" w:themeColor="text1"/>
              </w:rPr>
            </w:pPr>
            <w:r w:rsidRPr="00677280">
              <w:rPr>
                <w:rFonts w:cs="Calibri"/>
                <w:color w:val="000000" w:themeColor="text1"/>
              </w:rPr>
              <w:t>地址：杭州市文晖路</w:t>
            </w:r>
            <w:r w:rsidRPr="00677280">
              <w:rPr>
                <w:rFonts w:cs="Calibri"/>
                <w:color w:val="000000" w:themeColor="text1"/>
              </w:rPr>
              <w:t>42</w:t>
            </w:r>
            <w:r w:rsidRPr="00677280">
              <w:rPr>
                <w:rFonts w:cs="Calibri"/>
                <w:color w:val="000000" w:themeColor="text1"/>
              </w:rPr>
              <w:t>号现代置业大厦西楼</w:t>
            </w:r>
            <w:r w:rsidRPr="00677280">
              <w:rPr>
                <w:rFonts w:cs="Calibri"/>
                <w:color w:val="000000" w:themeColor="text1"/>
              </w:rPr>
              <w:t>18</w:t>
            </w:r>
            <w:r w:rsidRPr="00677280">
              <w:rPr>
                <w:rFonts w:cs="Calibri"/>
                <w:color w:val="000000" w:themeColor="text1"/>
              </w:rPr>
              <w:t>层</w:t>
            </w:r>
            <w:r w:rsidRPr="00677280">
              <w:rPr>
                <w:rFonts w:cs="Calibri"/>
                <w:color w:val="000000" w:themeColor="text1"/>
              </w:rPr>
              <w:t>1804</w:t>
            </w:r>
            <w:r w:rsidRPr="00677280">
              <w:rPr>
                <w:rFonts w:cs="Calibri"/>
                <w:color w:val="000000" w:themeColor="text1"/>
              </w:rPr>
              <w:t>室</w:t>
            </w:r>
          </w:p>
          <w:p w14:paraId="278A1AB9" w14:textId="77777777" w:rsidR="00CD1767" w:rsidRPr="00677280" w:rsidRDefault="00000000" w:rsidP="004B5D04">
            <w:pPr>
              <w:spacing w:after="0"/>
              <w:rPr>
                <w:rFonts w:cs="Calibri"/>
                <w:color w:val="000000" w:themeColor="text1"/>
              </w:rPr>
            </w:pPr>
            <w:r w:rsidRPr="00677280">
              <w:rPr>
                <w:rFonts w:cs="Calibri"/>
                <w:color w:val="000000" w:themeColor="text1"/>
              </w:rPr>
              <w:t>项目采购联系人：徐均</w:t>
            </w:r>
          </w:p>
          <w:p w14:paraId="78300412" w14:textId="77777777" w:rsidR="00CD1767" w:rsidRPr="00677280" w:rsidRDefault="00000000" w:rsidP="004B5D04">
            <w:pPr>
              <w:spacing w:after="0"/>
              <w:rPr>
                <w:rFonts w:cs="Calibri"/>
                <w:color w:val="000000" w:themeColor="text1"/>
              </w:rPr>
            </w:pPr>
            <w:r w:rsidRPr="00677280">
              <w:rPr>
                <w:rFonts w:cs="Calibri"/>
                <w:color w:val="000000" w:themeColor="text1"/>
              </w:rPr>
              <w:t>联系电话：</w:t>
            </w:r>
            <w:r w:rsidRPr="00677280">
              <w:rPr>
                <w:rFonts w:cs="Calibri"/>
                <w:color w:val="000000" w:themeColor="text1"/>
              </w:rPr>
              <w:t>0571-85830191</w:t>
            </w:r>
            <w:r w:rsidRPr="00677280">
              <w:rPr>
                <w:rFonts w:cs="Calibri"/>
                <w:color w:val="000000" w:themeColor="text1"/>
              </w:rPr>
              <w:t>、</w:t>
            </w:r>
            <w:r w:rsidRPr="00677280">
              <w:rPr>
                <w:rFonts w:cs="Calibri"/>
                <w:color w:val="000000" w:themeColor="text1"/>
              </w:rPr>
              <w:t>13588434968</w:t>
            </w:r>
          </w:p>
          <w:p w14:paraId="651910B6" w14:textId="77777777" w:rsidR="00CD1767" w:rsidRPr="00677280" w:rsidRDefault="00000000" w:rsidP="004B5D04">
            <w:pPr>
              <w:spacing w:after="0"/>
              <w:rPr>
                <w:rFonts w:cs="Calibri"/>
                <w:color w:val="000000" w:themeColor="text1"/>
              </w:rPr>
            </w:pPr>
            <w:r w:rsidRPr="00677280">
              <w:rPr>
                <w:rFonts w:cs="Calibri"/>
                <w:color w:val="000000" w:themeColor="text1"/>
              </w:rPr>
              <w:t>电子邮箱：</w:t>
            </w:r>
            <w:r w:rsidRPr="00677280">
              <w:rPr>
                <w:rFonts w:cs="Calibri"/>
                <w:color w:val="000000" w:themeColor="text1"/>
              </w:rPr>
              <w:t>85830198@zjsct.cn</w:t>
            </w:r>
          </w:p>
        </w:tc>
      </w:tr>
      <w:tr w:rsidR="00677280" w:rsidRPr="00677280" w14:paraId="626C5BED" w14:textId="77777777">
        <w:trPr>
          <w:trHeight w:val="454"/>
        </w:trPr>
        <w:tc>
          <w:tcPr>
            <w:tcW w:w="987" w:type="dxa"/>
            <w:vAlign w:val="center"/>
          </w:tcPr>
          <w:p w14:paraId="41158212" w14:textId="77777777" w:rsidR="00CD1767" w:rsidRPr="00677280" w:rsidRDefault="00000000" w:rsidP="004B5D04">
            <w:pPr>
              <w:spacing w:after="0"/>
              <w:rPr>
                <w:rFonts w:cs="Calibri"/>
                <w:color w:val="000000" w:themeColor="text1"/>
              </w:rPr>
            </w:pPr>
            <w:r w:rsidRPr="00677280">
              <w:rPr>
                <w:rFonts w:cs="Calibri"/>
                <w:color w:val="000000" w:themeColor="text1"/>
              </w:rPr>
              <w:t>1.9</w:t>
            </w:r>
          </w:p>
        </w:tc>
        <w:tc>
          <w:tcPr>
            <w:tcW w:w="2460" w:type="dxa"/>
            <w:vAlign w:val="center"/>
          </w:tcPr>
          <w:p w14:paraId="712BBB96" w14:textId="77777777" w:rsidR="00CD1767" w:rsidRPr="00677280" w:rsidRDefault="00000000" w:rsidP="004B5D04">
            <w:pPr>
              <w:spacing w:after="0"/>
              <w:rPr>
                <w:rFonts w:cs="Calibri"/>
                <w:color w:val="000000" w:themeColor="text1"/>
              </w:rPr>
            </w:pPr>
            <w:r w:rsidRPr="00677280">
              <w:rPr>
                <w:rFonts w:cs="Calibri"/>
                <w:color w:val="000000" w:themeColor="text1"/>
              </w:rPr>
              <w:t>踏勘现场</w:t>
            </w:r>
          </w:p>
        </w:tc>
        <w:tc>
          <w:tcPr>
            <w:tcW w:w="5955" w:type="dxa"/>
            <w:vAlign w:val="center"/>
          </w:tcPr>
          <w:p w14:paraId="35C85B89" w14:textId="77777777" w:rsidR="00CD1767" w:rsidRPr="00677280" w:rsidRDefault="00000000" w:rsidP="004B5D04">
            <w:pPr>
              <w:spacing w:after="0"/>
              <w:rPr>
                <w:rFonts w:cs="Calibri"/>
                <w:color w:val="000000" w:themeColor="text1"/>
              </w:rPr>
            </w:pPr>
            <w:r w:rsidRPr="00677280">
              <w:rPr>
                <w:rFonts w:cs="Calibri"/>
                <w:color w:val="000000" w:themeColor="text1"/>
              </w:rPr>
              <w:t>不组织，供应商如有需要，经采购人同意后可自行前往，踏勘期间发生的费用或意外导致伤亡等一切责任和损失均由供应商自负。</w:t>
            </w:r>
          </w:p>
        </w:tc>
      </w:tr>
      <w:tr w:rsidR="00677280" w:rsidRPr="00677280" w14:paraId="7845B015" w14:textId="77777777">
        <w:trPr>
          <w:trHeight w:val="454"/>
        </w:trPr>
        <w:tc>
          <w:tcPr>
            <w:tcW w:w="987" w:type="dxa"/>
            <w:vAlign w:val="center"/>
          </w:tcPr>
          <w:p w14:paraId="720F8609" w14:textId="77777777" w:rsidR="00CD1767" w:rsidRPr="00677280" w:rsidRDefault="00000000" w:rsidP="004B5D04">
            <w:pPr>
              <w:spacing w:after="0"/>
              <w:rPr>
                <w:rFonts w:cs="Calibri"/>
                <w:color w:val="000000" w:themeColor="text1"/>
              </w:rPr>
            </w:pPr>
            <w:r w:rsidRPr="00677280">
              <w:rPr>
                <w:rFonts w:cs="Calibri"/>
                <w:color w:val="000000" w:themeColor="text1"/>
              </w:rPr>
              <w:t>1.10</w:t>
            </w:r>
          </w:p>
        </w:tc>
        <w:tc>
          <w:tcPr>
            <w:tcW w:w="2460" w:type="dxa"/>
            <w:vAlign w:val="center"/>
          </w:tcPr>
          <w:p w14:paraId="5895F989" w14:textId="77777777" w:rsidR="00CD1767" w:rsidRPr="00677280" w:rsidRDefault="00000000" w:rsidP="004B5D04">
            <w:pPr>
              <w:spacing w:after="0"/>
              <w:rPr>
                <w:rFonts w:cs="Calibri"/>
                <w:color w:val="000000" w:themeColor="text1"/>
              </w:rPr>
            </w:pPr>
            <w:r w:rsidRPr="00677280">
              <w:rPr>
                <w:rFonts w:cs="Calibri"/>
                <w:color w:val="000000" w:themeColor="text1"/>
              </w:rPr>
              <w:t>答疑会</w:t>
            </w:r>
          </w:p>
        </w:tc>
        <w:tc>
          <w:tcPr>
            <w:tcW w:w="5955" w:type="dxa"/>
            <w:vAlign w:val="center"/>
          </w:tcPr>
          <w:p w14:paraId="0C92D6C3" w14:textId="77777777" w:rsidR="00CD1767" w:rsidRPr="00677280" w:rsidRDefault="00000000" w:rsidP="004B5D04">
            <w:pPr>
              <w:spacing w:after="0"/>
              <w:rPr>
                <w:rFonts w:cs="Calibri"/>
                <w:color w:val="000000" w:themeColor="text1"/>
              </w:rPr>
            </w:pPr>
            <w:r w:rsidRPr="00677280">
              <w:rPr>
                <w:rFonts w:cs="Calibri"/>
                <w:color w:val="000000" w:themeColor="text1"/>
              </w:rPr>
              <w:t>不召开</w:t>
            </w:r>
          </w:p>
        </w:tc>
      </w:tr>
      <w:tr w:rsidR="00677280" w:rsidRPr="00677280" w14:paraId="50022321" w14:textId="77777777">
        <w:trPr>
          <w:trHeight w:val="454"/>
        </w:trPr>
        <w:tc>
          <w:tcPr>
            <w:tcW w:w="987" w:type="dxa"/>
            <w:vAlign w:val="center"/>
          </w:tcPr>
          <w:p w14:paraId="24810D24" w14:textId="77777777" w:rsidR="00CD1767" w:rsidRPr="00677280" w:rsidRDefault="00000000" w:rsidP="004B5D04">
            <w:pPr>
              <w:spacing w:after="0"/>
              <w:rPr>
                <w:rFonts w:cs="Calibri"/>
                <w:color w:val="000000" w:themeColor="text1"/>
              </w:rPr>
            </w:pPr>
            <w:r w:rsidRPr="00677280">
              <w:rPr>
                <w:rFonts w:cs="Calibri"/>
                <w:color w:val="000000" w:themeColor="text1"/>
              </w:rPr>
              <w:t>3.3.2</w:t>
            </w:r>
          </w:p>
        </w:tc>
        <w:tc>
          <w:tcPr>
            <w:tcW w:w="2460" w:type="dxa"/>
            <w:vAlign w:val="center"/>
          </w:tcPr>
          <w:p w14:paraId="05E1ED22"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磋商响应文件盖章要求</w:t>
            </w:r>
          </w:p>
        </w:tc>
        <w:tc>
          <w:tcPr>
            <w:tcW w:w="5955" w:type="dxa"/>
            <w:vAlign w:val="center"/>
          </w:tcPr>
          <w:p w14:paraId="4752D6AA"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磋商响应文件按</w:t>
            </w:r>
            <w:r w:rsidRPr="00677280">
              <w:rPr>
                <w:rFonts w:cs="Calibri"/>
                <w:color w:val="000000" w:themeColor="text1"/>
              </w:rPr>
              <w:t>“</w:t>
            </w:r>
            <w:r w:rsidRPr="00677280">
              <w:rPr>
                <w:rFonts w:cs="Calibri"/>
                <w:color w:val="000000" w:themeColor="text1"/>
              </w:rPr>
              <w:t>第七章</w:t>
            </w:r>
            <w:r w:rsidRPr="00677280">
              <w:rPr>
                <w:rFonts w:cs="Calibri"/>
                <w:color w:val="000000" w:themeColor="text1"/>
              </w:rPr>
              <w:t xml:space="preserve"> </w:t>
            </w:r>
            <w:r w:rsidRPr="00677280">
              <w:rPr>
                <w:rFonts w:cs="Calibri"/>
                <w:color w:val="000000" w:themeColor="text1"/>
              </w:rPr>
              <w:t>磋商响应文件格式</w:t>
            </w:r>
            <w:r w:rsidRPr="00677280">
              <w:rPr>
                <w:rFonts w:cs="Calibri"/>
                <w:color w:val="000000" w:themeColor="text1"/>
              </w:rPr>
              <w:t>”</w:t>
            </w:r>
            <w:r w:rsidRPr="00677280">
              <w:rPr>
                <w:rFonts w:cs="Calibri"/>
                <w:color w:val="000000" w:themeColor="text1"/>
              </w:rPr>
              <w:t>中提供的格式要求盖章。公章采用单位</w:t>
            </w:r>
            <w:r w:rsidRPr="00677280">
              <w:rPr>
                <w:rFonts w:cs="Calibri"/>
                <w:color w:val="000000" w:themeColor="text1"/>
              </w:rPr>
              <w:t>CA</w:t>
            </w:r>
            <w:r w:rsidRPr="00677280">
              <w:rPr>
                <w:rFonts w:cs="Calibri"/>
                <w:color w:val="000000" w:themeColor="text1"/>
              </w:rPr>
              <w:t>章或单位公章。</w:t>
            </w:r>
          </w:p>
        </w:tc>
      </w:tr>
      <w:tr w:rsidR="00677280" w:rsidRPr="00677280" w14:paraId="2DC0F7D3" w14:textId="77777777">
        <w:trPr>
          <w:trHeight w:val="454"/>
        </w:trPr>
        <w:tc>
          <w:tcPr>
            <w:tcW w:w="987" w:type="dxa"/>
            <w:vAlign w:val="center"/>
          </w:tcPr>
          <w:p w14:paraId="7D0A8DFD" w14:textId="77777777" w:rsidR="00CD1767" w:rsidRPr="00677280" w:rsidRDefault="00000000" w:rsidP="004B5D04">
            <w:pPr>
              <w:spacing w:after="0"/>
              <w:rPr>
                <w:rFonts w:cs="Calibri"/>
                <w:color w:val="000000" w:themeColor="text1"/>
              </w:rPr>
            </w:pPr>
            <w:r w:rsidRPr="00677280">
              <w:rPr>
                <w:rFonts w:cs="Calibri"/>
                <w:color w:val="000000" w:themeColor="text1"/>
              </w:rPr>
              <w:t>3.3.2</w:t>
            </w:r>
          </w:p>
        </w:tc>
        <w:tc>
          <w:tcPr>
            <w:tcW w:w="2460" w:type="dxa"/>
            <w:vAlign w:val="center"/>
          </w:tcPr>
          <w:p w14:paraId="18F61D6C"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磋商响应文件装订要求</w:t>
            </w:r>
          </w:p>
        </w:tc>
        <w:tc>
          <w:tcPr>
            <w:tcW w:w="5955" w:type="dxa"/>
            <w:vAlign w:val="center"/>
          </w:tcPr>
          <w:p w14:paraId="34D36B1D" w14:textId="77777777" w:rsidR="00CD1767" w:rsidRPr="00677280" w:rsidRDefault="00000000" w:rsidP="004B5D04">
            <w:pPr>
              <w:spacing w:after="0"/>
              <w:rPr>
                <w:rFonts w:cs="Calibri"/>
                <w:color w:val="000000" w:themeColor="text1"/>
              </w:rPr>
            </w:pPr>
            <w:r w:rsidRPr="00677280">
              <w:rPr>
                <w:rFonts w:cs="Calibri"/>
                <w:color w:val="000000" w:themeColor="text1"/>
              </w:rPr>
              <w:t>本项目响应时采用电子文件，无需提供纸质磋商响应文件，无装订要求。</w:t>
            </w:r>
          </w:p>
        </w:tc>
      </w:tr>
      <w:tr w:rsidR="00677280" w:rsidRPr="00677280" w14:paraId="30B23D3F" w14:textId="77777777">
        <w:trPr>
          <w:trHeight w:val="454"/>
        </w:trPr>
        <w:tc>
          <w:tcPr>
            <w:tcW w:w="987" w:type="dxa"/>
            <w:vAlign w:val="center"/>
          </w:tcPr>
          <w:p w14:paraId="5EF02DA5" w14:textId="77777777" w:rsidR="00CD1767" w:rsidRPr="00677280" w:rsidRDefault="00000000" w:rsidP="004B5D04">
            <w:pPr>
              <w:spacing w:after="0"/>
              <w:rPr>
                <w:rFonts w:cs="Calibri"/>
                <w:color w:val="000000" w:themeColor="text1"/>
              </w:rPr>
            </w:pPr>
            <w:r w:rsidRPr="00677280">
              <w:rPr>
                <w:rFonts w:cs="Calibri"/>
                <w:color w:val="000000" w:themeColor="text1"/>
              </w:rPr>
              <w:t>3.5</w:t>
            </w:r>
          </w:p>
        </w:tc>
        <w:tc>
          <w:tcPr>
            <w:tcW w:w="2460" w:type="dxa"/>
            <w:vAlign w:val="center"/>
          </w:tcPr>
          <w:p w14:paraId="3F140488" w14:textId="77777777" w:rsidR="00CD1767" w:rsidRPr="00677280" w:rsidRDefault="00000000" w:rsidP="004B5D04">
            <w:pPr>
              <w:spacing w:after="0"/>
              <w:rPr>
                <w:rFonts w:cs="Calibri"/>
                <w:color w:val="000000" w:themeColor="text1"/>
              </w:rPr>
            </w:pPr>
            <w:r w:rsidRPr="00677280">
              <w:rPr>
                <w:rFonts w:cs="Calibri"/>
                <w:color w:val="000000" w:themeColor="text1"/>
              </w:rPr>
              <w:t>磋商保证金</w:t>
            </w:r>
          </w:p>
        </w:tc>
        <w:tc>
          <w:tcPr>
            <w:tcW w:w="5955" w:type="dxa"/>
            <w:vAlign w:val="center"/>
          </w:tcPr>
          <w:p w14:paraId="7DFEBD54" w14:textId="77777777" w:rsidR="00CD1767" w:rsidRPr="00677280" w:rsidRDefault="00000000" w:rsidP="004B5D04">
            <w:pPr>
              <w:spacing w:after="0"/>
              <w:rPr>
                <w:rFonts w:cs="Calibri"/>
                <w:color w:val="000000" w:themeColor="text1"/>
              </w:rPr>
            </w:pPr>
            <w:r w:rsidRPr="00677280">
              <w:rPr>
                <w:rFonts w:cs="Calibri"/>
                <w:color w:val="000000" w:themeColor="text1"/>
              </w:rPr>
              <w:t>无需缴纳磋商保证金</w:t>
            </w:r>
          </w:p>
        </w:tc>
      </w:tr>
      <w:tr w:rsidR="00677280" w:rsidRPr="00677280" w14:paraId="585A3925" w14:textId="77777777">
        <w:trPr>
          <w:trHeight w:val="454"/>
        </w:trPr>
        <w:tc>
          <w:tcPr>
            <w:tcW w:w="987" w:type="dxa"/>
            <w:vAlign w:val="center"/>
          </w:tcPr>
          <w:p w14:paraId="40E46BEF" w14:textId="77777777" w:rsidR="00CD1767" w:rsidRPr="00677280" w:rsidRDefault="00000000" w:rsidP="004B5D04">
            <w:pPr>
              <w:spacing w:after="0"/>
              <w:rPr>
                <w:rFonts w:cs="Calibri"/>
                <w:color w:val="000000" w:themeColor="text1"/>
              </w:rPr>
            </w:pPr>
            <w:r w:rsidRPr="00677280">
              <w:rPr>
                <w:rFonts w:cs="Calibri"/>
                <w:color w:val="000000" w:themeColor="text1"/>
              </w:rPr>
              <w:t>3.6</w:t>
            </w:r>
          </w:p>
        </w:tc>
        <w:tc>
          <w:tcPr>
            <w:tcW w:w="2460" w:type="dxa"/>
            <w:vAlign w:val="center"/>
          </w:tcPr>
          <w:p w14:paraId="160D85B2"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磋商响应文件有效期</w:t>
            </w:r>
          </w:p>
        </w:tc>
        <w:tc>
          <w:tcPr>
            <w:tcW w:w="5955" w:type="dxa"/>
            <w:vAlign w:val="center"/>
          </w:tcPr>
          <w:p w14:paraId="1FCEB749" w14:textId="77777777" w:rsidR="00CD1767" w:rsidRPr="00677280" w:rsidRDefault="00000000" w:rsidP="004B5D04">
            <w:pPr>
              <w:spacing w:after="0"/>
              <w:rPr>
                <w:rFonts w:cs="Calibri"/>
                <w:color w:val="000000" w:themeColor="text1"/>
              </w:rPr>
            </w:pPr>
            <w:r w:rsidRPr="00677280">
              <w:rPr>
                <w:rFonts w:cs="Calibri"/>
                <w:color w:val="000000" w:themeColor="text1"/>
              </w:rPr>
              <w:t>自磋商响应文件提交截止时间起</w:t>
            </w:r>
            <w:r w:rsidRPr="00677280">
              <w:rPr>
                <w:rFonts w:cs="Calibri"/>
                <w:color w:val="000000" w:themeColor="text1"/>
              </w:rPr>
              <w:t>120</w:t>
            </w:r>
            <w:r w:rsidRPr="00677280">
              <w:rPr>
                <w:rFonts w:cs="Calibri"/>
                <w:color w:val="000000" w:themeColor="text1"/>
              </w:rPr>
              <w:t>天内</w:t>
            </w:r>
          </w:p>
        </w:tc>
      </w:tr>
      <w:tr w:rsidR="00677280" w:rsidRPr="00677280" w14:paraId="5505D1A9" w14:textId="77777777">
        <w:trPr>
          <w:trHeight w:val="454"/>
        </w:trPr>
        <w:tc>
          <w:tcPr>
            <w:tcW w:w="987" w:type="dxa"/>
            <w:vAlign w:val="center"/>
          </w:tcPr>
          <w:p w14:paraId="184F212D" w14:textId="77777777" w:rsidR="00CD1767" w:rsidRPr="00677280" w:rsidRDefault="00000000" w:rsidP="004B5D04">
            <w:pPr>
              <w:spacing w:after="0"/>
              <w:rPr>
                <w:rFonts w:cs="Calibri"/>
                <w:color w:val="000000" w:themeColor="text1"/>
              </w:rPr>
            </w:pPr>
            <w:r w:rsidRPr="00677280">
              <w:rPr>
                <w:rFonts w:cs="Calibri"/>
                <w:color w:val="000000" w:themeColor="text1"/>
              </w:rPr>
              <w:t>3.7</w:t>
            </w:r>
          </w:p>
        </w:tc>
        <w:tc>
          <w:tcPr>
            <w:tcW w:w="2460" w:type="dxa"/>
            <w:vAlign w:val="center"/>
          </w:tcPr>
          <w:p w14:paraId="2EB881EE"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磋商响应文件密封及标记要求</w:t>
            </w:r>
          </w:p>
        </w:tc>
        <w:tc>
          <w:tcPr>
            <w:tcW w:w="5955" w:type="dxa"/>
            <w:vAlign w:val="center"/>
          </w:tcPr>
          <w:p w14:paraId="775D6558" w14:textId="77777777" w:rsidR="00CD1767" w:rsidRPr="00677280" w:rsidRDefault="00000000" w:rsidP="004B5D04">
            <w:pPr>
              <w:spacing w:after="0"/>
              <w:rPr>
                <w:rFonts w:cs="Calibri"/>
                <w:color w:val="000000" w:themeColor="text1"/>
              </w:rPr>
            </w:pPr>
            <w:r w:rsidRPr="00677280">
              <w:rPr>
                <w:rFonts w:cs="Calibri"/>
                <w:color w:val="000000" w:themeColor="text1"/>
              </w:rPr>
              <w:t>供应商如提交备份电子磋商响应文件，以介质存储的数据电文形式的备份电子磋商响应文件应密封，封皮应注明供应商名称、项目名称。</w:t>
            </w:r>
          </w:p>
        </w:tc>
      </w:tr>
      <w:tr w:rsidR="00677280" w:rsidRPr="00677280" w14:paraId="672BB23C" w14:textId="77777777">
        <w:trPr>
          <w:trHeight w:val="454"/>
        </w:trPr>
        <w:tc>
          <w:tcPr>
            <w:tcW w:w="987" w:type="dxa"/>
            <w:vAlign w:val="center"/>
          </w:tcPr>
          <w:p w14:paraId="5B49216D" w14:textId="77777777" w:rsidR="00CD1767" w:rsidRPr="00677280" w:rsidRDefault="00000000" w:rsidP="004B5D04">
            <w:pPr>
              <w:spacing w:after="0"/>
              <w:rPr>
                <w:rFonts w:cs="Calibri"/>
                <w:color w:val="000000" w:themeColor="text1"/>
              </w:rPr>
            </w:pPr>
            <w:r w:rsidRPr="00677280">
              <w:rPr>
                <w:rFonts w:cs="Calibri"/>
                <w:color w:val="000000" w:themeColor="text1"/>
              </w:rPr>
              <w:t>3.8.1</w:t>
            </w:r>
          </w:p>
        </w:tc>
        <w:tc>
          <w:tcPr>
            <w:tcW w:w="2460" w:type="dxa"/>
            <w:vAlign w:val="center"/>
          </w:tcPr>
          <w:p w14:paraId="1F94350E"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磋商响应文件提交截止时间</w:t>
            </w:r>
          </w:p>
        </w:tc>
        <w:tc>
          <w:tcPr>
            <w:tcW w:w="5955" w:type="dxa"/>
            <w:vAlign w:val="center"/>
          </w:tcPr>
          <w:p w14:paraId="13C4277D" w14:textId="77777777" w:rsidR="00CD1767" w:rsidRPr="00677280" w:rsidRDefault="00000000" w:rsidP="004B5D04">
            <w:pPr>
              <w:spacing w:after="0"/>
              <w:rPr>
                <w:rFonts w:cs="Calibri"/>
                <w:color w:val="000000" w:themeColor="text1"/>
              </w:rPr>
            </w:pPr>
            <w:r w:rsidRPr="00677280">
              <w:rPr>
                <w:rFonts w:cs="Calibri"/>
                <w:color w:val="000000" w:themeColor="text1"/>
              </w:rPr>
              <w:t>按</w:t>
            </w:r>
            <w:r w:rsidRPr="00677280">
              <w:rPr>
                <w:rFonts w:cs="Calibri"/>
                <w:color w:val="000000" w:themeColor="text1"/>
              </w:rPr>
              <w:t>“</w:t>
            </w:r>
            <w:r w:rsidRPr="00677280">
              <w:rPr>
                <w:rFonts w:cs="Calibri"/>
                <w:color w:val="000000" w:themeColor="text1"/>
              </w:rPr>
              <w:t>竞争性磋商采购公告</w:t>
            </w:r>
            <w:r w:rsidRPr="00677280">
              <w:rPr>
                <w:rFonts w:cs="Calibri"/>
                <w:color w:val="000000" w:themeColor="text1"/>
              </w:rPr>
              <w:t>”</w:t>
            </w:r>
            <w:r w:rsidRPr="00677280">
              <w:rPr>
                <w:rFonts w:cs="Calibri"/>
                <w:color w:val="000000" w:themeColor="text1"/>
              </w:rPr>
              <w:t>规定</w:t>
            </w:r>
          </w:p>
        </w:tc>
      </w:tr>
      <w:tr w:rsidR="00677280" w:rsidRPr="00677280" w14:paraId="45E8B0F2" w14:textId="77777777">
        <w:trPr>
          <w:trHeight w:val="454"/>
        </w:trPr>
        <w:tc>
          <w:tcPr>
            <w:tcW w:w="987" w:type="dxa"/>
            <w:vAlign w:val="center"/>
          </w:tcPr>
          <w:p w14:paraId="1261A11C" w14:textId="77777777" w:rsidR="00CD1767" w:rsidRPr="00677280" w:rsidRDefault="00000000" w:rsidP="004B5D04">
            <w:pPr>
              <w:spacing w:after="0"/>
              <w:rPr>
                <w:rFonts w:cs="Calibri"/>
                <w:color w:val="000000" w:themeColor="text1"/>
              </w:rPr>
            </w:pPr>
            <w:r w:rsidRPr="00677280">
              <w:rPr>
                <w:rFonts w:cs="Calibri"/>
                <w:color w:val="000000" w:themeColor="text1"/>
              </w:rPr>
              <w:t>3.8.1</w:t>
            </w:r>
          </w:p>
        </w:tc>
        <w:tc>
          <w:tcPr>
            <w:tcW w:w="2460" w:type="dxa"/>
            <w:vAlign w:val="center"/>
          </w:tcPr>
          <w:p w14:paraId="466E6592"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磋商响应文件提交地点</w:t>
            </w:r>
          </w:p>
        </w:tc>
        <w:tc>
          <w:tcPr>
            <w:tcW w:w="5955" w:type="dxa"/>
            <w:vAlign w:val="center"/>
          </w:tcPr>
          <w:p w14:paraId="143B66F0" w14:textId="77777777" w:rsidR="00CD1767" w:rsidRPr="00677280" w:rsidRDefault="00000000" w:rsidP="004B5D04">
            <w:pPr>
              <w:spacing w:after="0"/>
              <w:rPr>
                <w:rFonts w:cs="Calibri"/>
                <w:color w:val="000000" w:themeColor="text1"/>
              </w:rPr>
            </w:pPr>
            <w:r w:rsidRPr="00677280">
              <w:rPr>
                <w:rFonts w:cs="Calibri"/>
                <w:color w:val="000000" w:themeColor="text1"/>
              </w:rPr>
              <w:t>按</w:t>
            </w:r>
            <w:r w:rsidRPr="00677280">
              <w:rPr>
                <w:rFonts w:cs="Calibri"/>
                <w:color w:val="000000" w:themeColor="text1"/>
              </w:rPr>
              <w:t>“</w:t>
            </w:r>
            <w:r w:rsidRPr="00677280">
              <w:rPr>
                <w:rFonts w:cs="Calibri"/>
                <w:color w:val="000000" w:themeColor="text1"/>
              </w:rPr>
              <w:t>竞争性磋商采购公告</w:t>
            </w:r>
            <w:r w:rsidRPr="00677280">
              <w:rPr>
                <w:rFonts w:cs="Calibri"/>
                <w:color w:val="000000" w:themeColor="text1"/>
              </w:rPr>
              <w:t>”</w:t>
            </w:r>
            <w:r w:rsidRPr="00677280">
              <w:rPr>
                <w:rFonts w:cs="Calibri"/>
                <w:color w:val="000000" w:themeColor="text1"/>
              </w:rPr>
              <w:t>规定</w:t>
            </w:r>
          </w:p>
        </w:tc>
      </w:tr>
      <w:tr w:rsidR="00677280" w:rsidRPr="00677280" w14:paraId="0528D07C" w14:textId="77777777">
        <w:trPr>
          <w:trHeight w:val="454"/>
        </w:trPr>
        <w:tc>
          <w:tcPr>
            <w:tcW w:w="987" w:type="dxa"/>
            <w:vAlign w:val="center"/>
          </w:tcPr>
          <w:p w14:paraId="0AD910C1" w14:textId="77777777" w:rsidR="00CD1767" w:rsidRPr="00677280" w:rsidRDefault="00000000" w:rsidP="004B5D04">
            <w:pPr>
              <w:spacing w:after="0"/>
              <w:rPr>
                <w:rFonts w:cs="Calibri"/>
                <w:color w:val="000000" w:themeColor="text1"/>
              </w:rPr>
            </w:pPr>
            <w:r w:rsidRPr="00677280">
              <w:rPr>
                <w:rFonts w:cs="Calibri"/>
                <w:color w:val="000000" w:themeColor="text1"/>
                <w:szCs w:val="21"/>
              </w:rPr>
              <w:t>4.1.1</w:t>
            </w:r>
          </w:p>
        </w:tc>
        <w:tc>
          <w:tcPr>
            <w:tcW w:w="2460" w:type="dxa"/>
            <w:vAlign w:val="center"/>
          </w:tcPr>
          <w:p w14:paraId="4464719D" w14:textId="77777777" w:rsidR="00CD1767" w:rsidRPr="00677280" w:rsidRDefault="00000000" w:rsidP="004B5D04">
            <w:pPr>
              <w:spacing w:after="0"/>
              <w:rPr>
                <w:rFonts w:cs="Calibri"/>
                <w:color w:val="000000" w:themeColor="text1"/>
              </w:rPr>
            </w:pPr>
            <w:r w:rsidRPr="00677280">
              <w:rPr>
                <w:rFonts w:cs="Calibri"/>
                <w:color w:val="000000" w:themeColor="text1"/>
              </w:rPr>
              <w:t>磋商响应文件开启时间和地点</w:t>
            </w:r>
          </w:p>
        </w:tc>
        <w:tc>
          <w:tcPr>
            <w:tcW w:w="5955" w:type="dxa"/>
            <w:vAlign w:val="center"/>
          </w:tcPr>
          <w:p w14:paraId="5C676209" w14:textId="77777777" w:rsidR="00CD1767" w:rsidRPr="00677280" w:rsidRDefault="00000000" w:rsidP="004B5D04">
            <w:pPr>
              <w:spacing w:after="0"/>
              <w:rPr>
                <w:rFonts w:cs="Calibri"/>
                <w:color w:val="000000" w:themeColor="text1"/>
              </w:rPr>
            </w:pPr>
            <w:r w:rsidRPr="00677280">
              <w:rPr>
                <w:rFonts w:cs="Calibri"/>
                <w:color w:val="000000" w:themeColor="text1"/>
              </w:rPr>
              <w:t>按</w:t>
            </w:r>
            <w:r w:rsidRPr="00677280">
              <w:rPr>
                <w:rFonts w:cs="Calibri"/>
                <w:color w:val="000000" w:themeColor="text1"/>
              </w:rPr>
              <w:t>“</w:t>
            </w:r>
            <w:r w:rsidRPr="00677280">
              <w:rPr>
                <w:rFonts w:cs="Calibri"/>
                <w:color w:val="000000" w:themeColor="text1"/>
              </w:rPr>
              <w:t>竞争性磋商采购公告</w:t>
            </w:r>
            <w:r w:rsidRPr="00677280">
              <w:rPr>
                <w:rFonts w:cs="Calibri"/>
                <w:color w:val="000000" w:themeColor="text1"/>
              </w:rPr>
              <w:t>”</w:t>
            </w:r>
            <w:r w:rsidRPr="00677280">
              <w:rPr>
                <w:rFonts w:cs="Calibri"/>
                <w:color w:val="000000" w:themeColor="text1"/>
              </w:rPr>
              <w:t>规定</w:t>
            </w:r>
          </w:p>
        </w:tc>
      </w:tr>
      <w:tr w:rsidR="00677280" w:rsidRPr="00677280" w14:paraId="0EEB2E58" w14:textId="77777777">
        <w:trPr>
          <w:trHeight w:val="454"/>
        </w:trPr>
        <w:tc>
          <w:tcPr>
            <w:tcW w:w="987" w:type="dxa"/>
            <w:vAlign w:val="center"/>
          </w:tcPr>
          <w:p w14:paraId="09D2D707" w14:textId="77777777" w:rsidR="00CD1767" w:rsidRPr="00677280" w:rsidRDefault="00000000" w:rsidP="004B5D04">
            <w:pPr>
              <w:spacing w:after="0"/>
              <w:rPr>
                <w:rFonts w:cs="Calibri"/>
                <w:color w:val="000000" w:themeColor="text1"/>
              </w:rPr>
            </w:pPr>
            <w:r w:rsidRPr="00677280">
              <w:rPr>
                <w:rFonts w:cs="Calibri"/>
                <w:color w:val="000000" w:themeColor="text1"/>
                <w:szCs w:val="21"/>
              </w:rPr>
              <w:t>6.1</w:t>
            </w:r>
          </w:p>
        </w:tc>
        <w:tc>
          <w:tcPr>
            <w:tcW w:w="2460" w:type="dxa"/>
            <w:vAlign w:val="center"/>
          </w:tcPr>
          <w:p w14:paraId="788FE0EF" w14:textId="77777777" w:rsidR="00CD1767" w:rsidRPr="00677280" w:rsidRDefault="00000000" w:rsidP="004B5D04">
            <w:pPr>
              <w:spacing w:after="0"/>
              <w:rPr>
                <w:rFonts w:cs="Calibri"/>
                <w:color w:val="000000" w:themeColor="text1"/>
              </w:rPr>
            </w:pPr>
            <w:r w:rsidRPr="00677280">
              <w:rPr>
                <w:rFonts w:cs="Calibri"/>
                <w:color w:val="000000" w:themeColor="text1"/>
              </w:rPr>
              <w:t>采购代理服务费</w:t>
            </w:r>
          </w:p>
        </w:tc>
        <w:tc>
          <w:tcPr>
            <w:tcW w:w="5955" w:type="dxa"/>
            <w:vAlign w:val="center"/>
          </w:tcPr>
          <w:p w14:paraId="42B53646" w14:textId="77777777" w:rsidR="00CD1767" w:rsidRPr="00677280" w:rsidRDefault="00000000" w:rsidP="004B5D04">
            <w:pPr>
              <w:spacing w:after="0"/>
              <w:rPr>
                <w:rFonts w:cs="Calibri"/>
                <w:color w:val="000000" w:themeColor="text1"/>
              </w:rPr>
            </w:pPr>
            <w:r w:rsidRPr="00677280">
              <w:rPr>
                <w:rFonts w:cs="Calibri"/>
                <w:color w:val="000000" w:themeColor="text1"/>
              </w:rPr>
              <w:t>采购代理服务费由成交供应商支付。</w:t>
            </w:r>
          </w:p>
          <w:p w14:paraId="3CEFE23D" w14:textId="77777777" w:rsidR="00CD1767" w:rsidRPr="00677280" w:rsidRDefault="00000000" w:rsidP="004B5D04">
            <w:pPr>
              <w:spacing w:after="0"/>
              <w:rPr>
                <w:rFonts w:cs="Calibri"/>
                <w:color w:val="000000" w:themeColor="text1"/>
              </w:rPr>
            </w:pPr>
            <w:r w:rsidRPr="00677280">
              <w:rPr>
                <w:rFonts w:cs="Calibri"/>
                <w:color w:val="000000" w:themeColor="text1"/>
              </w:rPr>
              <w:t>采购代理服务费金额：以标项成交金额为计算基数</w:t>
            </w:r>
            <w:r w:rsidRPr="00677280">
              <w:rPr>
                <w:rFonts w:cs="Calibri"/>
                <w:color w:val="000000" w:themeColor="text1"/>
                <w:szCs w:val="21"/>
              </w:rPr>
              <w:t>，采用差额定率累进计费方式</w:t>
            </w:r>
            <w:r w:rsidRPr="00677280">
              <w:rPr>
                <w:rFonts w:cs="Calibri"/>
                <w:color w:val="000000" w:themeColor="text1"/>
              </w:rPr>
              <w:t>，按以下标准费率计算值的</w:t>
            </w:r>
            <w:r w:rsidRPr="00677280">
              <w:rPr>
                <w:rFonts w:cs="Calibri"/>
                <w:color w:val="000000" w:themeColor="text1"/>
              </w:rPr>
              <w:t>100%</w:t>
            </w:r>
            <w:r w:rsidRPr="00677280">
              <w:rPr>
                <w:rFonts w:cs="Calibri"/>
                <w:color w:val="000000" w:themeColor="text1"/>
              </w:rPr>
              <w:t>收取。费率标准如下：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9"/>
              <w:gridCol w:w="2791"/>
            </w:tblGrid>
            <w:tr w:rsidR="00677280" w:rsidRPr="00677280" w14:paraId="1CA25A73" w14:textId="77777777">
              <w:trPr>
                <w:trHeight w:val="454"/>
              </w:trPr>
              <w:tc>
                <w:tcPr>
                  <w:tcW w:w="2499" w:type="pct"/>
                  <w:vAlign w:val="center"/>
                </w:tcPr>
                <w:p w14:paraId="59C70A96" w14:textId="77777777" w:rsidR="00CD1767" w:rsidRPr="00677280" w:rsidRDefault="00000000" w:rsidP="004B5D04">
                  <w:pPr>
                    <w:spacing w:after="0"/>
                    <w:rPr>
                      <w:rFonts w:cs="Calibri"/>
                      <w:color w:val="000000" w:themeColor="text1"/>
                    </w:rPr>
                  </w:pPr>
                  <w:r w:rsidRPr="00677280">
                    <w:rPr>
                      <w:rFonts w:cs="Calibri"/>
                      <w:color w:val="000000" w:themeColor="text1"/>
                    </w:rPr>
                    <w:t>金额（万元）</w:t>
                  </w:r>
                </w:p>
              </w:tc>
              <w:tc>
                <w:tcPr>
                  <w:tcW w:w="2500" w:type="pct"/>
                  <w:vAlign w:val="center"/>
                </w:tcPr>
                <w:p w14:paraId="43EE00D2" w14:textId="77777777" w:rsidR="00CD1767" w:rsidRPr="00677280" w:rsidRDefault="00000000" w:rsidP="004B5D04">
                  <w:pPr>
                    <w:spacing w:after="0"/>
                    <w:rPr>
                      <w:rFonts w:cs="Calibri"/>
                      <w:color w:val="000000" w:themeColor="text1"/>
                    </w:rPr>
                  </w:pPr>
                  <w:r w:rsidRPr="00677280">
                    <w:rPr>
                      <w:rFonts w:cs="Calibri"/>
                      <w:color w:val="000000" w:themeColor="text1"/>
                    </w:rPr>
                    <w:t>费率</w:t>
                  </w:r>
                </w:p>
              </w:tc>
            </w:tr>
            <w:tr w:rsidR="00677280" w:rsidRPr="00677280" w14:paraId="60CC64C0" w14:textId="77777777">
              <w:trPr>
                <w:trHeight w:val="454"/>
              </w:trPr>
              <w:tc>
                <w:tcPr>
                  <w:tcW w:w="2499" w:type="pct"/>
                  <w:vAlign w:val="center"/>
                </w:tcPr>
                <w:p w14:paraId="1B749F4F"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100</w:t>
                  </w:r>
                  <w:r w:rsidRPr="00677280">
                    <w:rPr>
                      <w:rFonts w:cs="Calibri"/>
                      <w:color w:val="000000" w:themeColor="text1"/>
                      <w:szCs w:val="21"/>
                    </w:rPr>
                    <w:t>（含）以下部分</w:t>
                  </w:r>
                </w:p>
              </w:tc>
              <w:tc>
                <w:tcPr>
                  <w:tcW w:w="2500" w:type="pct"/>
                  <w:vAlign w:val="center"/>
                </w:tcPr>
                <w:p w14:paraId="64104FA5"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1.5%</w:t>
                  </w:r>
                </w:p>
              </w:tc>
            </w:tr>
          </w:tbl>
          <w:p w14:paraId="1C42049A" w14:textId="1D892609" w:rsidR="00CD1767" w:rsidRPr="00677280" w:rsidRDefault="00000000" w:rsidP="004B5D04">
            <w:pPr>
              <w:spacing w:after="0"/>
              <w:rPr>
                <w:rFonts w:cs="Calibri"/>
                <w:color w:val="000000" w:themeColor="text1"/>
              </w:rPr>
            </w:pPr>
            <w:r w:rsidRPr="00677280">
              <w:rPr>
                <w:rFonts w:cs="Calibri"/>
                <w:color w:val="000000" w:themeColor="text1"/>
              </w:rPr>
              <w:lastRenderedPageBreak/>
              <w:t>收费计算示例：（如标项成交金额为</w:t>
            </w:r>
            <w:r w:rsidR="00714461">
              <w:rPr>
                <w:rFonts w:cs="Calibri" w:hint="eastAsia"/>
                <w:color w:val="000000" w:themeColor="text1"/>
              </w:rPr>
              <w:t>85.5</w:t>
            </w:r>
            <w:r w:rsidRPr="00677280">
              <w:rPr>
                <w:rFonts w:cs="Calibri"/>
                <w:color w:val="000000" w:themeColor="text1"/>
              </w:rPr>
              <w:t>万元）</w:t>
            </w:r>
          </w:p>
          <w:p w14:paraId="2BB73C2C" w14:textId="1E65CFD0" w:rsidR="00CD1767" w:rsidRPr="00677280" w:rsidRDefault="00000000" w:rsidP="004B5D04">
            <w:pPr>
              <w:spacing w:after="0"/>
              <w:rPr>
                <w:rFonts w:cs="Calibri"/>
                <w:color w:val="000000" w:themeColor="text1"/>
              </w:rPr>
            </w:pPr>
            <w:r w:rsidRPr="00677280">
              <w:rPr>
                <w:rFonts w:cs="Calibri"/>
                <w:color w:val="000000" w:themeColor="text1"/>
              </w:rPr>
              <w:t>费用</w:t>
            </w:r>
            <w:r w:rsidRPr="00677280">
              <w:rPr>
                <w:rFonts w:cs="Calibri"/>
                <w:color w:val="000000" w:themeColor="text1"/>
              </w:rPr>
              <w:t>=</w:t>
            </w:r>
            <w:r w:rsidRPr="00677280">
              <w:rPr>
                <w:rFonts w:cs="Calibri"/>
                <w:color w:val="000000" w:themeColor="text1"/>
              </w:rPr>
              <w:t>〔</w:t>
            </w:r>
            <w:r w:rsidR="00714461">
              <w:rPr>
                <w:rFonts w:cs="Calibri" w:hint="eastAsia"/>
                <w:color w:val="000000" w:themeColor="text1"/>
              </w:rPr>
              <w:t>85.5</w:t>
            </w:r>
            <w:r w:rsidRPr="00677280">
              <w:rPr>
                <w:rFonts w:cs="Calibri"/>
                <w:color w:val="000000" w:themeColor="text1"/>
              </w:rPr>
              <w:t>×1.5%</w:t>
            </w:r>
            <w:r w:rsidRPr="00677280">
              <w:rPr>
                <w:rFonts w:cs="Calibri"/>
                <w:color w:val="000000" w:themeColor="text1"/>
              </w:rPr>
              <w:t>〕</w:t>
            </w:r>
            <w:r w:rsidRPr="00677280">
              <w:rPr>
                <w:rFonts w:cs="Calibri"/>
                <w:color w:val="000000" w:themeColor="text1"/>
              </w:rPr>
              <w:t>×100%</w:t>
            </w:r>
            <w:r w:rsidRPr="00677280">
              <w:rPr>
                <w:rFonts w:cs="Calibri"/>
                <w:color w:val="000000" w:themeColor="text1"/>
              </w:rPr>
              <w:t>万元。</w:t>
            </w:r>
          </w:p>
          <w:p w14:paraId="2F8C2E9D" w14:textId="77777777" w:rsidR="00CD1767" w:rsidRPr="00677280" w:rsidRDefault="00000000" w:rsidP="004B5D04">
            <w:pPr>
              <w:spacing w:after="0"/>
              <w:rPr>
                <w:rFonts w:cs="Calibri"/>
                <w:color w:val="000000" w:themeColor="text1"/>
              </w:rPr>
            </w:pPr>
            <w:r w:rsidRPr="00677280">
              <w:rPr>
                <w:rFonts w:cs="Calibri"/>
                <w:color w:val="000000" w:themeColor="text1"/>
              </w:rPr>
              <w:t>采购代理服务费缴纳形式：汇票</w:t>
            </w:r>
            <w:r w:rsidRPr="00677280">
              <w:rPr>
                <w:rFonts w:cs="Calibri"/>
                <w:color w:val="000000" w:themeColor="text1"/>
              </w:rPr>
              <w:t>/</w:t>
            </w:r>
            <w:r w:rsidRPr="00677280">
              <w:rPr>
                <w:rFonts w:cs="Calibri"/>
                <w:color w:val="000000" w:themeColor="text1"/>
              </w:rPr>
              <w:t>支票</w:t>
            </w:r>
            <w:r w:rsidRPr="00677280">
              <w:rPr>
                <w:rFonts w:cs="Calibri"/>
                <w:color w:val="000000" w:themeColor="text1"/>
              </w:rPr>
              <w:t>/</w:t>
            </w:r>
            <w:r w:rsidRPr="00677280">
              <w:rPr>
                <w:rFonts w:cs="Calibri"/>
                <w:color w:val="000000" w:themeColor="text1"/>
              </w:rPr>
              <w:t>电汇</w:t>
            </w:r>
            <w:r w:rsidRPr="00677280">
              <w:rPr>
                <w:rFonts w:cs="Calibri"/>
                <w:color w:val="000000" w:themeColor="text1"/>
              </w:rPr>
              <w:t>/</w:t>
            </w:r>
            <w:r w:rsidRPr="00677280">
              <w:rPr>
                <w:rFonts w:cs="Calibri"/>
                <w:color w:val="000000" w:themeColor="text1"/>
              </w:rPr>
              <w:t>现金</w:t>
            </w:r>
          </w:p>
          <w:p w14:paraId="2FE51394" w14:textId="77777777" w:rsidR="00CD1767" w:rsidRPr="00677280" w:rsidRDefault="00000000" w:rsidP="004B5D04">
            <w:pPr>
              <w:spacing w:after="0"/>
              <w:rPr>
                <w:rFonts w:cs="Calibri"/>
                <w:color w:val="000000" w:themeColor="text1"/>
              </w:rPr>
            </w:pPr>
            <w:r w:rsidRPr="00677280">
              <w:rPr>
                <w:rFonts w:cs="Calibri"/>
                <w:color w:val="000000" w:themeColor="text1"/>
              </w:rPr>
              <w:t>采购代理服务费由成交供应商在收到成交通知书时以人民币方式向采购代理机构支付。汇入以下账户：</w:t>
            </w:r>
          </w:p>
          <w:p w14:paraId="022CE6BE" w14:textId="77777777" w:rsidR="00CD1767" w:rsidRPr="00677280" w:rsidRDefault="00000000" w:rsidP="004B5D04">
            <w:pPr>
              <w:spacing w:after="0"/>
              <w:rPr>
                <w:rFonts w:cs="Calibri"/>
                <w:color w:val="000000" w:themeColor="text1"/>
              </w:rPr>
            </w:pPr>
            <w:r w:rsidRPr="00677280">
              <w:rPr>
                <w:rFonts w:cs="Calibri"/>
                <w:color w:val="000000" w:themeColor="text1"/>
              </w:rPr>
              <w:t>户名：浙江省成套招标代理有限公司</w:t>
            </w:r>
          </w:p>
          <w:p w14:paraId="0F9CAF90" w14:textId="77777777" w:rsidR="00CD1767" w:rsidRPr="00677280" w:rsidRDefault="00000000" w:rsidP="004B5D04">
            <w:pPr>
              <w:spacing w:after="0"/>
              <w:rPr>
                <w:rFonts w:cs="Calibri"/>
                <w:color w:val="000000" w:themeColor="text1"/>
              </w:rPr>
            </w:pPr>
            <w:r w:rsidRPr="00677280">
              <w:rPr>
                <w:rFonts w:cs="Calibri"/>
                <w:color w:val="000000" w:themeColor="text1"/>
              </w:rPr>
              <w:t>开户：中信银行杭州西湖支行</w:t>
            </w:r>
          </w:p>
          <w:p w14:paraId="0907E50F" w14:textId="77777777" w:rsidR="00CD1767" w:rsidRPr="00677280" w:rsidRDefault="00000000" w:rsidP="004B5D04">
            <w:pPr>
              <w:spacing w:after="0"/>
              <w:rPr>
                <w:rFonts w:cs="Calibri"/>
                <w:color w:val="000000" w:themeColor="text1"/>
              </w:rPr>
            </w:pPr>
            <w:r w:rsidRPr="00677280">
              <w:rPr>
                <w:rFonts w:cs="Calibri"/>
                <w:color w:val="000000" w:themeColor="text1"/>
              </w:rPr>
              <w:t>账号：</w:t>
            </w:r>
            <w:r w:rsidRPr="00677280">
              <w:rPr>
                <w:rFonts w:cs="Calibri"/>
                <w:color w:val="000000" w:themeColor="text1"/>
              </w:rPr>
              <w:t>7331610182600126385</w:t>
            </w:r>
          </w:p>
        </w:tc>
      </w:tr>
      <w:tr w:rsidR="00677280" w:rsidRPr="00677280" w14:paraId="430D7748" w14:textId="77777777">
        <w:trPr>
          <w:trHeight w:val="454"/>
        </w:trPr>
        <w:tc>
          <w:tcPr>
            <w:tcW w:w="987" w:type="dxa"/>
            <w:vAlign w:val="center"/>
          </w:tcPr>
          <w:p w14:paraId="6F5D9ACA" w14:textId="77777777" w:rsidR="00CD1767" w:rsidRPr="00677280" w:rsidRDefault="00000000" w:rsidP="004B5D04">
            <w:pPr>
              <w:spacing w:after="0"/>
              <w:rPr>
                <w:rFonts w:cs="Calibri"/>
                <w:color w:val="000000" w:themeColor="text1"/>
              </w:rPr>
            </w:pPr>
            <w:r w:rsidRPr="00677280">
              <w:rPr>
                <w:rFonts w:cs="Calibri"/>
                <w:color w:val="000000" w:themeColor="text1"/>
              </w:rPr>
              <w:t>10</w:t>
            </w:r>
          </w:p>
        </w:tc>
        <w:tc>
          <w:tcPr>
            <w:tcW w:w="2460" w:type="dxa"/>
            <w:vAlign w:val="center"/>
          </w:tcPr>
          <w:p w14:paraId="750839C1" w14:textId="77777777" w:rsidR="00CD1767" w:rsidRPr="00677280" w:rsidRDefault="00000000" w:rsidP="004B5D04">
            <w:pPr>
              <w:spacing w:after="0"/>
              <w:rPr>
                <w:rFonts w:cs="Calibri"/>
                <w:color w:val="000000" w:themeColor="text1"/>
              </w:rPr>
            </w:pPr>
            <w:r w:rsidRPr="00677280">
              <w:rPr>
                <w:rFonts w:cs="Calibri"/>
                <w:color w:val="000000" w:themeColor="text1"/>
              </w:rPr>
              <w:t>其他</w:t>
            </w:r>
          </w:p>
        </w:tc>
        <w:tc>
          <w:tcPr>
            <w:tcW w:w="5955" w:type="dxa"/>
            <w:vAlign w:val="center"/>
          </w:tcPr>
          <w:p w14:paraId="579CA36A" w14:textId="27AAB0DD" w:rsidR="00CD1767" w:rsidRPr="00677280" w:rsidRDefault="00000000" w:rsidP="004B5D04">
            <w:pPr>
              <w:spacing w:after="0"/>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）本采购文件共</w:t>
            </w:r>
            <w:r w:rsidRPr="00677280">
              <w:rPr>
                <w:rFonts w:cs="Calibri"/>
                <w:color w:val="000000" w:themeColor="text1"/>
              </w:rPr>
              <w:fldChar w:fldCharType="begin"/>
            </w:r>
            <w:r w:rsidRPr="00677280">
              <w:rPr>
                <w:rFonts w:cs="Calibri"/>
                <w:color w:val="000000" w:themeColor="text1"/>
              </w:rPr>
              <w:instrText xml:space="preserve"> NUMPAGES \* MERGEFORMAT </w:instrText>
            </w:r>
            <w:r w:rsidRPr="00677280">
              <w:rPr>
                <w:rFonts w:cs="Calibri"/>
                <w:color w:val="000000" w:themeColor="text1"/>
              </w:rPr>
              <w:fldChar w:fldCharType="separate"/>
            </w:r>
            <w:r w:rsidR="00714461">
              <w:rPr>
                <w:rFonts w:cs="Calibri"/>
                <w:noProof/>
                <w:color w:val="000000" w:themeColor="text1"/>
              </w:rPr>
              <w:t>81</w:t>
            </w:r>
            <w:r w:rsidRPr="00677280">
              <w:rPr>
                <w:rFonts w:cs="Calibri"/>
                <w:color w:val="000000" w:themeColor="text1"/>
              </w:rPr>
              <w:fldChar w:fldCharType="end"/>
            </w:r>
            <w:r w:rsidRPr="00677280">
              <w:rPr>
                <w:rFonts w:cs="Calibri"/>
                <w:color w:val="000000" w:themeColor="text1"/>
              </w:rPr>
              <w:t>页（含封面），请各供应商收到本文件后自行核对，如有缺页、错装等情况请于当日向采购代理机构提出，如未提出，所有责任及由此造成的后果由供应商自负。</w:t>
            </w:r>
          </w:p>
          <w:p w14:paraId="2F35EE8E" w14:textId="77777777" w:rsidR="00CD1767" w:rsidRPr="00677280" w:rsidRDefault="00000000" w:rsidP="004B5D04">
            <w:pPr>
              <w:spacing w:after="0"/>
              <w:rPr>
                <w:rFonts w:cs="Calibri"/>
                <w:color w:val="000000" w:themeColor="text1"/>
              </w:rPr>
            </w:pPr>
            <w:r w:rsidRPr="00677280">
              <w:rPr>
                <w:rFonts w:cs="Calibri"/>
                <w:color w:val="000000" w:themeColor="text1"/>
              </w:rPr>
              <w:t>（</w:t>
            </w:r>
            <w:r w:rsidRPr="00677280">
              <w:rPr>
                <w:rFonts w:cs="Calibri"/>
                <w:color w:val="000000" w:themeColor="text1"/>
              </w:rPr>
              <w:t>2</w:t>
            </w:r>
            <w:r w:rsidRPr="00677280">
              <w:rPr>
                <w:rFonts w:cs="Calibri"/>
                <w:color w:val="000000" w:themeColor="text1"/>
              </w:rPr>
              <w:t>）请供应商仔细阅读本采购文件，其中带</w:t>
            </w:r>
            <w:r w:rsidRPr="00677280">
              <w:rPr>
                <w:rFonts w:cs="Calibri"/>
                <w:color w:val="000000" w:themeColor="text1"/>
              </w:rPr>
              <w:t>“</w:t>
            </w:r>
            <w:r w:rsidRPr="00677280">
              <w:rPr>
                <w:rFonts w:ascii="Times New Roman" w:hAnsi="Times New Roman"/>
                <w:color w:val="000000" w:themeColor="text1"/>
              </w:rPr>
              <w:t>▲</w:t>
            </w:r>
            <w:r w:rsidRPr="00677280">
              <w:rPr>
                <w:rFonts w:cs="Calibri"/>
                <w:color w:val="000000" w:themeColor="text1"/>
              </w:rPr>
              <w:t>”</w:t>
            </w:r>
            <w:r w:rsidRPr="00677280">
              <w:rPr>
                <w:rFonts w:cs="Calibri"/>
                <w:color w:val="000000" w:themeColor="text1"/>
              </w:rPr>
              <w:t>标记的条款为实质性内容，供应商须对带</w:t>
            </w:r>
            <w:r w:rsidRPr="00677280">
              <w:rPr>
                <w:rFonts w:cs="Calibri"/>
                <w:color w:val="000000" w:themeColor="text1"/>
              </w:rPr>
              <w:t>“</w:t>
            </w:r>
            <w:r w:rsidRPr="00677280">
              <w:rPr>
                <w:rFonts w:ascii="Times New Roman" w:hAnsi="Times New Roman"/>
                <w:color w:val="000000" w:themeColor="text1"/>
              </w:rPr>
              <w:t>▲</w:t>
            </w:r>
            <w:r w:rsidRPr="00677280">
              <w:rPr>
                <w:rFonts w:cs="Calibri"/>
                <w:color w:val="000000" w:themeColor="text1"/>
              </w:rPr>
              <w:t>”</w:t>
            </w:r>
            <w:r w:rsidRPr="00677280">
              <w:rPr>
                <w:rFonts w:cs="Calibri"/>
                <w:color w:val="000000" w:themeColor="text1"/>
              </w:rPr>
              <w:t>标记的条款作出实质性响应。</w:t>
            </w:r>
          </w:p>
        </w:tc>
      </w:tr>
      <w:tr w:rsidR="00677280" w:rsidRPr="00677280" w14:paraId="16F0E064" w14:textId="77777777">
        <w:trPr>
          <w:trHeight w:val="454"/>
        </w:trPr>
        <w:tc>
          <w:tcPr>
            <w:tcW w:w="987" w:type="dxa"/>
            <w:vAlign w:val="center"/>
          </w:tcPr>
          <w:p w14:paraId="76A5D9BF" w14:textId="77777777" w:rsidR="00CD1767" w:rsidRPr="00677280" w:rsidRDefault="00000000" w:rsidP="004B5D04">
            <w:pPr>
              <w:spacing w:after="0"/>
              <w:rPr>
                <w:rFonts w:cs="Calibri"/>
                <w:color w:val="000000" w:themeColor="text1"/>
              </w:rPr>
            </w:pPr>
            <w:r w:rsidRPr="00677280">
              <w:rPr>
                <w:rFonts w:cs="Calibri"/>
                <w:color w:val="000000" w:themeColor="text1"/>
              </w:rPr>
              <w:t>11</w:t>
            </w:r>
          </w:p>
        </w:tc>
        <w:tc>
          <w:tcPr>
            <w:tcW w:w="2460" w:type="dxa"/>
            <w:vAlign w:val="center"/>
          </w:tcPr>
          <w:p w14:paraId="539F775C" w14:textId="77777777" w:rsidR="00CD1767" w:rsidRPr="00677280" w:rsidRDefault="00000000" w:rsidP="004B5D04">
            <w:pPr>
              <w:spacing w:after="0"/>
              <w:rPr>
                <w:rFonts w:cs="Calibri"/>
                <w:color w:val="000000" w:themeColor="text1"/>
              </w:rPr>
            </w:pPr>
            <w:r w:rsidRPr="00677280">
              <w:rPr>
                <w:rFonts w:cs="Calibri"/>
                <w:color w:val="000000" w:themeColor="text1"/>
              </w:rPr>
              <w:t>特别提醒</w:t>
            </w:r>
          </w:p>
        </w:tc>
        <w:tc>
          <w:tcPr>
            <w:tcW w:w="5955" w:type="dxa"/>
            <w:vAlign w:val="center"/>
          </w:tcPr>
          <w:p w14:paraId="27B2F1BE" w14:textId="77777777" w:rsidR="00CD1767" w:rsidRPr="00677280" w:rsidRDefault="00000000" w:rsidP="004B5D04">
            <w:pPr>
              <w:spacing w:after="0"/>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）企业信用融资：省财政厅、浙江银监局、省金融办制定了《浙江省政府采购支持中小企业信用融资试点办法》（浙财采监〔</w:t>
            </w:r>
            <w:r w:rsidRPr="00677280">
              <w:rPr>
                <w:rFonts w:cs="Calibri"/>
                <w:color w:val="000000" w:themeColor="text1"/>
              </w:rPr>
              <w:t>2012</w:t>
            </w:r>
            <w:r w:rsidRPr="00677280">
              <w:rPr>
                <w:rFonts w:cs="Calibri"/>
                <w:color w:val="000000" w:themeColor="text1"/>
              </w:rPr>
              <w:t>〕</w:t>
            </w:r>
            <w:r w:rsidRPr="00677280">
              <w:rPr>
                <w:rFonts w:cs="Calibri"/>
                <w:color w:val="000000" w:themeColor="text1"/>
              </w:rPr>
              <w:t>13</w:t>
            </w:r>
            <w:r w:rsidRPr="00677280">
              <w:rPr>
                <w:rFonts w:cs="Calibri"/>
                <w:color w:val="000000" w:themeColor="text1"/>
              </w:rPr>
              <w:t>号），所称的政府采购信用融资，是指银行业金融机构（以下简称银行）以政府采购诚信考核和信用审查为基础，凭借政府采购合同，按优于一般中小企业的贷款利率直接向申请贷款的供应商发放贷款的一种融资方式。供应商可登录浙江政府采购（</w:t>
            </w:r>
            <w:r w:rsidRPr="00677280">
              <w:rPr>
                <w:rFonts w:cs="Calibri"/>
                <w:color w:val="000000" w:themeColor="text1"/>
              </w:rPr>
              <w:t>http://zfcg.czt.zj.gov.cn/</w:t>
            </w:r>
            <w:r w:rsidRPr="00677280">
              <w:rPr>
                <w:rFonts w:cs="Calibri"/>
                <w:color w:val="000000" w:themeColor="text1"/>
              </w:rPr>
              <w:t>）中小企业信用融资栏目了解相关信息。</w:t>
            </w:r>
          </w:p>
        </w:tc>
      </w:tr>
      <w:tr w:rsidR="00677280" w:rsidRPr="00677280" w14:paraId="7359D856" w14:textId="77777777">
        <w:trPr>
          <w:trHeight w:val="454"/>
        </w:trPr>
        <w:tc>
          <w:tcPr>
            <w:tcW w:w="987" w:type="dxa"/>
            <w:vAlign w:val="center"/>
          </w:tcPr>
          <w:p w14:paraId="31DD120E" w14:textId="77777777" w:rsidR="00CD1767" w:rsidRPr="00677280" w:rsidRDefault="00000000" w:rsidP="004B5D04">
            <w:pPr>
              <w:spacing w:after="0"/>
              <w:rPr>
                <w:rFonts w:cs="Calibri"/>
                <w:color w:val="000000" w:themeColor="text1"/>
              </w:rPr>
            </w:pPr>
            <w:r w:rsidRPr="00677280">
              <w:rPr>
                <w:rFonts w:cs="Calibri"/>
                <w:color w:val="000000" w:themeColor="text1"/>
              </w:rPr>
              <w:t>12</w:t>
            </w:r>
          </w:p>
        </w:tc>
        <w:tc>
          <w:tcPr>
            <w:tcW w:w="2460" w:type="dxa"/>
            <w:vAlign w:val="center"/>
          </w:tcPr>
          <w:p w14:paraId="090A5FA2" w14:textId="77777777" w:rsidR="00CD1767" w:rsidRPr="00677280" w:rsidRDefault="00000000" w:rsidP="004B5D04">
            <w:pPr>
              <w:spacing w:after="0"/>
              <w:rPr>
                <w:rFonts w:cs="Calibri"/>
                <w:color w:val="000000" w:themeColor="text1"/>
              </w:rPr>
            </w:pPr>
            <w:r w:rsidRPr="00677280">
              <w:rPr>
                <w:rFonts w:cs="Calibri"/>
                <w:color w:val="000000" w:themeColor="text1"/>
              </w:rPr>
              <w:t>特别提醒</w:t>
            </w:r>
          </w:p>
        </w:tc>
        <w:tc>
          <w:tcPr>
            <w:tcW w:w="5955" w:type="dxa"/>
            <w:vAlign w:val="center"/>
          </w:tcPr>
          <w:p w14:paraId="6E037455" w14:textId="77777777" w:rsidR="00CD1767" w:rsidRPr="00677280" w:rsidRDefault="00000000" w:rsidP="004B5D04">
            <w:pPr>
              <w:spacing w:after="0"/>
              <w:rPr>
                <w:rFonts w:cs="Calibri"/>
                <w:color w:val="000000" w:themeColor="text1"/>
              </w:rPr>
            </w:pPr>
            <w:r w:rsidRPr="00677280">
              <w:rPr>
                <w:rFonts w:cs="Calibri"/>
                <w:color w:val="000000" w:themeColor="text1"/>
              </w:rPr>
              <w:t>根据《关于在政府采购活动中查询及使用信用记录有关问题的通知》财库〔</w:t>
            </w:r>
            <w:r w:rsidRPr="00677280">
              <w:rPr>
                <w:rFonts w:cs="Calibri"/>
                <w:color w:val="000000" w:themeColor="text1"/>
              </w:rPr>
              <w:t>2016</w:t>
            </w:r>
            <w:r w:rsidRPr="00677280">
              <w:rPr>
                <w:rFonts w:cs="Calibri"/>
                <w:color w:val="000000" w:themeColor="text1"/>
              </w:rPr>
              <w:t>〕</w:t>
            </w:r>
            <w:r w:rsidRPr="00677280">
              <w:rPr>
                <w:rFonts w:cs="Calibri"/>
                <w:color w:val="000000" w:themeColor="text1"/>
              </w:rPr>
              <w:t>125</w:t>
            </w:r>
            <w:r w:rsidRPr="00677280">
              <w:rPr>
                <w:rFonts w:cs="Calibri"/>
                <w:color w:val="000000" w:themeColor="text1"/>
              </w:rPr>
              <w:t>号的规定：</w:t>
            </w:r>
          </w:p>
          <w:p w14:paraId="1592E0B6" w14:textId="77777777" w:rsidR="00CD1767" w:rsidRPr="00677280" w:rsidRDefault="00000000" w:rsidP="004B5D04">
            <w:pPr>
              <w:spacing w:after="0"/>
              <w:rPr>
                <w:rFonts w:cs="Calibri"/>
                <w:color w:val="000000" w:themeColor="text1"/>
              </w:rPr>
            </w:pPr>
            <w:r w:rsidRPr="00677280">
              <w:rPr>
                <w:rFonts w:cs="Calibri"/>
                <w:color w:val="000000" w:themeColor="text1"/>
                <w:szCs w:val="21"/>
              </w:rPr>
              <w:t>（</w:t>
            </w:r>
            <w:r w:rsidRPr="00677280">
              <w:rPr>
                <w:rFonts w:cs="Calibri"/>
                <w:color w:val="000000" w:themeColor="text1"/>
              </w:rPr>
              <w:t>1</w:t>
            </w:r>
            <w:r w:rsidRPr="00677280">
              <w:rPr>
                <w:rFonts w:cs="Calibri"/>
                <w:color w:val="000000" w:themeColor="text1"/>
              </w:rPr>
              <w:t>）采购人或采购代理机构将对本项目供应商的信用信息进行查询。</w:t>
            </w:r>
          </w:p>
          <w:p w14:paraId="3EC35519" w14:textId="77777777" w:rsidR="00CD1767" w:rsidRPr="00677280" w:rsidRDefault="00000000" w:rsidP="004B5D04">
            <w:pPr>
              <w:spacing w:after="0"/>
              <w:rPr>
                <w:rFonts w:cs="Calibri"/>
                <w:color w:val="000000" w:themeColor="text1"/>
              </w:rPr>
            </w:pPr>
            <w:r w:rsidRPr="00677280">
              <w:rPr>
                <w:rFonts w:cs="Calibri"/>
                <w:color w:val="000000" w:themeColor="text1"/>
                <w:szCs w:val="21"/>
              </w:rPr>
              <w:t>（</w:t>
            </w:r>
            <w:r w:rsidRPr="00677280">
              <w:rPr>
                <w:rFonts w:cs="Calibri"/>
                <w:color w:val="000000" w:themeColor="text1"/>
              </w:rPr>
              <w:t>2</w:t>
            </w:r>
            <w:r w:rsidRPr="00677280">
              <w:rPr>
                <w:rFonts w:cs="Calibri"/>
                <w:color w:val="000000" w:themeColor="text1"/>
              </w:rPr>
              <w:t>）查询渠道为信用中国网站（</w:t>
            </w:r>
            <w:r w:rsidRPr="00677280">
              <w:rPr>
                <w:rFonts w:cs="Calibri"/>
                <w:color w:val="000000" w:themeColor="text1"/>
              </w:rPr>
              <w:t>www.creditchina.gov.cn</w:t>
            </w:r>
            <w:r w:rsidRPr="00677280">
              <w:rPr>
                <w:rFonts w:cs="Calibri"/>
                <w:color w:val="000000" w:themeColor="text1"/>
              </w:rPr>
              <w:t>）、中国政府采购网（</w:t>
            </w:r>
            <w:r w:rsidRPr="00677280">
              <w:rPr>
                <w:rFonts w:cs="Calibri"/>
                <w:color w:val="000000" w:themeColor="text1"/>
              </w:rPr>
              <w:t>www.ccgp.gov.cn</w:t>
            </w:r>
            <w:r w:rsidRPr="00677280">
              <w:rPr>
                <w:rFonts w:cs="Calibri"/>
                <w:color w:val="000000" w:themeColor="text1"/>
              </w:rPr>
              <w:t>）。</w:t>
            </w:r>
          </w:p>
          <w:p w14:paraId="66A475A6" w14:textId="77777777" w:rsidR="00CD1767" w:rsidRPr="00677280" w:rsidRDefault="00000000" w:rsidP="004B5D04">
            <w:pPr>
              <w:spacing w:after="0"/>
              <w:rPr>
                <w:rFonts w:cs="Calibri"/>
                <w:color w:val="000000" w:themeColor="text1"/>
              </w:rPr>
            </w:pPr>
            <w:r w:rsidRPr="00677280">
              <w:rPr>
                <w:rFonts w:cs="Calibri"/>
                <w:color w:val="000000" w:themeColor="text1"/>
                <w:szCs w:val="21"/>
              </w:rPr>
              <w:t>（</w:t>
            </w:r>
            <w:r w:rsidRPr="00677280">
              <w:rPr>
                <w:rFonts w:cs="Calibri"/>
                <w:color w:val="000000" w:themeColor="text1"/>
              </w:rPr>
              <w:t>3</w:t>
            </w:r>
            <w:r w:rsidRPr="00677280">
              <w:rPr>
                <w:rFonts w:cs="Calibri"/>
                <w:color w:val="000000" w:themeColor="text1"/>
              </w:rPr>
              <w:t>）列入失信被执行人名单、重大税收违法案件当事人名单、政府采购严重违法失信行为记录名单等供应商信用信息均将用于本项目。</w:t>
            </w:r>
          </w:p>
          <w:p w14:paraId="4E424BC7" w14:textId="77777777" w:rsidR="00CD1767" w:rsidRPr="00677280" w:rsidRDefault="00000000" w:rsidP="004B5D04">
            <w:pPr>
              <w:spacing w:after="0"/>
              <w:rPr>
                <w:rFonts w:cs="Calibri"/>
                <w:color w:val="000000" w:themeColor="text1"/>
              </w:rPr>
            </w:pPr>
            <w:r w:rsidRPr="00677280">
              <w:rPr>
                <w:rFonts w:cs="Calibri"/>
                <w:color w:val="000000" w:themeColor="text1"/>
                <w:szCs w:val="21"/>
              </w:rPr>
              <w:t>（</w:t>
            </w:r>
            <w:r w:rsidRPr="00677280">
              <w:rPr>
                <w:rFonts w:cs="Calibri"/>
                <w:color w:val="000000" w:themeColor="text1"/>
              </w:rPr>
              <w:t>4</w:t>
            </w:r>
            <w:r w:rsidRPr="00677280">
              <w:rPr>
                <w:rFonts w:cs="Calibri"/>
                <w:color w:val="000000" w:themeColor="text1"/>
              </w:rPr>
              <w:t>）信用信息查询记录和证据以网页截图等方式留存。</w:t>
            </w:r>
          </w:p>
          <w:p w14:paraId="6061EF67" w14:textId="77777777" w:rsidR="00CD1767" w:rsidRPr="00677280" w:rsidRDefault="00000000" w:rsidP="004B5D04">
            <w:pPr>
              <w:spacing w:after="0"/>
              <w:rPr>
                <w:rFonts w:cs="Calibri"/>
                <w:color w:val="000000" w:themeColor="text1"/>
              </w:rPr>
            </w:pPr>
            <w:r w:rsidRPr="00677280">
              <w:rPr>
                <w:rFonts w:cs="Calibri"/>
                <w:color w:val="000000" w:themeColor="text1"/>
                <w:szCs w:val="21"/>
              </w:rPr>
              <w:t>（</w:t>
            </w:r>
            <w:r w:rsidRPr="00677280">
              <w:rPr>
                <w:rFonts w:cs="Calibri"/>
                <w:color w:val="000000" w:themeColor="text1"/>
              </w:rPr>
              <w:t>5</w:t>
            </w:r>
            <w:r w:rsidRPr="00677280">
              <w:rPr>
                <w:rFonts w:cs="Calibri"/>
                <w:color w:val="000000" w:themeColor="text1"/>
              </w:rPr>
              <w:t>）磋商响应文件提交截止日当日网站显示的信用信息将作为评审和确定成交供应商的依据。</w:t>
            </w:r>
          </w:p>
          <w:p w14:paraId="282A21A7" w14:textId="77777777" w:rsidR="00CD1767" w:rsidRPr="00677280" w:rsidRDefault="00000000" w:rsidP="004B5D04">
            <w:pPr>
              <w:spacing w:after="0"/>
              <w:rPr>
                <w:rFonts w:cs="Calibri"/>
                <w:color w:val="000000" w:themeColor="text1"/>
              </w:rPr>
            </w:pPr>
            <w:r w:rsidRPr="00677280">
              <w:rPr>
                <w:rFonts w:cs="Calibri"/>
                <w:color w:val="000000" w:themeColor="text1"/>
              </w:rPr>
              <w:t>（</w:t>
            </w:r>
            <w:r w:rsidRPr="00677280">
              <w:rPr>
                <w:rFonts w:cs="Calibri"/>
                <w:color w:val="000000" w:themeColor="text1"/>
              </w:rPr>
              <w:t>6</w:t>
            </w:r>
            <w:r w:rsidRPr="00677280">
              <w:rPr>
                <w:rFonts w:cs="Calibri"/>
                <w:color w:val="000000" w:themeColor="text1"/>
              </w:rPr>
              <w:t>）</w:t>
            </w:r>
            <w:r w:rsidRPr="00677280">
              <w:rPr>
                <w:rFonts w:cs="Calibri"/>
                <w:color w:val="000000" w:themeColor="text1"/>
                <w:szCs w:val="21"/>
              </w:rPr>
              <w:t>联合体成员存在以上不良信用记录的，视同联合体存在不良信用记录。</w:t>
            </w:r>
          </w:p>
        </w:tc>
      </w:tr>
      <w:tr w:rsidR="00677280" w:rsidRPr="00677280" w14:paraId="3651C604" w14:textId="77777777">
        <w:trPr>
          <w:trHeight w:val="454"/>
        </w:trPr>
        <w:tc>
          <w:tcPr>
            <w:tcW w:w="987" w:type="dxa"/>
            <w:vAlign w:val="center"/>
          </w:tcPr>
          <w:p w14:paraId="58CD3ED2" w14:textId="77777777" w:rsidR="00CD1767" w:rsidRPr="00677280" w:rsidRDefault="00000000" w:rsidP="004B5D04">
            <w:pPr>
              <w:spacing w:after="0"/>
              <w:rPr>
                <w:rFonts w:cs="Calibri"/>
                <w:color w:val="000000" w:themeColor="text1"/>
              </w:rPr>
            </w:pPr>
            <w:r w:rsidRPr="00677280">
              <w:rPr>
                <w:rFonts w:cs="Calibri"/>
                <w:color w:val="000000" w:themeColor="text1"/>
              </w:rPr>
              <w:t>13</w:t>
            </w:r>
          </w:p>
        </w:tc>
        <w:tc>
          <w:tcPr>
            <w:tcW w:w="2460" w:type="dxa"/>
            <w:vAlign w:val="center"/>
          </w:tcPr>
          <w:p w14:paraId="54EFE790" w14:textId="77777777" w:rsidR="00CD1767" w:rsidRPr="00677280" w:rsidRDefault="00000000" w:rsidP="004B5D04">
            <w:pPr>
              <w:spacing w:after="0"/>
              <w:rPr>
                <w:rFonts w:cs="Calibri"/>
                <w:color w:val="000000" w:themeColor="text1"/>
              </w:rPr>
            </w:pPr>
            <w:r w:rsidRPr="00677280">
              <w:rPr>
                <w:rFonts w:cs="Calibri"/>
                <w:color w:val="000000" w:themeColor="text1"/>
              </w:rPr>
              <w:t>特别提醒</w:t>
            </w:r>
          </w:p>
        </w:tc>
        <w:tc>
          <w:tcPr>
            <w:tcW w:w="5955" w:type="dxa"/>
            <w:vAlign w:val="center"/>
          </w:tcPr>
          <w:p w14:paraId="12936106" w14:textId="77777777" w:rsidR="00CD1767" w:rsidRPr="00677280" w:rsidRDefault="00000000" w:rsidP="004B5D04">
            <w:pPr>
              <w:spacing w:after="0"/>
              <w:rPr>
                <w:rFonts w:cs="Calibri"/>
                <w:color w:val="000000" w:themeColor="text1"/>
              </w:rPr>
            </w:pPr>
            <w:r w:rsidRPr="00677280">
              <w:rPr>
                <w:rFonts w:cs="Calibri"/>
                <w:color w:val="000000" w:themeColor="text1"/>
              </w:rPr>
              <w:t>成交供应商应在合同签订前完成政府采购云平台（</w:t>
            </w:r>
            <w:r w:rsidRPr="00677280">
              <w:rPr>
                <w:rFonts w:cs="Calibri"/>
                <w:color w:val="000000" w:themeColor="text1"/>
              </w:rPr>
              <w:t>https://www.zcygov.cn/</w:t>
            </w:r>
            <w:r w:rsidRPr="00677280">
              <w:rPr>
                <w:rFonts w:cs="Calibri"/>
                <w:color w:val="000000" w:themeColor="text1"/>
              </w:rPr>
              <w:t>）全部注册步骤并成为正式注册入库供应商，否则将导致合同款无法正常支付，责任由成交供应商承担。请供应商尽早完成注册。</w:t>
            </w:r>
          </w:p>
          <w:p w14:paraId="3AFDD143" w14:textId="77777777" w:rsidR="00CD1767" w:rsidRPr="00677280" w:rsidRDefault="00000000" w:rsidP="004B5D04">
            <w:pPr>
              <w:spacing w:after="0"/>
              <w:rPr>
                <w:rFonts w:cs="Calibri"/>
                <w:color w:val="000000" w:themeColor="text1"/>
              </w:rPr>
            </w:pPr>
            <w:r w:rsidRPr="00677280">
              <w:rPr>
                <w:rFonts w:cs="Calibri"/>
                <w:color w:val="000000" w:themeColor="text1"/>
              </w:rPr>
              <w:t>https://middle.zcygov.cn/settle-front/#/registry</w:t>
            </w:r>
            <w:r w:rsidRPr="00677280">
              <w:rPr>
                <w:rFonts w:cs="Calibri"/>
                <w:color w:val="000000" w:themeColor="text1"/>
              </w:rPr>
              <w:t>。（供应商注册页面）</w:t>
            </w:r>
          </w:p>
        </w:tc>
      </w:tr>
    </w:tbl>
    <w:p w14:paraId="7A2656A6" w14:textId="77777777" w:rsidR="00CD1767" w:rsidRPr="00677280" w:rsidRDefault="00000000" w:rsidP="004B5D04">
      <w:pPr>
        <w:pStyle w:val="2"/>
        <w:spacing w:after="0"/>
        <w:ind w:firstLine="420"/>
        <w:rPr>
          <w:rFonts w:cs="Calibri"/>
          <w:color w:val="000000" w:themeColor="text1"/>
          <w:szCs w:val="21"/>
        </w:rPr>
      </w:pPr>
      <w:bookmarkStart w:id="62" w:name="_Toc227380480"/>
      <w:bookmarkStart w:id="63" w:name="_Toc82873322"/>
      <w:bookmarkStart w:id="64" w:name="_Toc82338239"/>
      <w:r w:rsidRPr="00677280">
        <w:rPr>
          <w:rFonts w:cs="Calibri"/>
          <w:color w:val="000000" w:themeColor="text1"/>
          <w:szCs w:val="21"/>
        </w:rPr>
        <w:lastRenderedPageBreak/>
        <w:t>一、</w:t>
      </w:r>
      <w:bookmarkEnd w:id="62"/>
      <w:bookmarkEnd w:id="63"/>
      <w:bookmarkEnd w:id="64"/>
      <w:r w:rsidRPr="00677280">
        <w:rPr>
          <w:rFonts w:cs="Calibri"/>
          <w:color w:val="000000" w:themeColor="text1"/>
          <w:szCs w:val="21"/>
        </w:rPr>
        <w:t>采购说明</w:t>
      </w:r>
    </w:p>
    <w:p w14:paraId="2BD71E49" w14:textId="77777777" w:rsidR="00CD1767" w:rsidRPr="00677280" w:rsidRDefault="00000000" w:rsidP="004B5D04">
      <w:pPr>
        <w:pStyle w:val="3"/>
        <w:spacing w:after="0"/>
        <w:ind w:firstLine="420"/>
        <w:rPr>
          <w:rFonts w:cs="Calibri"/>
          <w:color w:val="000000" w:themeColor="text1"/>
        </w:rPr>
      </w:pPr>
      <w:bookmarkStart w:id="65" w:name="_Toc227380481"/>
      <w:bookmarkStart w:id="66" w:name="_Toc82873323"/>
      <w:bookmarkStart w:id="67" w:name="_Toc82338240"/>
      <w:r w:rsidRPr="00677280">
        <w:rPr>
          <w:rFonts w:cs="Calibri"/>
          <w:color w:val="000000" w:themeColor="text1"/>
        </w:rPr>
        <w:t xml:space="preserve">1.1 </w:t>
      </w:r>
      <w:r w:rsidRPr="00677280">
        <w:rPr>
          <w:rFonts w:cs="Calibri"/>
          <w:color w:val="000000" w:themeColor="text1"/>
        </w:rPr>
        <w:t>采购依据</w:t>
      </w:r>
    </w:p>
    <w:p w14:paraId="76B19349"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本次采购工作是按照《中华人民共和国政府采购法》《政府采购竞争性磋商采购方式管理暂行办法》等有关法律法规、规章、文件等规定组织和实施。</w:t>
      </w:r>
    </w:p>
    <w:p w14:paraId="156C3D46"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1.2 </w:t>
      </w:r>
      <w:r w:rsidRPr="00677280">
        <w:rPr>
          <w:rFonts w:cs="Calibri"/>
          <w:color w:val="000000" w:themeColor="text1"/>
        </w:rPr>
        <w:t>本项目采购方式</w:t>
      </w:r>
    </w:p>
    <w:p w14:paraId="747773AE"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竞争性磋商采购是指采购人、采购代理机构通过组建竞争性磋商小组（以下简称磋商小组）与符合条件的供应商就采购货物、工程和服务事宜进行磋商，供应商按照采购文件的要求提交磋商响应文件和报价，采购人从磋商小组评审后提出的候选供应商名单中确定成交供应商的采购方式。</w:t>
      </w:r>
    </w:p>
    <w:bookmarkEnd w:id="65"/>
    <w:bookmarkEnd w:id="66"/>
    <w:bookmarkEnd w:id="67"/>
    <w:p w14:paraId="259DBE7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1.3 </w:t>
      </w:r>
      <w:r w:rsidRPr="00677280">
        <w:rPr>
          <w:rFonts w:cs="Calibri"/>
          <w:color w:val="000000" w:themeColor="text1"/>
        </w:rPr>
        <w:t>定义</w:t>
      </w:r>
    </w:p>
    <w:p w14:paraId="2FA0B692"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电子交易活动：是指以数据电文形式，依托政府采购项目电子交易平台进行的政府采购交易活动。</w:t>
      </w:r>
    </w:p>
    <w:p w14:paraId="4388C2A0"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采购人：是指依法进行政府采购的国家机关、事业单位、团体组织，见</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，本文件中招标人与采购人意思相同。</w:t>
      </w:r>
    </w:p>
    <w:p w14:paraId="709F47D1"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采购代理机构：受采购人委托，在委托的范围内办理政府采购事宜的机构，见</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w:t>
      </w:r>
    </w:p>
    <w:p w14:paraId="29931902"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采购组织机构：指采购人和受采购人委托的采购代理机构。</w:t>
      </w:r>
    </w:p>
    <w:p w14:paraId="0B3333C7"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供应商：是指参加本政府采购项目磋商、签订合同、实施的单位，按阶段不同，分别理解为潜在供应商、磋商供应商、成交候选供应商、成交供应商、乙方。</w:t>
      </w:r>
    </w:p>
    <w:p w14:paraId="465608CC"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竞争性磋商采购文件：指向供应商发出的采购需求文件，本文件中采购文件与竞争性磋商采购文件意思相同。</w:t>
      </w:r>
    </w:p>
    <w:p w14:paraId="6D9C5A17"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磋商响应文件：指供应商针对采购文件做出响应的文件，包括电子磋商响应文件、备份电子磋商响应文件、成交后提供的纸质磋商响应文件，所有磋商响应文件内容应保持一致。本文件中响应文件与磋商响应文件意思相同。</w:t>
      </w:r>
    </w:p>
    <w:p w14:paraId="22391859"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磋商代表：是指参加本项目采购活动的供应商法定代表人或法定代表人授权代表。</w:t>
      </w:r>
    </w:p>
    <w:p w14:paraId="0367C8B5"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联合体：是指两个以上单位组成联合体，以一个供应商的身份参加磋商。</w:t>
      </w:r>
    </w:p>
    <w:p w14:paraId="3F8B67F9"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甲方（发包人）：是指合同签订的一方，一般与采购人相同。</w:t>
      </w:r>
    </w:p>
    <w:p w14:paraId="62209957"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乙方（承包人）：是指合同签订的另一方，与成交供应商相同。</w:t>
      </w:r>
    </w:p>
    <w:p w14:paraId="17A78F4D"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分包供应商：是指与供应商签订</w:t>
      </w:r>
      <w:r w:rsidRPr="00677280">
        <w:rPr>
          <w:rFonts w:cs="Calibri"/>
          <w:color w:val="000000" w:themeColor="text1"/>
          <w:szCs w:val="21"/>
        </w:rPr>
        <w:t>分包意向协议</w:t>
      </w:r>
      <w:r w:rsidRPr="00677280">
        <w:rPr>
          <w:rFonts w:cs="Calibri"/>
          <w:color w:val="000000" w:themeColor="text1"/>
        </w:rPr>
        <w:t>的，将承担部分合同内容的其他供应商。</w:t>
      </w:r>
    </w:p>
    <w:p w14:paraId="123137A5"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中小企业划分标准：《中小企业划分标准》（工信部联企业〔</w:t>
      </w:r>
      <w:r w:rsidRPr="00677280">
        <w:rPr>
          <w:rFonts w:cs="Calibri"/>
          <w:color w:val="000000" w:themeColor="text1"/>
        </w:rPr>
        <w:t>2011</w:t>
      </w:r>
      <w:r w:rsidRPr="00677280">
        <w:rPr>
          <w:rFonts w:cs="Calibri"/>
          <w:color w:val="000000" w:themeColor="text1"/>
        </w:rPr>
        <w:t>〕</w:t>
      </w:r>
      <w:r w:rsidRPr="00677280">
        <w:rPr>
          <w:rFonts w:cs="Calibri"/>
          <w:color w:val="000000" w:themeColor="text1"/>
        </w:rPr>
        <w:t>300</w:t>
      </w:r>
      <w:r w:rsidRPr="00677280">
        <w:rPr>
          <w:rFonts w:cs="Calibri"/>
          <w:color w:val="000000" w:themeColor="text1"/>
        </w:rPr>
        <w:t>号）。</w:t>
      </w:r>
    </w:p>
    <w:p w14:paraId="0530710A"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在政府采购活动中，供应商提供的货物、工程或者服务符合下列情形的，享受《政府采购促进中小企业发展管理办法》（财库〔</w:t>
      </w:r>
      <w:r w:rsidRPr="00677280">
        <w:rPr>
          <w:rFonts w:cs="Calibri"/>
          <w:color w:val="000000" w:themeColor="text1"/>
        </w:rPr>
        <w:t>2020</w:t>
      </w:r>
      <w:r w:rsidRPr="00677280">
        <w:rPr>
          <w:rFonts w:cs="Calibri"/>
          <w:color w:val="000000" w:themeColor="text1"/>
        </w:rPr>
        <w:t>〕</w:t>
      </w:r>
      <w:r w:rsidRPr="00677280">
        <w:rPr>
          <w:rFonts w:cs="Calibri"/>
          <w:color w:val="000000" w:themeColor="text1"/>
        </w:rPr>
        <w:t>46</w:t>
      </w:r>
      <w:r w:rsidRPr="00677280">
        <w:rPr>
          <w:rFonts w:cs="Calibri"/>
          <w:color w:val="000000" w:themeColor="text1"/>
        </w:rPr>
        <w:t>号）规定的中小企业扶持政策：</w:t>
      </w:r>
    </w:p>
    <w:p w14:paraId="2E6D33AC"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）在货物采购项目中，货物由中小企业制造，即货物由中小企业生产且使用该中小企业商号或者注册商标；</w:t>
      </w:r>
    </w:p>
    <w:p w14:paraId="2E641950"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w:t>
      </w:r>
      <w:r w:rsidRPr="00677280">
        <w:rPr>
          <w:rFonts w:cs="Calibri"/>
          <w:color w:val="000000" w:themeColor="text1"/>
        </w:rPr>
        <w:t>2</w:t>
      </w:r>
      <w:r w:rsidRPr="00677280">
        <w:rPr>
          <w:rFonts w:cs="Calibri"/>
          <w:color w:val="000000" w:themeColor="text1"/>
        </w:rPr>
        <w:t>）在工程采购项目中，工程由中小企业承建，即工程施工单位为中小企业；</w:t>
      </w:r>
    </w:p>
    <w:p w14:paraId="512BE502"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w:t>
      </w:r>
      <w:r w:rsidRPr="00677280">
        <w:rPr>
          <w:rFonts w:cs="Calibri"/>
          <w:color w:val="000000" w:themeColor="text1"/>
        </w:rPr>
        <w:t>3</w:t>
      </w:r>
      <w:r w:rsidRPr="00677280">
        <w:rPr>
          <w:rFonts w:cs="Calibri"/>
          <w:color w:val="000000" w:themeColor="text1"/>
        </w:rPr>
        <w:t>）在服务采购项目中，服务由中小企业承接，即提供服务的人员为中小企业依照《中华人民共和国劳动合同法》订立劳动合同的从业人员。</w:t>
      </w:r>
    </w:p>
    <w:p w14:paraId="1BFD5A7E"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在货物采购项目中，供应商提供的货物既有中小企业制造货物，也有大型企业制造货物的，不享受本办法规定的中小企业扶持政策。</w:t>
      </w:r>
    </w:p>
    <w:p w14:paraId="6185424D"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以联合体形式参加政府采购活动，联合体各方均为中小企业的，联合体视同中小企业。其中，联合体各方均为小微企业的，联合体视同小微企业。</w:t>
      </w:r>
    </w:p>
    <w:p w14:paraId="504D7C75"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w:t>
      </w:r>
      <w:r w:rsidRPr="00677280">
        <w:rPr>
          <w:rFonts w:cs="Calibri"/>
          <w:color w:val="000000" w:themeColor="text1"/>
        </w:rPr>
        <w:lastRenderedPageBreak/>
        <w:t>理局的企业。</w:t>
      </w:r>
    </w:p>
    <w:p w14:paraId="47AC7157" w14:textId="77777777" w:rsidR="00CD1767" w:rsidRPr="00677280" w:rsidRDefault="00000000" w:rsidP="004B5D04">
      <w:pPr>
        <w:autoSpaceDE w:val="0"/>
        <w:autoSpaceDN w:val="0"/>
        <w:spacing w:after="0"/>
        <w:ind w:firstLineChars="200" w:firstLine="420"/>
        <w:textAlignment w:val="bottom"/>
        <w:rPr>
          <w:rFonts w:cs="Calibri"/>
          <w:color w:val="000000" w:themeColor="text1"/>
        </w:rPr>
      </w:pPr>
      <w:r w:rsidRPr="00677280">
        <w:rPr>
          <w:rFonts w:cs="Calibri"/>
          <w:color w:val="000000" w:themeColor="text1"/>
        </w:rPr>
        <w:t>残疾人福利性单位：符合《财政部</w:t>
      </w:r>
      <w:r w:rsidRPr="00677280">
        <w:rPr>
          <w:rFonts w:cs="Calibri"/>
          <w:color w:val="000000" w:themeColor="text1"/>
        </w:rPr>
        <w:t xml:space="preserve"> </w:t>
      </w:r>
      <w:r w:rsidRPr="00677280">
        <w:rPr>
          <w:rFonts w:cs="Calibri"/>
          <w:color w:val="000000" w:themeColor="text1"/>
        </w:rPr>
        <w:t>民政部</w:t>
      </w:r>
      <w:r w:rsidRPr="00677280">
        <w:rPr>
          <w:rFonts w:cs="Calibri"/>
          <w:color w:val="000000" w:themeColor="text1"/>
        </w:rPr>
        <w:t xml:space="preserve"> </w:t>
      </w:r>
      <w:r w:rsidRPr="00677280">
        <w:rPr>
          <w:rFonts w:cs="Calibri"/>
          <w:color w:val="000000" w:themeColor="text1"/>
        </w:rPr>
        <w:t>中国残疾人联合会关于促进残疾人就业政府采购政策的通知》（财库〔</w:t>
      </w:r>
      <w:r w:rsidRPr="00677280">
        <w:rPr>
          <w:rFonts w:cs="Calibri"/>
          <w:color w:val="000000" w:themeColor="text1"/>
        </w:rPr>
        <w:t>2017</w:t>
      </w:r>
      <w:r w:rsidRPr="00677280">
        <w:rPr>
          <w:rFonts w:cs="Calibri"/>
          <w:color w:val="000000" w:themeColor="text1"/>
        </w:rPr>
        <w:t>〕</w:t>
      </w:r>
      <w:r w:rsidRPr="00677280">
        <w:rPr>
          <w:rFonts w:cs="Calibri"/>
          <w:color w:val="000000" w:themeColor="text1"/>
        </w:rPr>
        <w:t>141</w:t>
      </w:r>
      <w:r w:rsidRPr="00677280">
        <w:rPr>
          <w:rFonts w:cs="Calibri"/>
          <w:color w:val="000000" w:themeColor="text1"/>
        </w:rPr>
        <w:t>号）的规定的单位。</w:t>
      </w:r>
    </w:p>
    <w:p w14:paraId="3D84F278"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同级政府采购监督管理部门：浙江省财政厅政府采购监管处。</w:t>
      </w:r>
    </w:p>
    <w:p w14:paraId="3056B39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1.4 </w:t>
      </w:r>
      <w:r w:rsidRPr="00677280">
        <w:rPr>
          <w:rFonts w:cs="Calibri"/>
          <w:color w:val="000000" w:themeColor="text1"/>
        </w:rPr>
        <w:t>联合体</w:t>
      </w:r>
    </w:p>
    <w:p w14:paraId="0934AB6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本项目接受联合体。</w:t>
      </w:r>
    </w:p>
    <w:p w14:paraId="44A1734D"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以联合体形式参加本项目采购的，联合体的主办单位和成员单位均应当具备采购文件规定的供应商资格要求，并在响应文件中分别提供联合体的主办单位及成员单位的资格条件证明材料，在响应文件中提交联合协议书。</w:t>
      </w:r>
    </w:p>
    <w:p w14:paraId="00D130BC"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以联合体形式参加采购活动的，应当在响应文件中提交由所有联合体成员各方盖章的联合协议书。联合协议书应载明联合体各方承担的工作和义务；联合协议书应当指定主办单位，授权其代表所有联合体各成员方，具体负责参与项目采购活动和合同实施阶段的主办、协调工作；联合协议书中应当载明由联合体各成员方共同与采购人签订合同，并就采购合同约定的事项对采购人承担连带责任。</w:t>
      </w:r>
    </w:p>
    <w:p w14:paraId="7447550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响应文件的报价表中应列明联合体各成员方的各自承担的内容及对应报价。</w:t>
      </w:r>
    </w:p>
    <w:p w14:paraId="6F95678C"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响应文件盖章事宜，按联合协议书约定由主办单位盖章，也可由联合体所有成员单位盖章。</w:t>
      </w:r>
    </w:p>
    <w:p w14:paraId="51B25D3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联合体成交的，本项目的采购代理服务费由联合体主办单位缴纳，也可由联合体所有成员分摊缴纳。</w:t>
      </w:r>
    </w:p>
    <w:p w14:paraId="42AF14D2"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联合协议书中仅约定由联合体主办单位或成员单位中某一方与采购人签订合同的，或联合协议书中仅约定由联合体主办单位或成员单位中某一方就采购合同约定的事项对采购人承担责任的，视为联合协议书不成立，该联合体的响应文件将被判定为响应无效。</w:t>
      </w:r>
    </w:p>
    <w:p w14:paraId="51BE9035"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1.5 </w:t>
      </w:r>
      <w:r w:rsidRPr="00677280">
        <w:rPr>
          <w:rFonts w:cs="Calibri"/>
          <w:color w:val="000000" w:themeColor="text1"/>
        </w:rPr>
        <w:t>费用</w:t>
      </w:r>
    </w:p>
    <w:p w14:paraId="16AF2BE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无论采购活动中的做法和结果如何，供应商自行承担采购活动中所发生的全部费用。</w:t>
      </w:r>
    </w:p>
    <w:p w14:paraId="59331C6C"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1.6 </w:t>
      </w:r>
      <w:r w:rsidRPr="00677280">
        <w:rPr>
          <w:rFonts w:cs="Calibri"/>
          <w:color w:val="000000" w:themeColor="text1"/>
        </w:rPr>
        <w:t>保密</w:t>
      </w:r>
    </w:p>
    <w:p w14:paraId="18D6323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参与采购活动的各方应对采购文件和磋商响应文件中的商业和技术等秘密保密，违者应对此造成的后果承担法律责任。</w:t>
      </w:r>
    </w:p>
    <w:p w14:paraId="6C51B07C"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1.7 </w:t>
      </w:r>
      <w:r w:rsidRPr="00677280">
        <w:rPr>
          <w:rFonts w:cs="Calibri"/>
          <w:color w:val="000000" w:themeColor="text1"/>
        </w:rPr>
        <w:t>语言文字</w:t>
      </w:r>
    </w:p>
    <w:p w14:paraId="14EC87F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除专用术语外，与采购有关的语言使用中文。专用术语应附有中文注释。</w:t>
      </w:r>
    </w:p>
    <w:p w14:paraId="51283557"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1.8 </w:t>
      </w:r>
      <w:r w:rsidRPr="00677280">
        <w:rPr>
          <w:rFonts w:cs="Calibri"/>
          <w:color w:val="000000" w:themeColor="text1"/>
        </w:rPr>
        <w:t>计量单位</w:t>
      </w:r>
    </w:p>
    <w:p w14:paraId="0E93301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所有计量均采用中华人民共和国法定计量单位。</w:t>
      </w:r>
    </w:p>
    <w:p w14:paraId="3FA7870A"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1.9 </w:t>
      </w:r>
      <w:r w:rsidRPr="00677280">
        <w:rPr>
          <w:rFonts w:cs="Calibri"/>
          <w:color w:val="000000" w:themeColor="text1"/>
        </w:rPr>
        <w:t>踏勘现场</w:t>
      </w:r>
    </w:p>
    <w:p w14:paraId="18F4717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1.9.1</w:t>
      </w:r>
      <w:r w:rsidRPr="00677280">
        <w:rPr>
          <w:rFonts w:cs="Calibri"/>
          <w:color w:val="000000" w:themeColor="text1"/>
          <w:szCs w:val="21"/>
        </w:rPr>
        <w:t>磋商须知前附表规定组织踏勘现场的，采购人按磋商须知前附表规定的时间、地点组织供应商踏勘项目现场。</w:t>
      </w:r>
    </w:p>
    <w:p w14:paraId="74B0914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1.9.2</w:t>
      </w:r>
      <w:r w:rsidRPr="00677280">
        <w:rPr>
          <w:rFonts w:cs="Calibri"/>
          <w:color w:val="000000" w:themeColor="text1"/>
          <w:szCs w:val="21"/>
        </w:rPr>
        <w:t>供应商踏勘现场发生的费用自理。</w:t>
      </w:r>
    </w:p>
    <w:p w14:paraId="34C153F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1.9.3</w:t>
      </w:r>
      <w:r w:rsidRPr="00677280">
        <w:rPr>
          <w:rFonts w:cs="Calibri"/>
          <w:color w:val="000000" w:themeColor="text1"/>
          <w:szCs w:val="21"/>
        </w:rPr>
        <w:t>除采购人的原因外，供应商自行负责在踏勘现场中所发生的人员伤亡和财产损失。</w:t>
      </w:r>
    </w:p>
    <w:p w14:paraId="77BEED3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1.9.4</w:t>
      </w:r>
      <w:r w:rsidRPr="00677280">
        <w:rPr>
          <w:rFonts w:cs="Calibri"/>
          <w:color w:val="000000" w:themeColor="text1"/>
          <w:szCs w:val="21"/>
        </w:rPr>
        <w:t>采购人在踏勘现场中介绍的场地和相关的周边环境情况，提供给供应商在编制磋商响应文件时参考，采购人不对供应商据此作出的判断和决策负责。</w:t>
      </w:r>
    </w:p>
    <w:p w14:paraId="729E4F0F"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1.10 </w:t>
      </w:r>
      <w:r w:rsidRPr="00677280">
        <w:rPr>
          <w:rFonts w:cs="Calibri"/>
          <w:color w:val="000000" w:themeColor="text1"/>
        </w:rPr>
        <w:t>答疑会</w:t>
      </w:r>
    </w:p>
    <w:p w14:paraId="3E4BDFC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1.10.1</w:t>
      </w:r>
      <w:r w:rsidRPr="00677280">
        <w:rPr>
          <w:rFonts w:cs="Calibri"/>
          <w:color w:val="000000" w:themeColor="text1"/>
          <w:szCs w:val="21"/>
        </w:rPr>
        <w:t>磋商须知前附表规定召开答疑会的，采购人按磋商须知前附表规定的时间和地点召开答疑会，澄清供应商提出的问题。</w:t>
      </w:r>
    </w:p>
    <w:p w14:paraId="7FD4630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1.10.2</w:t>
      </w:r>
      <w:r w:rsidRPr="00677280">
        <w:rPr>
          <w:rFonts w:cs="Calibri"/>
          <w:color w:val="000000" w:themeColor="text1"/>
          <w:szCs w:val="21"/>
        </w:rPr>
        <w:t>供应商应在答疑会时间的前一天，以书面形式将提出的问题送达采购人，以便采购人在会议期间澄清。</w:t>
      </w:r>
    </w:p>
    <w:p w14:paraId="11E7006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lastRenderedPageBreak/>
        <w:t>1.10.3</w:t>
      </w:r>
      <w:r w:rsidRPr="00677280">
        <w:rPr>
          <w:rFonts w:cs="Calibri"/>
          <w:color w:val="000000" w:themeColor="text1"/>
          <w:szCs w:val="21"/>
        </w:rPr>
        <w:t>答疑会后，采购人按本章</w:t>
      </w:r>
      <w:r w:rsidRPr="00677280">
        <w:rPr>
          <w:rFonts w:cs="Calibri"/>
          <w:color w:val="000000" w:themeColor="text1"/>
          <w:szCs w:val="21"/>
        </w:rPr>
        <w:t>2.4</w:t>
      </w:r>
      <w:r w:rsidRPr="00677280">
        <w:rPr>
          <w:rFonts w:cs="Calibri"/>
          <w:color w:val="000000" w:themeColor="text1"/>
          <w:szCs w:val="21"/>
        </w:rPr>
        <w:t>款规定对供应商所提问题进行澄清答复。</w:t>
      </w:r>
    </w:p>
    <w:p w14:paraId="6607E7CE"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1.11 </w:t>
      </w:r>
      <w:r w:rsidRPr="00677280">
        <w:rPr>
          <w:rFonts w:cs="Calibri"/>
          <w:color w:val="000000" w:themeColor="text1"/>
        </w:rPr>
        <w:t>分包</w:t>
      </w:r>
    </w:p>
    <w:p w14:paraId="5854A8F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采购需求规定有允许分包内容或分包金额的，供应商拟在成交后对允许分包内容进行分包的，应当在磋商响应文件中载明分包供应商，分包供应商应具备采购需求中规定的分包供应商的资格要求。</w:t>
      </w:r>
    </w:p>
    <w:p w14:paraId="42E40C56"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1.12 </w:t>
      </w:r>
      <w:r w:rsidRPr="00677280">
        <w:rPr>
          <w:rFonts w:cs="Calibri"/>
          <w:color w:val="000000" w:themeColor="text1"/>
        </w:rPr>
        <w:t>偏离</w:t>
      </w:r>
    </w:p>
    <w:p w14:paraId="41BA26F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磋商响应文件应完全响应采购文件规定的实质性内容和条件。</w:t>
      </w:r>
    </w:p>
    <w:p w14:paraId="1D74D461"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1.13 </w:t>
      </w:r>
      <w:r w:rsidRPr="00677280">
        <w:rPr>
          <w:rFonts w:cs="Calibri"/>
          <w:color w:val="000000" w:themeColor="text1"/>
        </w:rPr>
        <w:t>其他</w:t>
      </w:r>
    </w:p>
    <w:p w14:paraId="26044523" w14:textId="77777777" w:rsidR="00CD1767" w:rsidRPr="00677280" w:rsidRDefault="00000000" w:rsidP="004B5D04">
      <w:pPr>
        <w:spacing w:after="0"/>
        <w:ind w:firstLineChars="200" w:firstLine="422"/>
        <w:rPr>
          <w:rFonts w:cs="Calibri"/>
          <w:b/>
          <w:bCs/>
          <w:color w:val="000000" w:themeColor="text1"/>
        </w:rPr>
      </w:pPr>
      <w:r w:rsidRPr="00677280">
        <w:rPr>
          <w:rFonts w:cs="Calibri"/>
          <w:b/>
          <w:bCs/>
          <w:color w:val="000000" w:themeColor="text1"/>
        </w:rPr>
        <w:t>1.13.1</w:t>
      </w:r>
      <w:r w:rsidRPr="00677280">
        <w:rPr>
          <w:rFonts w:cs="Calibri"/>
          <w:b/>
          <w:bCs/>
          <w:color w:val="000000" w:themeColor="text1"/>
        </w:rPr>
        <w:t>根据政府采购相关法律法规、规章、文件规定并满足采购文件规定的资格条件的区域性分支机构、个体工商户、个人独资企业、合伙企业参加本项目磋商响应并由单位负责人签署的相关磋商响应文件与本采购文件规定由法定代表人签署的文件材料具有同等效力。</w:t>
      </w:r>
    </w:p>
    <w:p w14:paraId="0CDD1687" w14:textId="77777777" w:rsidR="00CD1767" w:rsidRPr="00677280" w:rsidRDefault="00000000" w:rsidP="004B5D04">
      <w:pPr>
        <w:spacing w:after="0"/>
        <w:ind w:firstLineChars="200" w:firstLine="422"/>
        <w:rPr>
          <w:rFonts w:cs="Calibri"/>
          <w:b/>
          <w:bCs/>
          <w:color w:val="000000" w:themeColor="text1"/>
        </w:rPr>
      </w:pPr>
      <w:r w:rsidRPr="00677280">
        <w:rPr>
          <w:rFonts w:cs="Calibri"/>
          <w:b/>
          <w:bCs/>
          <w:color w:val="000000" w:themeColor="text1"/>
        </w:rPr>
        <w:t>1.13.2</w:t>
      </w:r>
      <w:r w:rsidRPr="00677280">
        <w:rPr>
          <w:rFonts w:ascii="Times New Roman" w:hAnsi="Times New Roman"/>
          <w:b/>
          <w:bCs/>
          <w:color w:val="000000" w:themeColor="text1"/>
        </w:rPr>
        <w:t>▲</w:t>
      </w:r>
      <w:r w:rsidRPr="00677280">
        <w:rPr>
          <w:rFonts w:cs="Calibri"/>
          <w:b/>
          <w:bCs/>
          <w:color w:val="000000" w:themeColor="text1"/>
          <w:u w:val="single"/>
        </w:rPr>
        <w:t>供应商对所参加磋商的标项内的采购内容必须全部进行响应。</w:t>
      </w:r>
    </w:p>
    <w:p w14:paraId="18B5DF1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1.13.3</w:t>
      </w:r>
      <w:r w:rsidRPr="00677280">
        <w:rPr>
          <w:rFonts w:cs="Calibri"/>
          <w:color w:val="000000" w:themeColor="text1"/>
          <w:szCs w:val="21"/>
        </w:rPr>
        <w:t>采购文件中如有描述歧义或前后不一致的地方，磋商小组有权按公平、合理的原则进行评判，但对同一条款的评判适用于每个供应商。</w:t>
      </w:r>
    </w:p>
    <w:p w14:paraId="143CF32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1.13.4</w:t>
      </w:r>
      <w:r w:rsidRPr="00677280">
        <w:rPr>
          <w:rFonts w:cs="Calibri"/>
          <w:color w:val="000000" w:themeColor="text1"/>
          <w:szCs w:val="21"/>
        </w:rPr>
        <w:t>磋商响应文件的响应内容必须真实、明确、准确。否则，磋商小组将对其作出不利的评审。</w:t>
      </w:r>
    </w:p>
    <w:p w14:paraId="014867E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1.13.5</w:t>
      </w:r>
      <w:r w:rsidRPr="00677280">
        <w:rPr>
          <w:rFonts w:cs="Calibri"/>
          <w:color w:val="000000" w:themeColor="text1"/>
          <w:szCs w:val="21"/>
        </w:rPr>
        <w:t>项目资金为财政性投资，资金已落实。</w:t>
      </w:r>
    </w:p>
    <w:p w14:paraId="51C5ADE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1.13.6</w:t>
      </w:r>
      <w:r w:rsidRPr="00677280">
        <w:rPr>
          <w:rFonts w:cs="Calibri"/>
          <w:color w:val="000000" w:themeColor="text1"/>
          <w:szCs w:val="21"/>
        </w:rPr>
        <w:t>供应商须对所响应产品、方案、技术、服务等拥有合法的占有、使用、收益、处置的权利，并对涉及项目的所有内容可能的侵权行为的指控负责，保证不伤害采购人的利益。在法律范围内，如果出现文字、图片、商标和技术等侵权行为而造成的纠纷和产生的一切费用，采购人概不负责，由此给采购人造成损失的，供应商应承担相应后果，并负责赔偿。供应商为执行本项目合同而提供的技术资料等归采购人所有。</w:t>
      </w:r>
    </w:p>
    <w:p w14:paraId="27AD533C" w14:textId="77777777" w:rsidR="00CD1767" w:rsidRPr="00677280" w:rsidRDefault="00000000" w:rsidP="004B5D04">
      <w:pPr>
        <w:adjustRightInd w:val="0"/>
        <w:spacing w:after="0"/>
        <w:ind w:firstLineChars="200" w:firstLine="422"/>
        <w:rPr>
          <w:rFonts w:cs="Calibri"/>
          <w:b/>
          <w:color w:val="000000" w:themeColor="text1"/>
          <w:kern w:val="0"/>
          <w:szCs w:val="21"/>
          <w:u w:val="single"/>
        </w:rPr>
      </w:pPr>
      <w:r w:rsidRPr="00677280">
        <w:rPr>
          <w:rFonts w:cs="Calibri"/>
          <w:b/>
          <w:color w:val="000000" w:themeColor="text1"/>
          <w:kern w:val="0"/>
          <w:szCs w:val="21"/>
          <w:u w:val="single"/>
        </w:rPr>
        <w:t>1.13.7</w:t>
      </w:r>
      <w:r w:rsidRPr="00677280">
        <w:rPr>
          <w:rFonts w:cs="Calibri"/>
          <w:b/>
          <w:color w:val="000000" w:themeColor="text1"/>
          <w:kern w:val="0"/>
          <w:szCs w:val="21"/>
          <w:u w:val="single"/>
        </w:rPr>
        <w:t>供应商母公司（总机构）或者同一母公司下属的其他子公司（同一总机构下属的其他分支机构）的业绩、荣誉、知识产权、项目案例等不作为供应商的资信文件。</w:t>
      </w:r>
    </w:p>
    <w:p w14:paraId="3F5EDB58" w14:textId="77777777" w:rsidR="00CD1767" w:rsidRPr="00677280" w:rsidRDefault="00000000" w:rsidP="004B5D04">
      <w:pPr>
        <w:pStyle w:val="2"/>
        <w:spacing w:after="0"/>
        <w:ind w:firstLine="420"/>
        <w:rPr>
          <w:rFonts w:cs="Calibri"/>
          <w:color w:val="000000" w:themeColor="text1"/>
        </w:rPr>
      </w:pPr>
      <w:bookmarkStart w:id="68" w:name="_Toc334729025"/>
      <w:r w:rsidRPr="00677280">
        <w:rPr>
          <w:rFonts w:cs="Calibri"/>
          <w:color w:val="000000" w:themeColor="text1"/>
        </w:rPr>
        <w:t>二、</w:t>
      </w:r>
      <w:bookmarkEnd w:id="68"/>
      <w:r w:rsidRPr="00677280">
        <w:rPr>
          <w:rFonts w:cs="Calibri"/>
          <w:color w:val="000000" w:themeColor="text1"/>
        </w:rPr>
        <w:t>采购文件</w:t>
      </w:r>
    </w:p>
    <w:p w14:paraId="3511A1CD"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2.1 </w:t>
      </w:r>
      <w:r w:rsidRPr="00677280">
        <w:rPr>
          <w:rFonts w:cs="Calibri"/>
          <w:color w:val="000000" w:themeColor="text1"/>
        </w:rPr>
        <w:t>采购文件组成</w:t>
      </w:r>
    </w:p>
    <w:p w14:paraId="0078FF5B"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2.1.1 </w:t>
      </w:r>
      <w:r w:rsidRPr="00677280">
        <w:rPr>
          <w:rFonts w:cs="Calibri"/>
          <w:color w:val="000000" w:themeColor="text1"/>
          <w:kern w:val="0"/>
          <w:szCs w:val="21"/>
        </w:rPr>
        <w:t>第一章</w:t>
      </w:r>
      <w:r w:rsidRPr="00677280">
        <w:rPr>
          <w:rFonts w:cs="Calibri"/>
          <w:color w:val="000000" w:themeColor="text1"/>
          <w:kern w:val="0"/>
          <w:szCs w:val="21"/>
        </w:rPr>
        <w:t xml:space="preserve"> </w:t>
      </w:r>
      <w:r w:rsidRPr="00677280">
        <w:rPr>
          <w:rFonts w:cs="Calibri"/>
          <w:color w:val="000000" w:themeColor="text1"/>
          <w:kern w:val="0"/>
          <w:szCs w:val="21"/>
        </w:rPr>
        <w:t>竞争性磋商采购公告</w:t>
      </w:r>
    </w:p>
    <w:p w14:paraId="3CE8FD48"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2.1.2 </w:t>
      </w:r>
      <w:r w:rsidRPr="00677280">
        <w:rPr>
          <w:rFonts w:cs="Calibri"/>
          <w:color w:val="000000" w:themeColor="text1"/>
          <w:kern w:val="0"/>
          <w:szCs w:val="21"/>
        </w:rPr>
        <w:t>第二章</w:t>
      </w:r>
      <w:r w:rsidRPr="00677280">
        <w:rPr>
          <w:rFonts w:cs="Calibri"/>
          <w:color w:val="000000" w:themeColor="text1"/>
          <w:kern w:val="0"/>
          <w:szCs w:val="21"/>
        </w:rPr>
        <w:t xml:space="preserve"> </w:t>
      </w:r>
      <w:r w:rsidRPr="00677280">
        <w:rPr>
          <w:rFonts w:cs="Calibri"/>
          <w:color w:val="000000" w:themeColor="text1"/>
          <w:kern w:val="0"/>
          <w:szCs w:val="21"/>
        </w:rPr>
        <w:t>采购项目总体要求</w:t>
      </w:r>
    </w:p>
    <w:p w14:paraId="514987FA"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2.1.3 </w:t>
      </w:r>
      <w:r w:rsidRPr="00677280">
        <w:rPr>
          <w:rFonts w:cs="Calibri"/>
          <w:color w:val="000000" w:themeColor="text1"/>
          <w:kern w:val="0"/>
          <w:szCs w:val="21"/>
        </w:rPr>
        <w:t>第三章</w:t>
      </w:r>
      <w:r w:rsidRPr="00677280">
        <w:rPr>
          <w:rFonts w:cs="Calibri"/>
          <w:color w:val="000000" w:themeColor="text1"/>
          <w:kern w:val="0"/>
          <w:szCs w:val="21"/>
        </w:rPr>
        <w:t xml:space="preserve"> </w:t>
      </w:r>
      <w:r w:rsidRPr="00677280">
        <w:rPr>
          <w:rFonts w:cs="Calibri"/>
          <w:color w:val="000000" w:themeColor="text1"/>
          <w:kern w:val="0"/>
          <w:szCs w:val="21"/>
        </w:rPr>
        <w:t>采购需求</w:t>
      </w:r>
    </w:p>
    <w:p w14:paraId="0CF25871"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2.1.4 </w:t>
      </w:r>
      <w:r w:rsidRPr="00677280">
        <w:rPr>
          <w:rFonts w:cs="Calibri"/>
          <w:color w:val="000000" w:themeColor="text1"/>
          <w:kern w:val="0"/>
          <w:szCs w:val="21"/>
        </w:rPr>
        <w:t>第四章</w:t>
      </w:r>
      <w:r w:rsidRPr="00677280">
        <w:rPr>
          <w:rFonts w:cs="Calibri"/>
          <w:color w:val="000000" w:themeColor="text1"/>
          <w:kern w:val="0"/>
          <w:szCs w:val="21"/>
        </w:rPr>
        <w:t xml:space="preserve"> </w:t>
      </w:r>
      <w:r w:rsidRPr="00677280">
        <w:rPr>
          <w:rFonts w:cs="Calibri"/>
          <w:color w:val="000000" w:themeColor="text1"/>
          <w:kern w:val="0"/>
          <w:szCs w:val="21"/>
        </w:rPr>
        <w:t>合同草案条款</w:t>
      </w:r>
    </w:p>
    <w:p w14:paraId="483799A1"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2.1.5 </w:t>
      </w:r>
      <w:r w:rsidRPr="00677280">
        <w:rPr>
          <w:rFonts w:cs="Calibri"/>
          <w:color w:val="000000" w:themeColor="text1"/>
          <w:kern w:val="0"/>
          <w:szCs w:val="21"/>
        </w:rPr>
        <w:t>第五章</w:t>
      </w:r>
      <w:r w:rsidRPr="00677280">
        <w:rPr>
          <w:rFonts w:cs="Calibri"/>
          <w:color w:val="000000" w:themeColor="text1"/>
          <w:kern w:val="0"/>
          <w:szCs w:val="21"/>
        </w:rPr>
        <w:t xml:space="preserve"> </w:t>
      </w:r>
      <w:r w:rsidRPr="00677280">
        <w:rPr>
          <w:rFonts w:cs="Calibri"/>
          <w:color w:val="000000" w:themeColor="text1"/>
          <w:kern w:val="0"/>
          <w:szCs w:val="21"/>
        </w:rPr>
        <w:t>评审办法</w:t>
      </w:r>
    </w:p>
    <w:p w14:paraId="180D8045"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2.1.6 </w:t>
      </w:r>
      <w:r w:rsidRPr="00677280">
        <w:rPr>
          <w:rFonts w:cs="Calibri"/>
          <w:color w:val="000000" w:themeColor="text1"/>
          <w:kern w:val="0"/>
          <w:szCs w:val="21"/>
        </w:rPr>
        <w:t>第六章</w:t>
      </w:r>
      <w:r w:rsidRPr="00677280">
        <w:rPr>
          <w:rFonts w:cs="Calibri"/>
          <w:color w:val="000000" w:themeColor="text1"/>
          <w:kern w:val="0"/>
          <w:szCs w:val="21"/>
        </w:rPr>
        <w:t xml:space="preserve"> </w:t>
      </w:r>
      <w:r w:rsidRPr="00677280">
        <w:rPr>
          <w:rFonts w:cs="Calibri"/>
          <w:color w:val="000000" w:themeColor="text1"/>
          <w:kern w:val="0"/>
          <w:szCs w:val="21"/>
        </w:rPr>
        <w:t>磋商须知</w:t>
      </w:r>
    </w:p>
    <w:p w14:paraId="58FE952E"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2.1.7 </w:t>
      </w:r>
      <w:r w:rsidRPr="00677280">
        <w:rPr>
          <w:rFonts w:cs="Calibri"/>
          <w:color w:val="000000" w:themeColor="text1"/>
          <w:kern w:val="0"/>
          <w:szCs w:val="21"/>
        </w:rPr>
        <w:t>第七章</w:t>
      </w:r>
      <w:r w:rsidRPr="00677280">
        <w:rPr>
          <w:rFonts w:cs="Calibri"/>
          <w:color w:val="000000" w:themeColor="text1"/>
          <w:kern w:val="0"/>
          <w:szCs w:val="21"/>
        </w:rPr>
        <w:t xml:space="preserve"> </w:t>
      </w:r>
      <w:r w:rsidRPr="00677280">
        <w:rPr>
          <w:rFonts w:cs="Calibri"/>
          <w:color w:val="000000" w:themeColor="text1"/>
          <w:kern w:val="0"/>
          <w:szCs w:val="21"/>
        </w:rPr>
        <w:t>磋商响应文件格式</w:t>
      </w:r>
    </w:p>
    <w:p w14:paraId="39ADF5CE"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2.1.8 </w:t>
      </w:r>
      <w:r w:rsidRPr="00677280">
        <w:rPr>
          <w:rFonts w:cs="Calibri"/>
          <w:color w:val="000000" w:themeColor="text1"/>
          <w:kern w:val="0"/>
          <w:szCs w:val="21"/>
        </w:rPr>
        <w:t>第八章</w:t>
      </w:r>
      <w:r w:rsidRPr="00677280">
        <w:rPr>
          <w:rFonts w:cs="Calibri"/>
          <w:color w:val="000000" w:themeColor="text1"/>
          <w:kern w:val="0"/>
          <w:szCs w:val="21"/>
        </w:rPr>
        <w:t xml:space="preserve"> </w:t>
      </w:r>
      <w:r w:rsidRPr="00677280">
        <w:rPr>
          <w:rFonts w:cs="Calibri"/>
          <w:color w:val="000000" w:themeColor="text1"/>
          <w:kern w:val="0"/>
          <w:szCs w:val="21"/>
        </w:rPr>
        <w:t>采购文件附件</w:t>
      </w:r>
    </w:p>
    <w:p w14:paraId="61BBAF7C"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2.1.9 </w:t>
      </w:r>
      <w:r w:rsidRPr="00677280">
        <w:rPr>
          <w:rFonts w:cs="Calibri"/>
          <w:color w:val="000000" w:themeColor="text1"/>
          <w:kern w:val="0"/>
          <w:szCs w:val="21"/>
        </w:rPr>
        <w:t>采购文件补充文件（如有）</w:t>
      </w:r>
    </w:p>
    <w:p w14:paraId="7848051B"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2.2 </w:t>
      </w:r>
      <w:r w:rsidRPr="00677280">
        <w:rPr>
          <w:rFonts w:cs="Calibri"/>
          <w:color w:val="000000" w:themeColor="text1"/>
        </w:rPr>
        <w:t>采购文件的质疑</w:t>
      </w:r>
    </w:p>
    <w:p w14:paraId="7DF8CD92"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2.2.1 </w:t>
      </w:r>
      <w:r w:rsidRPr="00677280">
        <w:rPr>
          <w:rFonts w:cs="Calibri"/>
          <w:color w:val="000000" w:themeColor="text1"/>
          <w:kern w:val="0"/>
          <w:szCs w:val="21"/>
        </w:rPr>
        <w:t>供应商认为采购文件规定内容使自己的合法权益受到损害的，供应商可以提出书面质疑。</w:t>
      </w:r>
    </w:p>
    <w:p w14:paraId="4CF3687A"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2.2.2 </w:t>
      </w:r>
      <w:r w:rsidRPr="00677280">
        <w:rPr>
          <w:rFonts w:cs="Calibri"/>
          <w:color w:val="000000" w:themeColor="text1"/>
          <w:kern w:val="0"/>
          <w:szCs w:val="21"/>
        </w:rPr>
        <w:t>质疑书须包括以下内容：</w:t>
      </w:r>
    </w:p>
    <w:p w14:paraId="30FBF5B3"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1</w:t>
      </w:r>
      <w:r w:rsidRPr="00677280">
        <w:rPr>
          <w:rFonts w:cs="Calibri"/>
          <w:color w:val="000000" w:themeColor="text1"/>
          <w:kern w:val="0"/>
          <w:szCs w:val="21"/>
        </w:rPr>
        <w:t>）供应商的姓名或者名称、地址、邮编、联系人及联系电话；</w:t>
      </w:r>
    </w:p>
    <w:p w14:paraId="4D0DA4A6"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）质疑项目的名称、编号；</w:t>
      </w:r>
    </w:p>
    <w:p w14:paraId="1F725F3B"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3</w:t>
      </w:r>
      <w:r w:rsidRPr="00677280">
        <w:rPr>
          <w:rFonts w:cs="Calibri"/>
          <w:color w:val="000000" w:themeColor="text1"/>
          <w:kern w:val="0"/>
          <w:szCs w:val="21"/>
        </w:rPr>
        <w:t>）具体、明确的质疑事项和与质疑事项相关的请求；</w:t>
      </w:r>
    </w:p>
    <w:p w14:paraId="01BC15A2"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4</w:t>
      </w:r>
      <w:r w:rsidRPr="00677280">
        <w:rPr>
          <w:rFonts w:cs="Calibri"/>
          <w:color w:val="000000" w:themeColor="text1"/>
          <w:kern w:val="0"/>
          <w:szCs w:val="21"/>
        </w:rPr>
        <w:t>）事实依据；</w:t>
      </w:r>
    </w:p>
    <w:p w14:paraId="279687FF"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5</w:t>
      </w:r>
      <w:r w:rsidRPr="00677280">
        <w:rPr>
          <w:rFonts w:cs="Calibri"/>
          <w:color w:val="000000" w:themeColor="text1"/>
          <w:kern w:val="0"/>
          <w:szCs w:val="21"/>
        </w:rPr>
        <w:t>）必要的法律依据；</w:t>
      </w:r>
    </w:p>
    <w:p w14:paraId="54EC188E"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lastRenderedPageBreak/>
        <w:t>（</w:t>
      </w:r>
      <w:r w:rsidRPr="00677280">
        <w:rPr>
          <w:rFonts w:cs="Calibri"/>
          <w:color w:val="000000" w:themeColor="text1"/>
          <w:kern w:val="0"/>
          <w:szCs w:val="21"/>
        </w:rPr>
        <w:t>6</w:t>
      </w:r>
      <w:r w:rsidRPr="00677280">
        <w:rPr>
          <w:rFonts w:cs="Calibri"/>
          <w:color w:val="000000" w:themeColor="text1"/>
          <w:kern w:val="0"/>
          <w:szCs w:val="21"/>
        </w:rPr>
        <w:t>）提出质疑的日期。</w:t>
      </w:r>
    </w:p>
    <w:p w14:paraId="0076E50B"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2.2.3 </w:t>
      </w:r>
      <w:r w:rsidRPr="00677280">
        <w:rPr>
          <w:rFonts w:cs="Calibri"/>
          <w:color w:val="000000" w:themeColor="text1"/>
          <w:kern w:val="0"/>
          <w:szCs w:val="21"/>
        </w:rPr>
        <w:t>质疑期限为自获取采购文件之日或者采购公告期限届满之日（公告期限届满后获取采购文件的，以公告期限届满之日为准）起</w:t>
      </w:r>
      <w:r w:rsidRPr="00677280">
        <w:rPr>
          <w:rFonts w:cs="Calibri"/>
          <w:color w:val="000000" w:themeColor="text1"/>
          <w:kern w:val="0"/>
          <w:szCs w:val="21"/>
        </w:rPr>
        <w:t>7</w:t>
      </w:r>
      <w:r w:rsidRPr="00677280">
        <w:rPr>
          <w:rFonts w:cs="Calibri"/>
          <w:color w:val="000000" w:themeColor="text1"/>
          <w:kern w:val="0"/>
          <w:szCs w:val="21"/>
        </w:rPr>
        <w:t>个工作日内，供应商应在质疑期限内一次性向采购代理机构提出针对采购文件的质疑，逾期提出不予受理。</w:t>
      </w:r>
    </w:p>
    <w:p w14:paraId="6C3D8839"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2.2.4 </w:t>
      </w:r>
      <w:r w:rsidRPr="00677280">
        <w:rPr>
          <w:rFonts w:cs="Calibri"/>
          <w:color w:val="000000" w:themeColor="text1"/>
          <w:kern w:val="0"/>
          <w:szCs w:val="21"/>
        </w:rPr>
        <w:t>质疑书中涉及的相关材料中有外文资料的，应当将与质疑相关的外文资料完整、客观、真实地翻译为中文，并注明翻译人员姓名、工作单位、联系方式等信息。</w:t>
      </w:r>
    </w:p>
    <w:p w14:paraId="0F9FD983"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2.2.5 </w:t>
      </w:r>
      <w:r w:rsidRPr="00677280">
        <w:rPr>
          <w:rFonts w:cs="Calibri"/>
          <w:color w:val="000000" w:themeColor="text1"/>
          <w:kern w:val="0"/>
          <w:szCs w:val="21"/>
        </w:rPr>
        <w:t>供应商为自然人的，应当由本人签名；供应商为法人或者其他组织的，应当由法定代表人、主要负责人，或者其授权代表签名或者盖章，并加盖公章。否则不予受理。</w:t>
      </w:r>
    </w:p>
    <w:p w14:paraId="02683DB3"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2.2.6 </w:t>
      </w:r>
      <w:r w:rsidRPr="00677280">
        <w:rPr>
          <w:rFonts w:cs="Calibri"/>
          <w:color w:val="000000" w:themeColor="text1"/>
        </w:rPr>
        <w:t>质疑书以直接送达或邮寄送达方式（份数为一式三份）或传真送达方式或以扫描件在线提交方式</w:t>
      </w:r>
      <w:r w:rsidRPr="00677280">
        <w:rPr>
          <w:rFonts w:cs="Calibri"/>
          <w:color w:val="000000" w:themeColor="text1"/>
          <w:kern w:val="0"/>
          <w:szCs w:val="21"/>
        </w:rPr>
        <w:t>。</w:t>
      </w:r>
    </w:p>
    <w:p w14:paraId="7413BDF6"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2.2.7 </w:t>
      </w:r>
      <w:r w:rsidRPr="00677280">
        <w:rPr>
          <w:rFonts w:cs="Calibri"/>
          <w:color w:val="000000" w:themeColor="text1"/>
          <w:kern w:val="0"/>
          <w:szCs w:val="21"/>
        </w:rPr>
        <w:t>质疑书以传真形式提交后，同时须向采购代理机构提交质疑书原件，采购代理机构以收到原件之日作为收到质疑日。</w:t>
      </w:r>
    </w:p>
    <w:p w14:paraId="346B809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2.2.8</w:t>
      </w:r>
      <w:r w:rsidRPr="00677280">
        <w:rPr>
          <w:rFonts w:cs="Calibri"/>
          <w:color w:val="000000" w:themeColor="text1"/>
          <w:szCs w:val="21"/>
        </w:rPr>
        <w:t>如联合体响应，质疑应由组成联合体的所有供应商共同提出。</w:t>
      </w:r>
    </w:p>
    <w:p w14:paraId="1B30821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2.2.9</w:t>
      </w:r>
      <w:r w:rsidRPr="00677280">
        <w:rPr>
          <w:rFonts w:cs="Calibri"/>
          <w:color w:val="000000" w:themeColor="text1"/>
        </w:rPr>
        <w:t>质疑函范本及制作说明见</w:t>
      </w:r>
      <w:r w:rsidRPr="00677280">
        <w:rPr>
          <w:rFonts w:cs="Calibri"/>
          <w:color w:val="000000" w:themeColor="text1"/>
        </w:rPr>
        <w:t>“</w:t>
      </w:r>
      <w:r w:rsidRPr="00677280">
        <w:rPr>
          <w:rFonts w:cs="Calibri"/>
          <w:color w:val="000000" w:themeColor="text1"/>
        </w:rPr>
        <w:t>采购文件附件</w:t>
      </w:r>
      <w:r w:rsidRPr="00677280">
        <w:rPr>
          <w:rFonts w:cs="Calibri"/>
          <w:color w:val="000000" w:themeColor="text1"/>
        </w:rPr>
        <w:t>5”</w:t>
      </w:r>
      <w:r w:rsidRPr="00677280">
        <w:rPr>
          <w:rFonts w:cs="Calibri"/>
          <w:color w:val="000000" w:themeColor="text1"/>
        </w:rPr>
        <w:t>。</w:t>
      </w:r>
    </w:p>
    <w:p w14:paraId="2EFA608D" w14:textId="77777777" w:rsidR="00CD1767" w:rsidRPr="00677280" w:rsidRDefault="00000000" w:rsidP="004B5D04">
      <w:pPr>
        <w:pStyle w:val="3"/>
        <w:spacing w:after="0"/>
        <w:ind w:firstLine="420"/>
        <w:rPr>
          <w:rFonts w:cs="Calibri"/>
          <w:color w:val="000000" w:themeColor="text1"/>
        </w:rPr>
      </w:pPr>
      <w:bookmarkStart w:id="69" w:name="_Toc82338241"/>
      <w:bookmarkStart w:id="70" w:name="_Toc227380482"/>
      <w:bookmarkStart w:id="71" w:name="_Toc82873324"/>
      <w:r w:rsidRPr="00677280">
        <w:rPr>
          <w:rFonts w:cs="Calibri"/>
          <w:color w:val="000000" w:themeColor="text1"/>
        </w:rPr>
        <w:t xml:space="preserve">2.3 </w:t>
      </w:r>
      <w:r w:rsidRPr="00677280">
        <w:rPr>
          <w:rFonts w:cs="Calibri"/>
          <w:color w:val="000000" w:themeColor="text1"/>
        </w:rPr>
        <w:t>采购文件的澄清</w:t>
      </w:r>
    </w:p>
    <w:p w14:paraId="5656D8AA"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2.3.1 </w:t>
      </w:r>
      <w:r w:rsidRPr="00677280">
        <w:rPr>
          <w:rFonts w:cs="Calibri"/>
          <w:color w:val="000000" w:themeColor="text1"/>
          <w:kern w:val="0"/>
          <w:szCs w:val="21"/>
        </w:rPr>
        <w:t>供应商对采购文件如有疑问要求澄清，供应商需将书面资料（加盖单位公章）传真或电子邮件或送达采购代理机构，同时将电子文件发至磋商须知前附表注明的邮箱（电子邮件与书面文件有不一致的，以书面文件为准），并与采购代理机构进行确认。询问函范本见</w:t>
      </w:r>
      <w:r w:rsidRPr="00677280">
        <w:rPr>
          <w:rFonts w:cs="Calibri"/>
          <w:color w:val="000000" w:themeColor="text1"/>
          <w:kern w:val="0"/>
          <w:szCs w:val="21"/>
        </w:rPr>
        <w:t>“</w:t>
      </w:r>
      <w:r w:rsidRPr="00677280">
        <w:rPr>
          <w:rFonts w:cs="Calibri"/>
          <w:color w:val="000000" w:themeColor="text1"/>
          <w:kern w:val="0"/>
          <w:szCs w:val="21"/>
        </w:rPr>
        <w:t>采购文件附件</w:t>
      </w:r>
      <w:r w:rsidRPr="00677280">
        <w:rPr>
          <w:rFonts w:cs="Calibri"/>
          <w:color w:val="000000" w:themeColor="text1"/>
          <w:kern w:val="0"/>
          <w:szCs w:val="21"/>
        </w:rPr>
        <w:t>4”</w:t>
      </w:r>
      <w:r w:rsidRPr="00677280">
        <w:rPr>
          <w:rFonts w:cs="Calibri"/>
          <w:color w:val="000000" w:themeColor="text1"/>
          <w:kern w:val="0"/>
          <w:szCs w:val="21"/>
        </w:rPr>
        <w:t>。</w:t>
      </w:r>
    </w:p>
    <w:p w14:paraId="5CC2CA9F"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2.3.2 </w:t>
      </w:r>
      <w:r w:rsidRPr="00677280">
        <w:rPr>
          <w:rFonts w:cs="Calibri"/>
          <w:color w:val="000000" w:themeColor="text1"/>
          <w:kern w:val="0"/>
          <w:szCs w:val="21"/>
        </w:rPr>
        <w:t>供应商要求澄清的资料应加盖单位公章、写明日期。</w:t>
      </w:r>
    </w:p>
    <w:p w14:paraId="37E41FF0"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2.3.3 </w:t>
      </w:r>
      <w:r w:rsidRPr="00677280">
        <w:rPr>
          <w:rFonts w:cs="Calibri"/>
          <w:color w:val="000000" w:themeColor="text1"/>
          <w:kern w:val="0"/>
          <w:szCs w:val="21"/>
        </w:rPr>
        <w:t>如有必要，采购代理机构和采购人对供应商所有要求澄清的问题都予以解答，澄清答复的文件为补充文件，作为采购文件的组成部分，补充文件将以网上公告等形式告知所有获取采购文件的供应商，补充文件对供应商均有约束力。</w:t>
      </w:r>
    </w:p>
    <w:p w14:paraId="45A9FC6D"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2.3.4 </w:t>
      </w:r>
      <w:r w:rsidRPr="00677280">
        <w:rPr>
          <w:rFonts w:cs="Calibri"/>
          <w:color w:val="000000" w:themeColor="text1"/>
          <w:kern w:val="0"/>
          <w:szCs w:val="21"/>
        </w:rPr>
        <w:t>澄清的内容影响磋商响应文件编制的，采购代理机构将顺延磋商响应文件提交截止时间，使之满足政府采购的相关规定。</w:t>
      </w:r>
    </w:p>
    <w:p w14:paraId="2545AAF4"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2.3.5 </w:t>
      </w:r>
      <w:r w:rsidRPr="00677280">
        <w:rPr>
          <w:rFonts w:cs="Calibri"/>
          <w:color w:val="000000" w:themeColor="text1"/>
          <w:kern w:val="0"/>
          <w:szCs w:val="21"/>
        </w:rPr>
        <w:t>供应商在收到补充文件后，应在</w:t>
      </w:r>
      <w:r w:rsidRPr="00677280">
        <w:rPr>
          <w:rFonts w:cs="Calibri"/>
          <w:color w:val="000000" w:themeColor="text1"/>
          <w:kern w:val="0"/>
          <w:szCs w:val="21"/>
        </w:rPr>
        <w:t>24</w:t>
      </w:r>
      <w:r w:rsidRPr="00677280">
        <w:rPr>
          <w:rFonts w:cs="Calibri"/>
          <w:color w:val="000000" w:themeColor="text1"/>
          <w:kern w:val="0"/>
          <w:szCs w:val="21"/>
        </w:rPr>
        <w:t>小时内以书面形式向采购代理机构确认已收到该补充文件。</w:t>
      </w:r>
    </w:p>
    <w:p w14:paraId="7CBC25CF"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2.3.6 </w:t>
      </w:r>
      <w:r w:rsidRPr="00677280">
        <w:rPr>
          <w:rFonts w:cs="Calibri"/>
          <w:color w:val="000000" w:themeColor="text1"/>
          <w:kern w:val="0"/>
          <w:szCs w:val="21"/>
        </w:rPr>
        <w:t>供应商未对采购文件提出疑问的，采购代理机构将视其为无异议。</w:t>
      </w:r>
    </w:p>
    <w:p w14:paraId="590367DD"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2.3.7 </w:t>
      </w:r>
      <w:r w:rsidRPr="00677280">
        <w:rPr>
          <w:rFonts w:cs="Calibri"/>
          <w:color w:val="000000" w:themeColor="text1"/>
          <w:kern w:val="0"/>
          <w:szCs w:val="21"/>
        </w:rPr>
        <w:t>当采购文件与补充文件就同一内容的表述不一致时，以最后发出的书面文件为准。</w:t>
      </w:r>
    </w:p>
    <w:p w14:paraId="72B47840"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2.4 </w:t>
      </w:r>
      <w:r w:rsidRPr="00677280">
        <w:rPr>
          <w:rFonts w:cs="Calibri"/>
          <w:color w:val="000000" w:themeColor="text1"/>
        </w:rPr>
        <w:t>采购文件的修改</w:t>
      </w:r>
    </w:p>
    <w:p w14:paraId="10762FD5"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2.4.1 </w:t>
      </w:r>
      <w:r w:rsidRPr="00677280">
        <w:rPr>
          <w:rFonts w:cs="Calibri"/>
          <w:color w:val="000000" w:themeColor="text1"/>
          <w:kern w:val="0"/>
          <w:szCs w:val="21"/>
        </w:rPr>
        <w:t>在磋商响应文件提交截止时间前，由于各种原因采购人可能以补充文件的形式修改完善采购文件。</w:t>
      </w:r>
    </w:p>
    <w:p w14:paraId="2115A62B"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2.4.2 </w:t>
      </w:r>
      <w:r w:rsidRPr="00677280">
        <w:rPr>
          <w:rFonts w:cs="Calibri"/>
          <w:color w:val="000000" w:themeColor="text1"/>
          <w:kern w:val="0"/>
          <w:szCs w:val="21"/>
        </w:rPr>
        <w:t>补充文件作为采购文件组成部分，补充文件将以网上公告等形式告知所有获取采购文件的供应商，补充文件对供应商均有约束力。</w:t>
      </w:r>
    </w:p>
    <w:p w14:paraId="56948467"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2.4.3 </w:t>
      </w:r>
      <w:r w:rsidRPr="00677280">
        <w:rPr>
          <w:rFonts w:cs="Calibri"/>
          <w:color w:val="000000" w:themeColor="text1"/>
          <w:kern w:val="0"/>
          <w:szCs w:val="21"/>
        </w:rPr>
        <w:t>修改的内容影响磋商响应文件编制的，采购代理机构将顺延磋商响应文件提交截止时间，使之满足政府采购的相关规定。</w:t>
      </w:r>
    </w:p>
    <w:p w14:paraId="1AA859E2"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2.4.4 </w:t>
      </w:r>
      <w:r w:rsidRPr="00677280">
        <w:rPr>
          <w:rFonts w:cs="Calibri"/>
          <w:color w:val="000000" w:themeColor="text1"/>
          <w:kern w:val="0"/>
          <w:szCs w:val="21"/>
        </w:rPr>
        <w:t>供应商在收到补充文件后，应在</w:t>
      </w:r>
      <w:r w:rsidRPr="00677280">
        <w:rPr>
          <w:rFonts w:cs="Calibri"/>
          <w:color w:val="000000" w:themeColor="text1"/>
          <w:kern w:val="0"/>
          <w:szCs w:val="21"/>
        </w:rPr>
        <w:t>24</w:t>
      </w:r>
      <w:r w:rsidRPr="00677280">
        <w:rPr>
          <w:rFonts w:cs="Calibri"/>
          <w:color w:val="000000" w:themeColor="text1"/>
          <w:kern w:val="0"/>
          <w:szCs w:val="21"/>
        </w:rPr>
        <w:t>小时内以书面形式向采购代理机构确认已收到该补充文件。</w:t>
      </w:r>
    </w:p>
    <w:p w14:paraId="478CED3F"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2.4.5 </w:t>
      </w:r>
      <w:r w:rsidRPr="00677280">
        <w:rPr>
          <w:rFonts w:cs="Calibri"/>
          <w:color w:val="000000" w:themeColor="text1"/>
          <w:kern w:val="0"/>
          <w:szCs w:val="21"/>
        </w:rPr>
        <w:t>供应商收到补充文件后，对补充文件如有疑问要求澄清，应在</w:t>
      </w:r>
      <w:r w:rsidRPr="00677280">
        <w:rPr>
          <w:rFonts w:cs="Calibri"/>
          <w:color w:val="000000" w:themeColor="text1"/>
          <w:kern w:val="0"/>
          <w:szCs w:val="21"/>
        </w:rPr>
        <w:t>24</w:t>
      </w:r>
      <w:r w:rsidRPr="00677280">
        <w:rPr>
          <w:rFonts w:cs="Calibri"/>
          <w:color w:val="000000" w:themeColor="text1"/>
          <w:kern w:val="0"/>
          <w:szCs w:val="21"/>
        </w:rPr>
        <w:t>小时内将书面资料（加盖单位公章）传真或电子邮件或送达采购代理机构，同时将电子文件发至磋商须知前附表注明的邮箱（电子邮件与书面文件有不一致的，以书面文件为准），并与采购代理机构进行确认。</w:t>
      </w:r>
    </w:p>
    <w:p w14:paraId="047661EE"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2.4.6 </w:t>
      </w:r>
      <w:r w:rsidRPr="00677280">
        <w:rPr>
          <w:rFonts w:cs="Calibri"/>
          <w:color w:val="000000" w:themeColor="text1"/>
          <w:kern w:val="0"/>
          <w:szCs w:val="21"/>
        </w:rPr>
        <w:t>供应商要求澄清的资料应加盖单位公章、写明日期。</w:t>
      </w:r>
    </w:p>
    <w:p w14:paraId="4C97AB58"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lastRenderedPageBreak/>
        <w:t xml:space="preserve">2.4.7 </w:t>
      </w:r>
      <w:r w:rsidRPr="00677280">
        <w:rPr>
          <w:rFonts w:cs="Calibri"/>
          <w:color w:val="000000" w:themeColor="text1"/>
          <w:kern w:val="0"/>
          <w:szCs w:val="21"/>
        </w:rPr>
        <w:t>对补充文件的澄清答复按</w:t>
      </w:r>
      <w:r w:rsidRPr="00677280">
        <w:rPr>
          <w:rFonts w:cs="Calibri"/>
          <w:color w:val="000000" w:themeColor="text1"/>
          <w:kern w:val="0"/>
          <w:szCs w:val="21"/>
        </w:rPr>
        <w:t>2.3</w:t>
      </w:r>
      <w:r w:rsidRPr="00677280">
        <w:rPr>
          <w:rFonts w:cs="Calibri"/>
          <w:color w:val="000000" w:themeColor="text1"/>
          <w:kern w:val="0"/>
          <w:szCs w:val="21"/>
        </w:rPr>
        <w:t>款规定。</w:t>
      </w:r>
    </w:p>
    <w:p w14:paraId="71953E89"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2.4.8 </w:t>
      </w:r>
      <w:r w:rsidRPr="00677280">
        <w:rPr>
          <w:rFonts w:cs="Calibri"/>
          <w:color w:val="000000" w:themeColor="text1"/>
          <w:kern w:val="0"/>
          <w:szCs w:val="21"/>
        </w:rPr>
        <w:t>当采购文件与补充文件就同一内容的表述不一致时，以最后发出的书面文件为准。</w:t>
      </w:r>
    </w:p>
    <w:p w14:paraId="058CF95F" w14:textId="77777777" w:rsidR="00CD1767" w:rsidRPr="00677280" w:rsidRDefault="00000000" w:rsidP="004B5D04">
      <w:pPr>
        <w:autoSpaceDE w:val="0"/>
        <w:autoSpaceDN w:val="0"/>
        <w:spacing w:after="0"/>
        <w:ind w:firstLineChars="200" w:firstLine="420"/>
        <w:rPr>
          <w:rFonts w:cs="Calibri"/>
          <w:color w:val="000000" w:themeColor="text1"/>
          <w:kern w:val="0"/>
          <w:szCs w:val="21"/>
        </w:rPr>
      </w:pPr>
      <w:r w:rsidRPr="00677280">
        <w:rPr>
          <w:rFonts w:cs="Calibri"/>
          <w:color w:val="000000" w:themeColor="text1"/>
          <w:kern w:val="0"/>
          <w:szCs w:val="21"/>
        </w:rPr>
        <w:t xml:space="preserve">2.4.9 </w:t>
      </w:r>
      <w:r w:rsidRPr="00677280">
        <w:rPr>
          <w:rFonts w:cs="Calibri"/>
          <w:color w:val="000000" w:themeColor="text1"/>
          <w:kern w:val="0"/>
          <w:szCs w:val="21"/>
        </w:rPr>
        <w:t>任何口头答复均不属于采购文件的组成部分。</w:t>
      </w:r>
    </w:p>
    <w:p w14:paraId="0C475EB2"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三、</w:t>
      </w:r>
      <w:bookmarkEnd w:id="69"/>
      <w:bookmarkEnd w:id="70"/>
      <w:bookmarkEnd w:id="71"/>
      <w:r w:rsidRPr="00677280">
        <w:rPr>
          <w:rFonts w:cs="Calibri"/>
          <w:color w:val="000000" w:themeColor="text1"/>
        </w:rPr>
        <w:t>磋商响应</w:t>
      </w:r>
    </w:p>
    <w:p w14:paraId="29089A72"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3.1 </w:t>
      </w:r>
      <w:r w:rsidRPr="00677280">
        <w:rPr>
          <w:rFonts w:cs="Calibri"/>
          <w:color w:val="000000" w:themeColor="text1"/>
        </w:rPr>
        <w:t>磋商响应文件</w:t>
      </w:r>
    </w:p>
    <w:p w14:paraId="4A19E1B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3.1.1 </w:t>
      </w:r>
      <w:r w:rsidRPr="00677280">
        <w:rPr>
          <w:rFonts w:cs="Calibri"/>
          <w:color w:val="000000" w:themeColor="text1"/>
          <w:szCs w:val="21"/>
        </w:rPr>
        <w:t>供应商应仔细阅读采购文件规定的所有内容，以保证能全面准确理解采购文件，并按照采购文件要求，详细编制磋商响应文件，磋商响应文件内容必须针对本次采购项目进行响应。</w:t>
      </w:r>
    </w:p>
    <w:p w14:paraId="5DF48B8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3.1.2 </w:t>
      </w:r>
      <w:r w:rsidRPr="00677280">
        <w:rPr>
          <w:rFonts w:cs="Calibri"/>
          <w:color w:val="000000" w:themeColor="text1"/>
          <w:szCs w:val="21"/>
        </w:rPr>
        <w:t>供应商必须按采购文件的要求提供相关资料，并对采购文件中提出的所有内容要求给予实质性响应，须保证磋商响应文件的准确、真实、明确。磋商响应文件响应内容对采购文件要求如有偏离均应填写偏离表，如不填写，采购人有权视作磋商响应文件完全响应采购文件要求。</w:t>
      </w:r>
    </w:p>
    <w:p w14:paraId="0998E142"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3.2 </w:t>
      </w:r>
      <w:r w:rsidRPr="00677280">
        <w:rPr>
          <w:rFonts w:cs="Calibri"/>
          <w:color w:val="000000" w:themeColor="text1"/>
        </w:rPr>
        <w:t>磋商响应文件构成</w:t>
      </w:r>
    </w:p>
    <w:p w14:paraId="49064B16"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3.2.1 </w:t>
      </w:r>
      <w:r w:rsidRPr="00677280">
        <w:rPr>
          <w:rFonts w:cs="Calibri"/>
          <w:color w:val="000000" w:themeColor="text1"/>
        </w:rPr>
        <w:t>资格文件</w:t>
      </w:r>
    </w:p>
    <w:p w14:paraId="117B67F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应包括以下内容（均需</w:t>
      </w:r>
      <w:r w:rsidRPr="00677280">
        <w:rPr>
          <w:rFonts w:cs="Calibri"/>
          <w:b/>
          <w:bCs/>
          <w:color w:val="000000" w:themeColor="text1"/>
          <w:szCs w:val="21"/>
          <w:u w:val="single"/>
        </w:rPr>
        <w:t>供应商加盖公章</w:t>
      </w:r>
      <w:r w:rsidRPr="00677280">
        <w:rPr>
          <w:rFonts w:cs="Calibri"/>
          <w:color w:val="000000" w:themeColor="text1"/>
          <w:szCs w:val="21"/>
        </w:rPr>
        <w:t>）：证明其符合《中华人民共和国政府采购法》规定的供应商基本条件和采购项目对供应商的特定条件（如项目要求）的有关资格证明文件。</w:t>
      </w:r>
    </w:p>
    <w:tbl>
      <w:tblPr>
        <w:tblStyle w:val="af2"/>
        <w:tblW w:w="5000" w:type="pct"/>
        <w:tblLook w:val="04A0" w:firstRow="1" w:lastRow="0" w:firstColumn="1" w:lastColumn="0" w:noHBand="0" w:noVBand="1"/>
      </w:tblPr>
      <w:tblGrid>
        <w:gridCol w:w="484"/>
        <w:gridCol w:w="4834"/>
        <w:gridCol w:w="3858"/>
      </w:tblGrid>
      <w:tr w:rsidR="00677280" w:rsidRPr="00677280" w14:paraId="1F26A918" w14:textId="77777777">
        <w:trPr>
          <w:trHeight w:val="454"/>
        </w:trPr>
        <w:tc>
          <w:tcPr>
            <w:tcW w:w="484" w:type="dxa"/>
            <w:vAlign w:val="center"/>
          </w:tcPr>
          <w:p w14:paraId="4650CB9E" w14:textId="77777777" w:rsidR="00CD1767" w:rsidRPr="00677280" w:rsidRDefault="00000000" w:rsidP="004B5D04">
            <w:pPr>
              <w:adjustRightInd w:val="0"/>
              <w:spacing w:after="0"/>
              <w:jc w:val="left"/>
              <w:rPr>
                <w:rFonts w:eastAsia="黑体" w:cs="Calibri"/>
                <w:color w:val="000000" w:themeColor="text1"/>
                <w:szCs w:val="21"/>
              </w:rPr>
            </w:pPr>
            <w:bookmarkStart w:id="72" w:name="_Hlk66909806"/>
            <w:r w:rsidRPr="00677280">
              <w:rPr>
                <w:rFonts w:eastAsia="黑体" w:cs="Calibri"/>
                <w:color w:val="000000" w:themeColor="text1"/>
                <w:szCs w:val="21"/>
              </w:rPr>
              <w:t>序号</w:t>
            </w:r>
          </w:p>
        </w:tc>
        <w:tc>
          <w:tcPr>
            <w:tcW w:w="4922" w:type="dxa"/>
            <w:vAlign w:val="center"/>
          </w:tcPr>
          <w:p w14:paraId="24A05886" w14:textId="77777777" w:rsidR="00CD1767" w:rsidRPr="00677280" w:rsidRDefault="00000000" w:rsidP="004B5D04">
            <w:pPr>
              <w:adjustRightInd w:val="0"/>
              <w:spacing w:after="0"/>
              <w:jc w:val="left"/>
              <w:rPr>
                <w:rFonts w:eastAsia="黑体" w:cs="Calibri"/>
                <w:color w:val="000000" w:themeColor="text1"/>
                <w:szCs w:val="21"/>
              </w:rPr>
            </w:pPr>
            <w:r w:rsidRPr="00677280">
              <w:rPr>
                <w:rFonts w:eastAsia="黑体" w:cs="Calibri"/>
                <w:color w:val="000000" w:themeColor="text1"/>
                <w:szCs w:val="21"/>
              </w:rPr>
              <w:t>资格条件</w:t>
            </w:r>
          </w:p>
        </w:tc>
        <w:tc>
          <w:tcPr>
            <w:tcW w:w="3996" w:type="dxa"/>
            <w:vAlign w:val="center"/>
          </w:tcPr>
          <w:p w14:paraId="3670C447" w14:textId="77777777" w:rsidR="00CD1767" w:rsidRPr="00677280" w:rsidRDefault="00000000" w:rsidP="004B5D04">
            <w:pPr>
              <w:adjustRightInd w:val="0"/>
              <w:spacing w:after="0"/>
              <w:jc w:val="left"/>
              <w:rPr>
                <w:rFonts w:eastAsia="黑体" w:cs="Calibri"/>
                <w:color w:val="000000" w:themeColor="text1"/>
                <w:szCs w:val="21"/>
              </w:rPr>
            </w:pPr>
            <w:r w:rsidRPr="00677280">
              <w:rPr>
                <w:rFonts w:eastAsia="黑体" w:cs="Calibri"/>
                <w:color w:val="000000" w:themeColor="text1"/>
                <w:szCs w:val="21"/>
              </w:rPr>
              <w:t>以下证明材料附后（除承诺函、说明、声明外的其他证件提供复印件）</w:t>
            </w:r>
          </w:p>
        </w:tc>
      </w:tr>
      <w:tr w:rsidR="00677280" w:rsidRPr="00677280" w14:paraId="62039A0A" w14:textId="77777777">
        <w:trPr>
          <w:trHeight w:val="454"/>
        </w:trPr>
        <w:tc>
          <w:tcPr>
            <w:tcW w:w="484" w:type="dxa"/>
            <w:vAlign w:val="center"/>
          </w:tcPr>
          <w:p w14:paraId="2931B445"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1.</w:t>
            </w:r>
          </w:p>
        </w:tc>
        <w:tc>
          <w:tcPr>
            <w:tcW w:w="4922" w:type="dxa"/>
            <w:vAlign w:val="center"/>
          </w:tcPr>
          <w:p w14:paraId="72DD7788"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kern w:val="0"/>
                <w:szCs w:val="21"/>
              </w:rPr>
              <w:t>基本资格要求：</w:t>
            </w:r>
          </w:p>
        </w:tc>
        <w:tc>
          <w:tcPr>
            <w:tcW w:w="3996" w:type="dxa"/>
            <w:vAlign w:val="center"/>
          </w:tcPr>
          <w:p w14:paraId="353F8CA6"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w:t>
            </w:r>
          </w:p>
        </w:tc>
      </w:tr>
      <w:tr w:rsidR="00677280" w:rsidRPr="00677280" w14:paraId="3E768518" w14:textId="77777777">
        <w:trPr>
          <w:trHeight w:val="454"/>
        </w:trPr>
        <w:tc>
          <w:tcPr>
            <w:tcW w:w="484" w:type="dxa"/>
            <w:vAlign w:val="center"/>
          </w:tcPr>
          <w:p w14:paraId="3F395464"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1.1</w:t>
            </w:r>
          </w:p>
        </w:tc>
        <w:tc>
          <w:tcPr>
            <w:tcW w:w="4922" w:type="dxa"/>
            <w:vAlign w:val="center"/>
          </w:tcPr>
          <w:p w14:paraId="1567433E"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w:t>
            </w:r>
            <w:r w:rsidRPr="00677280">
              <w:rPr>
                <w:rFonts w:cs="Calibri"/>
                <w:color w:val="000000" w:themeColor="text1"/>
                <w:kern w:val="0"/>
                <w:szCs w:val="21"/>
              </w:rPr>
              <w:t>满足《中华人民共和国政府采购法》第二十二条规定，未被</w:t>
            </w:r>
            <w:r w:rsidRPr="00677280">
              <w:rPr>
                <w:rFonts w:cs="Calibri"/>
                <w:color w:val="000000" w:themeColor="text1"/>
                <w:kern w:val="0"/>
                <w:szCs w:val="21"/>
              </w:rPr>
              <w:t>“</w:t>
            </w:r>
            <w:r w:rsidRPr="00677280">
              <w:rPr>
                <w:rFonts w:cs="Calibri"/>
                <w:color w:val="000000" w:themeColor="text1"/>
                <w:kern w:val="0"/>
                <w:szCs w:val="21"/>
              </w:rPr>
              <w:t>信用中国</w:t>
            </w:r>
            <w:r w:rsidRPr="00677280">
              <w:rPr>
                <w:rFonts w:cs="Calibri"/>
                <w:color w:val="000000" w:themeColor="text1"/>
                <w:kern w:val="0"/>
                <w:szCs w:val="21"/>
              </w:rPr>
              <w:t>”</w:t>
            </w:r>
            <w:r w:rsidRPr="00677280">
              <w:rPr>
                <w:rFonts w:cs="Calibri"/>
                <w:color w:val="000000" w:themeColor="text1"/>
                <w:kern w:val="0"/>
                <w:szCs w:val="21"/>
              </w:rPr>
              <w:t>（</w:t>
            </w:r>
            <w:r w:rsidRPr="00677280">
              <w:rPr>
                <w:rFonts w:cs="Calibri"/>
                <w:color w:val="000000" w:themeColor="text1"/>
                <w:kern w:val="0"/>
                <w:szCs w:val="21"/>
              </w:rPr>
              <w:t>www.creditchina.gov.cn</w:t>
            </w:r>
            <w:r w:rsidRPr="00677280">
              <w:rPr>
                <w:rFonts w:cs="Calibri"/>
                <w:color w:val="000000" w:themeColor="text1"/>
                <w:kern w:val="0"/>
                <w:szCs w:val="21"/>
              </w:rPr>
              <w:t>）、中国政府采购网（</w:t>
            </w:r>
            <w:r w:rsidRPr="00677280">
              <w:rPr>
                <w:rFonts w:cs="Calibri"/>
                <w:color w:val="000000" w:themeColor="text1"/>
                <w:kern w:val="0"/>
                <w:szCs w:val="21"/>
              </w:rPr>
              <w:t>www.ccgp.gov.cn</w:t>
            </w:r>
            <w:r w:rsidRPr="00677280">
              <w:rPr>
                <w:rFonts w:cs="Calibri"/>
                <w:color w:val="000000" w:themeColor="text1"/>
                <w:kern w:val="0"/>
                <w:szCs w:val="21"/>
              </w:rPr>
              <w:t>）列入失信被执行人、重大税收违法案件当事人名单、政府采购严重违法失信行为记录名单。</w:t>
            </w:r>
          </w:p>
        </w:tc>
        <w:tc>
          <w:tcPr>
            <w:tcW w:w="3996" w:type="dxa"/>
            <w:vAlign w:val="center"/>
          </w:tcPr>
          <w:p w14:paraId="358B5CDE"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）符合资格条件的声明函。【证明材料</w:t>
            </w:r>
            <w:r w:rsidRPr="00677280">
              <w:rPr>
                <w:rFonts w:cs="Calibri"/>
                <w:color w:val="000000" w:themeColor="text1"/>
                <w:szCs w:val="21"/>
              </w:rPr>
              <w:t>1</w:t>
            </w:r>
            <w:r w:rsidRPr="00677280">
              <w:rPr>
                <w:rFonts w:cs="Calibri"/>
                <w:color w:val="000000" w:themeColor="text1"/>
                <w:szCs w:val="21"/>
              </w:rPr>
              <w:t>】</w:t>
            </w:r>
          </w:p>
        </w:tc>
      </w:tr>
      <w:tr w:rsidR="00677280" w:rsidRPr="00677280" w14:paraId="39B7172E" w14:textId="77777777">
        <w:trPr>
          <w:trHeight w:val="454"/>
        </w:trPr>
        <w:tc>
          <w:tcPr>
            <w:tcW w:w="484" w:type="dxa"/>
            <w:vAlign w:val="center"/>
          </w:tcPr>
          <w:p w14:paraId="63DCB864"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2.</w:t>
            </w:r>
          </w:p>
        </w:tc>
        <w:tc>
          <w:tcPr>
            <w:tcW w:w="4922" w:type="dxa"/>
            <w:vAlign w:val="center"/>
          </w:tcPr>
          <w:p w14:paraId="259AC9E4" w14:textId="77777777" w:rsidR="00CD1767" w:rsidRPr="00677280" w:rsidRDefault="00000000" w:rsidP="004B5D04">
            <w:pPr>
              <w:adjustRightInd w:val="0"/>
              <w:spacing w:after="0"/>
              <w:jc w:val="left"/>
              <w:rPr>
                <w:rFonts w:cs="Calibri"/>
                <w:b/>
                <w:bCs/>
                <w:color w:val="000000" w:themeColor="text1"/>
                <w:kern w:val="0"/>
                <w:szCs w:val="21"/>
              </w:rPr>
            </w:pPr>
            <w:r w:rsidRPr="00677280">
              <w:rPr>
                <w:rFonts w:cs="Calibri"/>
                <w:b/>
                <w:bCs/>
                <w:color w:val="000000" w:themeColor="text1"/>
                <w:kern w:val="0"/>
                <w:szCs w:val="21"/>
              </w:rPr>
              <w:t>落实政府采购政策需满足的资格要求：无。</w:t>
            </w:r>
          </w:p>
        </w:tc>
        <w:tc>
          <w:tcPr>
            <w:tcW w:w="3996" w:type="dxa"/>
            <w:vAlign w:val="center"/>
          </w:tcPr>
          <w:p w14:paraId="3E400971"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w:t>
            </w:r>
          </w:p>
        </w:tc>
      </w:tr>
      <w:tr w:rsidR="00677280" w:rsidRPr="00677280" w14:paraId="29C5B398" w14:textId="77777777">
        <w:trPr>
          <w:trHeight w:val="454"/>
        </w:trPr>
        <w:tc>
          <w:tcPr>
            <w:tcW w:w="484" w:type="dxa"/>
            <w:vAlign w:val="center"/>
          </w:tcPr>
          <w:p w14:paraId="40012577"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3.</w:t>
            </w:r>
          </w:p>
        </w:tc>
        <w:tc>
          <w:tcPr>
            <w:tcW w:w="4922" w:type="dxa"/>
            <w:vAlign w:val="center"/>
          </w:tcPr>
          <w:p w14:paraId="07071356"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kern w:val="0"/>
                <w:szCs w:val="21"/>
              </w:rPr>
              <w:t>特定资格要求：</w:t>
            </w:r>
          </w:p>
        </w:tc>
        <w:tc>
          <w:tcPr>
            <w:tcW w:w="3996" w:type="dxa"/>
            <w:vAlign w:val="center"/>
          </w:tcPr>
          <w:p w14:paraId="357D7A33"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w:t>
            </w:r>
          </w:p>
        </w:tc>
      </w:tr>
      <w:tr w:rsidR="00677280" w:rsidRPr="00677280" w14:paraId="6B262FBE" w14:textId="77777777">
        <w:trPr>
          <w:trHeight w:val="454"/>
        </w:trPr>
        <w:tc>
          <w:tcPr>
            <w:tcW w:w="484" w:type="dxa"/>
            <w:vAlign w:val="center"/>
          </w:tcPr>
          <w:p w14:paraId="2087A97C"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3.1</w:t>
            </w:r>
          </w:p>
        </w:tc>
        <w:tc>
          <w:tcPr>
            <w:tcW w:w="4922" w:type="dxa"/>
            <w:vAlign w:val="center"/>
          </w:tcPr>
          <w:p w14:paraId="0F7DB6AB" w14:textId="77777777" w:rsidR="00CD1767" w:rsidRPr="00677280" w:rsidRDefault="00000000" w:rsidP="004B5D04">
            <w:pPr>
              <w:widowControl/>
              <w:adjustRightInd w:val="0"/>
              <w:spacing w:after="0"/>
              <w:jc w:val="left"/>
              <w:rPr>
                <w:rFonts w:cs="Calibri"/>
                <w:color w:val="000000" w:themeColor="text1"/>
                <w:szCs w:val="21"/>
              </w:rPr>
            </w:pPr>
            <w:r w:rsidRPr="00677280">
              <w:rPr>
                <w:rFonts w:cs="Calibri"/>
                <w:color w:val="000000" w:themeColor="text1"/>
                <w:kern w:val="0"/>
                <w:szCs w:val="21"/>
              </w:rPr>
              <w:t>（</w:t>
            </w:r>
            <w:r w:rsidRPr="00677280">
              <w:rPr>
                <w:rFonts w:cs="Calibri"/>
                <w:color w:val="000000" w:themeColor="text1"/>
                <w:kern w:val="0"/>
                <w:szCs w:val="21"/>
              </w:rPr>
              <w:t>1</w:t>
            </w:r>
            <w:r w:rsidRPr="00677280">
              <w:rPr>
                <w:rFonts w:cs="Calibri"/>
                <w:color w:val="000000" w:themeColor="text1"/>
                <w:kern w:val="0"/>
                <w:szCs w:val="21"/>
              </w:rPr>
              <w:t>）单位负责人为同一人或者存在直接控股、管理关系的不同供应商，不得同时参加本项目的政府采购活动；</w:t>
            </w:r>
          </w:p>
        </w:tc>
        <w:tc>
          <w:tcPr>
            <w:tcW w:w="3996" w:type="dxa"/>
            <w:vAlign w:val="center"/>
          </w:tcPr>
          <w:p w14:paraId="64D56F92"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）与其他供应商无利害关系的声明函。【证明材料</w:t>
            </w:r>
            <w:r w:rsidRPr="00677280">
              <w:rPr>
                <w:rFonts w:cs="Calibri"/>
                <w:color w:val="000000" w:themeColor="text1"/>
                <w:szCs w:val="21"/>
              </w:rPr>
              <w:t>2</w:t>
            </w:r>
            <w:r w:rsidRPr="00677280">
              <w:rPr>
                <w:rFonts w:cs="Calibri"/>
                <w:color w:val="000000" w:themeColor="text1"/>
                <w:szCs w:val="21"/>
              </w:rPr>
              <w:t>】</w:t>
            </w:r>
          </w:p>
        </w:tc>
      </w:tr>
      <w:tr w:rsidR="00677280" w:rsidRPr="00677280" w14:paraId="68020E34" w14:textId="77777777">
        <w:trPr>
          <w:trHeight w:val="454"/>
        </w:trPr>
        <w:tc>
          <w:tcPr>
            <w:tcW w:w="484" w:type="dxa"/>
            <w:vAlign w:val="center"/>
          </w:tcPr>
          <w:p w14:paraId="330287F5"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3.2</w:t>
            </w:r>
          </w:p>
        </w:tc>
        <w:tc>
          <w:tcPr>
            <w:tcW w:w="4922" w:type="dxa"/>
            <w:vAlign w:val="center"/>
          </w:tcPr>
          <w:p w14:paraId="03268645" w14:textId="77777777" w:rsidR="00CD1767" w:rsidRPr="00677280" w:rsidRDefault="00000000" w:rsidP="004B5D04">
            <w:pPr>
              <w:widowControl/>
              <w:adjustRightInd w:val="0"/>
              <w:spacing w:after="0"/>
              <w:jc w:val="left"/>
              <w:rPr>
                <w:rFonts w:cs="Calibri"/>
                <w:color w:val="000000" w:themeColor="text1"/>
                <w:kern w:val="0"/>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）根据《浙江省财政厅关于规范政府采购供应商资格设定及资格审查的通知》（浙财采监〔</w:t>
            </w:r>
            <w:r w:rsidRPr="00677280">
              <w:rPr>
                <w:rFonts w:cs="Calibri"/>
                <w:color w:val="000000" w:themeColor="text1"/>
                <w:szCs w:val="21"/>
              </w:rPr>
              <w:t>2013</w:t>
            </w:r>
            <w:r w:rsidRPr="00677280">
              <w:rPr>
                <w:rFonts w:cs="Calibri"/>
                <w:color w:val="000000" w:themeColor="text1"/>
                <w:szCs w:val="21"/>
              </w:rPr>
              <w:t>〕</w:t>
            </w:r>
            <w:r w:rsidRPr="00677280">
              <w:rPr>
                <w:rFonts w:cs="Calibri"/>
                <w:color w:val="000000" w:themeColor="text1"/>
                <w:szCs w:val="21"/>
              </w:rPr>
              <w:t>24</w:t>
            </w:r>
            <w:r w:rsidRPr="00677280">
              <w:rPr>
                <w:rFonts w:cs="Calibri"/>
                <w:color w:val="000000" w:themeColor="text1"/>
                <w:szCs w:val="21"/>
              </w:rPr>
              <w:t>号）第六条规定，金融、保险、通讯等特定行业的全国性企业所设立的区域性分支机构参加政府采购活动应依法办理工商、税务和社保登记手续，获得总公司（总机构）授权或能够提供房产权证或其他有效财产证明材料，能证明其具备实际承担责任的能力和法定的缔结合同能力；个体工商户、个人独资企业、合伙企业参加政府采购活动应依法办理工商、税务和社保登记手续，能够提供房产权证或其他有效财产证明材</w:t>
            </w:r>
            <w:r w:rsidRPr="00677280">
              <w:rPr>
                <w:rFonts w:cs="Calibri"/>
                <w:color w:val="000000" w:themeColor="text1"/>
                <w:szCs w:val="21"/>
              </w:rPr>
              <w:lastRenderedPageBreak/>
              <w:t>料，能证明其具备实际承担责任的能力和法定的缔结合同能力；</w:t>
            </w:r>
          </w:p>
        </w:tc>
        <w:tc>
          <w:tcPr>
            <w:tcW w:w="3996" w:type="dxa"/>
            <w:vAlign w:val="center"/>
          </w:tcPr>
          <w:p w14:paraId="77F9A462" w14:textId="77777777" w:rsidR="00CD1767" w:rsidRPr="00677280" w:rsidRDefault="00000000" w:rsidP="004B5D04">
            <w:pPr>
              <w:adjustRightInd w:val="0"/>
              <w:spacing w:after="0"/>
              <w:jc w:val="left"/>
              <w:rPr>
                <w:rFonts w:cs="Calibri"/>
                <w:color w:val="000000" w:themeColor="text1"/>
                <w:szCs w:val="21"/>
              </w:rPr>
            </w:pPr>
            <w:r w:rsidRPr="00677280">
              <w:rPr>
                <w:rFonts w:ascii="Cambria Math" w:hAnsi="Cambria Math" w:cs="Cambria Math"/>
                <w:color w:val="000000" w:themeColor="text1"/>
                <w:szCs w:val="21"/>
              </w:rPr>
              <w:lastRenderedPageBreak/>
              <w:t>◇</w:t>
            </w:r>
            <w:r w:rsidRPr="00677280">
              <w:rPr>
                <w:rFonts w:cs="Calibri"/>
                <w:color w:val="000000" w:themeColor="text1"/>
                <w:szCs w:val="21"/>
              </w:rPr>
              <w:t>属于此种情形的供应商除基本资格要求应提供资料外。还应提供以下资料：</w:t>
            </w:r>
          </w:p>
          <w:p w14:paraId="3F2440F6"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）金融、保险、通讯等特定行业的全国性企业所设立的区域性分支机构提供总公司（总机构）授权或能够提供房产权证或其他有效的财产证明材料；</w:t>
            </w:r>
          </w:p>
          <w:p w14:paraId="6CDCE36C"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）个体工商户、个人独资企业、合伙企业应提供房产权证或其他有效财产证明材料。</w:t>
            </w:r>
          </w:p>
          <w:p w14:paraId="710DA011" w14:textId="77777777" w:rsidR="00CD1767" w:rsidRPr="00677280" w:rsidRDefault="00000000" w:rsidP="004B5D04">
            <w:pPr>
              <w:adjustRightInd w:val="0"/>
              <w:spacing w:after="0"/>
              <w:jc w:val="left"/>
              <w:rPr>
                <w:rFonts w:cs="Calibri"/>
                <w:color w:val="000000" w:themeColor="text1"/>
                <w:szCs w:val="21"/>
              </w:rPr>
            </w:pPr>
            <w:r w:rsidRPr="00677280">
              <w:rPr>
                <w:rFonts w:ascii="Cambria Math" w:hAnsi="Cambria Math" w:cs="Cambria Math"/>
                <w:color w:val="000000" w:themeColor="text1"/>
                <w:szCs w:val="21"/>
              </w:rPr>
              <w:t>◇</w:t>
            </w:r>
            <w:r w:rsidRPr="00677280">
              <w:rPr>
                <w:rFonts w:cs="Calibri"/>
                <w:color w:val="000000" w:themeColor="text1"/>
                <w:szCs w:val="21"/>
              </w:rPr>
              <w:t>不属于此种情况的供应商提供以下资料：</w:t>
            </w:r>
          </w:p>
          <w:p w14:paraId="32C29381"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）企业类型的声明函。</w:t>
            </w:r>
          </w:p>
          <w:p w14:paraId="6DA181EB"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lastRenderedPageBreak/>
              <w:t>【证明材料</w:t>
            </w:r>
            <w:r w:rsidRPr="00677280">
              <w:rPr>
                <w:rFonts w:cs="Calibri"/>
                <w:color w:val="000000" w:themeColor="text1"/>
                <w:szCs w:val="21"/>
              </w:rPr>
              <w:t>3</w:t>
            </w:r>
            <w:r w:rsidRPr="00677280">
              <w:rPr>
                <w:rFonts w:cs="Calibri"/>
                <w:color w:val="000000" w:themeColor="text1"/>
                <w:szCs w:val="21"/>
              </w:rPr>
              <w:t>】</w:t>
            </w:r>
          </w:p>
        </w:tc>
      </w:tr>
      <w:tr w:rsidR="00677280" w:rsidRPr="00677280" w14:paraId="575F5DC0" w14:textId="77777777">
        <w:trPr>
          <w:trHeight w:val="454"/>
        </w:trPr>
        <w:tc>
          <w:tcPr>
            <w:tcW w:w="484" w:type="dxa"/>
            <w:vAlign w:val="center"/>
          </w:tcPr>
          <w:p w14:paraId="31E7C838"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3.3</w:t>
            </w:r>
          </w:p>
        </w:tc>
        <w:tc>
          <w:tcPr>
            <w:tcW w:w="4922" w:type="dxa"/>
            <w:vAlign w:val="center"/>
          </w:tcPr>
          <w:p w14:paraId="23F8D254"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kern w:val="0"/>
                <w:szCs w:val="21"/>
              </w:rPr>
              <w:t>（</w:t>
            </w:r>
            <w:r w:rsidRPr="00677280">
              <w:rPr>
                <w:rFonts w:cs="Calibri"/>
                <w:color w:val="000000" w:themeColor="text1"/>
                <w:kern w:val="0"/>
                <w:szCs w:val="21"/>
              </w:rPr>
              <w:t>3</w:t>
            </w:r>
            <w:r w:rsidRPr="00677280">
              <w:rPr>
                <w:rFonts w:cs="Calibri"/>
                <w:color w:val="000000" w:themeColor="text1"/>
                <w:kern w:val="0"/>
                <w:szCs w:val="21"/>
              </w:rPr>
              <w:t>）公益一类事业单位、使用事业编制且由财政拨款保障的群团组织，不得参加本项目的政府采购活动；电子交易平台运营机构，以及与该机构有直接控股或者管理关系可能影响采购公正性的任何单位和个人，不得在该平台进行的政府采购项目电子交易中投标、响应和代理政府采购项目；</w:t>
            </w:r>
          </w:p>
        </w:tc>
        <w:tc>
          <w:tcPr>
            <w:tcW w:w="3996" w:type="dxa"/>
            <w:vAlign w:val="center"/>
          </w:tcPr>
          <w:p w14:paraId="1BA9AD05"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6</w:t>
            </w:r>
            <w:r w:rsidRPr="00677280">
              <w:rPr>
                <w:rFonts w:cs="Calibri"/>
                <w:color w:val="000000" w:themeColor="text1"/>
                <w:szCs w:val="21"/>
              </w:rPr>
              <w:t>）单位组织形式的声明函。【证明材料</w:t>
            </w:r>
            <w:r w:rsidRPr="00677280">
              <w:rPr>
                <w:rFonts w:cs="Calibri"/>
                <w:color w:val="000000" w:themeColor="text1"/>
                <w:szCs w:val="21"/>
              </w:rPr>
              <w:t>4</w:t>
            </w:r>
            <w:r w:rsidRPr="00677280">
              <w:rPr>
                <w:rFonts w:cs="Calibri"/>
                <w:color w:val="000000" w:themeColor="text1"/>
                <w:szCs w:val="21"/>
              </w:rPr>
              <w:t>】</w:t>
            </w:r>
          </w:p>
        </w:tc>
      </w:tr>
      <w:tr w:rsidR="00677280" w:rsidRPr="00677280" w14:paraId="2879EA86" w14:textId="77777777">
        <w:trPr>
          <w:trHeight w:val="454"/>
        </w:trPr>
        <w:tc>
          <w:tcPr>
            <w:tcW w:w="484" w:type="dxa"/>
            <w:vAlign w:val="center"/>
          </w:tcPr>
          <w:p w14:paraId="009C6CCA"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3.4</w:t>
            </w:r>
          </w:p>
        </w:tc>
        <w:tc>
          <w:tcPr>
            <w:tcW w:w="4922" w:type="dxa"/>
            <w:vAlign w:val="center"/>
          </w:tcPr>
          <w:p w14:paraId="0C06334A" w14:textId="77777777" w:rsidR="00CD1767" w:rsidRPr="00677280" w:rsidRDefault="00000000" w:rsidP="004B5D04">
            <w:pPr>
              <w:adjustRightInd w:val="0"/>
              <w:spacing w:after="0"/>
              <w:jc w:val="left"/>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4</w:t>
            </w:r>
            <w:r w:rsidRPr="00677280">
              <w:rPr>
                <w:rFonts w:cs="Calibri"/>
                <w:color w:val="000000" w:themeColor="text1"/>
                <w:kern w:val="0"/>
                <w:szCs w:val="21"/>
              </w:rPr>
              <w:t>）接受联合体，联合体参加本项目的政府采购活动应满足以下条件：</w:t>
            </w:r>
          </w:p>
          <w:p w14:paraId="64EA504F" w14:textId="77777777" w:rsidR="00CD1767" w:rsidRPr="00677280" w:rsidRDefault="00000000" w:rsidP="004B5D04">
            <w:pPr>
              <w:adjustRightInd w:val="0"/>
              <w:spacing w:after="0"/>
              <w:jc w:val="left"/>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两个以上的自然人、法人或者其他组织可以组成一个联合体，以一个供应商的身份共同参加本项目的政府采购活动，联合体在响应文件中提供联合协议书并明确分工；</w:t>
            </w:r>
          </w:p>
          <w:p w14:paraId="0C17D569" w14:textId="77777777" w:rsidR="00CD1767" w:rsidRPr="00677280" w:rsidRDefault="00000000" w:rsidP="004B5D04">
            <w:pPr>
              <w:adjustRightInd w:val="0"/>
              <w:spacing w:after="0"/>
              <w:jc w:val="left"/>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联合体主办单位和成员单位均应具备资格要求</w:t>
            </w:r>
            <w:r w:rsidRPr="00677280">
              <w:rPr>
                <w:rFonts w:cs="Calibri"/>
                <w:color w:val="000000" w:themeColor="text1"/>
                <w:kern w:val="0"/>
                <w:szCs w:val="21"/>
              </w:rPr>
              <w:t>1</w:t>
            </w: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及特定资格要求第（</w:t>
            </w:r>
            <w:r w:rsidRPr="00677280">
              <w:rPr>
                <w:rFonts w:cs="Calibri"/>
                <w:color w:val="000000" w:themeColor="text1"/>
                <w:kern w:val="0"/>
                <w:szCs w:val="21"/>
              </w:rPr>
              <w:t>1</w:t>
            </w: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w:t>
            </w:r>
            <w:r w:rsidRPr="00677280">
              <w:rPr>
                <w:rFonts w:cs="Calibri"/>
                <w:color w:val="000000" w:themeColor="text1"/>
                <w:kern w:val="0"/>
                <w:szCs w:val="21"/>
              </w:rPr>
              <w:t>3</w:t>
            </w:r>
            <w:r w:rsidRPr="00677280">
              <w:rPr>
                <w:rFonts w:cs="Calibri"/>
                <w:color w:val="000000" w:themeColor="text1"/>
                <w:kern w:val="0"/>
                <w:szCs w:val="21"/>
              </w:rPr>
              <w:t>）项；</w:t>
            </w:r>
          </w:p>
          <w:p w14:paraId="0962CBC1" w14:textId="77777777" w:rsidR="00CD1767" w:rsidRPr="00677280" w:rsidRDefault="00000000" w:rsidP="004B5D04">
            <w:pPr>
              <w:adjustRightInd w:val="0"/>
              <w:spacing w:after="0"/>
              <w:jc w:val="left"/>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联合体中有同类资质的供应商按照联合体分工承担相同工作，按资质等级较低的供应商确定资质等级；</w:t>
            </w:r>
          </w:p>
          <w:p w14:paraId="2E2F5DD7" w14:textId="77777777" w:rsidR="00CD1767" w:rsidRPr="00677280" w:rsidRDefault="00000000" w:rsidP="004B5D04">
            <w:pPr>
              <w:adjustRightInd w:val="0"/>
              <w:spacing w:after="0"/>
              <w:jc w:val="left"/>
              <w:rPr>
                <w:rFonts w:cs="Calibri"/>
                <w:color w:val="000000" w:themeColor="text1"/>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联合体各方不得再单独参加或与其他供应商另外组成联合体参加本项目的政府采购活动。</w:t>
            </w:r>
          </w:p>
        </w:tc>
        <w:tc>
          <w:tcPr>
            <w:tcW w:w="3996" w:type="dxa"/>
            <w:vAlign w:val="center"/>
          </w:tcPr>
          <w:p w14:paraId="6A2FD9D1" w14:textId="77777777" w:rsidR="00CD1767" w:rsidRPr="00677280" w:rsidRDefault="00000000" w:rsidP="004B5D04">
            <w:pPr>
              <w:adjustRightInd w:val="0"/>
              <w:spacing w:after="0"/>
              <w:jc w:val="left"/>
              <w:rPr>
                <w:rFonts w:cs="Calibri"/>
                <w:color w:val="000000" w:themeColor="text1"/>
              </w:rPr>
            </w:pPr>
            <w:r w:rsidRPr="00677280">
              <w:rPr>
                <w:rFonts w:cs="Calibri"/>
                <w:color w:val="000000" w:themeColor="text1"/>
                <w:szCs w:val="21"/>
              </w:rPr>
              <w:t>（</w:t>
            </w:r>
            <w:r w:rsidRPr="00677280">
              <w:rPr>
                <w:rFonts w:cs="Calibri"/>
                <w:color w:val="000000" w:themeColor="text1"/>
                <w:szCs w:val="21"/>
              </w:rPr>
              <w:t>7</w:t>
            </w:r>
            <w:r w:rsidRPr="00677280">
              <w:rPr>
                <w:rFonts w:cs="Calibri"/>
                <w:color w:val="000000" w:themeColor="text1"/>
                <w:szCs w:val="21"/>
              </w:rPr>
              <w:t>）非联合体提供《</w:t>
            </w:r>
            <w:r w:rsidRPr="00677280">
              <w:rPr>
                <w:rFonts w:cs="Calibri"/>
                <w:color w:val="000000" w:themeColor="text1"/>
              </w:rPr>
              <w:t>非联合体的声明函</w:t>
            </w:r>
            <w:r w:rsidRPr="00677280">
              <w:rPr>
                <w:rFonts w:cs="Calibri"/>
                <w:color w:val="000000" w:themeColor="text1"/>
                <w:szCs w:val="21"/>
              </w:rPr>
              <w:t>》、</w:t>
            </w:r>
            <w:r w:rsidRPr="00677280">
              <w:rPr>
                <w:rFonts w:cs="Calibri"/>
                <w:color w:val="000000" w:themeColor="text1"/>
              </w:rPr>
              <w:t>联合体提供《</w:t>
            </w:r>
            <w:r w:rsidRPr="00677280">
              <w:rPr>
                <w:rFonts w:cs="Calibri"/>
                <w:color w:val="000000" w:themeColor="text1"/>
                <w:szCs w:val="21"/>
              </w:rPr>
              <w:t>联合协议书</w:t>
            </w:r>
            <w:r w:rsidRPr="00677280">
              <w:rPr>
                <w:rFonts w:cs="Calibri"/>
                <w:color w:val="000000" w:themeColor="text1"/>
              </w:rPr>
              <w:t>》。</w:t>
            </w:r>
          </w:p>
          <w:p w14:paraId="48C42987"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rPr>
              <w:t>【</w:t>
            </w:r>
            <w:r w:rsidRPr="00677280">
              <w:rPr>
                <w:rFonts w:cs="Calibri"/>
                <w:color w:val="000000" w:themeColor="text1"/>
                <w:szCs w:val="21"/>
              </w:rPr>
              <w:t>证明材料</w:t>
            </w:r>
            <w:r w:rsidRPr="00677280">
              <w:rPr>
                <w:rFonts w:cs="Calibri"/>
                <w:color w:val="000000" w:themeColor="text1"/>
                <w:szCs w:val="21"/>
              </w:rPr>
              <w:t>5</w:t>
            </w:r>
            <w:r w:rsidRPr="00677280">
              <w:rPr>
                <w:rFonts w:cs="Calibri"/>
                <w:color w:val="000000" w:themeColor="text1"/>
              </w:rPr>
              <w:t>】</w:t>
            </w:r>
          </w:p>
        </w:tc>
      </w:tr>
    </w:tbl>
    <w:bookmarkEnd w:id="72"/>
    <w:p w14:paraId="6826DF4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3.2.2 </w:t>
      </w:r>
      <w:r w:rsidRPr="00677280">
        <w:rPr>
          <w:rFonts w:cs="Calibri"/>
          <w:color w:val="000000" w:themeColor="text1"/>
        </w:rPr>
        <w:t>商务、技术文件</w:t>
      </w:r>
    </w:p>
    <w:p w14:paraId="3650CDB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）法定代表人资格证明书；</w:t>
      </w:r>
    </w:p>
    <w:p w14:paraId="54F1737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）法定代表人授权磋商委托书（法定代表人参与无需提供此书）；</w:t>
      </w:r>
    </w:p>
    <w:p w14:paraId="4DE6C79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）偏离表；</w:t>
      </w:r>
    </w:p>
    <w:p w14:paraId="2982AF6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）廉政承诺书；</w:t>
      </w:r>
    </w:p>
    <w:p w14:paraId="15902FA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）其他资信资料；</w:t>
      </w:r>
    </w:p>
    <w:p w14:paraId="5780F1B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6</w:t>
      </w:r>
      <w:r w:rsidRPr="00677280">
        <w:rPr>
          <w:rFonts w:cs="Calibri"/>
          <w:color w:val="000000" w:themeColor="text1"/>
          <w:szCs w:val="21"/>
        </w:rPr>
        <w:t>）相关业绩表；</w:t>
      </w:r>
    </w:p>
    <w:p w14:paraId="08C5970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7</w:t>
      </w:r>
      <w:r w:rsidRPr="00677280">
        <w:rPr>
          <w:rFonts w:cs="Calibri"/>
          <w:color w:val="000000" w:themeColor="text1"/>
          <w:szCs w:val="21"/>
        </w:rPr>
        <w:t>）提供针对本项目的完整技术解决方案；</w:t>
      </w:r>
    </w:p>
    <w:p w14:paraId="1F3ECA9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8</w:t>
      </w:r>
      <w:r w:rsidRPr="00677280">
        <w:rPr>
          <w:rFonts w:cs="Calibri"/>
          <w:color w:val="000000" w:themeColor="text1"/>
          <w:szCs w:val="21"/>
        </w:rPr>
        <w:t>）供应商认为需要提供的其他资料。</w:t>
      </w:r>
    </w:p>
    <w:p w14:paraId="46EE0846"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3.2.3 </w:t>
      </w:r>
      <w:r w:rsidRPr="00677280">
        <w:rPr>
          <w:rFonts w:cs="Calibri"/>
          <w:color w:val="000000" w:themeColor="text1"/>
        </w:rPr>
        <w:t>报价文件</w:t>
      </w:r>
    </w:p>
    <w:p w14:paraId="34C038F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）磋商响应函；</w:t>
      </w:r>
    </w:p>
    <w:p w14:paraId="4D56969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）初次报价一览表；</w:t>
      </w:r>
    </w:p>
    <w:p w14:paraId="0DDC6C3D"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）缴纳采购代理服务费承诺书；</w:t>
      </w:r>
    </w:p>
    <w:p w14:paraId="5C310EE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）中小企业声明函</w:t>
      </w:r>
      <w:r w:rsidRPr="00677280">
        <w:rPr>
          <w:rFonts w:cs="Calibri"/>
          <w:color w:val="000000" w:themeColor="text1"/>
          <w:szCs w:val="21"/>
        </w:rPr>
        <w:t>/</w:t>
      </w:r>
      <w:r w:rsidRPr="00677280">
        <w:rPr>
          <w:rFonts w:cs="Calibri"/>
          <w:color w:val="000000" w:themeColor="text1"/>
          <w:szCs w:val="21"/>
        </w:rPr>
        <w:t>监狱企业声明函及其相关的充分的证明材料</w:t>
      </w:r>
      <w:r w:rsidRPr="00677280">
        <w:rPr>
          <w:rFonts w:cs="Calibri"/>
          <w:color w:val="000000" w:themeColor="text1"/>
          <w:szCs w:val="21"/>
        </w:rPr>
        <w:t>/</w:t>
      </w:r>
      <w:r w:rsidRPr="00677280">
        <w:rPr>
          <w:rFonts w:cs="Calibri"/>
          <w:color w:val="000000" w:themeColor="text1"/>
          <w:szCs w:val="21"/>
        </w:rPr>
        <w:t>残疾人福利性单位声明函；</w:t>
      </w:r>
    </w:p>
    <w:p w14:paraId="61160E0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）报价承诺。</w:t>
      </w:r>
    </w:p>
    <w:p w14:paraId="26253FBF"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3.3 </w:t>
      </w:r>
      <w:r w:rsidRPr="00677280">
        <w:rPr>
          <w:rFonts w:cs="Calibri"/>
          <w:color w:val="000000" w:themeColor="text1"/>
        </w:rPr>
        <w:t>磋商响应文件的编制</w:t>
      </w:r>
    </w:p>
    <w:p w14:paraId="7E0B3902"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3.3.1 </w:t>
      </w:r>
      <w:r w:rsidRPr="00677280">
        <w:rPr>
          <w:rFonts w:cs="Calibri"/>
          <w:color w:val="000000" w:themeColor="text1"/>
        </w:rPr>
        <w:t>内容编制</w:t>
      </w:r>
    </w:p>
    <w:p w14:paraId="0F96EB8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）磋商响应文件应按照本章</w:t>
      </w:r>
      <w:r w:rsidRPr="00677280">
        <w:rPr>
          <w:rFonts w:cs="Calibri"/>
          <w:color w:val="000000" w:themeColor="text1"/>
          <w:szCs w:val="21"/>
        </w:rPr>
        <w:t>3.2</w:t>
      </w:r>
      <w:r w:rsidRPr="00677280">
        <w:rPr>
          <w:rFonts w:cs="Calibri"/>
          <w:color w:val="000000" w:themeColor="text1"/>
          <w:szCs w:val="21"/>
        </w:rPr>
        <w:t>款中规定的顺序及采用</w:t>
      </w:r>
      <w:r w:rsidRPr="00677280">
        <w:rPr>
          <w:rFonts w:cs="Calibri"/>
          <w:color w:val="000000" w:themeColor="text1"/>
          <w:szCs w:val="21"/>
        </w:rPr>
        <w:t>“</w:t>
      </w:r>
      <w:r w:rsidRPr="00677280">
        <w:rPr>
          <w:rFonts w:cs="Calibri"/>
          <w:color w:val="000000" w:themeColor="text1"/>
          <w:szCs w:val="21"/>
        </w:rPr>
        <w:t>第七章</w:t>
      </w:r>
      <w:r w:rsidRPr="00677280">
        <w:rPr>
          <w:rFonts w:cs="Calibri"/>
          <w:color w:val="000000" w:themeColor="text1"/>
          <w:szCs w:val="21"/>
        </w:rPr>
        <w:t xml:space="preserve"> </w:t>
      </w:r>
      <w:r w:rsidRPr="00677280">
        <w:rPr>
          <w:rFonts w:cs="Calibri"/>
          <w:color w:val="000000" w:themeColor="text1"/>
          <w:szCs w:val="21"/>
        </w:rPr>
        <w:t>磋商响应文件格式</w:t>
      </w:r>
      <w:r w:rsidRPr="00677280">
        <w:rPr>
          <w:rFonts w:cs="Calibri"/>
          <w:color w:val="000000" w:themeColor="text1"/>
          <w:szCs w:val="21"/>
        </w:rPr>
        <w:t>”</w:t>
      </w:r>
      <w:r w:rsidRPr="00677280">
        <w:rPr>
          <w:rFonts w:cs="Calibri"/>
          <w:color w:val="000000" w:themeColor="text1"/>
          <w:szCs w:val="21"/>
        </w:rPr>
        <w:t>中提供的格式进行编制，并按照</w:t>
      </w:r>
      <w:r w:rsidRPr="00677280">
        <w:rPr>
          <w:rFonts w:cs="Calibri"/>
          <w:color w:val="000000" w:themeColor="text1"/>
          <w:szCs w:val="21"/>
        </w:rPr>
        <w:t>“</w:t>
      </w:r>
      <w:r w:rsidRPr="00677280">
        <w:rPr>
          <w:rFonts w:cs="Calibri"/>
          <w:color w:val="000000" w:themeColor="text1"/>
          <w:szCs w:val="21"/>
        </w:rPr>
        <w:t>政府采购云平台</w:t>
      </w:r>
      <w:r w:rsidRPr="00677280">
        <w:rPr>
          <w:rFonts w:cs="Calibri"/>
          <w:color w:val="000000" w:themeColor="text1"/>
          <w:szCs w:val="21"/>
        </w:rPr>
        <w:t>”</w:t>
      </w:r>
      <w:r w:rsidRPr="00677280">
        <w:rPr>
          <w:rFonts w:cs="Calibri"/>
          <w:color w:val="000000" w:themeColor="text1"/>
          <w:szCs w:val="21"/>
        </w:rPr>
        <w:t>的要求编辑相应内容进行关联定位、加密，形成磋商响应文</w:t>
      </w:r>
      <w:r w:rsidRPr="00677280">
        <w:rPr>
          <w:rFonts w:cs="Calibri"/>
          <w:color w:val="000000" w:themeColor="text1"/>
          <w:szCs w:val="21"/>
        </w:rPr>
        <w:lastRenderedPageBreak/>
        <w:t>件及备份电子磋商响应文件。供应商未按规定加密的磋商响应文件，政府采购云平台将拒收并提示。磋商响应文件编制详见操作指南：登录政府采购云平台（</w:t>
      </w:r>
      <w:r w:rsidRPr="00677280">
        <w:rPr>
          <w:rFonts w:cs="Calibri"/>
          <w:color w:val="000000" w:themeColor="text1"/>
          <w:szCs w:val="21"/>
        </w:rPr>
        <w:t>https://www.zcygov.cn/</w:t>
      </w:r>
      <w:r w:rsidRPr="00677280">
        <w:rPr>
          <w:rFonts w:cs="Calibri"/>
          <w:color w:val="000000" w:themeColor="text1"/>
          <w:szCs w:val="21"/>
        </w:rPr>
        <w:t>），从首页</w:t>
      </w:r>
      <w:r w:rsidRPr="00677280">
        <w:rPr>
          <w:rFonts w:cs="Calibri"/>
          <w:color w:val="000000" w:themeColor="text1"/>
          <w:szCs w:val="21"/>
        </w:rPr>
        <w:t>-</w:t>
      </w:r>
      <w:r w:rsidRPr="00677280">
        <w:rPr>
          <w:rFonts w:cs="Calibri"/>
          <w:color w:val="000000" w:themeColor="text1"/>
          <w:szCs w:val="21"/>
        </w:rPr>
        <w:t>服务中心</w:t>
      </w:r>
      <w:r w:rsidRPr="00677280">
        <w:rPr>
          <w:rFonts w:cs="Calibri"/>
          <w:color w:val="000000" w:themeColor="text1"/>
          <w:szCs w:val="21"/>
        </w:rPr>
        <w:t>-</w:t>
      </w:r>
      <w:r w:rsidRPr="00677280">
        <w:rPr>
          <w:rFonts w:cs="Calibri"/>
          <w:color w:val="000000" w:themeColor="text1"/>
          <w:szCs w:val="21"/>
        </w:rPr>
        <w:t>帮助文档</w:t>
      </w:r>
      <w:r w:rsidRPr="00677280">
        <w:rPr>
          <w:rFonts w:cs="Calibri"/>
          <w:color w:val="000000" w:themeColor="text1"/>
          <w:szCs w:val="21"/>
        </w:rPr>
        <w:t>-</w:t>
      </w:r>
      <w:r w:rsidRPr="00677280">
        <w:rPr>
          <w:rFonts w:cs="Calibri"/>
          <w:color w:val="000000" w:themeColor="text1"/>
          <w:szCs w:val="21"/>
        </w:rPr>
        <w:t>项目采购</w:t>
      </w:r>
      <w:r w:rsidRPr="00677280">
        <w:rPr>
          <w:rFonts w:cs="Calibri"/>
          <w:color w:val="000000" w:themeColor="text1"/>
          <w:szCs w:val="21"/>
        </w:rPr>
        <w:t>-</w:t>
      </w:r>
      <w:r w:rsidRPr="00677280">
        <w:rPr>
          <w:rFonts w:cs="Calibri"/>
          <w:color w:val="000000" w:themeColor="text1"/>
          <w:szCs w:val="21"/>
        </w:rPr>
        <w:t>电子招投标，查看文档和视频。</w:t>
      </w:r>
    </w:p>
    <w:p w14:paraId="2BD65FC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）关联定位规则：一个关联点关联一页或关联多页；多个关联点可以关联同一页。</w:t>
      </w:r>
    </w:p>
    <w:p w14:paraId="5A26196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）分别编制资格文件、报价文件、商务技术文件。</w:t>
      </w:r>
    </w:p>
    <w:p w14:paraId="02AA88A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）磋商响应文件应当对采购文件规定的内容进行对应明确说明，对采购文件规定的实质性内容应当作出响应。</w:t>
      </w:r>
    </w:p>
    <w:p w14:paraId="634818A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）采购人如对采购文件有澄清或修改，供应商应按澄清或修改内容对电子磋商响应文件进行补充或者修改，补充和修改时如已传输提交了磋商响应文件的，应当先行撤回原文件，补充、修改后重新传输提交。</w:t>
      </w:r>
    </w:p>
    <w:p w14:paraId="5FE7615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6</w:t>
      </w:r>
      <w:r w:rsidRPr="00677280">
        <w:rPr>
          <w:rFonts w:cs="Calibri"/>
          <w:color w:val="000000" w:themeColor="text1"/>
          <w:szCs w:val="21"/>
        </w:rPr>
        <w:t>）由于字迹模糊或表达不清引起的后果由供应商负责。</w:t>
      </w:r>
    </w:p>
    <w:p w14:paraId="4A8D414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7</w:t>
      </w:r>
      <w:r w:rsidRPr="00677280">
        <w:rPr>
          <w:rFonts w:cs="Calibri"/>
          <w:color w:val="000000" w:themeColor="text1"/>
          <w:szCs w:val="21"/>
        </w:rPr>
        <w:t>）编制磋商响应文件时建议选用</w:t>
      </w:r>
      <w:r w:rsidRPr="00677280">
        <w:rPr>
          <w:rFonts w:cs="Calibri"/>
          <w:color w:val="000000" w:themeColor="text1"/>
          <w:szCs w:val="21"/>
        </w:rPr>
        <w:t>“</w:t>
      </w:r>
      <w:r w:rsidRPr="00677280">
        <w:rPr>
          <w:rFonts w:cs="Calibri"/>
          <w:color w:val="000000" w:themeColor="text1"/>
          <w:szCs w:val="21"/>
        </w:rPr>
        <w:t>谷歌或火狐浏览器</w:t>
      </w:r>
      <w:r w:rsidRPr="00677280">
        <w:rPr>
          <w:rFonts w:cs="Calibri"/>
          <w:color w:val="000000" w:themeColor="text1"/>
          <w:szCs w:val="21"/>
        </w:rPr>
        <w:t>”</w:t>
      </w:r>
      <w:r w:rsidRPr="00677280">
        <w:rPr>
          <w:rFonts w:cs="Calibri"/>
          <w:color w:val="000000" w:themeColor="text1"/>
          <w:szCs w:val="21"/>
        </w:rPr>
        <w:t>。</w:t>
      </w:r>
    </w:p>
    <w:p w14:paraId="280F483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8</w:t>
      </w:r>
      <w:r w:rsidRPr="00677280">
        <w:rPr>
          <w:rFonts w:cs="Calibri"/>
          <w:color w:val="000000" w:themeColor="text1"/>
          <w:szCs w:val="21"/>
        </w:rPr>
        <w:t>）磋商响应文件可以线下完成盖章后传输提交政府采购云平台。</w:t>
      </w:r>
    </w:p>
    <w:p w14:paraId="6D5261F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9</w:t>
      </w:r>
      <w:r w:rsidRPr="00677280">
        <w:rPr>
          <w:rFonts w:cs="Calibri"/>
          <w:color w:val="000000" w:themeColor="text1"/>
          <w:szCs w:val="21"/>
        </w:rPr>
        <w:t>）生成的电子磋商响应文件的文件后缀名为【</w:t>
      </w:r>
      <w:r w:rsidRPr="00677280">
        <w:rPr>
          <w:rFonts w:cs="Calibri"/>
          <w:color w:val="000000" w:themeColor="text1"/>
          <w:szCs w:val="21"/>
        </w:rPr>
        <w:t>.jmbs</w:t>
      </w:r>
      <w:r w:rsidRPr="00677280">
        <w:rPr>
          <w:rFonts w:cs="Calibri"/>
          <w:color w:val="000000" w:themeColor="text1"/>
          <w:szCs w:val="21"/>
        </w:rPr>
        <w:t>】，备份电子磋商响应文件的文件后缀名为【</w:t>
      </w:r>
      <w:r w:rsidRPr="00677280">
        <w:rPr>
          <w:rFonts w:cs="Calibri"/>
          <w:color w:val="000000" w:themeColor="text1"/>
          <w:szCs w:val="21"/>
        </w:rPr>
        <w:t>.bfbs</w:t>
      </w:r>
      <w:r w:rsidRPr="00677280">
        <w:rPr>
          <w:rFonts w:cs="Calibri"/>
          <w:color w:val="000000" w:themeColor="text1"/>
          <w:szCs w:val="21"/>
        </w:rPr>
        <w:t>】。</w:t>
      </w:r>
    </w:p>
    <w:p w14:paraId="0C85F1FE"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3.3.2 </w:t>
      </w:r>
      <w:r w:rsidRPr="00677280">
        <w:rPr>
          <w:rFonts w:cs="Calibri"/>
          <w:color w:val="000000" w:themeColor="text1"/>
        </w:rPr>
        <w:t>格式要求</w:t>
      </w:r>
    </w:p>
    <w:p w14:paraId="09A1510D"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）磋商响应文件应编制目录。</w:t>
      </w:r>
    </w:p>
    <w:p w14:paraId="0CAF26E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）磋商响应文件应按</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要求盖章。</w:t>
      </w:r>
    </w:p>
    <w:p w14:paraId="36745B3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）磋商响应文件装订要求详见</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w:t>
      </w:r>
    </w:p>
    <w:p w14:paraId="28DB102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）磋商响应文件格式为</w:t>
      </w:r>
      <w:r w:rsidRPr="00677280">
        <w:rPr>
          <w:rFonts w:cs="Calibri"/>
          <w:color w:val="000000" w:themeColor="text1"/>
          <w:szCs w:val="21"/>
        </w:rPr>
        <w:t>PDF</w:t>
      </w:r>
      <w:r w:rsidRPr="00677280">
        <w:rPr>
          <w:rFonts w:cs="Calibri"/>
          <w:color w:val="000000" w:themeColor="text1"/>
          <w:szCs w:val="21"/>
        </w:rPr>
        <w:t>。</w:t>
      </w:r>
    </w:p>
    <w:p w14:paraId="7707D8E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）单个文件上传大小上限为</w:t>
      </w:r>
      <w:r w:rsidRPr="00677280">
        <w:rPr>
          <w:rFonts w:cs="Calibri"/>
          <w:color w:val="000000" w:themeColor="text1"/>
          <w:szCs w:val="21"/>
        </w:rPr>
        <w:t>300M</w:t>
      </w:r>
      <w:r w:rsidRPr="00677280">
        <w:rPr>
          <w:rFonts w:cs="Calibri"/>
          <w:color w:val="000000" w:themeColor="text1"/>
          <w:szCs w:val="21"/>
        </w:rPr>
        <w:t>。</w:t>
      </w:r>
    </w:p>
    <w:p w14:paraId="0319C262"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3.4 </w:t>
      </w:r>
      <w:r w:rsidRPr="00677280">
        <w:rPr>
          <w:rFonts w:cs="Calibri"/>
          <w:color w:val="000000" w:themeColor="text1"/>
        </w:rPr>
        <w:t>报价</w:t>
      </w:r>
    </w:p>
    <w:p w14:paraId="0E42EBC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3.4.1 </w:t>
      </w:r>
      <w:r w:rsidRPr="00677280">
        <w:rPr>
          <w:rFonts w:ascii="Times New Roman" w:hAnsi="Times New Roman"/>
          <w:color w:val="000000" w:themeColor="text1"/>
          <w:szCs w:val="21"/>
        </w:rPr>
        <w:t>▲</w:t>
      </w:r>
      <w:r w:rsidRPr="00677280">
        <w:rPr>
          <w:rFonts w:cs="Calibri"/>
          <w:b/>
          <w:bCs/>
          <w:color w:val="000000" w:themeColor="text1"/>
          <w:szCs w:val="21"/>
          <w:u w:val="single"/>
        </w:rPr>
        <w:t>本项目报价为含税人民币价。</w:t>
      </w:r>
    </w:p>
    <w:p w14:paraId="385B809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3.4.2 </w:t>
      </w:r>
      <w:r w:rsidRPr="00677280">
        <w:rPr>
          <w:rFonts w:cs="Calibri"/>
          <w:color w:val="000000" w:themeColor="text1"/>
          <w:szCs w:val="21"/>
        </w:rPr>
        <w:t>报价包括履行所有规定服务并提交服务成果所产生的全部费用。服务及服务成果须达到采购文件规定的质量标准及使用要求。</w:t>
      </w:r>
    </w:p>
    <w:p w14:paraId="29610F2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3.4.3 </w:t>
      </w:r>
      <w:r w:rsidRPr="00677280">
        <w:rPr>
          <w:rFonts w:cs="Calibri"/>
          <w:color w:val="000000" w:themeColor="text1"/>
          <w:szCs w:val="21"/>
        </w:rPr>
        <w:t>报价应按不同费用构成分开填写，具体详见</w:t>
      </w:r>
      <w:r w:rsidRPr="00677280">
        <w:rPr>
          <w:rFonts w:cs="Calibri"/>
          <w:color w:val="000000" w:themeColor="text1"/>
          <w:szCs w:val="21"/>
        </w:rPr>
        <w:t>“</w:t>
      </w:r>
      <w:r w:rsidRPr="00677280">
        <w:rPr>
          <w:rFonts w:cs="Calibri"/>
          <w:color w:val="000000" w:themeColor="text1"/>
          <w:szCs w:val="21"/>
        </w:rPr>
        <w:t>第七章</w:t>
      </w:r>
      <w:r w:rsidRPr="00677280">
        <w:rPr>
          <w:rFonts w:cs="Calibri"/>
          <w:color w:val="000000" w:themeColor="text1"/>
          <w:szCs w:val="21"/>
        </w:rPr>
        <w:t xml:space="preserve"> </w:t>
      </w:r>
      <w:r w:rsidRPr="00677280">
        <w:rPr>
          <w:rFonts w:cs="Calibri"/>
          <w:color w:val="000000" w:themeColor="text1"/>
          <w:szCs w:val="21"/>
        </w:rPr>
        <w:t>磋商响应文件格式</w:t>
      </w:r>
      <w:r w:rsidRPr="00677280">
        <w:rPr>
          <w:rFonts w:cs="Calibri"/>
          <w:color w:val="000000" w:themeColor="text1"/>
          <w:szCs w:val="21"/>
        </w:rPr>
        <w:t>”</w:t>
      </w:r>
      <w:r w:rsidRPr="00677280">
        <w:rPr>
          <w:rFonts w:cs="Calibri"/>
          <w:color w:val="000000" w:themeColor="text1"/>
          <w:szCs w:val="21"/>
        </w:rPr>
        <w:t>。</w:t>
      </w:r>
    </w:p>
    <w:p w14:paraId="0B8F0D0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3.4.4 </w:t>
      </w:r>
      <w:r w:rsidRPr="00677280">
        <w:rPr>
          <w:rFonts w:cs="Calibri"/>
          <w:color w:val="000000" w:themeColor="text1"/>
          <w:szCs w:val="21"/>
        </w:rPr>
        <w:t>供应商应在</w:t>
      </w:r>
      <w:r w:rsidRPr="00677280">
        <w:rPr>
          <w:rFonts w:cs="Calibri"/>
          <w:color w:val="000000" w:themeColor="text1"/>
          <w:szCs w:val="21"/>
        </w:rPr>
        <w:t>“</w:t>
      </w:r>
      <w:r w:rsidRPr="00677280">
        <w:rPr>
          <w:rFonts w:cs="Calibri"/>
          <w:color w:val="000000" w:themeColor="text1"/>
          <w:szCs w:val="21"/>
        </w:rPr>
        <w:t>政府采购云平台</w:t>
      </w:r>
      <w:r w:rsidRPr="00677280">
        <w:rPr>
          <w:rFonts w:cs="Calibri"/>
          <w:color w:val="000000" w:themeColor="text1"/>
          <w:szCs w:val="21"/>
        </w:rPr>
        <w:t>”</w:t>
      </w:r>
      <w:r w:rsidRPr="00677280">
        <w:rPr>
          <w:rFonts w:cs="Calibri"/>
          <w:color w:val="000000" w:themeColor="text1"/>
          <w:szCs w:val="21"/>
        </w:rPr>
        <w:t>中填写报价，报价应与上传的报价文件一致，如有不一致，以上传的报价文件中报价为准。</w:t>
      </w:r>
    </w:p>
    <w:p w14:paraId="09F3B8C9"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3.5 </w:t>
      </w:r>
      <w:r w:rsidRPr="00677280">
        <w:rPr>
          <w:rFonts w:cs="Calibri"/>
          <w:color w:val="000000" w:themeColor="text1"/>
        </w:rPr>
        <w:t>磋商保证金</w:t>
      </w:r>
    </w:p>
    <w:p w14:paraId="6604B86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3.5.1 </w:t>
      </w:r>
      <w:r w:rsidRPr="00677280">
        <w:rPr>
          <w:rFonts w:cs="Calibri"/>
          <w:color w:val="000000" w:themeColor="text1"/>
          <w:szCs w:val="21"/>
        </w:rPr>
        <w:t>本项目无需缴纳磋商保证金。</w:t>
      </w:r>
    </w:p>
    <w:p w14:paraId="5E2443C1"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3.6 </w:t>
      </w:r>
      <w:r w:rsidRPr="00677280">
        <w:rPr>
          <w:rFonts w:cs="Calibri"/>
          <w:color w:val="000000" w:themeColor="text1"/>
        </w:rPr>
        <w:t>磋商响应文件有效期</w:t>
      </w:r>
    </w:p>
    <w:p w14:paraId="30481D4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3.6.1 </w:t>
      </w:r>
      <w:r w:rsidRPr="00677280">
        <w:rPr>
          <w:rFonts w:cs="Calibri"/>
          <w:color w:val="000000" w:themeColor="text1"/>
          <w:szCs w:val="21"/>
        </w:rPr>
        <w:t>磋商响应文件有效期按</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规定，磋商响应文件应在该有效期内保持有效。合同签订后，磋商响应文件作为合同附件，磋商响应文件有效期同合同有效期。</w:t>
      </w:r>
    </w:p>
    <w:p w14:paraId="59970DC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3.6.2 </w:t>
      </w:r>
      <w:r w:rsidRPr="00677280">
        <w:rPr>
          <w:rFonts w:cs="Calibri"/>
          <w:color w:val="000000" w:themeColor="text1"/>
          <w:szCs w:val="21"/>
        </w:rPr>
        <w:t>在特殊情况下，采购人可与供应商协商延长磋商响应文件有效期，这种要求和答复均应以书面形式进行。</w:t>
      </w:r>
    </w:p>
    <w:p w14:paraId="12F9140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3.6.3 </w:t>
      </w:r>
      <w:r w:rsidRPr="00677280">
        <w:rPr>
          <w:rFonts w:cs="Calibri"/>
          <w:color w:val="000000" w:themeColor="text1"/>
          <w:szCs w:val="21"/>
        </w:rPr>
        <w:t>供应商可拒绝接受延期要求。同意延长有效期的供应商不能修改磋商响应文件。</w:t>
      </w:r>
    </w:p>
    <w:p w14:paraId="7881AD2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3.6.4 </w:t>
      </w:r>
      <w:r w:rsidRPr="00677280">
        <w:rPr>
          <w:rFonts w:cs="Calibri"/>
          <w:color w:val="000000" w:themeColor="text1"/>
          <w:szCs w:val="21"/>
        </w:rPr>
        <w:t>磋商响应文件有效期内，供应商撤销响应文件的，应承担采购人提出的索赔。</w:t>
      </w:r>
    </w:p>
    <w:p w14:paraId="21DD7B61"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3.7 </w:t>
      </w:r>
      <w:r w:rsidRPr="00677280">
        <w:rPr>
          <w:rFonts w:cs="Calibri"/>
          <w:color w:val="000000" w:themeColor="text1"/>
        </w:rPr>
        <w:t>磋商响应文件的密封及标记</w:t>
      </w:r>
    </w:p>
    <w:p w14:paraId="48D2FE9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3.7.1 </w:t>
      </w:r>
      <w:r w:rsidRPr="00677280">
        <w:rPr>
          <w:rFonts w:cs="Calibri"/>
          <w:color w:val="000000" w:themeColor="text1"/>
          <w:szCs w:val="21"/>
        </w:rPr>
        <w:t>磋商响应文件应按以下方法密封及标记</w:t>
      </w:r>
    </w:p>
    <w:p w14:paraId="617DFC8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磋商响应文件密封及标记要求见</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w:t>
      </w:r>
    </w:p>
    <w:p w14:paraId="394EF701"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3.8 </w:t>
      </w:r>
      <w:r w:rsidRPr="00677280">
        <w:rPr>
          <w:rFonts w:cs="Calibri"/>
          <w:color w:val="000000" w:themeColor="text1"/>
        </w:rPr>
        <w:t>磋商响应文件的提交</w:t>
      </w:r>
    </w:p>
    <w:p w14:paraId="2566C146"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rPr>
        <w:lastRenderedPageBreak/>
        <w:t>3.8</w:t>
      </w:r>
      <w:r w:rsidRPr="00677280">
        <w:rPr>
          <w:rFonts w:cs="Calibri"/>
          <w:color w:val="000000" w:themeColor="text1"/>
          <w:szCs w:val="21"/>
        </w:rPr>
        <w:t xml:space="preserve">.1 </w:t>
      </w:r>
      <w:r w:rsidRPr="00677280">
        <w:rPr>
          <w:rFonts w:cs="Calibri"/>
          <w:color w:val="000000" w:themeColor="text1"/>
          <w:szCs w:val="21"/>
        </w:rPr>
        <w:t>提交磋商响应文件</w:t>
      </w:r>
    </w:p>
    <w:p w14:paraId="72116116"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）电子磋商响应文件传输提交</w:t>
      </w:r>
    </w:p>
    <w:p w14:paraId="1FC66DD9"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供应商应当在磋商响应文件提交截止时间前完成电子磋商响应文件的传输提交至政府采购云平台（</w:t>
      </w:r>
      <w:r w:rsidRPr="00677280">
        <w:rPr>
          <w:rFonts w:cs="Calibri"/>
          <w:color w:val="000000" w:themeColor="text1"/>
          <w:szCs w:val="21"/>
        </w:rPr>
        <w:t>https://www.zcygov.cn</w:t>
      </w:r>
      <w:r w:rsidRPr="00677280">
        <w:rPr>
          <w:rFonts w:cs="Calibri"/>
          <w:color w:val="000000" w:themeColor="text1"/>
          <w:szCs w:val="21"/>
        </w:rPr>
        <w:t>），磋商响应文件提交截止时间前未完成传输提交的，视为未提交磋商响应文件。磋商响应文件提交截止时间以后传输提交的磋商响应文件，将被拒收。</w:t>
      </w:r>
    </w:p>
    <w:p w14:paraId="1A70E431"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）备份电子磋商响应文件提交</w:t>
      </w:r>
    </w:p>
    <w:p w14:paraId="77EEF4C7"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供应商可以提交备份电子磋商响应文件，如提交备份电子磋商响应文件，请按以下方式提交。</w:t>
      </w:r>
    </w:p>
    <w:p w14:paraId="2531735A"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应当在磋商响应文件提交截止时间以前，供应商将以介质存储的数据电文形式的备份电子磋商响应文件密封并以邮寄或直接送达形式提交给采购代理机构工作人员（姓名：郭剑飞，联系电话：</w:t>
      </w:r>
      <w:r w:rsidRPr="00677280">
        <w:rPr>
          <w:rFonts w:cs="Calibri"/>
          <w:color w:val="000000" w:themeColor="text1"/>
          <w:szCs w:val="21"/>
        </w:rPr>
        <w:t>0571-85830257/18157171793</w:t>
      </w:r>
      <w:r w:rsidRPr="00677280">
        <w:rPr>
          <w:rFonts w:cs="Calibri"/>
          <w:color w:val="000000" w:themeColor="text1"/>
          <w:szCs w:val="21"/>
        </w:rPr>
        <w:t>，地址：杭州市文晖路</w:t>
      </w:r>
      <w:r w:rsidRPr="00677280">
        <w:rPr>
          <w:rFonts w:cs="Calibri"/>
          <w:color w:val="000000" w:themeColor="text1"/>
          <w:szCs w:val="21"/>
        </w:rPr>
        <w:t>42</w:t>
      </w:r>
      <w:r w:rsidRPr="00677280">
        <w:rPr>
          <w:rFonts w:cs="Calibri"/>
          <w:color w:val="000000" w:themeColor="text1"/>
          <w:szCs w:val="21"/>
        </w:rPr>
        <w:t>号现代置业大厦西楼</w:t>
      </w:r>
      <w:r w:rsidRPr="00677280">
        <w:rPr>
          <w:rFonts w:cs="Calibri"/>
          <w:color w:val="000000" w:themeColor="text1"/>
          <w:szCs w:val="21"/>
        </w:rPr>
        <w:t>18</w:t>
      </w:r>
      <w:r w:rsidRPr="00677280">
        <w:rPr>
          <w:rFonts w:cs="Calibri"/>
          <w:color w:val="000000" w:themeColor="text1"/>
          <w:szCs w:val="21"/>
        </w:rPr>
        <w:t>层</w:t>
      </w:r>
      <w:r w:rsidRPr="00677280">
        <w:rPr>
          <w:rFonts w:cs="Calibri"/>
          <w:color w:val="000000" w:themeColor="text1"/>
          <w:szCs w:val="21"/>
        </w:rPr>
        <w:t>1804</w:t>
      </w:r>
      <w:r w:rsidRPr="00677280">
        <w:rPr>
          <w:rFonts w:cs="Calibri"/>
          <w:color w:val="000000" w:themeColor="text1"/>
          <w:szCs w:val="21"/>
        </w:rPr>
        <w:t>房间），使其在磋商响应文件提交截止时间以前收到。封皮应注明供应商名称、项目名称。</w:t>
      </w:r>
    </w:p>
    <w:p w14:paraId="7522FD50"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备份电子磋商响应文件仅在在线解密异常处理时使用。磋商响应文件已按时解密的，备份电子磋商响应文件自动失效。</w:t>
      </w:r>
    </w:p>
    <w:p w14:paraId="5A5CDA0D"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 xml:space="preserve">3.8.2 </w:t>
      </w:r>
      <w:r w:rsidRPr="00677280">
        <w:rPr>
          <w:rFonts w:cs="Calibri"/>
          <w:color w:val="000000" w:themeColor="text1"/>
          <w:szCs w:val="21"/>
        </w:rPr>
        <w:t>供应商提交的磋商响应文件均不予退还。</w:t>
      </w:r>
    </w:p>
    <w:p w14:paraId="37260575"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 xml:space="preserve">3.8.3 </w:t>
      </w:r>
      <w:r w:rsidRPr="00677280">
        <w:rPr>
          <w:rFonts w:cs="Calibri"/>
          <w:color w:val="000000" w:themeColor="text1"/>
          <w:szCs w:val="21"/>
        </w:rPr>
        <w:t>逾期传输的电子磋商响应文件，采购人将不予受理。</w:t>
      </w:r>
    </w:p>
    <w:p w14:paraId="48AC2016"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 xml:space="preserve">3.8.4 </w:t>
      </w:r>
      <w:r w:rsidRPr="00677280">
        <w:rPr>
          <w:rFonts w:cs="Calibri"/>
          <w:color w:val="000000" w:themeColor="text1"/>
          <w:szCs w:val="21"/>
        </w:rPr>
        <w:t>采购人如因故推迟磋商响应文件提交截止时间，应以书面形式通知所有供应商。在这种情况下，采购人和供应商的权利和义务将受到新的磋商响应文件提交截止时间的约束。</w:t>
      </w:r>
    </w:p>
    <w:p w14:paraId="0E57C9E1"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3.9 </w:t>
      </w:r>
      <w:r w:rsidRPr="00677280">
        <w:rPr>
          <w:rFonts w:cs="Calibri"/>
          <w:color w:val="000000" w:themeColor="text1"/>
        </w:rPr>
        <w:t>磋商响应文件的补充、修改和撤回</w:t>
      </w:r>
    </w:p>
    <w:p w14:paraId="58E8871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3.9.1 </w:t>
      </w:r>
      <w:r w:rsidRPr="00677280">
        <w:rPr>
          <w:rFonts w:cs="Calibri"/>
          <w:color w:val="000000" w:themeColor="text1"/>
          <w:szCs w:val="21"/>
        </w:rPr>
        <w:t>供应商在提交磋商响应文件以后如必须补充、修改或撤回磋商响应文件，必须在磋商响应文件提交截止时间以前在</w:t>
      </w:r>
      <w:r w:rsidRPr="00677280">
        <w:rPr>
          <w:rFonts w:cs="Calibri"/>
          <w:color w:val="000000" w:themeColor="text1"/>
          <w:szCs w:val="21"/>
        </w:rPr>
        <w:t>“</w:t>
      </w:r>
      <w:r w:rsidRPr="00677280">
        <w:rPr>
          <w:rFonts w:cs="Calibri"/>
          <w:color w:val="000000" w:themeColor="text1"/>
          <w:szCs w:val="21"/>
        </w:rPr>
        <w:t>政府采购云平台</w:t>
      </w:r>
      <w:r w:rsidRPr="00677280">
        <w:rPr>
          <w:rFonts w:cs="Calibri"/>
          <w:color w:val="000000" w:themeColor="text1"/>
          <w:szCs w:val="21"/>
        </w:rPr>
        <w:t>”</w:t>
      </w:r>
      <w:r w:rsidRPr="00677280">
        <w:rPr>
          <w:rFonts w:cs="Calibri"/>
          <w:color w:val="000000" w:themeColor="text1"/>
          <w:szCs w:val="21"/>
        </w:rPr>
        <w:t>上补充、修改或撤回磋商响应文件。补充、修改电子磋商响应文件的，应当先行撤回原文件，补充、修改后重新传输提交。磋商响应文件提交截止时间前未完成传输的，视为撤回磋商响应文件。</w:t>
      </w:r>
    </w:p>
    <w:p w14:paraId="6B927835"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3.10 </w:t>
      </w:r>
      <w:r w:rsidRPr="00677280">
        <w:rPr>
          <w:rFonts w:cs="Calibri"/>
          <w:color w:val="000000" w:themeColor="text1"/>
        </w:rPr>
        <w:t>备选磋商响应方案</w:t>
      </w:r>
    </w:p>
    <w:p w14:paraId="6D1A6BB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供应商不得提交备选磋商响应方案，否则，磋商响应文件将被判定为响应无效。【注：备选磋商响应方案不是指备份磋商响应文件】</w:t>
      </w:r>
    </w:p>
    <w:p w14:paraId="29A2F2AB"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 xml:space="preserve">3.11 </w:t>
      </w:r>
      <w:r w:rsidRPr="00677280">
        <w:rPr>
          <w:rFonts w:cs="Calibri"/>
          <w:color w:val="000000" w:themeColor="text1"/>
        </w:rPr>
        <w:t>不予受理的磋商响应文件</w:t>
      </w:r>
    </w:p>
    <w:p w14:paraId="6B4463F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）逾期传输的或逾期送达的或者未送达指定地点的磋商响应文件；</w:t>
      </w:r>
    </w:p>
    <w:p w14:paraId="39BBA60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）未密封的备份电子磋商响应文件；</w:t>
      </w:r>
    </w:p>
    <w:p w14:paraId="6EDDA72B"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四、开启响应文件、评审</w:t>
      </w:r>
    </w:p>
    <w:p w14:paraId="48631F25" w14:textId="77777777" w:rsidR="00CD1767" w:rsidRPr="00677280" w:rsidRDefault="00000000" w:rsidP="004B5D04">
      <w:pPr>
        <w:pStyle w:val="3"/>
        <w:tabs>
          <w:tab w:val="left" w:pos="720"/>
        </w:tabs>
        <w:adjustRightInd w:val="0"/>
        <w:spacing w:after="0"/>
        <w:ind w:firstLine="420"/>
        <w:rPr>
          <w:rFonts w:cs="Calibri"/>
          <w:color w:val="000000" w:themeColor="text1"/>
          <w:szCs w:val="21"/>
        </w:rPr>
      </w:pPr>
      <w:bookmarkStart w:id="73" w:name="_Toc251938331"/>
      <w:r w:rsidRPr="00677280">
        <w:rPr>
          <w:rFonts w:cs="Calibri"/>
          <w:color w:val="000000" w:themeColor="text1"/>
          <w:szCs w:val="21"/>
        </w:rPr>
        <w:t>4.1</w:t>
      </w:r>
      <w:r w:rsidRPr="00677280">
        <w:rPr>
          <w:rFonts w:cs="Calibri"/>
          <w:color w:val="000000" w:themeColor="text1"/>
          <w:szCs w:val="21"/>
        </w:rPr>
        <w:t>开启响应文件</w:t>
      </w:r>
    </w:p>
    <w:p w14:paraId="1DAEB87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4.1.1</w:t>
      </w:r>
      <w:r w:rsidRPr="00677280">
        <w:rPr>
          <w:rFonts w:cs="Calibri"/>
          <w:color w:val="000000" w:themeColor="text1"/>
          <w:szCs w:val="21"/>
        </w:rPr>
        <w:t>采购人按</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规定的时间、地点开启响应文件，并邀请所有供应商代表准时在线参加。</w:t>
      </w:r>
    </w:p>
    <w:p w14:paraId="52E787E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4.1.2</w:t>
      </w:r>
      <w:r w:rsidRPr="00677280">
        <w:rPr>
          <w:rFonts w:cs="Calibri"/>
          <w:color w:val="000000" w:themeColor="text1"/>
          <w:szCs w:val="21"/>
        </w:rPr>
        <w:t>供应商代表应在线参加开标活动。</w:t>
      </w:r>
    </w:p>
    <w:p w14:paraId="17552DC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采购活动组织人员告知供应商采购活动组织人员情况，已提交响应文件的供应商名单、应当回避的情形等，组织供应商签署《政府采购活动现场确认声明书》（见采购文件附件</w:t>
      </w:r>
      <w:r w:rsidRPr="00677280">
        <w:rPr>
          <w:rFonts w:cs="Calibri"/>
          <w:color w:val="000000" w:themeColor="text1"/>
          <w:szCs w:val="21"/>
        </w:rPr>
        <w:t>3</w:t>
      </w:r>
      <w:r w:rsidRPr="00677280">
        <w:rPr>
          <w:rFonts w:cs="Calibri"/>
          <w:color w:val="000000" w:themeColor="text1"/>
          <w:szCs w:val="21"/>
        </w:rPr>
        <w:t>）。</w:t>
      </w:r>
    </w:p>
    <w:p w14:paraId="39CA70C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4.1.3</w:t>
      </w:r>
      <w:r w:rsidRPr="00677280">
        <w:rPr>
          <w:rFonts w:cs="Calibri"/>
          <w:color w:val="000000" w:themeColor="text1"/>
          <w:szCs w:val="21"/>
        </w:rPr>
        <w:t>在线解密</w:t>
      </w:r>
    </w:p>
    <w:p w14:paraId="2656612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）开始在线解密</w:t>
      </w:r>
    </w:p>
    <w:p w14:paraId="5ADB137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至响应文件提交截止时间，采购活动组织人员启动在线解密程序，供应商应登录政府采购云平台在在线解密时间内对已提交的电子响应文件进行解密。</w:t>
      </w:r>
    </w:p>
    <w:p w14:paraId="218618A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2</w:t>
      </w:r>
      <w:r w:rsidRPr="00677280">
        <w:rPr>
          <w:rFonts w:cs="Calibri"/>
          <w:color w:val="000000" w:themeColor="text1"/>
        </w:rPr>
        <w:t>）解密异常处理</w:t>
      </w:r>
    </w:p>
    <w:p w14:paraId="306C1AB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如在线解密失败，采购活动组织人员将启动异常处理，上传供应商在响应文件提交截止时间前提</w:t>
      </w:r>
      <w:r w:rsidRPr="00677280">
        <w:rPr>
          <w:rFonts w:cs="Calibri"/>
          <w:color w:val="000000" w:themeColor="text1"/>
        </w:rPr>
        <w:lastRenderedPageBreak/>
        <w:t>交的备份电子响应文件进行再次解密，如未提供备份电子响应文件，将不进行再次解密程序。无法在线解密视为供应商放弃响应。</w:t>
      </w:r>
    </w:p>
    <w:p w14:paraId="3E493E09"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3</w:t>
      </w:r>
      <w:r w:rsidRPr="00677280">
        <w:rPr>
          <w:rFonts w:cs="Calibri"/>
          <w:color w:val="000000" w:themeColor="text1"/>
        </w:rPr>
        <w:t>）在线解密时间</w:t>
      </w:r>
    </w:p>
    <w:p w14:paraId="1ADDC68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在线解密时间为</w:t>
      </w:r>
      <w:r w:rsidRPr="00677280">
        <w:rPr>
          <w:rFonts w:cs="Calibri"/>
          <w:color w:val="000000" w:themeColor="text1"/>
        </w:rPr>
        <w:t>30</w:t>
      </w:r>
      <w:r w:rsidRPr="00677280">
        <w:rPr>
          <w:rFonts w:cs="Calibri"/>
          <w:color w:val="000000" w:themeColor="text1"/>
        </w:rPr>
        <w:t>分钟。</w:t>
      </w:r>
    </w:p>
    <w:p w14:paraId="4915C1B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4.1.4</w:t>
      </w:r>
      <w:r w:rsidRPr="00677280">
        <w:rPr>
          <w:rFonts w:cs="Calibri"/>
          <w:color w:val="000000" w:themeColor="text1"/>
          <w:szCs w:val="21"/>
        </w:rPr>
        <w:t>在线开启响应文件</w:t>
      </w:r>
    </w:p>
    <w:p w14:paraId="62B49A4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待所有供应商在线解密结束后，采购活动组织人员在线开启响应文件。</w:t>
      </w:r>
    </w:p>
    <w:p w14:paraId="458FCD7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4.1.5</w:t>
      </w:r>
      <w:r w:rsidRPr="00677280">
        <w:rPr>
          <w:rFonts w:cs="Calibri"/>
          <w:color w:val="000000" w:themeColor="text1"/>
          <w:szCs w:val="21"/>
        </w:rPr>
        <w:t>在线开启报价文件</w:t>
      </w:r>
    </w:p>
    <w:p w14:paraId="38C9499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待所有供应商最后报价上传政府采购云平台完成后，统一开启供应商的最后报价，同时当场制作并打印报价记录表，由供应商代表、唱标人、记录人和现场监督员在报价记录表上签名确认（供应商代表未签名且未说明理由，视为无异议）。</w:t>
      </w:r>
    </w:p>
    <w:p w14:paraId="1D19AC2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开启完成后，如发现开启结果与报价文件（签章版）内容不一致者，以报价文件（签章版）内容为准，由磋商小组根据报价文件内容进行纠正。</w:t>
      </w:r>
    </w:p>
    <w:p w14:paraId="7CEF37A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4.1.6</w:t>
      </w:r>
      <w:r w:rsidRPr="00677280">
        <w:rPr>
          <w:rFonts w:cs="Calibri"/>
          <w:color w:val="000000" w:themeColor="text1"/>
          <w:szCs w:val="21"/>
        </w:rPr>
        <w:t>公布商务技术得分</w:t>
      </w:r>
    </w:p>
    <w:p w14:paraId="0035E9F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政府采购云平台汇总各供应商商务技术得分，并在政府采购云平台上公布得分结果。</w:t>
      </w:r>
    </w:p>
    <w:p w14:paraId="2F5C7CE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4.1.7</w:t>
      </w:r>
      <w:r w:rsidRPr="00677280">
        <w:rPr>
          <w:rFonts w:cs="Calibri"/>
          <w:color w:val="000000" w:themeColor="text1"/>
          <w:szCs w:val="21"/>
        </w:rPr>
        <w:t>公布评审结果</w:t>
      </w:r>
    </w:p>
    <w:p w14:paraId="0A31305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政府采购云平台汇总各供应商最终得分，并在政府采购云平台上公布得分结果。</w:t>
      </w:r>
    </w:p>
    <w:p w14:paraId="1C177FB3"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4.2</w:t>
      </w:r>
      <w:r w:rsidRPr="00677280">
        <w:rPr>
          <w:rFonts w:cs="Calibri"/>
          <w:color w:val="000000" w:themeColor="text1"/>
        </w:rPr>
        <w:t>磋商活动异议</w:t>
      </w:r>
    </w:p>
    <w:p w14:paraId="4C8ABB8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kern w:val="0"/>
          <w:szCs w:val="21"/>
        </w:rPr>
        <w:t>供应商如对磋商活动有异议，应当在活动现场提出，磋商活动组织人员将当场作出答复，并制作记录。</w:t>
      </w:r>
    </w:p>
    <w:bookmarkEnd w:id="73"/>
    <w:p w14:paraId="014A4C5F"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4.3</w:t>
      </w:r>
      <w:r w:rsidRPr="00677280">
        <w:rPr>
          <w:rFonts w:cs="Calibri"/>
          <w:color w:val="000000" w:themeColor="text1"/>
        </w:rPr>
        <w:t>评审</w:t>
      </w:r>
    </w:p>
    <w:p w14:paraId="1A608FD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4.3.1</w:t>
      </w:r>
      <w:r w:rsidRPr="00677280">
        <w:rPr>
          <w:rFonts w:cs="Calibri"/>
          <w:color w:val="000000" w:themeColor="text1"/>
          <w:szCs w:val="21"/>
        </w:rPr>
        <w:t>本项目原则上采用电子评审方法。</w:t>
      </w:r>
    </w:p>
    <w:p w14:paraId="0579D3F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4.3.2</w:t>
      </w:r>
      <w:r w:rsidRPr="00677280">
        <w:rPr>
          <w:rFonts w:cs="Calibri"/>
          <w:color w:val="000000" w:themeColor="text1"/>
          <w:szCs w:val="21"/>
        </w:rPr>
        <w:t>采购人将按相关规定组织磋商小组对响应文件进行审查、比较和评价。</w:t>
      </w:r>
    </w:p>
    <w:p w14:paraId="2DC6637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4.3.3</w:t>
      </w:r>
      <w:r w:rsidRPr="00677280">
        <w:rPr>
          <w:rFonts w:cs="Calibri"/>
          <w:color w:val="000000" w:themeColor="text1"/>
          <w:szCs w:val="21"/>
        </w:rPr>
        <w:t>评审方法详见</w:t>
      </w:r>
      <w:r w:rsidRPr="00677280">
        <w:rPr>
          <w:rFonts w:cs="Calibri"/>
          <w:color w:val="000000" w:themeColor="text1"/>
          <w:szCs w:val="21"/>
        </w:rPr>
        <w:t>“</w:t>
      </w:r>
      <w:r w:rsidRPr="00677280">
        <w:rPr>
          <w:rFonts w:cs="Calibri"/>
          <w:color w:val="000000" w:themeColor="text1"/>
          <w:szCs w:val="21"/>
        </w:rPr>
        <w:t>第五章</w:t>
      </w:r>
      <w:r w:rsidRPr="00677280">
        <w:rPr>
          <w:rFonts w:cs="Calibri"/>
          <w:color w:val="000000" w:themeColor="text1"/>
          <w:szCs w:val="21"/>
        </w:rPr>
        <w:t xml:space="preserve"> </w:t>
      </w:r>
      <w:r w:rsidRPr="00677280">
        <w:rPr>
          <w:rFonts w:cs="Calibri"/>
          <w:color w:val="000000" w:themeColor="text1"/>
          <w:szCs w:val="21"/>
        </w:rPr>
        <w:t>评审方法</w:t>
      </w:r>
      <w:r w:rsidRPr="00677280">
        <w:rPr>
          <w:rFonts w:cs="Calibri"/>
          <w:color w:val="000000" w:themeColor="text1"/>
          <w:szCs w:val="21"/>
        </w:rPr>
        <w:t>”</w:t>
      </w:r>
      <w:r w:rsidRPr="00677280">
        <w:rPr>
          <w:rFonts w:cs="Calibri"/>
          <w:color w:val="000000" w:themeColor="text1"/>
          <w:szCs w:val="21"/>
        </w:rPr>
        <w:t>。</w:t>
      </w:r>
    </w:p>
    <w:p w14:paraId="2EE1D60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4.4</w:t>
      </w:r>
      <w:r w:rsidRPr="00677280">
        <w:rPr>
          <w:rFonts w:cs="Calibri"/>
          <w:color w:val="000000" w:themeColor="text1"/>
        </w:rPr>
        <w:t>终止竞争性磋商采购活动</w:t>
      </w:r>
    </w:p>
    <w:p w14:paraId="28DCC94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出现下列情形之一的，采购组织机构将终止竞争性磋商采购活动：</w:t>
      </w:r>
    </w:p>
    <w:p w14:paraId="3922C59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）因情况变化，不再符合规定的竞争性磋商采购方式适用情形的；</w:t>
      </w:r>
    </w:p>
    <w:p w14:paraId="0602AEF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）出现影响采购公正的违法、违规行为的；</w:t>
      </w:r>
    </w:p>
    <w:p w14:paraId="2FFF4D5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）除《政府采购竞争性磋商采购方式管理暂行办法》第二十一条第三款和《关于政府采购竞争性磋商采购方式管理暂行办法有关问题的补充通知》（财库〔</w:t>
      </w:r>
      <w:r w:rsidRPr="00677280">
        <w:rPr>
          <w:rFonts w:cs="Calibri"/>
          <w:color w:val="000000" w:themeColor="text1"/>
          <w:szCs w:val="21"/>
        </w:rPr>
        <w:t>2015</w:t>
      </w:r>
      <w:r w:rsidRPr="00677280">
        <w:rPr>
          <w:rFonts w:cs="Calibri"/>
          <w:color w:val="000000" w:themeColor="text1"/>
          <w:szCs w:val="21"/>
        </w:rPr>
        <w:t>〕</w:t>
      </w:r>
      <w:r w:rsidRPr="00677280">
        <w:rPr>
          <w:rFonts w:cs="Calibri"/>
          <w:color w:val="000000" w:themeColor="text1"/>
          <w:szCs w:val="21"/>
        </w:rPr>
        <w:t>124</w:t>
      </w:r>
      <w:r w:rsidRPr="00677280">
        <w:rPr>
          <w:rFonts w:cs="Calibri"/>
          <w:color w:val="000000" w:themeColor="text1"/>
          <w:szCs w:val="21"/>
        </w:rPr>
        <w:t>号）规定情形外，在采购过程中符合要求的供应商或者报价未超过采购预算的供应商不足</w:t>
      </w:r>
      <w:r w:rsidRPr="00677280">
        <w:rPr>
          <w:rFonts w:cs="Calibri"/>
          <w:color w:val="000000" w:themeColor="text1"/>
          <w:szCs w:val="21"/>
        </w:rPr>
        <w:t>3</w:t>
      </w:r>
      <w:r w:rsidRPr="00677280">
        <w:rPr>
          <w:rFonts w:cs="Calibri"/>
          <w:color w:val="000000" w:themeColor="text1"/>
          <w:szCs w:val="21"/>
        </w:rPr>
        <w:t>家的；</w:t>
      </w:r>
    </w:p>
    <w:p w14:paraId="7046D5F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）符合《政府采购竞争性磋商采购方式管理暂行办法》第二十一条第三款和《关于政府采购竞争性磋商采购方式管理暂行办法有关问题的补充通知》（财库〔</w:t>
      </w:r>
      <w:r w:rsidRPr="00677280">
        <w:rPr>
          <w:rFonts w:cs="Calibri"/>
          <w:color w:val="000000" w:themeColor="text1"/>
          <w:szCs w:val="21"/>
        </w:rPr>
        <w:t>2015</w:t>
      </w:r>
      <w:r w:rsidRPr="00677280">
        <w:rPr>
          <w:rFonts w:cs="Calibri"/>
          <w:color w:val="000000" w:themeColor="text1"/>
          <w:szCs w:val="21"/>
        </w:rPr>
        <w:t>〕</w:t>
      </w:r>
      <w:r w:rsidRPr="00677280">
        <w:rPr>
          <w:rFonts w:cs="Calibri"/>
          <w:color w:val="000000" w:themeColor="text1"/>
          <w:szCs w:val="21"/>
        </w:rPr>
        <w:t>124</w:t>
      </w:r>
      <w:r w:rsidRPr="00677280">
        <w:rPr>
          <w:rFonts w:cs="Calibri"/>
          <w:color w:val="000000" w:themeColor="text1"/>
          <w:szCs w:val="21"/>
        </w:rPr>
        <w:t>号）规定情形，但在采购过程中符合要求的供应商或者报价未超过采购预算的供应商不足</w:t>
      </w:r>
      <w:r w:rsidRPr="00677280">
        <w:rPr>
          <w:rFonts w:cs="Calibri"/>
          <w:color w:val="000000" w:themeColor="text1"/>
          <w:szCs w:val="21"/>
        </w:rPr>
        <w:t>2</w:t>
      </w:r>
      <w:r w:rsidRPr="00677280">
        <w:rPr>
          <w:rFonts w:cs="Calibri"/>
          <w:color w:val="000000" w:themeColor="text1"/>
          <w:szCs w:val="21"/>
        </w:rPr>
        <w:t>家的；</w:t>
      </w:r>
    </w:p>
    <w:p w14:paraId="688C9E3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）因重大变故，采购任务取消的；</w:t>
      </w:r>
    </w:p>
    <w:p w14:paraId="759E39C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4.5</w:t>
      </w:r>
      <w:r w:rsidRPr="00677280">
        <w:rPr>
          <w:rFonts w:cs="Calibri"/>
          <w:color w:val="000000" w:themeColor="text1"/>
        </w:rPr>
        <w:t>确定采购结果</w:t>
      </w:r>
    </w:p>
    <w:p w14:paraId="521BA86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采购代理机构在评审结束后</w:t>
      </w:r>
      <w:r w:rsidRPr="00677280">
        <w:rPr>
          <w:rFonts w:cs="Calibri"/>
          <w:color w:val="000000" w:themeColor="text1"/>
          <w:szCs w:val="21"/>
        </w:rPr>
        <w:t>2</w:t>
      </w:r>
      <w:r w:rsidRPr="00677280">
        <w:rPr>
          <w:rFonts w:cs="Calibri"/>
          <w:color w:val="000000" w:themeColor="text1"/>
          <w:szCs w:val="21"/>
        </w:rPr>
        <w:t>个工作日内将评审报告送采购人确认；</w:t>
      </w:r>
    </w:p>
    <w:p w14:paraId="0A17CC3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采购人收到评审报告后</w:t>
      </w:r>
      <w:r w:rsidRPr="00677280">
        <w:rPr>
          <w:rFonts w:cs="Calibri"/>
          <w:color w:val="000000" w:themeColor="text1"/>
          <w:szCs w:val="21"/>
        </w:rPr>
        <w:t>5</w:t>
      </w:r>
      <w:r w:rsidRPr="00677280">
        <w:rPr>
          <w:rFonts w:cs="Calibri"/>
          <w:color w:val="000000" w:themeColor="text1"/>
          <w:szCs w:val="21"/>
        </w:rPr>
        <w:t>个工作日内，从评审报告提出的成交候选供应商中，按照排序由高到低的原则确定成交供应商。采购人逾期未确定成交供应商且不提出异议的，视为确定评审报告提出的排序第一的供应商为成交供应商。</w:t>
      </w:r>
    </w:p>
    <w:p w14:paraId="4E010855"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4.6</w:t>
      </w:r>
      <w:r w:rsidRPr="00677280">
        <w:rPr>
          <w:rFonts w:cs="Calibri"/>
          <w:color w:val="000000" w:themeColor="text1"/>
        </w:rPr>
        <w:t>结果公告</w:t>
      </w:r>
    </w:p>
    <w:p w14:paraId="18A975E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在采购人确认采购结果后，采购代理机构按相关政府采购规定将采购结果发布在政府采购网上进</w:t>
      </w:r>
      <w:r w:rsidRPr="00677280">
        <w:rPr>
          <w:rFonts w:cs="Calibri"/>
          <w:color w:val="000000" w:themeColor="text1"/>
          <w:szCs w:val="21"/>
        </w:rPr>
        <w:lastRenderedPageBreak/>
        <w:t>行公告。</w:t>
      </w:r>
    </w:p>
    <w:p w14:paraId="381BF9C7"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4.7</w:t>
      </w:r>
      <w:r w:rsidRPr="00677280">
        <w:rPr>
          <w:rFonts w:cs="Calibri"/>
          <w:color w:val="000000" w:themeColor="text1"/>
        </w:rPr>
        <w:t>发出成交通知书</w:t>
      </w:r>
    </w:p>
    <w:p w14:paraId="244A143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发布结果公告同时采购人及采购代理机构将以书面形式向成交供应商发出成交通知书。成交通知书发出后，采购人不得违法改变成交结果，成交供应商无正当理由不得放弃成交。</w:t>
      </w:r>
    </w:p>
    <w:p w14:paraId="48F77D44"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4.8</w:t>
      </w:r>
      <w:r w:rsidRPr="00677280">
        <w:rPr>
          <w:rFonts w:cs="Calibri"/>
          <w:color w:val="000000" w:themeColor="text1"/>
        </w:rPr>
        <w:t>采购过程、采购结果质疑</w:t>
      </w:r>
    </w:p>
    <w:p w14:paraId="598D856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.1</w:t>
      </w:r>
      <w:r w:rsidRPr="00677280">
        <w:rPr>
          <w:rFonts w:cs="Calibri"/>
          <w:color w:val="000000" w:themeColor="text1"/>
          <w:szCs w:val="21"/>
        </w:rPr>
        <w:t>供应商认为采购过程、采购结果使自己的合法权益受到损害的，供应商可以提出书面质疑。质疑应当有明确的请求和必要的证明材料。</w:t>
      </w:r>
    </w:p>
    <w:p w14:paraId="25428E6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.2</w:t>
      </w:r>
      <w:r w:rsidRPr="00677280">
        <w:rPr>
          <w:rFonts w:cs="Calibri"/>
          <w:color w:val="000000" w:themeColor="text1"/>
          <w:szCs w:val="21"/>
        </w:rPr>
        <w:t>质疑书须包括以下内容：</w:t>
      </w:r>
    </w:p>
    <w:p w14:paraId="055D55F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）供应商的姓名或者名称、地址、邮编、联系人及联系电话；</w:t>
      </w:r>
    </w:p>
    <w:p w14:paraId="68B8A59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）质疑项目的名称、编号；</w:t>
      </w:r>
    </w:p>
    <w:p w14:paraId="0EB4CA0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）具体、明确的质疑事项和与质疑事项相关的请求；</w:t>
      </w:r>
    </w:p>
    <w:p w14:paraId="48B6346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）事实依据；</w:t>
      </w:r>
    </w:p>
    <w:p w14:paraId="1105E59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）必要的法律依据；</w:t>
      </w:r>
    </w:p>
    <w:p w14:paraId="2A45508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6</w:t>
      </w:r>
      <w:r w:rsidRPr="00677280">
        <w:rPr>
          <w:rFonts w:cs="Calibri"/>
          <w:color w:val="000000" w:themeColor="text1"/>
          <w:szCs w:val="21"/>
        </w:rPr>
        <w:t>）提出质疑的日期。</w:t>
      </w:r>
    </w:p>
    <w:p w14:paraId="402E5AB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.3</w:t>
      </w:r>
      <w:r w:rsidRPr="00677280">
        <w:rPr>
          <w:rFonts w:cs="Calibri"/>
          <w:color w:val="000000" w:themeColor="text1"/>
          <w:szCs w:val="21"/>
        </w:rPr>
        <w:t>采购过程的质疑期限自各采购程序环节结束之日起</w:t>
      </w:r>
      <w:r w:rsidRPr="00677280">
        <w:rPr>
          <w:rFonts w:cs="Calibri"/>
          <w:color w:val="000000" w:themeColor="text1"/>
          <w:szCs w:val="21"/>
        </w:rPr>
        <w:t>7</w:t>
      </w:r>
      <w:r w:rsidRPr="00677280">
        <w:rPr>
          <w:rFonts w:cs="Calibri"/>
          <w:color w:val="000000" w:themeColor="text1"/>
          <w:szCs w:val="21"/>
        </w:rPr>
        <w:t>个工作日内，供应商应在质疑期限内一次性向采购代理机构提出针对采购过程的质疑，逾期提出不予受理。</w:t>
      </w:r>
    </w:p>
    <w:p w14:paraId="4D5B60B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采购结果的质疑期限自采购结果公告期限届满之日（公告发布之日后第</w:t>
      </w:r>
      <w:r w:rsidRPr="00677280">
        <w:rPr>
          <w:rFonts w:cs="Calibri"/>
          <w:color w:val="000000" w:themeColor="text1"/>
          <w:szCs w:val="21"/>
        </w:rPr>
        <w:t>2</w:t>
      </w:r>
      <w:r w:rsidRPr="00677280">
        <w:rPr>
          <w:rFonts w:cs="Calibri"/>
          <w:color w:val="000000" w:themeColor="text1"/>
          <w:szCs w:val="21"/>
        </w:rPr>
        <w:t>个工作日）起</w:t>
      </w:r>
      <w:r w:rsidRPr="00677280">
        <w:rPr>
          <w:rFonts w:cs="Calibri"/>
          <w:color w:val="000000" w:themeColor="text1"/>
          <w:szCs w:val="21"/>
        </w:rPr>
        <w:t>7</w:t>
      </w:r>
      <w:r w:rsidRPr="00677280">
        <w:rPr>
          <w:rFonts w:cs="Calibri"/>
          <w:color w:val="000000" w:themeColor="text1"/>
          <w:szCs w:val="21"/>
        </w:rPr>
        <w:t>个工作日内，供应商应在质疑期限内一次性向采购代理机构提出针对采购结果的质疑，逾期提出不予受理。</w:t>
      </w:r>
    </w:p>
    <w:p w14:paraId="45995F4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.4</w:t>
      </w:r>
      <w:r w:rsidRPr="00677280">
        <w:rPr>
          <w:rFonts w:cs="Calibri"/>
          <w:color w:val="000000" w:themeColor="text1"/>
          <w:szCs w:val="21"/>
        </w:rPr>
        <w:t>质疑书中涉及的相关材料中有外文资料的，应当将与质疑相关的外文资料完整、客观、真实地翻译为中文，并注明翻译人员姓名、工作单位、联系方式等信息。</w:t>
      </w:r>
    </w:p>
    <w:p w14:paraId="27EA40F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.5</w:t>
      </w:r>
      <w:r w:rsidRPr="00677280">
        <w:rPr>
          <w:rFonts w:cs="Calibri"/>
          <w:color w:val="000000" w:themeColor="text1"/>
          <w:szCs w:val="21"/>
        </w:rPr>
        <w:t>供应商为自然人的，应当由本人签名；供应商为法人或者其他组织的，应当由法定代表人、主要负责人，或者其授权代表签名或者盖章，并加盖公章。否则不予受理。</w:t>
      </w:r>
    </w:p>
    <w:p w14:paraId="60CA8FA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.6</w:t>
      </w:r>
      <w:r w:rsidRPr="00677280">
        <w:rPr>
          <w:rFonts w:cs="Calibri"/>
          <w:color w:val="000000" w:themeColor="text1"/>
        </w:rPr>
        <w:t>质疑书以直接送达或邮寄送达方式（份数为一式三份）或传真送达方式或以扫描件在线提交方式</w:t>
      </w:r>
      <w:r w:rsidRPr="00677280">
        <w:rPr>
          <w:rFonts w:cs="Calibri"/>
          <w:color w:val="000000" w:themeColor="text1"/>
          <w:szCs w:val="21"/>
        </w:rPr>
        <w:t>。</w:t>
      </w:r>
    </w:p>
    <w:p w14:paraId="55F5F0A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.7</w:t>
      </w:r>
      <w:r w:rsidRPr="00677280">
        <w:rPr>
          <w:rFonts w:cs="Calibri"/>
          <w:color w:val="000000" w:themeColor="text1"/>
          <w:szCs w:val="21"/>
        </w:rPr>
        <w:t>质疑书以传真形式提交后，同时须向采购代理机构提交质疑书原件，采购代理机构以收到原件之日作为收到质疑日。</w:t>
      </w:r>
    </w:p>
    <w:p w14:paraId="571E219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.8</w:t>
      </w:r>
      <w:r w:rsidRPr="00677280">
        <w:rPr>
          <w:rFonts w:cs="Calibri"/>
          <w:color w:val="000000" w:themeColor="text1"/>
          <w:szCs w:val="21"/>
        </w:rPr>
        <w:t>供应商不得捏造事实、提供虚假材料或者以非法手段取得证明材料进行质疑。</w:t>
      </w:r>
    </w:p>
    <w:p w14:paraId="39FB7F6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4.8.9</w:t>
      </w:r>
      <w:r w:rsidRPr="00677280">
        <w:rPr>
          <w:rFonts w:cs="Calibri"/>
          <w:color w:val="000000" w:themeColor="text1"/>
          <w:szCs w:val="21"/>
        </w:rPr>
        <w:t>如联合体响应，质疑应由组成联合体的所有供应商共同提出。</w:t>
      </w:r>
    </w:p>
    <w:p w14:paraId="0053CC0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rPr>
        <w:t>4.8</w:t>
      </w:r>
      <w:r w:rsidRPr="00677280">
        <w:rPr>
          <w:rFonts w:cs="Calibri"/>
          <w:color w:val="000000" w:themeColor="text1"/>
          <w:szCs w:val="21"/>
        </w:rPr>
        <w:t>.10</w:t>
      </w:r>
      <w:r w:rsidRPr="00677280">
        <w:rPr>
          <w:rFonts w:cs="Calibri"/>
          <w:color w:val="000000" w:themeColor="text1"/>
        </w:rPr>
        <w:t>质疑函范本及制作说明见</w:t>
      </w:r>
      <w:r w:rsidRPr="00677280">
        <w:rPr>
          <w:rFonts w:cs="Calibri"/>
          <w:color w:val="000000" w:themeColor="text1"/>
        </w:rPr>
        <w:t>“</w:t>
      </w:r>
      <w:r w:rsidRPr="00677280">
        <w:rPr>
          <w:rFonts w:cs="Calibri"/>
          <w:color w:val="000000" w:themeColor="text1"/>
        </w:rPr>
        <w:t>采购文件附件</w:t>
      </w:r>
      <w:r w:rsidRPr="00677280">
        <w:rPr>
          <w:rFonts w:cs="Calibri"/>
          <w:color w:val="000000" w:themeColor="text1"/>
        </w:rPr>
        <w:t>5”</w:t>
      </w:r>
      <w:r w:rsidRPr="00677280">
        <w:rPr>
          <w:rFonts w:cs="Calibri"/>
          <w:color w:val="000000" w:themeColor="text1"/>
        </w:rPr>
        <w:t>。</w:t>
      </w:r>
    </w:p>
    <w:p w14:paraId="29C68C5F"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五、签订合同</w:t>
      </w:r>
    </w:p>
    <w:p w14:paraId="4103E6F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 xml:space="preserve">5.1 </w:t>
      </w:r>
      <w:r w:rsidRPr="00677280">
        <w:rPr>
          <w:rFonts w:cs="Calibri"/>
          <w:color w:val="000000" w:themeColor="text1"/>
          <w:szCs w:val="21"/>
        </w:rPr>
        <w:t>成交供应商应在接到成交通知书后按成交通知书规定的时间、地点与采购人签订合同。</w:t>
      </w:r>
    </w:p>
    <w:p w14:paraId="4DC05A6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5.2</w:t>
      </w:r>
      <w:r w:rsidRPr="00677280">
        <w:rPr>
          <w:rFonts w:cs="Calibri"/>
          <w:color w:val="000000" w:themeColor="text1"/>
          <w:szCs w:val="21"/>
        </w:rPr>
        <w:t>采购文件及补充文件、修改文件、成交供应商的响应文件及响应修改文件、磋商过程中有关承诺文件和成交通知书均作为合同附件。</w:t>
      </w:r>
    </w:p>
    <w:p w14:paraId="67594F5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5.3</w:t>
      </w:r>
      <w:r w:rsidRPr="00677280">
        <w:rPr>
          <w:rFonts w:cs="Calibri"/>
          <w:color w:val="000000" w:themeColor="text1"/>
          <w:szCs w:val="21"/>
        </w:rPr>
        <w:t>采购人和成交供应商应当按照上款所列文件确定的内容签订政府采购合同，不得向成交供应商提出超出采购文件以外的任何要求作为签订合同的条件，不得与成交供应商订立背离采购文件确定的合同文本以及采购标的、规格型号、采购金额、采购数量、技术和服务要求等实质性内容的协议。</w:t>
      </w:r>
    </w:p>
    <w:p w14:paraId="6845138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5.4</w:t>
      </w:r>
      <w:r w:rsidRPr="00677280">
        <w:rPr>
          <w:rFonts w:cs="Calibri"/>
          <w:color w:val="000000" w:themeColor="text1"/>
          <w:szCs w:val="21"/>
        </w:rPr>
        <w:t>拒签合同</w:t>
      </w:r>
    </w:p>
    <w:p w14:paraId="3D0BA70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成交供应商接到成交通知书后，在规定时间内借故否认已经承诺的条件而拒签合同者，以违约处理，并赔偿采购人由此造成的直接经济损失。采购人将向同级政府采购监管部门进行汇报。</w:t>
      </w:r>
    </w:p>
    <w:p w14:paraId="0313376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成交供应商拒绝签订政府采购合同的，采购人可以按照评审报告推荐的成交候选供应商名单排序，确定下一候选人为成交供应商，也可以重新开展政府采购活动。拒绝签订政府采购合同的成交供应商</w:t>
      </w:r>
      <w:r w:rsidRPr="00677280">
        <w:rPr>
          <w:rFonts w:cs="Calibri"/>
          <w:color w:val="000000" w:themeColor="text1"/>
          <w:szCs w:val="21"/>
        </w:rPr>
        <w:lastRenderedPageBreak/>
        <w:t>不得参加对该项目重新开展的采购活动。</w:t>
      </w:r>
    </w:p>
    <w:p w14:paraId="1340E999"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六、采购代理服务费</w:t>
      </w:r>
    </w:p>
    <w:p w14:paraId="3C4E462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6.1</w:t>
      </w:r>
      <w:r w:rsidRPr="00677280">
        <w:rPr>
          <w:rFonts w:cs="Calibri"/>
          <w:color w:val="000000" w:themeColor="text1"/>
          <w:szCs w:val="21"/>
        </w:rPr>
        <w:t>本次采购代理服务费按</w:t>
      </w:r>
      <w:r w:rsidRPr="00677280">
        <w:rPr>
          <w:rFonts w:cs="Calibri"/>
          <w:color w:val="000000" w:themeColor="text1"/>
          <w:szCs w:val="21"/>
        </w:rPr>
        <w:t>“</w:t>
      </w:r>
      <w:r w:rsidRPr="00677280">
        <w:rPr>
          <w:rFonts w:cs="Calibri"/>
          <w:color w:val="000000" w:themeColor="text1"/>
          <w:szCs w:val="21"/>
        </w:rPr>
        <w:t>磋商须知前附表</w:t>
      </w:r>
      <w:r w:rsidRPr="00677280">
        <w:rPr>
          <w:rFonts w:cs="Calibri"/>
          <w:color w:val="000000" w:themeColor="text1"/>
          <w:szCs w:val="21"/>
        </w:rPr>
        <w:t>”</w:t>
      </w:r>
      <w:r w:rsidRPr="00677280">
        <w:rPr>
          <w:rFonts w:cs="Calibri"/>
          <w:color w:val="000000" w:themeColor="text1"/>
          <w:szCs w:val="21"/>
        </w:rPr>
        <w:t>规定收取。</w:t>
      </w:r>
    </w:p>
    <w:p w14:paraId="21E575F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6.2</w:t>
      </w:r>
      <w:r w:rsidRPr="00677280">
        <w:rPr>
          <w:rFonts w:cs="Calibri"/>
          <w:color w:val="000000" w:themeColor="text1"/>
          <w:szCs w:val="21"/>
        </w:rPr>
        <w:t>成交供应商不按采购文件规定缴纳采购代理服务费，将取消其成交资格。成交供应商应向采购代理机构缴纳采购文件规定的采购代理服务费作为赔偿。</w:t>
      </w:r>
    </w:p>
    <w:p w14:paraId="7AEC83D6"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七、其他</w:t>
      </w:r>
    </w:p>
    <w:p w14:paraId="5E8A9E8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7.1</w:t>
      </w:r>
      <w:r w:rsidRPr="00677280">
        <w:rPr>
          <w:rFonts w:cs="Calibri"/>
          <w:color w:val="000000" w:themeColor="text1"/>
        </w:rPr>
        <w:t>采购过程中出现以下情形，导致电子交易平台无法正常运行，或者无法保证电子交易的公平、公正和安全时，采购组织机构将中止电子交易活动：</w:t>
      </w:r>
    </w:p>
    <w:p w14:paraId="06F08F9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）电子交易平台发生故障而无法登录访问的；</w:t>
      </w:r>
    </w:p>
    <w:p w14:paraId="55C05E1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2</w:t>
      </w:r>
      <w:r w:rsidRPr="00677280">
        <w:rPr>
          <w:rFonts w:cs="Calibri"/>
          <w:color w:val="000000" w:themeColor="text1"/>
        </w:rPr>
        <w:t>）电子交易平台应用或数据库出现错误，不能进行正常操作的；</w:t>
      </w:r>
    </w:p>
    <w:p w14:paraId="4FE60C2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3</w:t>
      </w:r>
      <w:r w:rsidRPr="00677280">
        <w:rPr>
          <w:rFonts w:cs="Calibri"/>
          <w:color w:val="000000" w:themeColor="text1"/>
        </w:rPr>
        <w:t>）电子交易平台发现严重安全漏洞，有潜在泄密危险的；</w:t>
      </w:r>
    </w:p>
    <w:p w14:paraId="476CA9F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4</w:t>
      </w:r>
      <w:r w:rsidRPr="00677280">
        <w:rPr>
          <w:rFonts w:cs="Calibri"/>
          <w:color w:val="000000" w:themeColor="text1"/>
        </w:rPr>
        <w:t>）病毒发作导致不能进行正常操作的；</w:t>
      </w:r>
    </w:p>
    <w:p w14:paraId="2EC1C10D"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5</w:t>
      </w:r>
      <w:r w:rsidRPr="00677280">
        <w:rPr>
          <w:rFonts w:cs="Calibri"/>
          <w:color w:val="000000" w:themeColor="text1"/>
        </w:rPr>
        <w:t>）其他无法保证电子交易的公平、公正和安全的情况。</w:t>
      </w:r>
    </w:p>
    <w:p w14:paraId="5A17D26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出现前款规定情形，不影响采购公平、公正性的，采购组织机构将待上述情形消除后继续组织电子交易活动，也可以决定某些环节以纸质形式进行；影响或可能影响采购公平、公正性的，将重新采购。</w:t>
      </w:r>
    </w:p>
    <w:p w14:paraId="5EEFD2F2"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7.2</w:t>
      </w:r>
      <w:r w:rsidRPr="00677280">
        <w:rPr>
          <w:rFonts w:cs="Calibri"/>
          <w:color w:val="000000" w:themeColor="text1"/>
        </w:rPr>
        <w:t>供应商有下列情形之一的，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给他人造成损失的，并应依照有关民事法律规定承担民事责任：</w:t>
      </w:r>
    </w:p>
    <w:p w14:paraId="317C6EB9"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）提供虚假材料谋取成交的；</w:t>
      </w:r>
    </w:p>
    <w:p w14:paraId="0DB07CC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2</w:t>
      </w:r>
      <w:r w:rsidRPr="00677280">
        <w:rPr>
          <w:rFonts w:cs="Calibri"/>
          <w:color w:val="000000" w:themeColor="text1"/>
        </w:rPr>
        <w:t>）采取不正当手段诋毁、排挤其他供应商的；</w:t>
      </w:r>
    </w:p>
    <w:p w14:paraId="46AEF83E"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3</w:t>
      </w:r>
      <w:r w:rsidRPr="00677280">
        <w:rPr>
          <w:rFonts w:cs="Calibri"/>
          <w:color w:val="000000" w:themeColor="text1"/>
        </w:rPr>
        <w:t>）与采购人、其他供应商或者采购代理机构恶意串通的；</w:t>
      </w:r>
    </w:p>
    <w:p w14:paraId="41762D3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4</w:t>
      </w:r>
      <w:r w:rsidRPr="00677280">
        <w:rPr>
          <w:rFonts w:cs="Calibri"/>
          <w:color w:val="000000" w:themeColor="text1"/>
        </w:rPr>
        <w:t>）向采购人、采购代理机构行贿或者提供其他不正当利益的；</w:t>
      </w:r>
    </w:p>
    <w:p w14:paraId="6DB1E79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5</w:t>
      </w:r>
      <w:r w:rsidRPr="00677280">
        <w:rPr>
          <w:rFonts w:cs="Calibri"/>
          <w:color w:val="000000" w:themeColor="text1"/>
        </w:rPr>
        <w:t>）在采购过程中与采购人进行协商谈判的；</w:t>
      </w:r>
    </w:p>
    <w:p w14:paraId="5D0E0CF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6</w:t>
      </w:r>
      <w:r w:rsidRPr="00677280">
        <w:rPr>
          <w:rFonts w:cs="Calibri"/>
          <w:color w:val="000000" w:themeColor="text1"/>
        </w:rPr>
        <w:t>）拒绝有关部门监督检查或者提供虚假情况的。</w:t>
      </w:r>
    </w:p>
    <w:p w14:paraId="7F14C88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供应商有前款第（</w:t>
      </w:r>
      <w:r w:rsidRPr="00677280">
        <w:rPr>
          <w:rFonts w:cs="Calibri"/>
          <w:color w:val="000000" w:themeColor="text1"/>
        </w:rPr>
        <w:t>1</w:t>
      </w:r>
      <w:r w:rsidRPr="00677280">
        <w:rPr>
          <w:rFonts w:cs="Calibri"/>
          <w:color w:val="000000" w:themeColor="text1"/>
        </w:rPr>
        <w:t>）至（</w:t>
      </w:r>
      <w:r w:rsidRPr="00677280">
        <w:rPr>
          <w:rFonts w:cs="Calibri"/>
          <w:color w:val="000000" w:themeColor="text1"/>
        </w:rPr>
        <w:t>5</w:t>
      </w:r>
      <w:r w:rsidRPr="00677280">
        <w:rPr>
          <w:rFonts w:cs="Calibri"/>
          <w:color w:val="000000" w:themeColor="text1"/>
        </w:rPr>
        <w:t>）项情形之一的，成交无效。</w:t>
      </w:r>
    </w:p>
    <w:p w14:paraId="5B5DF0F5"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7</w:t>
      </w:r>
      <w:r w:rsidRPr="00677280">
        <w:rPr>
          <w:rFonts w:cs="Calibri"/>
          <w:color w:val="000000" w:themeColor="text1"/>
        </w:rPr>
        <w:t>）向磋商小组成员行贿或者提供其他不正当利益；</w:t>
      </w:r>
    </w:p>
    <w:p w14:paraId="3DF1C20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8</w:t>
      </w:r>
      <w:r w:rsidRPr="00677280">
        <w:rPr>
          <w:rFonts w:cs="Calibri"/>
          <w:color w:val="000000" w:themeColor="text1"/>
        </w:rPr>
        <w:t>）成交后无正当理由拒不与采购人签订政府采购合同；</w:t>
      </w:r>
    </w:p>
    <w:p w14:paraId="7EADEE1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9</w:t>
      </w:r>
      <w:r w:rsidRPr="00677280">
        <w:rPr>
          <w:rFonts w:cs="Calibri"/>
          <w:color w:val="000000" w:themeColor="text1"/>
        </w:rPr>
        <w:t>）未按照采购文件确定的事项签订政府采购合同；</w:t>
      </w:r>
    </w:p>
    <w:p w14:paraId="71930CB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10</w:t>
      </w:r>
      <w:r w:rsidRPr="00677280">
        <w:rPr>
          <w:rFonts w:cs="Calibri"/>
          <w:color w:val="000000" w:themeColor="text1"/>
        </w:rPr>
        <w:t>）将政府采购合同转包；</w:t>
      </w:r>
    </w:p>
    <w:p w14:paraId="315BC32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11</w:t>
      </w:r>
      <w:r w:rsidRPr="00677280">
        <w:rPr>
          <w:rFonts w:cs="Calibri"/>
          <w:color w:val="000000" w:themeColor="text1"/>
        </w:rPr>
        <w:t>）提供假冒伪劣产品；</w:t>
      </w:r>
    </w:p>
    <w:p w14:paraId="2859FCE5"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12</w:t>
      </w:r>
      <w:r w:rsidRPr="00677280">
        <w:rPr>
          <w:rFonts w:cs="Calibri"/>
          <w:color w:val="000000" w:themeColor="text1"/>
        </w:rPr>
        <w:t>）擅自变更、中止或者终止政府采购合同。</w:t>
      </w:r>
    </w:p>
    <w:p w14:paraId="1F47953D"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供应商有前款第（</w:t>
      </w:r>
      <w:r w:rsidRPr="00677280">
        <w:rPr>
          <w:rFonts w:cs="Calibri"/>
          <w:color w:val="000000" w:themeColor="text1"/>
        </w:rPr>
        <w:t>7</w:t>
      </w:r>
      <w:r w:rsidRPr="00677280">
        <w:rPr>
          <w:rFonts w:cs="Calibri"/>
          <w:color w:val="000000" w:themeColor="text1"/>
        </w:rPr>
        <w:t>）项规定情形的，成交无效。</w:t>
      </w:r>
    </w:p>
    <w:p w14:paraId="183519E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13</w:t>
      </w:r>
      <w:r w:rsidRPr="00677280">
        <w:rPr>
          <w:rFonts w:cs="Calibri"/>
          <w:color w:val="000000" w:themeColor="text1"/>
        </w:rPr>
        <w:t>）供应商直接或者间接从采购人或者采购代理机构处获得其他供应商的相关情况并修改其响应文件；</w:t>
      </w:r>
    </w:p>
    <w:p w14:paraId="482F9D7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14</w:t>
      </w:r>
      <w:r w:rsidRPr="00677280">
        <w:rPr>
          <w:rFonts w:cs="Calibri"/>
          <w:color w:val="000000" w:themeColor="text1"/>
        </w:rPr>
        <w:t>）供应商按照采购人或者采购代理机构的授意撤换、修改响应文件；</w:t>
      </w:r>
    </w:p>
    <w:p w14:paraId="65B8C34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15</w:t>
      </w:r>
      <w:r w:rsidRPr="00677280">
        <w:rPr>
          <w:rFonts w:cs="Calibri"/>
          <w:color w:val="000000" w:themeColor="text1"/>
        </w:rPr>
        <w:t>）供应商之间协商报价、技术方案等响应文件的实质性内容；</w:t>
      </w:r>
    </w:p>
    <w:p w14:paraId="7C2988C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16</w:t>
      </w:r>
      <w:r w:rsidRPr="00677280">
        <w:rPr>
          <w:rFonts w:cs="Calibri"/>
          <w:color w:val="000000" w:themeColor="text1"/>
        </w:rPr>
        <w:t>）属于同一集团、协会、商会等组织成员的供应商按照该组织要求协同参加政府采购活动；</w:t>
      </w:r>
    </w:p>
    <w:p w14:paraId="6072689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17</w:t>
      </w:r>
      <w:r w:rsidRPr="00677280">
        <w:rPr>
          <w:rFonts w:cs="Calibri"/>
          <w:color w:val="000000" w:themeColor="text1"/>
        </w:rPr>
        <w:t>）供应商之间事先约定由某一特定供应商成交；</w:t>
      </w:r>
    </w:p>
    <w:p w14:paraId="2023E272"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18</w:t>
      </w:r>
      <w:r w:rsidRPr="00677280">
        <w:rPr>
          <w:rFonts w:cs="Calibri"/>
          <w:color w:val="000000" w:themeColor="text1"/>
        </w:rPr>
        <w:t>）供应商之间商定部分供应商放弃参加政府采购活动或者放弃成交；</w:t>
      </w:r>
    </w:p>
    <w:p w14:paraId="1BB2E49E"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lastRenderedPageBreak/>
        <w:t>（</w:t>
      </w:r>
      <w:r w:rsidRPr="00677280">
        <w:rPr>
          <w:rFonts w:cs="Calibri"/>
          <w:color w:val="000000" w:themeColor="text1"/>
        </w:rPr>
        <w:t>19</w:t>
      </w:r>
      <w:r w:rsidRPr="00677280">
        <w:rPr>
          <w:rFonts w:cs="Calibri"/>
          <w:color w:val="000000" w:themeColor="text1"/>
        </w:rPr>
        <w:t>）供应商与采购人或者采购代理机构之间、供应商相互之间，为谋求特定供应商成交或者排斥其他供应商的其他串通行为。</w:t>
      </w:r>
    </w:p>
    <w:p w14:paraId="38F9338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7.3</w:t>
      </w:r>
      <w:r w:rsidRPr="00677280">
        <w:rPr>
          <w:rFonts w:cs="Calibri"/>
          <w:color w:val="000000" w:themeColor="text1"/>
        </w:rPr>
        <w:t>供应商捏造事实、提供虚假材料或者以非法手段取得证明材料进行投诉的，由财政部门列入不良行为记录名单，禁止其</w:t>
      </w:r>
      <w:r w:rsidRPr="00677280">
        <w:rPr>
          <w:rFonts w:cs="Calibri"/>
          <w:color w:val="000000" w:themeColor="text1"/>
        </w:rPr>
        <w:t>1</w:t>
      </w:r>
      <w:r w:rsidRPr="00677280">
        <w:rPr>
          <w:rFonts w:cs="Calibri"/>
          <w:color w:val="000000" w:themeColor="text1"/>
        </w:rPr>
        <w:t>至</w:t>
      </w:r>
      <w:r w:rsidRPr="00677280">
        <w:rPr>
          <w:rFonts w:cs="Calibri"/>
          <w:color w:val="000000" w:themeColor="text1"/>
        </w:rPr>
        <w:t>3</w:t>
      </w:r>
      <w:r w:rsidRPr="00677280">
        <w:rPr>
          <w:rFonts w:cs="Calibri"/>
          <w:color w:val="000000" w:themeColor="text1"/>
        </w:rPr>
        <w:t>年内参加政府采购活动。</w:t>
      </w:r>
    </w:p>
    <w:p w14:paraId="4B3A8960" w14:textId="77777777" w:rsidR="00CD1767" w:rsidRPr="00677280" w:rsidRDefault="00000000" w:rsidP="004B5D04">
      <w:pPr>
        <w:adjustRightInd w:val="0"/>
        <w:spacing w:after="0"/>
        <w:ind w:firstLineChars="200" w:firstLine="562"/>
        <w:rPr>
          <w:rFonts w:cs="Calibri"/>
          <w:b/>
          <w:color w:val="000000" w:themeColor="text1"/>
          <w:sz w:val="28"/>
          <w:szCs w:val="28"/>
        </w:rPr>
      </w:pPr>
      <w:r w:rsidRPr="00677280">
        <w:rPr>
          <w:rFonts w:cs="Calibri"/>
          <w:b/>
          <w:color w:val="000000" w:themeColor="text1"/>
          <w:sz w:val="28"/>
          <w:szCs w:val="28"/>
        </w:rPr>
        <w:br w:type="page"/>
      </w:r>
    </w:p>
    <w:p w14:paraId="1FB4FEB8" w14:textId="77777777" w:rsidR="00CD1767" w:rsidRPr="00677280" w:rsidRDefault="00000000" w:rsidP="004B5D04">
      <w:pPr>
        <w:pStyle w:val="1"/>
        <w:spacing w:after="0"/>
        <w:rPr>
          <w:rFonts w:cs="Calibri"/>
          <w:color w:val="000000" w:themeColor="text1"/>
        </w:rPr>
      </w:pPr>
      <w:bookmarkStart w:id="74" w:name="_Toc227380487"/>
      <w:bookmarkStart w:id="75" w:name="_Toc16402"/>
      <w:bookmarkStart w:id="76" w:name="_Toc82338246"/>
      <w:bookmarkStart w:id="77" w:name="_Toc8657"/>
      <w:bookmarkStart w:id="78" w:name="_Toc82873329"/>
      <w:r w:rsidRPr="00677280">
        <w:rPr>
          <w:rFonts w:cs="Calibri"/>
          <w:color w:val="000000" w:themeColor="text1"/>
        </w:rPr>
        <w:lastRenderedPageBreak/>
        <w:t>第七章</w:t>
      </w:r>
      <w:r w:rsidRPr="00677280">
        <w:rPr>
          <w:rFonts w:cs="Calibri"/>
          <w:color w:val="000000" w:themeColor="text1"/>
        </w:rPr>
        <w:t xml:space="preserve">  </w:t>
      </w:r>
      <w:r w:rsidRPr="00677280">
        <w:rPr>
          <w:rFonts w:cs="Calibri"/>
          <w:color w:val="000000" w:themeColor="text1"/>
        </w:rPr>
        <w:t>磋商响应文件格式</w:t>
      </w:r>
      <w:bookmarkEnd w:id="74"/>
      <w:bookmarkEnd w:id="75"/>
      <w:bookmarkEnd w:id="76"/>
      <w:bookmarkEnd w:id="77"/>
      <w:bookmarkEnd w:id="78"/>
    </w:p>
    <w:p w14:paraId="7D9CA052" w14:textId="77777777" w:rsidR="00CD1767" w:rsidRPr="00677280" w:rsidRDefault="00000000" w:rsidP="004B5D04">
      <w:pPr>
        <w:spacing w:after="0"/>
        <w:jc w:val="center"/>
        <w:rPr>
          <w:rFonts w:cs="Calibri"/>
          <w:color w:val="000000" w:themeColor="text1"/>
        </w:rPr>
      </w:pPr>
      <w:r w:rsidRPr="00677280">
        <w:rPr>
          <w:rFonts w:cs="Calibri"/>
          <w:color w:val="000000" w:themeColor="text1"/>
        </w:rPr>
        <w:t>（未提供格式的由供应商自拟）</w:t>
      </w:r>
    </w:p>
    <w:p w14:paraId="7CBF74ED" w14:textId="77777777" w:rsidR="00CD1767" w:rsidRPr="00677280" w:rsidRDefault="00000000" w:rsidP="004B5D04">
      <w:pPr>
        <w:pStyle w:val="2"/>
        <w:spacing w:after="0"/>
        <w:ind w:firstLine="420"/>
        <w:rPr>
          <w:rFonts w:cs="Calibri"/>
          <w:color w:val="000000" w:themeColor="text1"/>
          <w:kern w:val="0"/>
        </w:rPr>
      </w:pPr>
      <w:r w:rsidRPr="00677280">
        <w:rPr>
          <w:rFonts w:cs="Calibri"/>
          <w:color w:val="000000" w:themeColor="text1"/>
          <w:kern w:val="0"/>
        </w:rPr>
        <w:t>第一部分</w:t>
      </w:r>
      <w:r w:rsidRPr="00677280">
        <w:rPr>
          <w:rFonts w:cs="Calibri"/>
          <w:color w:val="000000" w:themeColor="text1"/>
          <w:kern w:val="0"/>
        </w:rPr>
        <w:t xml:space="preserve"> </w:t>
      </w:r>
      <w:r w:rsidRPr="00677280">
        <w:rPr>
          <w:rFonts w:cs="Calibri"/>
          <w:color w:val="000000" w:themeColor="text1"/>
          <w:kern w:val="0"/>
        </w:rPr>
        <w:t>资格文件</w:t>
      </w:r>
    </w:p>
    <w:p w14:paraId="57F5B423" w14:textId="77777777" w:rsidR="00CD1767" w:rsidRPr="00677280" w:rsidRDefault="00000000" w:rsidP="004B5D04">
      <w:pPr>
        <w:pStyle w:val="3"/>
        <w:spacing w:after="0"/>
        <w:ind w:firstLine="420"/>
        <w:rPr>
          <w:rFonts w:cs="Calibri"/>
          <w:color w:val="000000" w:themeColor="text1"/>
        </w:rPr>
      </w:pPr>
      <w:bookmarkStart w:id="79" w:name="_Toc345575549"/>
      <w:bookmarkStart w:id="80" w:name="_Toc230930642"/>
      <w:bookmarkStart w:id="81" w:name="_Toc184635147"/>
      <w:bookmarkStart w:id="82" w:name="_Toc303030576"/>
      <w:bookmarkStart w:id="83" w:name="_Toc335138374"/>
      <w:r w:rsidRPr="00677280">
        <w:rPr>
          <w:rFonts w:cs="Calibri"/>
          <w:color w:val="000000" w:themeColor="text1"/>
        </w:rPr>
        <w:t>封面</w:t>
      </w:r>
    </w:p>
    <w:p w14:paraId="080C8F4A" w14:textId="77777777" w:rsidR="00CD1767" w:rsidRPr="00677280" w:rsidRDefault="00CD1767" w:rsidP="004B5D04">
      <w:pPr>
        <w:spacing w:after="0"/>
        <w:rPr>
          <w:rFonts w:cs="Calibri"/>
          <w:color w:val="000000" w:themeColor="text1"/>
        </w:rPr>
      </w:pPr>
    </w:p>
    <w:p w14:paraId="64E1C4ED" w14:textId="77777777"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rPr>
      </w:pPr>
      <w:r w:rsidRPr="00677280">
        <w:rPr>
          <w:rFonts w:cs="Calibri"/>
          <w:color w:val="000000" w:themeColor="text1"/>
          <w:kern w:val="0"/>
          <w:sz w:val="24"/>
          <w:szCs w:val="22"/>
        </w:rPr>
        <w:t>采购人：</w:t>
      </w:r>
      <w:r w:rsidRPr="00677280">
        <w:rPr>
          <w:rFonts w:cs="Calibri"/>
          <w:color w:val="000000" w:themeColor="text1"/>
          <w:kern w:val="0"/>
          <w:sz w:val="24"/>
          <w:szCs w:val="22"/>
          <w:u w:val="single"/>
        </w:rPr>
        <w:t>中共浙江省委宣传部</w:t>
      </w:r>
    </w:p>
    <w:p w14:paraId="444C9708" w14:textId="753144AC"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项目名称：</w:t>
      </w:r>
      <w:r w:rsidR="004B5D04">
        <w:rPr>
          <w:rFonts w:cs="Calibri"/>
          <w:color w:val="000000" w:themeColor="text1"/>
          <w:kern w:val="0"/>
          <w:sz w:val="24"/>
          <w:szCs w:val="22"/>
          <w:u w:val="single"/>
        </w:rPr>
        <w:t>浙江省数字文化大脑运维项目</w:t>
      </w:r>
    </w:p>
    <w:p w14:paraId="494AED11" w14:textId="7FBD4594"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项目编号：</w:t>
      </w:r>
      <w:r w:rsidR="004B5D04">
        <w:rPr>
          <w:rFonts w:cs="Calibri"/>
          <w:color w:val="000000" w:themeColor="text1"/>
          <w:kern w:val="0"/>
          <w:sz w:val="24"/>
          <w:szCs w:val="22"/>
          <w:u w:val="single"/>
        </w:rPr>
        <w:t>CTZB-2025100059</w:t>
      </w:r>
    </w:p>
    <w:p w14:paraId="5A7572E0" w14:textId="79284658"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标项名称：</w:t>
      </w:r>
      <w:r w:rsidR="004B5D04">
        <w:rPr>
          <w:rFonts w:cs="Calibri"/>
          <w:color w:val="000000" w:themeColor="text1"/>
          <w:kern w:val="0"/>
          <w:sz w:val="24"/>
          <w:szCs w:val="22"/>
          <w:u w:val="single"/>
        </w:rPr>
        <w:t>2025</w:t>
      </w:r>
      <w:r w:rsidR="004B5D04">
        <w:rPr>
          <w:rFonts w:cs="Calibri"/>
          <w:color w:val="000000" w:themeColor="text1"/>
          <w:kern w:val="0"/>
          <w:sz w:val="24"/>
          <w:szCs w:val="22"/>
          <w:u w:val="single"/>
        </w:rPr>
        <w:t>年浙江省数字文化大脑项目运维</w:t>
      </w:r>
    </w:p>
    <w:p w14:paraId="66C4E313" w14:textId="77777777" w:rsidR="00CD1767" w:rsidRPr="00677280" w:rsidRDefault="00CD1767" w:rsidP="004B5D04">
      <w:pPr>
        <w:spacing w:after="0"/>
        <w:rPr>
          <w:rFonts w:cs="Calibri"/>
          <w:color w:val="000000" w:themeColor="text1"/>
        </w:rPr>
      </w:pPr>
    </w:p>
    <w:p w14:paraId="2A4838BB" w14:textId="77777777" w:rsidR="00CD1767" w:rsidRPr="00677280" w:rsidRDefault="00CD1767" w:rsidP="004B5D04">
      <w:pPr>
        <w:spacing w:after="0"/>
        <w:rPr>
          <w:rFonts w:cs="Calibri"/>
          <w:color w:val="000000" w:themeColor="text1"/>
        </w:rPr>
      </w:pPr>
    </w:p>
    <w:p w14:paraId="2FB515D5" w14:textId="77777777" w:rsidR="00CD1767" w:rsidRPr="00677280" w:rsidRDefault="00CD1767" w:rsidP="004B5D04">
      <w:pPr>
        <w:spacing w:after="0"/>
        <w:rPr>
          <w:rFonts w:cs="Calibri"/>
          <w:color w:val="000000" w:themeColor="text1"/>
        </w:rPr>
      </w:pPr>
    </w:p>
    <w:p w14:paraId="5113532F" w14:textId="77777777" w:rsidR="00CD1767" w:rsidRPr="00677280" w:rsidRDefault="00CD1767" w:rsidP="004B5D04">
      <w:pPr>
        <w:spacing w:after="0"/>
        <w:rPr>
          <w:rFonts w:cs="Calibri"/>
          <w:color w:val="000000" w:themeColor="text1"/>
        </w:rPr>
      </w:pPr>
    </w:p>
    <w:p w14:paraId="6D6B24DD" w14:textId="77777777" w:rsidR="00CD1767" w:rsidRPr="00677280" w:rsidRDefault="00CD1767" w:rsidP="004B5D04">
      <w:pPr>
        <w:spacing w:after="0"/>
        <w:rPr>
          <w:rFonts w:cs="Calibri"/>
          <w:color w:val="000000" w:themeColor="text1"/>
        </w:rPr>
      </w:pPr>
    </w:p>
    <w:p w14:paraId="4272169D" w14:textId="77777777" w:rsidR="00CD1767" w:rsidRPr="00677280" w:rsidRDefault="00CD1767" w:rsidP="004B5D04">
      <w:pPr>
        <w:spacing w:after="0"/>
        <w:rPr>
          <w:rFonts w:cs="Calibri"/>
          <w:color w:val="000000" w:themeColor="text1"/>
        </w:rPr>
      </w:pPr>
    </w:p>
    <w:p w14:paraId="2DDA6745" w14:textId="77777777" w:rsidR="00CD1767" w:rsidRPr="00677280" w:rsidRDefault="00000000" w:rsidP="004B5D04">
      <w:pPr>
        <w:tabs>
          <w:tab w:val="left" w:pos="1805"/>
          <w:tab w:val="left" w:pos="5360"/>
        </w:tabs>
        <w:autoSpaceDE w:val="0"/>
        <w:autoSpaceDN w:val="0"/>
        <w:adjustRightInd w:val="0"/>
        <w:spacing w:after="0"/>
        <w:ind w:right="-20"/>
        <w:jc w:val="center"/>
        <w:rPr>
          <w:rFonts w:cs="Calibri"/>
          <w:color w:val="000000" w:themeColor="text1"/>
          <w:kern w:val="0"/>
          <w:sz w:val="72"/>
        </w:rPr>
      </w:pPr>
      <w:r w:rsidRPr="00677280">
        <w:rPr>
          <w:rFonts w:cs="Calibri"/>
          <w:color w:val="000000" w:themeColor="text1"/>
          <w:kern w:val="0"/>
          <w:sz w:val="72"/>
        </w:rPr>
        <w:t>磋商响应文件</w:t>
      </w:r>
    </w:p>
    <w:p w14:paraId="2EB87A90" w14:textId="77777777" w:rsidR="00CD1767" w:rsidRPr="00677280" w:rsidRDefault="00000000" w:rsidP="004B5D04">
      <w:pPr>
        <w:tabs>
          <w:tab w:val="left" w:pos="1805"/>
          <w:tab w:val="left" w:pos="5360"/>
        </w:tabs>
        <w:autoSpaceDE w:val="0"/>
        <w:autoSpaceDN w:val="0"/>
        <w:adjustRightInd w:val="0"/>
        <w:spacing w:after="0"/>
        <w:ind w:right="-20"/>
        <w:jc w:val="center"/>
        <w:rPr>
          <w:rFonts w:cs="Calibri"/>
          <w:color w:val="000000" w:themeColor="text1"/>
          <w:kern w:val="0"/>
          <w:sz w:val="72"/>
        </w:rPr>
      </w:pPr>
      <w:r w:rsidRPr="00677280">
        <w:rPr>
          <w:rFonts w:cs="Calibri"/>
          <w:color w:val="000000" w:themeColor="text1"/>
          <w:kern w:val="0"/>
          <w:sz w:val="72"/>
        </w:rPr>
        <w:t>（资格文件）</w:t>
      </w:r>
    </w:p>
    <w:p w14:paraId="7642BE80" w14:textId="77777777" w:rsidR="00CD1767" w:rsidRPr="00677280" w:rsidRDefault="00CD1767" w:rsidP="004B5D04">
      <w:pPr>
        <w:spacing w:after="0"/>
        <w:rPr>
          <w:rFonts w:cs="Calibri"/>
          <w:color w:val="000000" w:themeColor="text1"/>
        </w:rPr>
      </w:pPr>
    </w:p>
    <w:p w14:paraId="79932CAF" w14:textId="77777777" w:rsidR="00CD1767" w:rsidRPr="00677280" w:rsidRDefault="00CD1767" w:rsidP="004B5D04">
      <w:pPr>
        <w:spacing w:after="0"/>
        <w:rPr>
          <w:rFonts w:cs="Calibri"/>
          <w:color w:val="000000" w:themeColor="text1"/>
        </w:rPr>
      </w:pPr>
    </w:p>
    <w:p w14:paraId="1E261CE7" w14:textId="77777777" w:rsidR="00CD1767" w:rsidRPr="00677280" w:rsidRDefault="00CD1767" w:rsidP="004B5D04">
      <w:pPr>
        <w:spacing w:after="0"/>
        <w:rPr>
          <w:rFonts w:cs="Calibri"/>
          <w:color w:val="000000" w:themeColor="text1"/>
        </w:rPr>
      </w:pPr>
    </w:p>
    <w:p w14:paraId="372F8FFA" w14:textId="77777777" w:rsidR="00CD1767" w:rsidRPr="00677280" w:rsidRDefault="00CD1767" w:rsidP="004B5D04">
      <w:pPr>
        <w:spacing w:after="0"/>
        <w:rPr>
          <w:rFonts w:cs="Calibri"/>
          <w:color w:val="000000" w:themeColor="text1"/>
        </w:rPr>
      </w:pPr>
    </w:p>
    <w:p w14:paraId="36B33D4B" w14:textId="77777777" w:rsidR="00CD1767" w:rsidRPr="00677280" w:rsidRDefault="00CD1767" w:rsidP="004B5D04">
      <w:pPr>
        <w:spacing w:after="0"/>
        <w:rPr>
          <w:rFonts w:cs="Calibri"/>
          <w:color w:val="000000" w:themeColor="text1"/>
        </w:rPr>
      </w:pPr>
    </w:p>
    <w:p w14:paraId="15432710" w14:textId="77777777" w:rsidR="00CD1767" w:rsidRPr="00677280" w:rsidRDefault="00CD1767" w:rsidP="004B5D04">
      <w:pPr>
        <w:spacing w:after="0"/>
        <w:rPr>
          <w:rFonts w:cs="Calibri"/>
          <w:color w:val="000000" w:themeColor="text1"/>
        </w:rPr>
      </w:pPr>
    </w:p>
    <w:p w14:paraId="4C3E48DC" w14:textId="77777777" w:rsidR="00CD1767" w:rsidRPr="00677280" w:rsidRDefault="00CD1767" w:rsidP="004B5D04">
      <w:pPr>
        <w:spacing w:after="0"/>
        <w:rPr>
          <w:rFonts w:cs="Calibri"/>
          <w:color w:val="000000" w:themeColor="text1"/>
        </w:rPr>
      </w:pPr>
    </w:p>
    <w:p w14:paraId="0C7DF4AB" w14:textId="77777777" w:rsidR="00CD1767" w:rsidRPr="00677280" w:rsidRDefault="00CD1767" w:rsidP="004B5D04">
      <w:pPr>
        <w:spacing w:after="0"/>
        <w:rPr>
          <w:rFonts w:cs="Calibri"/>
          <w:color w:val="000000" w:themeColor="text1"/>
        </w:rPr>
      </w:pPr>
    </w:p>
    <w:p w14:paraId="5720084E" w14:textId="77777777" w:rsidR="00CD1767" w:rsidRPr="00677280" w:rsidRDefault="00CD1767" w:rsidP="004B5D04">
      <w:pPr>
        <w:spacing w:after="0"/>
        <w:rPr>
          <w:rFonts w:cs="Calibri"/>
          <w:color w:val="000000" w:themeColor="text1"/>
        </w:rPr>
      </w:pPr>
    </w:p>
    <w:p w14:paraId="02EB7D6B" w14:textId="77777777" w:rsidR="00CD1767" w:rsidRPr="00677280" w:rsidRDefault="00000000" w:rsidP="004B5D04">
      <w:pPr>
        <w:tabs>
          <w:tab w:val="left" w:pos="6080"/>
          <w:tab w:val="left" w:pos="6640"/>
        </w:tabs>
        <w:autoSpaceDE w:val="0"/>
        <w:autoSpaceDN w:val="0"/>
        <w:adjustRightInd w:val="0"/>
        <w:spacing w:after="0"/>
        <w:jc w:val="left"/>
        <w:rPr>
          <w:rFonts w:cs="Calibri"/>
          <w:color w:val="000000" w:themeColor="text1"/>
          <w:kern w:val="0"/>
          <w:sz w:val="28"/>
        </w:rPr>
      </w:pPr>
      <w:r w:rsidRPr="00677280">
        <w:rPr>
          <w:rFonts w:cs="Calibri"/>
          <w:color w:val="000000" w:themeColor="text1"/>
          <w:kern w:val="0"/>
          <w:sz w:val="28"/>
        </w:rPr>
        <w:t>供应商全称：</w:t>
      </w:r>
      <w:r w:rsidRPr="00677280">
        <w:rPr>
          <w:rFonts w:cs="Calibri"/>
          <w:color w:val="000000" w:themeColor="text1"/>
          <w:kern w:val="0"/>
          <w:sz w:val="28"/>
          <w:u w:val="single"/>
        </w:rPr>
        <w:t xml:space="preserve">                  </w:t>
      </w:r>
      <w:r w:rsidRPr="00677280">
        <w:rPr>
          <w:rFonts w:cs="Calibri"/>
          <w:color w:val="000000" w:themeColor="text1"/>
          <w:kern w:val="0"/>
          <w:sz w:val="28"/>
        </w:rPr>
        <w:t>（盖单位公章）</w:t>
      </w:r>
    </w:p>
    <w:p w14:paraId="1F37269F" w14:textId="77777777" w:rsidR="00CD1767" w:rsidRPr="00677280" w:rsidRDefault="00000000" w:rsidP="004B5D04">
      <w:pPr>
        <w:tabs>
          <w:tab w:val="left" w:pos="3280"/>
          <w:tab w:val="left" w:pos="4680"/>
          <w:tab w:val="left" w:pos="6080"/>
        </w:tabs>
        <w:autoSpaceDE w:val="0"/>
        <w:autoSpaceDN w:val="0"/>
        <w:adjustRightInd w:val="0"/>
        <w:spacing w:after="0"/>
        <w:ind w:leftChars="1035" w:left="2173" w:firstLineChars="195" w:firstLine="546"/>
        <w:jc w:val="left"/>
        <w:rPr>
          <w:rFonts w:cs="Calibri"/>
          <w:color w:val="000000" w:themeColor="text1"/>
          <w:kern w:val="0"/>
          <w:sz w:val="28"/>
        </w:rPr>
      </w:pPr>
      <w:r w:rsidRPr="00677280">
        <w:rPr>
          <w:rFonts w:eastAsia="楷体" w:cs="Calibri"/>
          <w:color w:val="000000" w:themeColor="text1"/>
          <w:kern w:val="0"/>
          <w:sz w:val="28"/>
        </w:rPr>
        <w:t>2025</w:t>
      </w:r>
      <w:r w:rsidRPr="00677280">
        <w:rPr>
          <w:rFonts w:eastAsia="楷体" w:cs="Calibri"/>
          <w:color w:val="000000" w:themeColor="text1"/>
          <w:kern w:val="0"/>
          <w:sz w:val="28"/>
        </w:rPr>
        <w:t>年</w:t>
      </w:r>
      <w:r w:rsidRPr="00677280">
        <w:rPr>
          <w:rFonts w:cs="Calibri"/>
          <w:color w:val="000000" w:themeColor="text1"/>
          <w:kern w:val="0"/>
          <w:sz w:val="28"/>
        </w:rPr>
        <w:t xml:space="preserve">   </w:t>
      </w:r>
      <w:r w:rsidRPr="00677280">
        <w:rPr>
          <w:rFonts w:cs="Calibri"/>
          <w:color w:val="000000" w:themeColor="text1"/>
          <w:kern w:val="0"/>
          <w:sz w:val="28"/>
        </w:rPr>
        <w:t>月</w:t>
      </w:r>
      <w:r w:rsidRPr="00677280">
        <w:rPr>
          <w:rFonts w:cs="Calibri"/>
          <w:color w:val="000000" w:themeColor="text1"/>
          <w:kern w:val="0"/>
          <w:sz w:val="28"/>
        </w:rPr>
        <w:t xml:space="preserve">   </w:t>
      </w:r>
      <w:r w:rsidRPr="00677280">
        <w:rPr>
          <w:rFonts w:cs="Calibri"/>
          <w:color w:val="000000" w:themeColor="text1"/>
          <w:kern w:val="0"/>
          <w:sz w:val="28"/>
        </w:rPr>
        <w:t>日</w:t>
      </w:r>
    </w:p>
    <w:p w14:paraId="21D176CF" w14:textId="77777777" w:rsidR="00CD1767" w:rsidRPr="00677280" w:rsidRDefault="00000000" w:rsidP="004B5D04">
      <w:pPr>
        <w:tabs>
          <w:tab w:val="left" w:pos="3280"/>
          <w:tab w:val="left" w:pos="4680"/>
          <w:tab w:val="left" w:pos="6080"/>
        </w:tabs>
        <w:autoSpaceDE w:val="0"/>
        <w:autoSpaceDN w:val="0"/>
        <w:adjustRightInd w:val="0"/>
        <w:spacing w:after="0"/>
        <w:jc w:val="left"/>
        <w:rPr>
          <w:rFonts w:cs="Calibri"/>
          <w:color w:val="000000" w:themeColor="text1"/>
          <w:kern w:val="0"/>
          <w:sz w:val="28"/>
        </w:rPr>
      </w:pPr>
      <w:r w:rsidRPr="00677280">
        <w:rPr>
          <w:rFonts w:eastAsia="楷体" w:cs="Calibri"/>
          <w:color w:val="000000" w:themeColor="text1"/>
          <w:kern w:val="0"/>
          <w:szCs w:val="20"/>
        </w:rPr>
        <w:t>（说明：电子响应文件可不提供此封面）</w:t>
      </w:r>
    </w:p>
    <w:p w14:paraId="7BC7B3E5" w14:textId="77777777" w:rsidR="00CD1767" w:rsidRPr="00677280" w:rsidRDefault="00000000" w:rsidP="004B5D04">
      <w:pPr>
        <w:spacing w:after="0"/>
        <w:rPr>
          <w:rFonts w:cs="Calibri"/>
          <w:color w:val="000000" w:themeColor="text1"/>
        </w:rPr>
      </w:pPr>
      <w:r w:rsidRPr="00677280">
        <w:rPr>
          <w:rFonts w:cs="Calibri"/>
          <w:color w:val="000000" w:themeColor="text1"/>
          <w:kern w:val="0"/>
          <w:sz w:val="28"/>
        </w:rPr>
        <w:br w:type="page"/>
      </w:r>
    </w:p>
    <w:p w14:paraId="374D4A15"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lastRenderedPageBreak/>
        <w:t>一、资格审查资料</w:t>
      </w:r>
      <w:bookmarkEnd w:id="79"/>
      <w:bookmarkEnd w:id="80"/>
      <w:bookmarkEnd w:id="81"/>
      <w:bookmarkEnd w:id="82"/>
      <w:bookmarkEnd w:id="83"/>
    </w:p>
    <w:p w14:paraId="2B1FE511"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资格审查资料</w:t>
      </w:r>
    </w:p>
    <w:p w14:paraId="01A38410" w14:textId="77777777" w:rsidR="00CD1767" w:rsidRPr="00677280" w:rsidRDefault="00000000" w:rsidP="004B5D04">
      <w:pPr>
        <w:autoSpaceDE w:val="0"/>
        <w:autoSpaceDN w:val="0"/>
        <w:adjustRightInd w:val="0"/>
        <w:spacing w:after="0"/>
        <w:ind w:firstLineChars="200" w:firstLine="420"/>
        <w:jc w:val="left"/>
        <w:rPr>
          <w:rFonts w:cs="Calibri"/>
          <w:color w:val="000000" w:themeColor="text1"/>
          <w:kern w:val="0"/>
        </w:rPr>
      </w:pPr>
      <w:bookmarkStart w:id="84" w:name="_Toc230930643"/>
      <w:bookmarkStart w:id="85" w:name="_Toc303030577"/>
      <w:bookmarkStart w:id="86" w:name="_Toc335138375"/>
      <w:r w:rsidRPr="00677280">
        <w:rPr>
          <w:rFonts w:cs="Calibri"/>
          <w:color w:val="000000" w:themeColor="text1"/>
          <w:kern w:val="0"/>
        </w:rPr>
        <w:t>（一）资格审查须知</w:t>
      </w:r>
      <w:bookmarkEnd w:id="84"/>
      <w:bookmarkEnd w:id="85"/>
      <w:bookmarkEnd w:id="86"/>
    </w:p>
    <w:p w14:paraId="790E06D7" w14:textId="77777777" w:rsidR="00CD1767" w:rsidRPr="00677280" w:rsidRDefault="00000000" w:rsidP="004B5D04">
      <w:pPr>
        <w:autoSpaceDE w:val="0"/>
        <w:autoSpaceDN w:val="0"/>
        <w:adjustRightInd w:val="0"/>
        <w:spacing w:after="0"/>
        <w:ind w:firstLineChars="200" w:firstLine="420"/>
        <w:jc w:val="left"/>
        <w:rPr>
          <w:rFonts w:cs="Calibri"/>
          <w:color w:val="000000" w:themeColor="text1"/>
          <w:kern w:val="0"/>
        </w:rPr>
      </w:pPr>
      <w:r w:rsidRPr="00677280">
        <w:rPr>
          <w:rFonts w:cs="Calibri"/>
          <w:color w:val="000000" w:themeColor="text1"/>
          <w:kern w:val="0"/>
        </w:rPr>
        <w:t>1.</w:t>
      </w:r>
      <w:r w:rsidRPr="00677280">
        <w:rPr>
          <w:rFonts w:cs="Calibri"/>
          <w:color w:val="000000" w:themeColor="text1"/>
          <w:kern w:val="0"/>
        </w:rPr>
        <w:t>供应商必须认真填写采购文件规定的所有表格，并对其真实性负责，采购人有权对其进行调查核实和要求澄清。</w:t>
      </w:r>
    </w:p>
    <w:p w14:paraId="2A296CAE" w14:textId="77777777" w:rsidR="00CD1767" w:rsidRPr="00677280" w:rsidRDefault="00000000" w:rsidP="004B5D04">
      <w:pPr>
        <w:autoSpaceDE w:val="0"/>
        <w:autoSpaceDN w:val="0"/>
        <w:adjustRightInd w:val="0"/>
        <w:spacing w:after="0"/>
        <w:ind w:firstLineChars="200" w:firstLine="420"/>
        <w:jc w:val="left"/>
        <w:rPr>
          <w:rFonts w:cs="Calibri"/>
          <w:color w:val="000000" w:themeColor="text1"/>
          <w:kern w:val="0"/>
        </w:rPr>
      </w:pPr>
      <w:r w:rsidRPr="00677280">
        <w:rPr>
          <w:rFonts w:cs="Calibri"/>
          <w:color w:val="000000" w:themeColor="text1"/>
          <w:kern w:val="0"/>
        </w:rPr>
        <w:t>2.</w:t>
      </w:r>
      <w:r w:rsidRPr="00677280">
        <w:rPr>
          <w:rFonts w:cs="Calibri"/>
          <w:color w:val="000000" w:themeColor="text1"/>
          <w:kern w:val="0"/>
        </w:rPr>
        <w:t>资格审查按通过和不通过两种方式进行评定，供应商的资格等方面的要求作为资格审查通过的强制性资格条件，经核实有一项不符合要求，则供应商的资格审查为不通过，对不通过的供应商的响应文件不进行后续评审。</w:t>
      </w:r>
    </w:p>
    <w:p w14:paraId="123B16EC" w14:textId="77777777" w:rsidR="00CD1767" w:rsidRPr="00677280" w:rsidRDefault="00000000" w:rsidP="004B5D04">
      <w:pPr>
        <w:autoSpaceDE w:val="0"/>
        <w:autoSpaceDN w:val="0"/>
        <w:adjustRightInd w:val="0"/>
        <w:spacing w:after="0"/>
        <w:ind w:firstLineChars="200" w:firstLine="420"/>
        <w:jc w:val="left"/>
        <w:rPr>
          <w:rFonts w:cs="Calibri"/>
          <w:color w:val="000000" w:themeColor="text1"/>
          <w:kern w:val="0"/>
        </w:rPr>
      </w:pPr>
      <w:bookmarkStart w:id="87" w:name="_Toc227658251"/>
      <w:bookmarkStart w:id="88" w:name="_Toc335138376"/>
      <w:bookmarkStart w:id="89" w:name="_Toc208051215"/>
      <w:bookmarkStart w:id="90" w:name="_Toc179801514"/>
      <w:bookmarkStart w:id="91" w:name="_Toc303030578"/>
      <w:bookmarkStart w:id="92" w:name="_Toc208484561"/>
      <w:bookmarkStart w:id="93" w:name="_Toc179623472"/>
      <w:bookmarkStart w:id="94" w:name="_Toc204944488"/>
      <w:bookmarkStart w:id="95" w:name="_Toc191897610"/>
      <w:r w:rsidRPr="00677280">
        <w:rPr>
          <w:rFonts w:cs="Calibri"/>
          <w:color w:val="000000" w:themeColor="text1"/>
          <w:kern w:val="0"/>
        </w:rPr>
        <w:t>（二）资格审查资料</w:t>
      </w:r>
      <w:bookmarkEnd w:id="87"/>
      <w:bookmarkEnd w:id="88"/>
      <w:bookmarkEnd w:id="89"/>
      <w:bookmarkEnd w:id="90"/>
      <w:bookmarkEnd w:id="91"/>
      <w:bookmarkEnd w:id="92"/>
      <w:bookmarkEnd w:id="93"/>
      <w:bookmarkEnd w:id="94"/>
      <w:bookmarkEnd w:id="95"/>
      <w:r w:rsidRPr="00677280">
        <w:rPr>
          <w:rFonts w:cs="Calibri"/>
          <w:color w:val="000000" w:themeColor="text1"/>
          <w:kern w:val="0"/>
        </w:rPr>
        <w:t>格式</w:t>
      </w:r>
    </w:p>
    <w:p w14:paraId="7FEB08B0" w14:textId="77777777" w:rsidR="00CD1767" w:rsidRPr="00677280" w:rsidRDefault="00000000" w:rsidP="004B5D04">
      <w:pPr>
        <w:autoSpaceDE w:val="0"/>
        <w:autoSpaceDN w:val="0"/>
        <w:adjustRightInd w:val="0"/>
        <w:spacing w:after="0"/>
        <w:ind w:firstLineChars="200" w:firstLine="420"/>
        <w:jc w:val="left"/>
        <w:rPr>
          <w:rFonts w:cs="Calibri"/>
          <w:color w:val="000000" w:themeColor="text1"/>
          <w:kern w:val="0"/>
        </w:rPr>
      </w:pPr>
      <w:r w:rsidRPr="00677280">
        <w:rPr>
          <w:rFonts w:cs="Calibri"/>
          <w:color w:val="000000" w:themeColor="text1"/>
          <w:kern w:val="0"/>
        </w:rPr>
        <w:t>表</w:t>
      </w:r>
      <w:r w:rsidRPr="00677280">
        <w:rPr>
          <w:rFonts w:cs="Calibri"/>
          <w:color w:val="000000" w:themeColor="text1"/>
          <w:kern w:val="0"/>
        </w:rPr>
        <w:t xml:space="preserve">1 </w:t>
      </w:r>
      <w:r w:rsidRPr="00677280">
        <w:rPr>
          <w:rFonts w:cs="Calibri"/>
          <w:color w:val="000000" w:themeColor="text1"/>
          <w:kern w:val="0"/>
        </w:rPr>
        <w:t>强制性资格条件</w:t>
      </w:r>
    </w:p>
    <w:p w14:paraId="76B9478A" w14:textId="77777777" w:rsidR="00CD1767" w:rsidRPr="00677280" w:rsidRDefault="00000000" w:rsidP="004B5D04">
      <w:pPr>
        <w:autoSpaceDE w:val="0"/>
        <w:autoSpaceDN w:val="0"/>
        <w:adjustRightInd w:val="0"/>
        <w:spacing w:after="0"/>
        <w:ind w:firstLineChars="200" w:firstLine="420"/>
        <w:jc w:val="left"/>
        <w:rPr>
          <w:rFonts w:cs="Calibri"/>
          <w:color w:val="000000" w:themeColor="text1"/>
          <w:kern w:val="0"/>
        </w:rPr>
      </w:pPr>
      <w:r w:rsidRPr="00677280">
        <w:rPr>
          <w:rFonts w:cs="Calibri"/>
          <w:color w:val="000000" w:themeColor="text1"/>
          <w:kern w:val="0"/>
        </w:rPr>
        <w:t>表附件</w:t>
      </w:r>
    </w:p>
    <w:p w14:paraId="3CFA5FDC" w14:textId="77777777" w:rsidR="00CD1767" w:rsidRPr="00677280" w:rsidRDefault="00000000" w:rsidP="004B5D04">
      <w:pPr>
        <w:spacing w:after="0"/>
        <w:ind w:left="280" w:hangingChars="100" w:hanging="280"/>
        <w:outlineLvl w:val="2"/>
        <w:rPr>
          <w:rFonts w:cs="Calibri"/>
          <w:b/>
          <w:bCs/>
          <w:color w:val="000000" w:themeColor="text1"/>
        </w:rPr>
      </w:pPr>
      <w:bookmarkStart w:id="96" w:name="_Toc208484562"/>
      <w:bookmarkStart w:id="97" w:name="_Toc204944489"/>
      <w:bookmarkStart w:id="98" w:name="_Toc191897611"/>
      <w:bookmarkStart w:id="99" w:name="_Toc191897470"/>
      <w:bookmarkStart w:id="100" w:name="_Toc179801515"/>
      <w:bookmarkStart w:id="101" w:name="_Toc227658252"/>
      <w:bookmarkStart w:id="102" w:name="_Toc208051216"/>
      <w:r w:rsidRPr="00677280">
        <w:rPr>
          <w:rFonts w:cs="Calibri"/>
          <w:color w:val="000000" w:themeColor="text1"/>
          <w:sz w:val="28"/>
          <w:szCs w:val="28"/>
        </w:rPr>
        <w:br w:type="page"/>
      </w:r>
      <w:bookmarkStart w:id="103" w:name="_Toc179801516"/>
      <w:bookmarkStart w:id="104" w:name="_Toc179623474"/>
      <w:bookmarkStart w:id="105" w:name="_Toc335138377"/>
      <w:bookmarkStart w:id="106" w:name="_Toc208051217"/>
      <w:bookmarkStart w:id="107" w:name="_Toc303030579"/>
      <w:bookmarkStart w:id="108" w:name="_Toc208484563"/>
      <w:bookmarkStart w:id="109" w:name="_Toc227658253"/>
      <w:bookmarkStart w:id="110" w:name="_Toc204944490"/>
      <w:bookmarkStart w:id="111" w:name="_Toc191897612"/>
      <w:bookmarkEnd w:id="96"/>
      <w:bookmarkEnd w:id="97"/>
      <w:bookmarkEnd w:id="98"/>
      <w:bookmarkEnd w:id="99"/>
      <w:bookmarkEnd w:id="100"/>
      <w:bookmarkEnd w:id="101"/>
      <w:bookmarkEnd w:id="102"/>
      <w:r w:rsidRPr="00677280">
        <w:rPr>
          <w:rFonts w:cs="Calibri"/>
          <w:b/>
          <w:bCs/>
          <w:color w:val="000000" w:themeColor="text1"/>
        </w:rPr>
        <w:lastRenderedPageBreak/>
        <w:t>表</w:t>
      </w:r>
      <w:r w:rsidRPr="00677280">
        <w:rPr>
          <w:rFonts w:cs="Calibri"/>
          <w:b/>
          <w:bCs/>
          <w:color w:val="000000" w:themeColor="text1"/>
        </w:rPr>
        <w:t>1</w:t>
      </w:r>
      <w:r w:rsidRPr="00677280">
        <w:rPr>
          <w:rFonts w:cs="Calibri"/>
          <w:b/>
          <w:bCs/>
          <w:color w:val="000000" w:themeColor="text1"/>
        </w:rPr>
        <w:t>：强制性资格条件</w:t>
      </w:r>
      <w:bookmarkEnd w:id="103"/>
      <w:bookmarkEnd w:id="104"/>
      <w:bookmarkEnd w:id="105"/>
      <w:bookmarkEnd w:id="106"/>
      <w:bookmarkEnd w:id="107"/>
      <w:bookmarkEnd w:id="108"/>
      <w:bookmarkEnd w:id="109"/>
      <w:bookmarkEnd w:id="110"/>
      <w:bookmarkEnd w:id="111"/>
    </w:p>
    <w:p w14:paraId="6C3C55F5"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强制性资格条件表</w:t>
      </w:r>
    </w:p>
    <w:p w14:paraId="61BA8C71" w14:textId="77777777" w:rsidR="00CD1767" w:rsidRPr="00677280" w:rsidRDefault="00000000" w:rsidP="004B5D04">
      <w:pPr>
        <w:spacing w:after="0"/>
        <w:rPr>
          <w:rFonts w:cs="Calibri"/>
          <w:color w:val="000000" w:themeColor="text1"/>
        </w:rPr>
      </w:pPr>
      <w:r w:rsidRPr="00677280">
        <w:rPr>
          <w:rFonts w:cs="Calibri"/>
          <w:color w:val="000000" w:themeColor="text1"/>
        </w:rPr>
        <w:t>采购人：中共浙江省委宣传部</w:t>
      </w:r>
    </w:p>
    <w:p w14:paraId="4CAAAF61" w14:textId="20AE00E8" w:rsidR="00CD1767" w:rsidRPr="00677280" w:rsidRDefault="00000000" w:rsidP="004B5D04">
      <w:pPr>
        <w:spacing w:after="0"/>
        <w:rPr>
          <w:rFonts w:cs="Calibri"/>
          <w:color w:val="000000" w:themeColor="text1"/>
        </w:rPr>
      </w:pPr>
      <w:r w:rsidRPr="00677280">
        <w:rPr>
          <w:rFonts w:cs="Calibri"/>
          <w:color w:val="000000" w:themeColor="text1"/>
        </w:rPr>
        <w:t>项目名称：</w:t>
      </w:r>
      <w:r w:rsidR="004B5D04">
        <w:rPr>
          <w:rFonts w:cs="Calibri"/>
          <w:color w:val="000000" w:themeColor="text1"/>
        </w:rPr>
        <w:t>浙江省数字文化大脑运维项目</w:t>
      </w:r>
    </w:p>
    <w:p w14:paraId="4B16FE65" w14:textId="4335B77C" w:rsidR="00CD1767" w:rsidRPr="00677280" w:rsidRDefault="00000000" w:rsidP="004B5D04">
      <w:pPr>
        <w:spacing w:after="0"/>
        <w:rPr>
          <w:rFonts w:cs="Calibri"/>
          <w:color w:val="000000" w:themeColor="text1"/>
        </w:rPr>
      </w:pPr>
      <w:r w:rsidRPr="00677280">
        <w:rPr>
          <w:rFonts w:cs="Calibri"/>
          <w:color w:val="000000" w:themeColor="text1"/>
        </w:rPr>
        <w:t>项目编号：</w:t>
      </w:r>
      <w:r w:rsidR="004B5D04">
        <w:rPr>
          <w:rFonts w:cs="Calibri"/>
          <w:color w:val="000000" w:themeColor="text1"/>
        </w:rPr>
        <w:t>CTZB-2025100059</w:t>
      </w:r>
    </w:p>
    <w:p w14:paraId="4C2A4095" w14:textId="7196CCB2" w:rsidR="00CD1767" w:rsidRPr="00677280" w:rsidRDefault="00000000" w:rsidP="004B5D04">
      <w:pPr>
        <w:spacing w:after="0"/>
        <w:rPr>
          <w:rFonts w:cs="Calibri"/>
          <w:color w:val="000000" w:themeColor="text1"/>
        </w:rPr>
      </w:pPr>
      <w:r w:rsidRPr="00677280">
        <w:rPr>
          <w:rFonts w:cs="Calibri"/>
          <w:color w:val="000000" w:themeColor="text1"/>
        </w:rPr>
        <w:t>标项名称：</w:t>
      </w:r>
      <w:r w:rsidR="004B5D04">
        <w:rPr>
          <w:rFonts w:cs="Calibri"/>
          <w:color w:val="000000" w:themeColor="text1"/>
        </w:rPr>
        <w:t>2025</w:t>
      </w:r>
      <w:r w:rsidR="004B5D04">
        <w:rPr>
          <w:rFonts w:cs="Calibri"/>
          <w:color w:val="000000" w:themeColor="text1"/>
        </w:rPr>
        <w:t>年浙江省数字文化大脑项目运维</w:t>
      </w:r>
    </w:p>
    <w:tbl>
      <w:tblPr>
        <w:tblStyle w:val="af2"/>
        <w:tblW w:w="5000" w:type="pct"/>
        <w:tblLook w:val="04A0" w:firstRow="1" w:lastRow="0" w:firstColumn="1" w:lastColumn="0" w:noHBand="0" w:noVBand="1"/>
      </w:tblPr>
      <w:tblGrid>
        <w:gridCol w:w="482"/>
        <w:gridCol w:w="4984"/>
        <w:gridCol w:w="3710"/>
      </w:tblGrid>
      <w:tr w:rsidR="00677280" w:rsidRPr="00677280" w14:paraId="78437848" w14:textId="77777777">
        <w:trPr>
          <w:trHeight w:val="454"/>
        </w:trPr>
        <w:tc>
          <w:tcPr>
            <w:tcW w:w="482" w:type="dxa"/>
            <w:vAlign w:val="center"/>
          </w:tcPr>
          <w:p w14:paraId="0BFC7072" w14:textId="77777777" w:rsidR="00CD1767" w:rsidRPr="00677280" w:rsidRDefault="00000000" w:rsidP="004B5D04">
            <w:pPr>
              <w:adjustRightInd w:val="0"/>
              <w:spacing w:after="0"/>
              <w:jc w:val="left"/>
              <w:rPr>
                <w:rFonts w:eastAsia="黑体" w:cs="Calibri"/>
                <w:color w:val="000000" w:themeColor="text1"/>
                <w:szCs w:val="21"/>
              </w:rPr>
            </w:pPr>
            <w:r w:rsidRPr="00677280">
              <w:rPr>
                <w:rFonts w:eastAsia="黑体" w:cs="Calibri"/>
                <w:color w:val="000000" w:themeColor="text1"/>
                <w:szCs w:val="21"/>
              </w:rPr>
              <w:t>序号</w:t>
            </w:r>
          </w:p>
        </w:tc>
        <w:tc>
          <w:tcPr>
            <w:tcW w:w="5079" w:type="dxa"/>
            <w:vAlign w:val="center"/>
          </w:tcPr>
          <w:p w14:paraId="6E72707F" w14:textId="77777777" w:rsidR="00CD1767" w:rsidRPr="00677280" w:rsidRDefault="00000000" w:rsidP="004B5D04">
            <w:pPr>
              <w:adjustRightInd w:val="0"/>
              <w:spacing w:after="0"/>
              <w:jc w:val="left"/>
              <w:rPr>
                <w:rFonts w:eastAsia="黑体" w:cs="Calibri"/>
                <w:color w:val="000000" w:themeColor="text1"/>
                <w:szCs w:val="21"/>
              </w:rPr>
            </w:pPr>
            <w:r w:rsidRPr="00677280">
              <w:rPr>
                <w:rFonts w:eastAsia="黑体" w:cs="Calibri"/>
                <w:color w:val="000000" w:themeColor="text1"/>
                <w:szCs w:val="21"/>
              </w:rPr>
              <w:t>资格条件</w:t>
            </w:r>
          </w:p>
        </w:tc>
        <w:tc>
          <w:tcPr>
            <w:tcW w:w="3841" w:type="dxa"/>
            <w:vAlign w:val="center"/>
          </w:tcPr>
          <w:p w14:paraId="3752A2FC" w14:textId="77777777" w:rsidR="00CD1767" w:rsidRPr="00677280" w:rsidRDefault="00000000" w:rsidP="004B5D04">
            <w:pPr>
              <w:adjustRightInd w:val="0"/>
              <w:spacing w:after="0"/>
              <w:jc w:val="left"/>
              <w:rPr>
                <w:rFonts w:eastAsia="黑体" w:cs="Calibri"/>
                <w:color w:val="000000" w:themeColor="text1"/>
                <w:szCs w:val="21"/>
              </w:rPr>
            </w:pPr>
            <w:r w:rsidRPr="00677280">
              <w:rPr>
                <w:rFonts w:eastAsia="黑体" w:cs="Calibri"/>
                <w:color w:val="000000" w:themeColor="text1"/>
                <w:szCs w:val="21"/>
              </w:rPr>
              <w:t>以下证明材料附后（除承诺函、说明、声明外的其他证件提供复印件）</w:t>
            </w:r>
          </w:p>
        </w:tc>
      </w:tr>
      <w:tr w:rsidR="00677280" w:rsidRPr="00677280" w14:paraId="066887BC" w14:textId="77777777">
        <w:trPr>
          <w:trHeight w:val="454"/>
        </w:trPr>
        <w:tc>
          <w:tcPr>
            <w:tcW w:w="482" w:type="dxa"/>
            <w:vAlign w:val="center"/>
          </w:tcPr>
          <w:p w14:paraId="4F6A6116"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1.</w:t>
            </w:r>
          </w:p>
        </w:tc>
        <w:tc>
          <w:tcPr>
            <w:tcW w:w="5079" w:type="dxa"/>
            <w:vAlign w:val="center"/>
          </w:tcPr>
          <w:p w14:paraId="3F1B5771"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kern w:val="0"/>
                <w:szCs w:val="21"/>
              </w:rPr>
              <w:t>基本资格要求：</w:t>
            </w:r>
          </w:p>
        </w:tc>
        <w:tc>
          <w:tcPr>
            <w:tcW w:w="3841" w:type="dxa"/>
            <w:vAlign w:val="center"/>
          </w:tcPr>
          <w:p w14:paraId="16F66AB6"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w:t>
            </w:r>
          </w:p>
        </w:tc>
      </w:tr>
      <w:tr w:rsidR="00677280" w:rsidRPr="00677280" w14:paraId="16268784" w14:textId="77777777">
        <w:trPr>
          <w:trHeight w:val="454"/>
        </w:trPr>
        <w:tc>
          <w:tcPr>
            <w:tcW w:w="482" w:type="dxa"/>
            <w:vAlign w:val="center"/>
          </w:tcPr>
          <w:p w14:paraId="732BF2F0"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1.1</w:t>
            </w:r>
          </w:p>
        </w:tc>
        <w:tc>
          <w:tcPr>
            <w:tcW w:w="5079" w:type="dxa"/>
            <w:vAlign w:val="center"/>
          </w:tcPr>
          <w:p w14:paraId="7813D180"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w:t>
            </w:r>
            <w:r w:rsidRPr="00677280">
              <w:rPr>
                <w:rFonts w:cs="Calibri"/>
                <w:color w:val="000000" w:themeColor="text1"/>
                <w:kern w:val="0"/>
                <w:szCs w:val="21"/>
              </w:rPr>
              <w:t>满足《中华人民共和国政府采购法》第二十二条规定，未被</w:t>
            </w:r>
            <w:r w:rsidRPr="00677280">
              <w:rPr>
                <w:rFonts w:cs="Calibri"/>
                <w:color w:val="000000" w:themeColor="text1"/>
                <w:kern w:val="0"/>
                <w:szCs w:val="21"/>
              </w:rPr>
              <w:t>“</w:t>
            </w:r>
            <w:r w:rsidRPr="00677280">
              <w:rPr>
                <w:rFonts w:cs="Calibri"/>
                <w:color w:val="000000" w:themeColor="text1"/>
                <w:kern w:val="0"/>
                <w:szCs w:val="21"/>
              </w:rPr>
              <w:t>信用中国</w:t>
            </w:r>
            <w:r w:rsidRPr="00677280">
              <w:rPr>
                <w:rFonts w:cs="Calibri"/>
                <w:color w:val="000000" w:themeColor="text1"/>
                <w:kern w:val="0"/>
                <w:szCs w:val="21"/>
              </w:rPr>
              <w:t>”</w:t>
            </w:r>
            <w:r w:rsidRPr="00677280">
              <w:rPr>
                <w:rFonts w:cs="Calibri"/>
                <w:color w:val="000000" w:themeColor="text1"/>
                <w:kern w:val="0"/>
                <w:szCs w:val="21"/>
              </w:rPr>
              <w:t>（</w:t>
            </w:r>
            <w:r w:rsidRPr="00677280">
              <w:rPr>
                <w:rFonts w:cs="Calibri"/>
                <w:color w:val="000000" w:themeColor="text1"/>
                <w:kern w:val="0"/>
                <w:szCs w:val="21"/>
              </w:rPr>
              <w:t>www.creditchina.gov.cn</w:t>
            </w:r>
            <w:r w:rsidRPr="00677280">
              <w:rPr>
                <w:rFonts w:cs="Calibri"/>
                <w:color w:val="000000" w:themeColor="text1"/>
                <w:kern w:val="0"/>
                <w:szCs w:val="21"/>
              </w:rPr>
              <w:t>）、中国政府采购网（</w:t>
            </w:r>
            <w:r w:rsidRPr="00677280">
              <w:rPr>
                <w:rFonts w:cs="Calibri"/>
                <w:color w:val="000000" w:themeColor="text1"/>
                <w:kern w:val="0"/>
                <w:szCs w:val="21"/>
              </w:rPr>
              <w:t>www.ccgp.gov.cn</w:t>
            </w:r>
            <w:r w:rsidRPr="00677280">
              <w:rPr>
                <w:rFonts w:cs="Calibri"/>
                <w:color w:val="000000" w:themeColor="text1"/>
                <w:kern w:val="0"/>
                <w:szCs w:val="21"/>
              </w:rPr>
              <w:t>）列入失信被执行人、重大税收违法案件当事人名单、政府采购严重违法失信行为记录名单。</w:t>
            </w:r>
          </w:p>
        </w:tc>
        <w:tc>
          <w:tcPr>
            <w:tcW w:w="3841" w:type="dxa"/>
            <w:vAlign w:val="center"/>
          </w:tcPr>
          <w:p w14:paraId="2B59267E"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1</w:t>
            </w:r>
            <w:r w:rsidRPr="00677280">
              <w:rPr>
                <w:rFonts w:cs="Calibri"/>
                <w:color w:val="000000" w:themeColor="text1"/>
                <w:szCs w:val="21"/>
              </w:rPr>
              <w:t>）符合资格条件的声明函。【证明材料</w:t>
            </w:r>
            <w:r w:rsidRPr="00677280">
              <w:rPr>
                <w:rFonts w:cs="Calibri"/>
                <w:color w:val="000000" w:themeColor="text1"/>
                <w:szCs w:val="21"/>
              </w:rPr>
              <w:t>1</w:t>
            </w:r>
            <w:r w:rsidRPr="00677280">
              <w:rPr>
                <w:rFonts w:cs="Calibri"/>
                <w:color w:val="000000" w:themeColor="text1"/>
                <w:szCs w:val="21"/>
              </w:rPr>
              <w:t>】</w:t>
            </w:r>
          </w:p>
        </w:tc>
      </w:tr>
      <w:tr w:rsidR="00677280" w:rsidRPr="00677280" w14:paraId="37B1448B" w14:textId="77777777">
        <w:trPr>
          <w:trHeight w:val="454"/>
        </w:trPr>
        <w:tc>
          <w:tcPr>
            <w:tcW w:w="482" w:type="dxa"/>
            <w:vAlign w:val="center"/>
          </w:tcPr>
          <w:p w14:paraId="5F29A154"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2.</w:t>
            </w:r>
          </w:p>
        </w:tc>
        <w:tc>
          <w:tcPr>
            <w:tcW w:w="5079" w:type="dxa"/>
            <w:vAlign w:val="center"/>
          </w:tcPr>
          <w:p w14:paraId="5B1EED34" w14:textId="77777777" w:rsidR="00CD1767" w:rsidRPr="00677280" w:rsidRDefault="00000000" w:rsidP="004B5D04">
            <w:pPr>
              <w:adjustRightInd w:val="0"/>
              <w:spacing w:after="0"/>
              <w:jc w:val="left"/>
              <w:rPr>
                <w:rFonts w:cs="Calibri"/>
                <w:b/>
                <w:bCs/>
                <w:color w:val="000000" w:themeColor="text1"/>
                <w:kern w:val="0"/>
                <w:szCs w:val="21"/>
              </w:rPr>
            </w:pPr>
            <w:r w:rsidRPr="00677280">
              <w:rPr>
                <w:rFonts w:cs="Calibri"/>
                <w:b/>
                <w:bCs/>
                <w:color w:val="000000" w:themeColor="text1"/>
                <w:kern w:val="0"/>
                <w:szCs w:val="21"/>
              </w:rPr>
              <w:t>落实政府采购政策需满足的资格要求：无。</w:t>
            </w:r>
          </w:p>
        </w:tc>
        <w:tc>
          <w:tcPr>
            <w:tcW w:w="3841" w:type="dxa"/>
            <w:vAlign w:val="center"/>
          </w:tcPr>
          <w:p w14:paraId="4C7ECDFD"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w:t>
            </w:r>
          </w:p>
        </w:tc>
      </w:tr>
      <w:tr w:rsidR="00677280" w:rsidRPr="00677280" w14:paraId="10CFA5D4" w14:textId="77777777">
        <w:trPr>
          <w:trHeight w:val="454"/>
        </w:trPr>
        <w:tc>
          <w:tcPr>
            <w:tcW w:w="482" w:type="dxa"/>
            <w:vAlign w:val="center"/>
          </w:tcPr>
          <w:p w14:paraId="269F55F9"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3.</w:t>
            </w:r>
          </w:p>
        </w:tc>
        <w:tc>
          <w:tcPr>
            <w:tcW w:w="5079" w:type="dxa"/>
            <w:vAlign w:val="center"/>
          </w:tcPr>
          <w:p w14:paraId="49B20441"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kern w:val="0"/>
                <w:szCs w:val="21"/>
              </w:rPr>
              <w:t>特定资格要求：</w:t>
            </w:r>
          </w:p>
        </w:tc>
        <w:tc>
          <w:tcPr>
            <w:tcW w:w="3841" w:type="dxa"/>
            <w:vAlign w:val="center"/>
          </w:tcPr>
          <w:p w14:paraId="4D5A0070" w14:textId="77777777" w:rsidR="00CD1767" w:rsidRPr="00677280" w:rsidRDefault="00000000" w:rsidP="004B5D04">
            <w:pPr>
              <w:adjustRightInd w:val="0"/>
              <w:spacing w:after="0"/>
              <w:jc w:val="left"/>
              <w:rPr>
                <w:rFonts w:cs="Calibri"/>
                <w:b/>
                <w:bCs/>
                <w:color w:val="000000" w:themeColor="text1"/>
                <w:szCs w:val="21"/>
              </w:rPr>
            </w:pPr>
            <w:r w:rsidRPr="00677280">
              <w:rPr>
                <w:rFonts w:cs="Calibri"/>
                <w:b/>
                <w:bCs/>
                <w:color w:val="000000" w:themeColor="text1"/>
                <w:szCs w:val="21"/>
              </w:rPr>
              <w:t>/</w:t>
            </w:r>
          </w:p>
        </w:tc>
      </w:tr>
      <w:tr w:rsidR="00677280" w:rsidRPr="00677280" w14:paraId="44415426" w14:textId="77777777">
        <w:trPr>
          <w:trHeight w:val="454"/>
        </w:trPr>
        <w:tc>
          <w:tcPr>
            <w:tcW w:w="482" w:type="dxa"/>
            <w:vAlign w:val="center"/>
          </w:tcPr>
          <w:p w14:paraId="09196107"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3.1</w:t>
            </w:r>
          </w:p>
        </w:tc>
        <w:tc>
          <w:tcPr>
            <w:tcW w:w="5079" w:type="dxa"/>
            <w:vAlign w:val="center"/>
          </w:tcPr>
          <w:p w14:paraId="2DAC070F" w14:textId="77777777" w:rsidR="00CD1767" w:rsidRPr="00677280" w:rsidRDefault="00000000" w:rsidP="004B5D04">
            <w:pPr>
              <w:widowControl/>
              <w:adjustRightInd w:val="0"/>
              <w:spacing w:after="0"/>
              <w:jc w:val="left"/>
              <w:rPr>
                <w:rFonts w:cs="Calibri"/>
                <w:color w:val="000000" w:themeColor="text1"/>
                <w:szCs w:val="21"/>
              </w:rPr>
            </w:pPr>
            <w:r w:rsidRPr="00677280">
              <w:rPr>
                <w:rFonts w:cs="Calibri"/>
                <w:color w:val="000000" w:themeColor="text1"/>
                <w:kern w:val="0"/>
                <w:szCs w:val="21"/>
              </w:rPr>
              <w:t>（</w:t>
            </w:r>
            <w:r w:rsidRPr="00677280">
              <w:rPr>
                <w:rFonts w:cs="Calibri"/>
                <w:color w:val="000000" w:themeColor="text1"/>
                <w:kern w:val="0"/>
                <w:szCs w:val="21"/>
              </w:rPr>
              <w:t>1</w:t>
            </w:r>
            <w:r w:rsidRPr="00677280">
              <w:rPr>
                <w:rFonts w:cs="Calibri"/>
                <w:color w:val="000000" w:themeColor="text1"/>
                <w:kern w:val="0"/>
                <w:szCs w:val="21"/>
              </w:rPr>
              <w:t>）单位负责人为同一人或者存在直接控股、管理关系的不同供应商，不得同时参加本项目的政府采购活动；</w:t>
            </w:r>
          </w:p>
        </w:tc>
        <w:tc>
          <w:tcPr>
            <w:tcW w:w="3841" w:type="dxa"/>
            <w:vAlign w:val="center"/>
          </w:tcPr>
          <w:p w14:paraId="3B97A929"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）与其他供应商无利害关系的声明函。【证明材料</w:t>
            </w:r>
            <w:r w:rsidRPr="00677280">
              <w:rPr>
                <w:rFonts w:cs="Calibri"/>
                <w:color w:val="000000" w:themeColor="text1"/>
                <w:szCs w:val="21"/>
              </w:rPr>
              <w:t>2</w:t>
            </w:r>
            <w:r w:rsidRPr="00677280">
              <w:rPr>
                <w:rFonts w:cs="Calibri"/>
                <w:color w:val="000000" w:themeColor="text1"/>
                <w:szCs w:val="21"/>
              </w:rPr>
              <w:t>】</w:t>
            </w:r>
          </w:p>
        </w:tc>
      </w:tr>
      <w:tr w:rsidR="00677280" w:rsidRPr="00677280" w14:paraId="24C18497" w14:textId="77777777">
        <w:trPr>
          <w:trHeight w:val="454"/>
        </w:trPr>
        <w:tc>
          <w:tcPr>
            <w:tcW w:w="482" w:type="dxa"/>
            <w:vAlign w:val="center"/>
          </w:tcPr>
          <w:p w14:paraId="19460FDF"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3.2</w:t>
            </w:r>
          </w:p>
        </w:tc>
        <w:tc>
          <w:tcPr>
            <w:tcW w:w="5079" w:type="dxa"/>
            <w:vAlign w:val="center"/>
          </w:tcPr>
          <w:p w14:paraId="2FDB9E3A" w14:textId="77777777" w:rsidR="00CD1767" w:rsidRPr="00677280" w:rsidRDefault="00000000" w:rsidP="004B5D04">
            <w:pPr>
              <w:widowControl/>
              <w:adjustRightInd w:val="0"/>
              <w:spacing w:after="0"/>
              <w:jc w:val="left"/>
              <w:rPr>
                <w:rFonts w:cs="Calibri"/>
                <w:color w:val="000000" w:themeColor="text1"/>
                <w:kern w:val="0"/>
                <w:szCs w:val="21"/>
              </w:rPr>
            </w:pPr>
            <w:r w:rsidRPr="00677280">
              <w:rPr>
                <w:rFonts w:cs="Calibri"/>
                <w:color w:val="000000" w:themeColor="text1"/>
                <w:szCs w:val="21"/>
              </w:rPr>
              <w:t>（</w:t>
            </w:r>
            <w:r w:rsidRPr="00677280">
              <w:rPr>
                <w:rFonts w:cs="Calibri"/>
                <w:color w:val="000000" w:themeColor="text1"/>
                <w:szCs w:val="21"/>
              </w:rPr>
              <w:t>2</w:t>
            </w:r>
            <w:r w:rsidRPr="00677280">
              <w:rPr>
                <w:rFonts w:cs="Calibri"/>
                <w:color w:val="000000" w:themeColor="text1"/>
                <w:szCs w:val="21"/>
              </w:rPr>
              <w:t>）根据《浙江省财政厅关于规范政府采购供应商资格设定及资格审查的通知》（浙财采监〔</w:t>
            </w:r>
            <w:r w:rsidRPr="00677280">
              <w:rPr>
                <w:rFonts w:cs="Calibri"/>
                <w:color w:val="000000" w:themeColor="text1"/>
                <w:szCs w:val="21"/>
              </w:rPr>
              <w:t>2013</w:t>
            </w:r>
            <w:r w:rsidRPr="00677280">
              <w:rPr>
                <w:rFonts w:cs="Calibri"/>
                <w:color w:val="000000" w:themeColor="text1"/>
                <w:szCs w:val="21"/>
              </w:rPr>
              <w:t>〕</w:t>
            </w:r>
            <w:r w:rsidRPr="00677280">
              <w:rPr>
                <w:rFonts w:cs="Calibri"/>
                <w:color w:val="000000" w:themeColor="text1"/>
                <w:szCs w:val="21"/>
              </w:rPr>
              <w:t>24</w:t>
            </w:r>
            <w:r w:rsidRPr="00677280">
              <w:rPr>
                <w:rFonts w:cs="Calibri"/>
                <w:color w:val="000000" w:themeColor="text1"/>
                <w:szCs w:val="21"/>
              </w:rPr>
              <w:t>号）第六条规定，金融、保险、通讯等特定行业的全国性企业所设立的区域性分支机构参加政府采购活动应依法办理工商、税务和社保登记手续，获得总公司（总机构）授权或能够提供房产权证或其他有效财产证明材料，能证明其具备实际承担责任的能力和法定的缔结合同能力；个体工商户、个人独资企业、合伙企业参加政府采购活动应依法办理工商、税务和社保登记手续，能够提供房产权证或其他有效财产证明材料，能证明其具备实际承担责任的能力和法定的缔结合同能力；</w:t>
            </w:r>
          </w:p>
        </w:tc>
        <w:tc>
          <w:tcPr>
            <w:tcW w:w="3841" w:type="dxa"/>
            <w:vAlign w:val="center"/>
          </w:tcPr>
          <w:p w14:paraId="1751E419" w14:textId="77777777" w:rsidR="00CD1767" w:rsidRPr="00677280" w:rsidRDefault="00000000" w:rsidP="004B5D04">
            <w:pPr>
              <w:adjustRightInd w:val="0"/>
              <w:spacing w:after="0"/>
              <w:jc w:val="left"/>
              <w:rPr>
                <w:rFonts w:cs="Calibri"/>
                <w:color w:val="000000" w:themeColor="text1"/>
                <w:szCs w:val="21"/>
              </w:rPr>
            </w:pPr>
            <w:r w:rsidRPr="00677280">
              <w:rPr>
                <w:rFonts w:ascii="Cambria Math" w:hAnsi="Cambria Math" w:cs="Cambria Math"/>
                <w:color w:val="000000" w:themeColor="text1"/>
                <w:szCs w:val="21"/>
              </w:rPr>
              <w:t>◇</w:t>
            </w:r>
            <w:r w:rsidRPr="00677280">
              <w:rPr>
                <w:rFonts w:cs="Calibri"/>
                <w:color w:val="000000" w:themeColor="text1"/>
                <w:szCs w:val="21"/>
              </w:rPr>
              <w:t>属于此种情形的供应商除基本资格要求应提供资料外。还应提供以下资料：</w:t>
            </w:r>
          </w:p>
          <w:p w14:paraId="3BA8626F"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3</w:t>
            </w:r>
            <w:r w:rsidRPr="00677280">
              <w:rPr>
                <w:rFonts w:cs="Calibri"/>
                <w:color w:val="000000" w:themeColor="text1"/>
                <w:szCs w:val="21"/>
              </w:rPr>
              <w:t>）金融、保险、通讯等特定行业的全国性企业所设立的区域性分支机构提供总公司（总机构）授权或能够提供房产权证或其他有效的财产证明材料；</w:t>
            </w:r>
          </w:p>
          <w:p w14:paraId="45D4FD83"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4</w:t>
            </w:r>
            <w:r w:rsidRPr="00677280">
              <w:rPr>
                <w:rFonts w:cs="Calibri"/>
                <w:color w:val="000000" w:themeColor="text1"/>
                <w:szCs w:val="21"/>
              </w:rPr>
              <w:t>）个体工商户、个人独资企业、合伙企业应提供房产权证或其他有效的财产证明材料。</w:t>
            </w:r>
          </w:p>
          <w:p w14:paraId="170E657B" w14:textId="77777777" w:rsidR="00CD1767" w:rsidRPr="00677280" w:rsidRDefault="00000000" w:rsidP="004B5D04">
            <w:pPr>
              <w:adjustRightInd w:val="0"/>
              <w:spacing w:after="0"/>
              <w:jc w:val="left"/>
              <w:rPr>
                <w:rFonts w:cs="Calibri"/>
                <w:color w:val="000000" w:themeColor="text1"/>
                <w:szCs w:val="21"/>
              </w:rPr>
            </w:pPr>
            <w:r w:rsidRPr="00677280">
              <w:rPr>
                <w:rFonts w:ascii="Cambria Math" w:hAnsi="Cambria Math" w:cs="Cambria Math"/>
                <w:color w:val="000000" w:themeColor="text1"/>
                <w:szCs w:val="21"/>
              </w:rPr>
              <w:t>◇</w:t>
            </w:r>
            <w:r w:rsidRPr="00677280">
              <w:rPr>
                <w:rFonts w:cs="Calibri"/>
                <w:color w:val="000000" w:themeColor="text1"/>
                <w:szCs w:val="21"/>
              </w:rPr>
              <w:t>不属于此种情况的供应商提供以下资料：</w:t>
            </w:r>
          </w:p>
          <w:p w14:paraId="1E57DFD3"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w:t>
            </w:r>
            <w:r w:rsidRPr="00677280">
              <w:rPr>
                <w:rFonts w:cs="Calibri"/>
                <w:color w:val="000000" w:themeColor="text1"/>
                <w:szCs w:val="21"/>
              </w:rPr>
              <w:t>5</w:t>
            </w:r>
            <w:r w:rsidRPr="00677280">
              <w:rPr>
                <w:rFonts w:cs="Calibri"/>
                <w:color w:val="000000" w:themeColor="text1"/>
                <w:szCs w:val="21"/>
              </w:rPr>
              <w:t>）企业类型的声明函。</w:t>
            </w:r>
          </w:p>
          <w:p w14:paraId="2C3267B6"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【证明材料</w:t>
            </w:r>
            <w:r w:rsidRPr="00677280">
              <w:rPr>
                <w:rFonts w:cs="Calibri"/>
                <w:color w:val="000000" w:themeColor="text1"/>
                <w:szCs w:val="21"/>
              </w:rPr>
              <w:t>3</w:t>
            </w:r>
            <w:r w:rsidRPr="00677280">
              <w:rPr>
                <w:rFonts w:cs="Calibri"/>
                <w:color w:val="000000" w:themeColor="text1"/>
                <w:szCs w:val="21"/>
              </w:rPr>
              <w:t>】</w:t>
            </w:r>
          </w:p>
        </w:tc>
      </w:tr>
      <w:tr w:rsidR="00677280" w:rsidRPr="00677280" w14:paraId="1EF7D16E" w14:textId="77777777">
        <w:trPr>
          <w:trHeight w:val="454"/>
        </w:trPr>
        <w:tc>
          <w:tcPr>
            <w:tcW w:w="482" w:type="dxa"/>
            <w:vAlign w:val="center"/>
          </w:tcPr>
          <w:p w14:paraId="2F0855AB"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3.3</w:t>
            </w:r>
          </w:p>
        </w:tc>
        <w:tc>
          <w:tcPr>
            <w:tcW w:w="5079" w:type="dxa"/>
            <w:vAlign w:val="center"/>
          </w:tcPr>
          <w:p w14:paraId="6DCB5F87"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kern w:val="0"/>
                <w:szCs w:val="21"/>
              </w:rPr>
              <w:t>（</w:t>
            </w:r>
            <w:r w:rsidRPr="00677280">
              <w:rPr>
                <w:rFonts w:cs="Calibri"/>
                <w:color w:val="000000" w:themeColor="text1"/>
                <w:kern w:val="0"/>
                <w:szCs w:val="21"/>
              </w:rPr>
              <w:t>3</w:t>
            </w:r>
            <w:r w:rsidRPr="00677280">
              <w:rPr>
                <w:rFonts w:cs="Calibri"/>
                <w:color w:val="000000" w:themeColor="text1"/>
                <w:kern w:val="0"/>
                <w:szCs w:val="21"/>
              </w:rPr>
              <w:t>）公益一类事业单位、使用事业编制且由财政拨款保障的群团组织，不得参加本项目的政府采购活动；电子交易平台运营机构，以及与该机构有直接控股或者管理关系可能影响采购公正性的任何单位和个人，不得在该平台进行的政府采购项目电子交</w:t>
            </w:r>
            <w:r w:rsidRPr="00677280">
              <w:rPr>
                <w:rFonts w:cs="Calibri"/>
                <w:color w:val="000000" w:themeColor="text1"/>
                <w:kern w:val="0"/>
                <w:szCs w:val="21"/>
              </w:rPr>
              <w:lastRenderedPageBreak/>
              <w:t>易中投标、响应和代理政府采购项目；</w:t>
            </w:r>
          </w:p>
        </w:tc>
        <w:tc>
          <w:tcPr>
            <w:tcW w:w="3841" w:type="dxa"/>
            <w:vAlign w:val="center"/>
          </w:tcPr>
          <w:p w14:paraId="2E1CB927"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lastRenderedPageBreak/>
              <w:t>（</w:t>
            </w:r>
            <w:r w:rsidRPr="00677280">
              <w:rPr>
                <w:rFonts w:cs="Calibri"/>
                <w:color w:val="000000" w:themeColor="text1"/>
                <w:szCs w:val="21"/>
              </w:rPr>
              <w:t>6</w:t>
            </w:r>
            <w:r w:rsidRPr="00677280">
              <w:rPr>
                <w:rFonts w:cs="Calibri"/>
                <w:color w:val="000000" w:themeColor="text1"/>
                <w:szCs w:val="21"/>
              </w:rPr>
              <w:t>）单位组织形式的声明函。【证明材料</w:t>
            </w:r>
            <w:r w:rsidRPr="00677280">
              <w:rPr>
                <w:rFonts w:cs="Calibri"/>
                <w:color w:val="000000" w:themeColor="text1"/>
                <w:szCs w:val="21"/>
              </w:rPr>
              <w:t>4</w:t>
            </w:r>
            <w:r w:rsidRPr="00677280">
              <w:rPr>
                <w:rFonts w:cs="Calibri"/>
                <w:color w:val="000000" w:themeColor="text1"/>
                <w:szCs w:val="21"/>
              </w:rPr>
              <w:t>】</w:t>
            </w:r>
          </w:p>
        </w:tc>
      </w:tr>
      <w:tr w:rsidR="00677280" w:rsidRPr="00677280" w14:paraId="3DC3FF31" w14:textId="77777777">
        <w:trPr>
          <w:trHeight w:val="454"/>
        </w:trPr>
        <w:tc>
          <w:tcPr>
            <w:tcW w:w="0" w:type="auto"/>
            <w:vAlign w:val="center"/>
          </w:tcPr>
          <w:p w14:paraId="242A2EA5"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szCs w:val="21"/>
              </w:rPr>
              <w:t>3.4</w:t>
            </w:r>
          </w:p>
        </w:tc>
        <w:tc>
          <w:tcPr>
            <w:tcW w:w="5079" w:type="dxa"/>
            <w:vAlign w:val="center"/>
          </w:tcPr>
          <w:p w14:paraId="014C46F0" w14:textId="77777777" w:rsidR="00CD1767" w:rsidRPr="00677280" w:rsidRDefault="00000000" w:rsidP="004B5D04">
            <w:pPr>
              <w:adjustRightInd w:val="0"/>
              <w:spacing w:after="0"/>
              <w:jc w:val="left"/>
              <w:rPr>
                <w:rFonts w:cs="Calibri"/>
                <w:color w:val="000000" w:themeColor="text1"/>
                <w:kern w:val="0"/>
                <w:szCs w:val="21"/>
              </w:rPr>
            </w:pPr>
            <w:r w:rsidRPr="00677280">
              <w:rPr>
                <w:rFonts w:cs="Calibri"/>
                <w:color w:val="000000" w:themeColor="text1"/>
                <w:kern w:val="0"/>
                <w:szCs w:val="21"/>
              </w:rPr>
              <w:t>（</w:t>
            </w:r>
            <w:r w:rsidRPr="00677280">
              <w:rPr>
                <w:rFonts w:cs="Calibri"/>
                <w:color w:val="000000" w:themeColor="text1"/>
                <w:kern w:val="0"/>
                <w:szCs w:val="21"/>
              </w:rPr>
              <w:t>4</w:t>
            </w:r>
            <w:r w:rsidRPr="00677280">
              <w:rPr>
                <w:rFonts w:cs="Calibri"/>
                <w:color w:val="000000" w:themeColor="text1"/>
                <w:kern w:val="0"/>
                <w:szCs w:val="21"/>
              </w:rPr>
              <w:t>）接受联合体，联合体参加本项目的政府采购活动应满足以下条件：</w:t>
            </w:r>
          </w:p>
          <w:p w14:paraId="664A143E" w14:textId="77777777" w:rsidR="00CD1767" w:rsidRPr="00677280" w:rsidRDefault="00000000" w:rsidP="004B5D04">
            <w:pPr>
              <w:adjustRightInd w:val="0"/>
              <w:spacing w:after="0"/>
              <w:jc w:val="left"/>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两个以上的自然人、法人或者其他组织可以组成一个联合体，以一个供应商的身份共同参加本项目的政府采购活动，联合体在响应文件中提供联合协议书并明确分工；</w:t>
            </w:r>
          </w:p>
          <w:p w14:paraId="42F76B10" w14:textId="77777777" w:rsidR="00CD1767" w:rsidRPr="00677280" w:rsidRDefault="00000000" w:rsidP="004B5D04">
            <w:pPr>
              <w:adjustRightInd w:val="0"/>
              <w:spacing w:after="0"/>
              <w:jc w:val="left"/>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联合体主办单位和成员单位均应具备资格要求</w:t>
            </w:r>
            <w:r w:rsidRPr="00677280">
              <w:rPr>
                <w:rFonts w:cs="Calibri"/>
                <w:color w:val="000000" w:themeColor="text1"/>
                <w:kern w:val="0"/>
                <w:szCs w:val="21"/>
              </w:rPr>
              <w:t>1</w:t>
            </w: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及特定资格要求第（</w:t>
            </w:r>
            <w:r w:rsidRPr="00677280">
              <w:rPr>
                <w:rFonts w:cs="Calibri"/>
                <w:color w:val="000000" w:themeColor="text1"/>
                <w:kern w:val="0"/>
                <w:szCs w:val="21"/>
              </w:rPr>
              <w:t>1</w:t>
            </w:r>
            <w:r w:rsidRPr="00677280">
              <w:rPr>
                <w:rFonts w:cs="Calibri"/>
                <w:color w:val="000000" w:themeColor="text1"/>
                <w:kern w:val="0"/>
                <w:szCs w:val="21"/>
              </w:rPr>
              <w:t>）（</w:t>
            </w:r>
            <w:r w:rsidRPr="00677280">
              <w:rPr>
                <w:rFonts w:cs="Calibri"/>
                <w:color w:val="000000" w:themeColor="text1"/>
                <w:kern w:val="0"/>
                <w:szCs w:val="21"/>
              </w:rPr>
              <w:t>2</w:t>
            </w:r>
            <w:r w:rsidRPr="00677280">
              <w:rPr>
                <w:rFonts w:cs="Calibri"/>
                <w:color w:val="000000" w:themeColor="text1"/>
                <w:kern w:val="0"/>
                <w:szCs w:val="21"/>
              </w:rPr>
              <w:t>）（</w:t>
            </w:r>
            <w:r w:rsidRPr="00677280">
              <w:rPr>
                <w:rFonts w:cs="Calibri"/>
                <w:color w:val="000000" w:themeColor="text1"/>
                <w:kern w:val="0"/>
                <w:szCs w:val="21"/>
              </w:rPr>
              <w:t>3</w:t>
            </w:r>
            <w:r w:rsidRPr="00677280">
              <w:rPr>
                <w:rFonts w:cs="Calibri"/>
                <w:color w:val="000000" w:themeColor="text1"/>
                <w:kern w:val="0"/>
                <w:szCs w:val="21"/>
              </w:rPr>
              <w:t>）项；</w:t>
            </w:r>
          </w:p>
          <w:p w14:paraId="28D31044" w14:textId="77777777" w:rsidR="00CD1767" w:rsidRPr="00677280" w:rsidRDefault="00000000" w:rsidP="004B5D04">
            <w:pPr>
              <w:adjustRightInd w:val="0"/>
              <w:spacing w:after="0"/>
              <w:jc w:val="left"/>
              <w:rPr>
                <w:rFonts w:cs="Calibri"/>
                <w:color w:val="000000" w:themeColor="text1"/>
                <w:kern w:val="0"/>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联合体中有同类资质的供应商按照联合体分工承担相同工作，按资质等级较低的供应商确定资质等级；</w:t>
            </w:r>
          </w:p>
          <w:p w14:paraId="4423D72C" w14:textId="77777777" w:rsidR="00CD1767" w:rsidRPr="00677280" w:rsidRDefault="00000000" w:rsidP="004B5D04">
            <w:pPr>
              <w:adjustRightInd w:val="0"/>
              <w:spacing w:after="0"/>
              <w:jc w:val="left"/>
              <w:rPr>
                <w:rFonts w:cs="Calibri"/>
                <w:color w:val="000000" w:themeColor="text1"/>
                <w:szCs w:val="21"/>
              </w:rPr>
            </w:pPr>
            <w:r w:rsidRPr="00677280">
              <w:rPr>
                <w:rFonts w:ascii="Cambria Math" w:hAnsi="Cambria Math" w:cs="Cambria Math"/>
                <w:color w:val="000000" w:themeColor="text1"/>
                <w:kern w:val="0"/>
                <w:szCs w:val="21"/>
              </w:rPr>
              <w:t>◇</w:t>
            </w:r>
            <w:r w:rsidRPr="00677280">
              <w:rPr>
                <w:rFonts w:cs="Calibri"/>
                <w:color w:val="000000" w:themeColor="text1"/>
                <w:kern w:val="0"/>
                <w:szCs w:val="21"/>
              </w:rPr>
              <w:t>联合体各方不得再单独参加或与其他供应商另外组成联合体参加本项目的政府采购活动。</w:t>
            </w:r>
          </w:p>
        </w:tc>
        <w:tc>
          <w:tcPr>
            <w:tcW w:w="3841" w:type="dxa"/>
            <w:vAlign w:val="center"/>
          </w:tcPr>
          <w:p w14:paraId="2E027DFD" w14:textId="77777777" w:rsidR="00CD1767" w:rsidRPr="00677280" w:rsidRDefault="00000000" w:rsidP="004B5D04">
            <w:pPr>
              <w:adjustRightInd w:val="0"/>
              <w:spacing w:after="0"/>
              <w:jc w:val="left"/>
              <w:rPr>
                <w:rFonts w:cs="Calibri"/>
                <w:color w:val="000000" w:themeColor="text1"/>
              </w:rPr>
            </w:pPr>
            <w:r w:rsidRPr="00677280">
              <w:rPr>
                <w:rFonts w:cs="Calibri"/>
                <w:color w:val="000000" w:themeColor="text1"/>
                <w:szCs w:val="21"/>
              </w:rPr>
              <w:t>（</w:t>
            </w:r>
            <w:r w:rsidRPr="00677280">
              <w:rPr>
                <w:rFonts w:cs="Calibri"/>
                <w:color w:val="000000" w:themeColor="text1"/>
                <w:szCs w:val="21"/>
              </w:rPr>
              <w:t>7</w:t>
            </w:r>
            <w:r w:rsidRPr="00677280">
              <w:rPr>
                <w:rFonts w:cs="Calibri"/>
                <w:color w:val="000000" w:themeColor="text1"/>
                <w:szCs w:val="21"/>
              </w:rPr>
              <w:t>）非联合体提供《</w:t>
            </w:r>
            <w:r w:rsidRPr="00677280">
              <w:rPr>
                <w:rFonts w:cs="Calibri"/>
                <w:color w:val="000000" w:themeColor="text1"/>
              </w:rPr>
              <w:t>非联合体的声明函</w:t>
            </w:r>
            <w:r w:rsidRPr="00677280">
              <w:rPr>
                <w:rFonts w:cs="Calibri"/>
                <w:color w:val="000000" w:themeColor="text1"/>
                <w:szCs w:val="21"/>
              </w:rPr>
              <w:t>》、</w:t>
            </w:r>
            <w:r w:rsidRPr="00677280">
              <w:rPr>
                <w:rFonts w:cs="Calibri"/>
                <w:color w:val="000000" w:themeColor="text1"/>
              </w:rPr>
              <w:t>联合体提供《</w:t>
            </w:r>
            <w:r w:rsidRPr="00677280">
              <w:rPr>
                <w:rFonts w:cs="Calibri"/>
                <w:color w:val="000000" w:themeColor="text1"/>
                <w:szCs w:val="21"/>
              </w:rPr>
              <w:t>联合协议书</w:t>
            </w:r>
            <w:r w:rsidRPr="00677280">
              <w:rPr>
                <w:rFonts w:cs="Calibri"/>
                <w:color w:val="000000" w:themeColor="text1"/>
              </w:rPr>
              <w:t>》。</w:t>
            </w:r>
          </w:p>
          <w:p w14:paraId="30A825EF" w14:textId="77777777" w:rsidR="00CD1767" w:rsidRPr="00677280" w:rsidRDefault="00000000" w:rsidP="004B5D04">
            <w:pPr>
              <w:adjustRightInd w:val="0"/>
              <w:spacing w:after="0"/>
              <w:jc w:val="left"/>
              <w:rPr>
                <w:rFonts w:cs="Calibri"/>
                <w:color w:val="000000" w:themeColor="text1"/>
                <w:szCs w:val="21"/>
              </w:rPr>
            </w:pPr>
            <w:r w:rsidRPr="00677280">
              <w:rPr>
                <w:rFonts w:cs="Calibri"/>
                <w:color w:val="000000" w:themeColor="text1"/>
              </w:rPr>
              <w:t>【</w:t>
            </w:r>
            <w:r w:rsidRPr="00677280">
              <w:rPr>
                <w:rFonts w:cs="Calibri"/>
                <w:color w:val="000000" w:themeColor="text1"/>
                <w:szCs w:val="21"/>
              </w:rPr>
              <w:t>证明材料</w:t>
            </w:r>
            <w:r w:rsidRPr="00677280">
              <w:rPr>
                <w:rFonts w:cs="Calibri"/>
                <w:color w:val="000000" w:themeColor="text1"/>
                <w:szCs w:val="21"/>
              </w:rPr>
              <w:t>5</w:t>
            </w:r>
            <w:r w:rsidRPr="00677280">
              <w:rPr>
                <w:rFonts w:cs="Calibri"/>
                <w:color w:val="000000" w:themeColor="text1"/>
              </w:rPr>
              <w:t>】</w:t>
            </w:r>
          </w:p>
        </w:tc>
      </w:tr>
    </w:tbl>
    <w:p w14:paraId="2321CB93" w14:textId="77777777" w:rsidR="00CD1767" w:rsidRPr="00677280" w:rsidRDefault="00000000" w:rsidP="004B5D04">
      <w:pPr>
        <w:spacing w:after="0"/>
        <w:ind w:firstLineChars="200" w:firstLine="422"/>
        <w:jc w:val="left"/>
        <w:rPr>
          <w:rFonts w:eastAsia="楷体" w:cs="Calibri"/>
          <w:b/>
          <w:bCs/>
          <w:color w:val="000000" w:themeColor="text1"/>
          <w:szCs w:val="21"/>
          <w:u w:val="single"/>
        </w:rPr>
      </w:pPr>
      <w:r w:rsidRPr="00677280">
        <w:rPr>
          <w:rFonts w:eastAsia="楷体" w:cs="Calibri"/>
          <w:b/>
          <w:bCs/>
          <w:color w:val="000000" w:themeColor="text1"/>
          <w:szCs w:val="21"/>
          <w:u w:val="single"/>
        </w:rPr>
        <w:t>说明：【证明材料需加盖供应商单位公章】</w:t>
      </w:r>
    </w:p>
    <w:p w14:paraId="628B98E6" w14:textId="77777777" w:rsidR="00CD1767" w:rsidRPr="00677280" w:rsidRDefault="00000000" w:rsidP="004B5D04">
      <w:pPr>
        <w:spacing w:after="0"/>
        <w:ind w:firstLineChars="200" w:firstLine="422"/>
        <w:jc w:val="left"/>
        <w:rPr>
          <w:rFonts w:eastAsia="楷体" w:cs="Calibri"/>
          <w:b/>
          <w:bCs/>
          <w:color w:val="000000" w:themeColor="text1"/>
          <w:szCs w:val="21"/>
          <w:u w:val="single"/>
        </w:rPr>
      </w:pPr>
      <w:r w:rsidRPr="00677280">
        <w:rPr>
          <w:rFonts w:eastAsia="楷体" w:cs="Calibri"/>
          <w:b/>
          <w:bCs/>
          <w:color w:val="000000" w:themeColor="text1"/>
          <w:szCs w:val="21"/>
          <w:u w:val="single"/>
        </w:rPr>
        <w:t>【以联合体形式参与采购活动，联合体的各方均应满足资格条件并分别提供资格审查材料予以证明】</w:t>
      </w:r>
    </w:p>
    <w:p w14:paraId="207588DF" w14:textId="77777777" w:rsidR="00CD1767" w:rsidRPr="00677280" w:rsidRDefault="00CD1767" w:rsidP="004B5D04">
      <w:pPr>
        <w:spacing w:after="0"/>
        <w:rPr>
          <w:rFonts w:cs="Calibri"/>
          <w:color w:val="000000" w:themeColor="text1"/>
        </w:rPr>
      </w:pPr>
    </w:p>
    <w:p w14:paraId="58109A44"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【证明材料</w:t>
      </w:r>
      <w:r w:rsidRPr="00677280">
        <w:rPr>
          <w:rFonts w:cs="Calibri"/>
          <w:color w:val="000000" w:themeColor="text1"/>
        </w:rPr>
        <w:t>1</w:t>
      </w:r>
      <w:r w:rsidRPr="00677280">
        <w:rPr>
          <w:rFonts w:cs="Calibri"/>
          <w:color w:val="000000" w:themeColor="text1"/>
        </w:rPr>
        <w:t>】符合资格条件的声明函</w:t>
      </w:r>
    </w:p>
    <w:p w14:paraId="0FFB18F1"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符合资格条件的声明函</w:t>
      </w:r>
    </w:p>
    <w:p w14:paraId="2EF8A128" w14:textId="77777777" w:rsidR="00CD1767" w:rsidRPr="00677280" w:rsidRDefault="00000000" w:rsidP="004B5D04">
      <w:pPr>
        <w:spacing w:after="0"/>
        <w:rPr>
          <w:rFonts w:cs="Calibri"/>
          <w:color w:val="000000" w:themeColor="text1"/>
          <w:u w:val="single"/>
        </w:rPr>
      </w:pPr>
      <w:r w:rsidRPr="00677280">
        <w:rPr>
          <w:rFonts w:cs="Calibri"/>
          <w:color w:val="000000" w:themeColor="text1"/>
          <w:u w:val="single"/>
        </w:rPr>
        <w:t>中共浙江省委宣传部：</w:t>
      </w:r>
    </w:p>
    <w:p w14:paraId="134B3993" w14:textId="77777777" w:rsidR="00CD1767" w:rsidRPr="00677280" w:rsidRDefault="00000000" w:rsidP="004B5D04">
      <w:pPr>
        <w:spacing w:after="0"/>
        <w:rPr>
          <w:rFonts w:cs="Calibri"/>
          <w:color w:val="000000" w:themeColor="text1"/>
          <w:kern w:val="0"/>
          <w:szCs w:val="21"/>
        </w:rPr>
      </w:pPr>
      <w:r w:rsidRPr="00677280">
        <w:rPr>
          <w:rFonts w:cs="Calibri"/>
          <w:color w:val="000000" w:themeColor="text1"/>
          <w:u w:val="single"/>
        </w:rPr>
        <w:t>浙江省成套招标代理有限公司</w:t>
      </w:r>
      <w:r w:rsidRPr="00677280">
        <w:rPr>
          <w:rFonts w:cs="Calibri"/>
          <w:color w:val="000000" w:themeColor="text1"/>
        </w:rPr>
        <w:t>：</w:t>
      </w:r>
    </w:p>
    <w:p w14:paraId="47EC7F2A" w14:textId="1158DE79" w:rsidR="00CD1767" w:rsidRPr="00677280" w:rsidRDefault="00000000" w:rsidP="004B5D04">
      <w:pPr>
        <w:spacing w:after="0"/>
        <w:ind w:firstLineChars="200" w:firstLine="420"/>
        <w:rPr>
          <w:rFonts w:cs="Calibri"/>
          <w:color w:val="000000" w:themeColor="text1"/>
        </w:rPr>
      </w:pPr>
      <w:r w:rsidRPr="00677280">
        <w:rPr>
          <w:rFonts w:cs="Calibri"/>
          <w:color w:val="000000" w:themeColor="text1"/>
          <w:szCs w:val="21"/>
        </w:rPr>
        <w:t>截至</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（标项名称）的磋商响应文件提交截止</w:t>
      </w:r>
      <w:r w:rsidRPr="00677280">
        <w:rPr>
          <w:rFonts w:cs="Calibri"/>
          <w:color w:val="000000" w:themeColor="text1"/>
          <w:szCs w:val="21"/>
        </w:rPr>
        <w:t>时间，具有良好的商业信誉，依法缴纳税收和社会保障资金，</w:t>
      </w:r>
      <w:r w:rsidRPr="00677280">
        <w:rPr>
          <w:rFonts w:cs="Calibri"/>
          <w:color w:val="000000" w:themeColor="text1"/>
          <w:kern w:val="0"/>
          <w:szCs w:val="21"/>
        </w:rPr>
        <w:t>具有履行合同所必需的设备和专业技术能力，未被列入失信被执行人名单、重大税收违法案件当事人名单、政府采购严重违法失信行为记录名单，</w:t>
      </w:r>
      <w:r w:rsidRPr="00677280">
        <w:rPr>
          <w:rFonts w:cs="Calibri"/>
          <w:color w:val="000000" w:themeColor="text1"/>
          <w:szCs w:val="21"/>
        </w:rPr>
        <w:t>在参加政府采购活动前三年内没有重大违法记录（重大违法记录是指因违法经营受到刑事处罚、被责令停产停业、被吊销许可证或者执照、被处以较大数额罚款等行政处罚），没有因违法经营被禁止参加政府采购活动的期限未满情形</w:t>
      </w:r>
      <w:r w:rsidRPr="00677280">
        <w:rPr>
          <w:rFonts w:cs="Calibri"/>
          <w:color w:val="000000" w:themeColor="text1"/>
          <w:kern w:val="0"/>
          <w:szCs w:val="21"/>
        </w:rPr>
        <w:t>。</w:t>
      </w:r>
    </w:p>
    <w:p w14:paraId="56D74207"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szCs w:val="21"/>
        </w:rPr>
        <w:t>我方</w:t>
      </w:r>
      <w:r w:rsidRPr="00677280">
        <w:rPr>
          <w:rFonts w:cs="Calibri"/>
          <w:color w:val="000000" w:themeColor="text1"/>
          <w:kern w:val="0"/>
          <w:szCs w:val="21"/>
        </w:rPr>
        <w:t>对上述声明的真实性负责。如有虚假，愿意承担相应责任，对此无任何异议。</w:t>
      </w:r>
    </w:p>
    <w:p w14:paraId="1B0CE33B"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特此声明！</w:t>
      </w:r>
    </w:p>
    <w:p w14:paraId="58761C5C" w14:textId="77777777" w:rsidR="00CD1767" w:rsidRPr="00677280" w:rsidRDefault="00CD1767" w:rsidP="004B5D04">
      <w:pPr>
        <w:spacing w:after="0"/>
        <w:ind w:firstLineChars="200" w:firstLine="420"/>
        <w:rPr>
          <w:rFonts w:cs="Calibri"/>
          <w:color w:val="000000" w:themeColor="text1"/>
          <w:szCs w:val="21"/>
        </w:rPr>
      </w:pPr>
    </w:p>
    <w:p w14:paraId="462ACBAA"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72D4153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4D3EE4BA" w14:textId="77777777" w:rsidR="00CD1767" w:rsidRPr="00677280" w:rsidRDefault="00000000" w:rsidP="004B5D04">
      <w:pPr>
        <w:spacing w:after="0"/>
        <w:ind w:firstLineChars="200" w:firstLine="422"/>
        <w:rPr>
          <w:rFonts w:cs="Calibri"/>
          <w:color w:val="000000" w:themeColor="text1"/>
        </w:rPr>
      </w:pPr>
      <w:r w:rsidRPr="00677280">
        <w:rPr>
          <w:rFonts w:eastAsia="楷体" w:cs="Calibri"/>
          <w:b/>
          <w:bCs/>
          <w:color w:val="000000" w:themeColor="text1"/>
          <w:szCs w:val="21"/>
          <w:u w:val="single"/>
        </w:rPr>
        <w:t>说明：以联合体形式参与采购活动，联合体的各方均应提供此声明函。</w:t>
      </w:r>
    </w:p>
    <w:p w14:paraId="00D99641"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3665F78F" w14:textId="77777777" w:rsidR="00CD1767" w:rsidRPr="00677280" w:rsidRDefault="00000000" w:rsidP="004B5D04">
      <w:pPr>
        <w:pStyle w:val="3"/>
        <w:tabs>
          <w:tab w:val="left" w:pos="720"/>
        </w:tabs>
        <w:spacing w:after="0"/>
        <w:ind w:firstLine="420"/>
        <w:rPr>
          <w:rFonts w:cs="Calibri"/>
          <w:color w:val="000000" w:themeColor="text1"/>
        </w:rPr>
      </w:pPr>
      <w:r w:rsidRPr="00677280">
        <w:rPr>
          <w:rFonts w:cs="Calibri"/>
          <w:color w:val="000000" w:themeColor="text1"/>
        </w:rPr>
        <w:lastRenderedPageBreak/>
        <w:t>【证明材料</w:t>
      </w:r>
      <w:r w:rsidRPr="00677280">
        <w:rPr>
          <w:rFonts w:cs="Calibri"/>
          <w:color w:val="000000" w:themeColor="text1"/>
        </w:rPr>
        <w:t>2</w:t>
      </w:r>
      <w:r w:rsidRPr="00677280">
        <w:rPr>
          <w:rFonts w:cs="Calibri"/>
          <w:color w:val="000000" w:themeColor="text1"/>
        </w:rPr>
        <w:t>】与其他供应商无利害关系的声明函</w:t>
      </w:r>
    </w:p>
    <w:p w14:paraId="00D6E86B"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与其他供应商无利害关系的声明函</w:t>
      </w:r>
    </w:p>
    <w:p w14:paraId="4F9F0A0A" w14:textId="77777777" w:rsidR="00CD1767" w:rsidRPr="00677280" w:rsidRDefault="00000000" w:rsidP="004B5D04">
      <w:pPr>
        <w:spacing w:after="0"/>
        <w:rPr>
          <w:rFonts w:cs="Calibri"/>
          <w:color w:val="000000" w:themeColor="text1"/>
          <w:u w:val="single"/>
        </w:rPr>
      </w:pPr>
      <w:r w:rsidRPr="00677280">
        <w:rPr>
          <w:rFonts w:cs="Calibri"/>
          <w:color w:val="000000" w:themeColor="text1"/>
          <w:u w:val="single"/>
        </w:rPr>
        <w:t>中共浙江省委宣传部：</w:t>
      </w:r>
    </w:p>
    <w:p w14:paraId="2351122E"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u w:val="single"/>
        </w:rPr>
        <w:t>浙江省成套招标代理有限公司</w:t>
      </w:r>
      <w:r w:rsidRPr="00677280">
        <w:rPr>
          <w:rFonts w:cs="Calibri"/>
          <w:color w:val="000000" w:themeColor="text1"/>
        </w:rPr>
        <w:t>：</w:t>
      </w:r>
    </w:p>
    <w:p w14:paraId="783326E7" w14:textId="64844F8A"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我方参加</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w:t>
      </w:r>
      <w:r w:rsidRPr="00677280">
        <w:rPr>
          <w:rFonts w:cs="Calibri"/>
          <w:color w:val="000000" w:themeColor="text1"/>
          <w:szCs w:val="21"/>
        </w:rPr>
        <w:t>政府采购活动，与同一标项的其他供应商不存在单位负责人为同一人或</w:t>
      </w:r>
      <w:r w:rsidRPr="00677280">
        <w:rPr>
          <w:rFonts w:cs="Calibri"/>
          <w:color w:val="000000" w:themeColor="text1"/>
          <w:kern w:val="0"/>
          <w:szCs w:val="21"/>
        </w:rPr>
        <w:t>存在直接控股、管理关系。</w:t>
      </w:r>
    </w:p>
    <w:p w14:paraId="5D6874F6"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szCs w:val="21"/>
        </w:rPr>
        <w:t>我方</w:t>
      </w:r>
      <w:r w:rsidRPr="00677280">
        <w:rPr>
          <w:rFonts w:cs="Calibri"/>
          <w:color w:val="000000" w:themeColor="text1"/>
          <w:kern w:val="0"/>
          <w:szCs w:val="21"/>
        </w:rPr>
        <w:t>对上述声明的真实性负责。如有虚假，愿意承担相应责任，对此无任何异议。</w:t>
      </w:r>
    </w:p>
    <w:p w14:paraId="0B5BE3C0"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特此声明！</w:t>
      </w:r>
    </w:p>
    <w:p w14:paraId="5F3D032E"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42AFF206"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72E4A2BF" w14:textId="77777777" w:rsidR="00CD1767" w:rsidRPr="00677280" w:rsidRDefault="00000000" w:rsidP="004B5D04">
      <w:pPr>
        <w:spacing w:after="0"/>
        <w:ind w:firstLineChars="200" w:firstLine="422"/>
        <w:rPr>
          <w:rFonts w:eastAsia="楷体" w:cs="Calibri"/>
          <w:b/>
          <w:bCs/>
          <w:color w:val="000000" w:themeColor="text1"/>
          <w:szCs w:val="21"/>
          <w:u w:val="single"/>
        </w:rPr>
      </w:pPr>
      <w:r w:rsidRPr="00677280">
        <w:rPr>
          <w:rFonts w:eastAsia="楷体" w:cs="Calibri"/>
          <w:b/>
          <w:bCs/>
          <w:color w:val="000000" w:themeColor="text1"/>
          <w:szCs w:val="21"/>
          <w:u w:val="single"/>
        </w:rPr>
        <w:t>说明：以联合体形式参与采购活动，联合体的各方均应提供此声明函。</w:t>
      </w:r>
    </w:p>
    <w:p w14:paraId="48448008" w14:textId="77777777" w:rsidR="00CD1767" w:rsidRPr="00677280" w:rsidRDefault="00CD1767" w:rsidP="004B5D04">
      <w:pPr>
        <w:spacing w:after="0"/>
        <w:ind w:firstLineChars="200" w:firstLine="420"/>
        <w:rPr>
          <w:rFonts w:cs="Calibri"/>
          <w:color w:val="000000" w:themeColor="text1"/>
        </w:rPr>
      </w:pPr>
    </w:p>
    <w:p w14:paraId="06F09C7C" w14:textId="77777777" w:rsidR="00CD1767" w:rsidRPr="00677280" w:rsidRDefault="00000000" w:rsidP="004B5D04">
      <w:pPr>
        <w:pStyle w:val="3"/>
        <w:spacing w:after="0"/>
        <w:ind w:firstLine="420"/>
        <w:rPr>
          <w:rFonts w:eastAsia="宋体" w:cs="Calibri"/>
          <w:color w:val="000000" w:themeColor="text1"/>
        </w:rPr>
      </w:pPr>
      <w:r w:rsidRPr="00677280">
        <w:rPr>
          <w:rFonts w:cs="Calibri"/>
          <w:color w:val="000000" w:themeColor="text1"/>
        </w:rPr>
        <w:t>【证明材料</w:t>
      </w:r>
      <w:r w:rsidRPr="00677280">
        <w:rPr>
          <w:rFonts w:cs="Calibri"/>
          <w:color w:val="000000" w:themeColor="text1"/>
        </w:rPr>
        <w:t>3</w:t>
      </w:r>
      <w:r w:rsidRPr="00677280">
        <w:rPr>
          <w:rFonts w:cs="Calibri"/>
          <w:color w:val="000000" w:themeColor="text1"/>
        </w:rPr>
        <w:t>】分支机构、其他类型企业的证明材料</w:t>
      </w:r>
    </w:p>
    <w:p w14:paraId="57AFF1E6" w14:textId="77777777" w:rsidR="00CD1767" w:rsidRPr="00677280" w:rsidRDefault="00000000" w:rsidP="004B5D04">
      <w:pPr>
        <w:adjustRightInd w:val="0"/>
        <w:spacing w:after="0"/>
        <w:ind w:firstLineChars="200" w:firstLine="420"/>
        <w:jc w:val="left"/>
        <w:rPr>
          <w:rFonts w:cs="Calibri"/>
          <w:color w:val="000000" w:themeColor="text1"/>
          <w:szCs w:val="21"/>
        </w:rPr>
      </w:pPr>
      <w:r w:rsidRPr="00677280">
        <w:rPr>
          <w:rFonts w:cs="Calibri"/>
          <w:color w:val="000000" w:themeColor="text1"/>
          <w:szCs w:val="21"/>
        </w:rPr>
        <w:t>如金融、保险、通讯等特定行业的全国性企业所设立的区域性分支机构参加采购活动，提供总公司（总机构）授权或能够提供房产权证或其他有效的财产证明材料；</w:t>
      </w:r>
    </w:p>
    <w:p w14:paraId="13DFEEE2" w14:textId="77777777" w:rsidR="00CD1767" w:rsidRPr="00677280" w:rsidRDefault="00000000" w:rsidP="004B5D04">
      <w:pPr>
        <w:adjustRightInd w:val="0"/>
        <w:spacing w:after="0"/>
        <w:ind w:firstLineChars="200" w:firstLine="420"/>
        <w:jc w:val="left"/>
        <w:rPr>
          <w:rFonts w:cs="Calibri"/>
          <w:color w:val="000000" w:themeColor="text1"/>
          <w:szCs w:val="21"/>
        </w:rPr>
      </w:pPr>
      <w:r w:rsidRPr="00677280">
        <w:rPr>
          <w:rFonts w:cs="Calibri"/>
          <w:color w:val="000000" w:themeColor="text1"/>
          <w:szCs w:val="21"/>
        </w:rPr>
        <w:t>如个体工商户、个人独资企业、合伙企业参加采购活动，提供房产权证或其他有效的财产证明材料。</w:t>
      </w:r>
    </w:p>
    <w:p w14:paraId="10DBFDEA" w14:textId="77777777" w:rsidR="00CD1767" w:rsidRPr="00677280" w:rsidRDefault="00000000" w:rsidP="004B5D04">
      <w:pPr>
        <w:adjustRightInd w:val="0"/>
        <w:spacing w:after="0"/>
        <w:ind w:firstLineChars="200" w:firstLine="420"/>
        <w:jc w:val="left"/>
        <w:rPr>
          <w:rFonts w:cs="Calibri"/>
          <w:color w:val="000000" w:themeColor="text1"/>
          <w:szCs w:val="21"/>
        </w:rPr>
      </w:pPr>
      <w:r w:rsidRPr="00677280">
        <w:rPr>
          <w:rFonts w:cs="Calibri"/>
          <w:color w:val="000000" w:themeColor="text1"/>
          <w:szCs w:val="21"/>
        </w:rPr>
        <w:t>如供应商不属于以上类型，提供《企业类型的声明函》。</w:t>
      </w:r>
    </w:p>
    <w:p w14:paraId="62A8BB1E"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企业类型的声明函</w:t>
      </w:r>
    </w:p>
    <w:p w14:paraId="7E1F682E" w14:textId="77777777" w:rsidR="00CD1767" w:rsidRPr="00677280" w:rsidRDefault="00000000" w:rsidP="004B5D04">
      <w:pPr>
        <w:spacing w:after="0"/>
        <w:rPr>
          <w:rFonts w:cs="Calibri"/>
          <w:color w:val="000000" w:themeColor="text1"/>
          <w:u w:val="single"/>
        </w:rPr>
      </w:pPr>
      <w:r w:rsidRPr="00677280">
        <w:rPr>
          <w:rFonts w:cs="Calibri"/>
          <w:color w:val="000000" w:themeColor="text1"/>
          <w:u w:val="single"/>
        </w:rPr>
        <w:t>中共浙江省委宣传部：</w:t>
      </w:r>
    </w:p>
    <w:p w14:paraId="15EC9756"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u w:val="single"/>
        </w:rPr>
        <w:t>浙江省成套招标代理有限公司</w:t>
      </w:r>
      <w:r w:rsidRPr="00677280">
        <w:rPr>
          <w:rFonts w:cs="Calibri"/>
          <w:color w:val="000000" w:themeColor="text1"/>
        </w:rPr>
        <w:t>：</w:t>
      </w:r>
    </w:p>
    <w:p w14:paraId="30768400"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我方不属于金融、保险、通讯等特定行业的全国性企业所设立的区域性分支机构、个体工商户、个人独资企业、合伙企业。</w:t>
      </w:r>
    </w:p>
    <w:p w14:paraId="4DB2D1F6"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kern w:val="0"/>
          <w:szCs w:val="21"/>
        </w:rPr>
        <w:t>本公司对上述声明的真实性负责。如有虚假，将依法承担相应责任。</w:t>
      </w:r>
    </w:p>
    <w:p w14:paraId="602D9BAA"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特此声明！</w:t>
      </w:r>
    </w:p>
    <w:p w14:paraId="50B9A5AB"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7D1573F3" w14:textId="77777777" w:rsidR="00CD1767" w:rsidRPr="00677280" w:rsidRDefault="00000000" w:rsidP="004B5D04">
      <w:pPr>
        <w:spacing w:after="0"/>
        <w:ind w:firstLineChars="200" w:firstLine="420"/>
        <w:jc w:val="left"/>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3B0E2185" w14:textId="77777777" w:rsidR="00CD1767" w:rsidRPr="00677280" w:rsidRDefault="00000000" w:rsidP="004B5D04">
      <w:pPr>
        <w:spacing w:after="0"/>
        <w:ind w:firstLineChars="200" w:firstLine="422"/>
        <w:rPr>
          <w:rFonts w:eastAsia="楷体" w:cs="Calibri"/>
          <w:b/>
          <w:bCs/>
          <w:color w:val="000000" w:themeColor="text1"/>
          <w:szCs w:val="21"/>
          <w:u w:val="single"/>
        </w:rPr>
      </w:pPr>
      <w:r w:rsidRPr="00677280">
        <w:rPr>
          <w:rFonts w:eastAsia="楷体" w:cs="Calibri"/>
          <w:b/>
          <w:bCs/>
          <w:color w:val="000000" w:themeColor="text1"/>
          <w:szCs w:val="21"/>
          <w:u w:val="single"/>
        </w:rPr>
        <w:t>说明：以联合体形式参与采购活动，联合体的各方均应提供以上材料或声明函。</w:t>
      </w:r>
    </w:p>
    <w:p w14:paraId="2828C90E" w14:textId="77777777" w:rsidR="00CD1767" w:rsidRPr="00677280" w:rsidRDefault="00CD1767" w:rsidP="004B5D04">
      <w:pPr>
        <w:spacing w:after="0"/>
        <w:rPr>
          <w:rFonts w:cs="Calibri"/>
          <w:color w:val="000000" w:themeColor="text1"/>
        </w:rPr>
      </w:pPr>
    </w:p>
    <w:p w14:paraId="3FB5DA7A"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【证明材料</w:t>
      </w:r>
      <w:r w:rsidRPr="00677280">
        <w:rPr>
          <w:rFonts w:cs="Calibri"/>
          <w:color w:val="000000" w:themeColor="text1"/>
        </w:rPr>
        <w:t>4</w:t>
      </w:r>
      <w:r w:rsidRPr="00677280">
        <w:rPr>
          <w:rFonts w:cs="Calibri"/>
          <w:color w:val="000000" w:themeColor="text1"/>
        </w:rPr>
        <w:t>】单位组织形式的声明函</w:t>
      </w:r>
    </w:p>
    <w:p w14:paraId="3E8B6398"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单位组织形式的声明函</w:t>
      </w:r>
    </w:p>
    <w:p w14:paraId="04789FEE" w14:textId="77777777" w:rsidR="00CD1767" w:rsidRPr="00677280" w:rsidRDefault="00000000" w:rsidP="004B5D04">
      <w:pPr>
        <w:spacing w:after="0"/>
        <w:rPr>
          <w:rFonts w:cs="Calibri"/>
          <w:color w:val="000000" w:themeColor="text1"/>
          <w:u w:val="single"/>
        </w:rPr>
      </w:pPr>
      <w:r w:rsidRPr="00677280">
        <w:rPr>
          <w:rFonts w:cs="Calibri"/>
          <w:color w:val="000000" w:themeColor="text1"/>
          <w:u w:val="single"/>
        </w:rPr>
        <w:t>中共浙江省委宣传部：</w:t>
      </w:r>
    </w:p>
    <w:p w14:paraId="229C1B8B"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u w:val="single"/>
        </w:rPr>
        <w:t>浙江省成套招标代理有限公司</w:t>
      </w:r>
      <w:r w:rsidRPr="00677280">
        <w:rPr>
          <w:rFonts w:cs="Calibri"/>
          <w:color w:val="000000" w:themeColor="text1"/>
        </w:rPr>
        <w:t>：</w:t>
      </w:r>
    </w:p>
    <w:p w14:paraId="59D9722B"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我方不属于</w:t>
      </w:r>
      <w:r w:rsidRPr="00677280">
        <w:rPr>
          <w:rFonts w:cs="Calibri"/>
          <w:color w:val="000000" w:themeColor="text1"/>
          <w:kern w:val="0"/>
          <w:szCs w:val="21"/>
        </w:rPr>
        <w:t>公益一类事业单位、使用事业编制且由财政拨款保障的群团组织</w:t>
      </w:r>
      <w:r w:rsidRPr="00677280">
        <w:rPr>
          <w:rFonts w:cs="Calibri"/>
          <w:color w:val="000000" w:themeColor="text1"/>
          <w:szCs w:val="21"/>
        </w:rPr>
        <w:t>。</w:t>
      </w:r>
      <w:bookmarkStart w:id="112" w:name="OLE_LINK3"/>
      <w:r w:rsidRPr="00677280">
        <w:rPr>
          <w:rFonts w:cs="Calibri"/>
          <w:color w:val="000000" w:themeColor="text1"/>
          <w:szCs w:val="21"/>
        </w:rPr>
        <w:t>我方不属于</w:t>
      </w:r>
      <w:r w:rsidRPr="00677280">
        <w:rPr>
          <w:rFonts w:cs="Calibri"/>
          <w:color w:val="000000" w:themeColor="text1"/>
          <w:kern w:val="0"/>
          <w:szCs w:val="21"/>
        </w:rPr>
        <w:t>电子交易平台运营机构，以及与该机构有直接控股或者管理关系可能影响采购公正性的任何单位和个人。</w:t>
      </w:r>
      <w:bookmarkEnd w:id="112"/>
    </w:p>
    <w:p w14:paraId="05FDD130"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kern w:val="0"/>
          <w:szCs w:val="21"/>
        </w:rPr>
        <w:t>本公司对上述声明的真实性负责。如有虚假，将依法承担相应责任。</w:t>
      </w:r>
    </w:p>
    <w:p w14:paraId="754ED1AF"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特此声明！</w:t>
      </w:r>
    </w:p>
    <w:p w14:paraId="6BCF3011"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0673E202" w14:textId="77777777" w:rsidR="00CD1767" w:rsidRPr="00677280" w:rsidRDefault="00000000" w:rsidP="004B5D04">
      <w:pPr>
        <w:spacing w:after="0"/>
        <w:ind w:firstLineChars="200" w:firstLine="420"/>
        <w:jc w:val="left"/>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26B21482" w14:textId="77777777" w:rsidR="00CD1767" w:rsidRPr="00677280" w:rsidRDefault="00000000" w:rsidP="004B5D04">
      <w:pPr>
        <w:spacing w:after="0"/>
        <w:ind w:firstLineChars="200" w:firstLine="422"/>
        <w:rPr>
          <w:rFonts w:cs="Calibri"/>
          <w:b/>
          <w:bCs/>
          <w:color w:val="000000" w:themeColor="text1"/>
          <w:szCs w:val="21"/>
          <w:u w:val="single"/>
        </w:rPr>
      </w:pPr>
      <w:r w:rsidRPr="00677280">
        <w:rPr>
          <w:rFonts w:eastAsia="楷体" w:cs="Calibri"/>
          <w:b/>
          <w:bCs/>
          <w:color w:val="000000" w:themeColor="text1"/>
          <w:szCs w:val="21"/>
          <w:u w:val="single"/>
        </w:rPr>
        <w:t>说明：以联合体形式参与采购活动，联合体的各方均应提供此声明函。</w:t>
      </w:r>
    </w:p>
    <w:p w14:paraId="18C99865" w14:textId="77777777" w:rsidR="00CD1767" w:rsidRPr="00677280" w:rsidRDefault="00000000" w:rsidP="004B5D04">
      <w:pPr>
        <w:spacing w:after="0"/>
        <w:rPr>
          <w:rFonts w:cs="Calibri"/>
          <w:color w:val="000000" w:themeColor="text1"/>
          <w:kern w:val="0"/>
          <w:szCs w:val="21"/>
        </w:rPr>
      </w:pPr>
      <w:r w:rsidRPr="00677280">
        <w:rPr>
          <w:rFonts w:cs="Calibri"/>
          <w:color w:val="000000" w:themeColor="text1"/>
          <w:kern w:val="0"/>
          <w:szCs w:val="21"/>
        </w:rPr>
        <w:lastRenderedPageBreak/>
        <w:br w:type="page"/>
      </w:r>
    </w:p>
    <w:p w14:paraId="08E81404" w14:textId="77777777" w:rsidR="00CD1767" w:rsidRPr="00677280" w:rsidRDefault="00000000" w:rsidP="004B5D04">
      <w:pPr>
        <w:pStyle w:val="3"/>
        <w:tabs>
          <w:tab w:val="left" w:pos="720"/>
        </w:tabs>
        <w:spacing w:after="0"/>
        <w:ind w:firstLine="420"/>
        <w:rPr>
          <w:rFonts w:cs="Calibri"/>
          <w:color w:val="000000" w:themeColor="text1"/>
        </w:rPr>
      </w:pPr>
      <w:r w:rsidRPr="00677280">
        <w:rPr>
          <w:rFonts w:cs="Calibri"/>
          <w:color w:val="000000" w:themeColor="text1"/>
        </w:rPr>
        <w:lastRenderedPageBreak/>
        <w:t>【证明材料</w:t>
      </w:r>
      <w:r w:rsidRPr="00677280">
        <w:rPr>
          <w:rFonts w:cs="Calibri"/>
          <w:color w:val="000000" w:themeColor="text1"/>
        </w:rPr>
        <w:t>5</w:t>
      </w:r>
      <w:r w:rsidRPr="00677280">
        <w:rPr>
          <w:rFonts w:cs="Calibri"/>
          <w:color w:val="000000" w:themeColor="text1"/>
        </w:rPr>
        <w:t>】供应商形式</w:t>
      </w:r>
    </w:p>
    <w:p w14:paraId="4A548F35"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kern w:val="0"/>
          <w:szCs w:val="21"/>
        </w:rPr>
        <w:t>1.</w:t>
      </w:r>
      <w:r w:rsidRPr="00677280">
        <w:rPr>
          <w:rFonts w:cs="Calibri"/>
          <w:color w:val="000000" w:themeColor="text1"/>
          <w:kern w:val="0"/>
          <w:szCs w:val="21"/>
        </w:rPr>
        <w:t>如非联合体提供《非联合体的声明函》。</w:t>
      </w:r>
    </w:p>
    <w:p w14:paraId="2906AF1C" w14:textId="77777777" w:rsidR="00CD1767" w:rsidRPr="00677280" w:rsidRDefault="00CD1767" w:rsidP="004B5D04">
      <w:pPr>
        <w:spacing w:after="0"/>
        <w:rPr>
          <w:rFonts w:cs="Calibri"/>
          <w:color w:val="000000" w:themeColor="text1"/>
        </w:rPr>
      </w:pPr>
    </w:p>
    <w:p w14:paraId="00788A43" w14:textId="77777777" w:rsidR="00CD1767" w:rsidRPr="00677280" w:rsidRDefault="00CD1767" w:rsidP="004B5D04">
      <w:pPr>
        <w:spacing w:after="0"/>
        <w:rPr>
          <w:rFonts w:cs="Calibri"/>
          <w:color w:val="000000" w:themeColor="text1"/>
        </w:rPr>
      </w:pPr>
    </w:p>
    <w:p w14:paraId="2B5CCB96"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非联合体的声明函</w:t>
      </w:r>
    </w:p>
    <w:p w14:paraId="21FB0985" w14:textId="77777777" w:rsidR="00CD1767" w:rsidRPr="00677280" w:rsidRDefault="00000000" w:rsidP="004B5D04">
      <w:pPr>
        <w:spacing w:after="0"/>
        <w:rPr>
          <w:rFonts w:cs="Calibri"/>
          <w:color w:val="000000" w:themeColor="text1"/>
          <w:u w:val="single"/>
        </w:rPr>
      </w:pPr>
      <w:r w:rsidRPr="00677280">
        <w:rPr>
          <w:rFonts w:cs="Calibri"/>
          <w:color w:val="000000" w:themeColor="text1"/>
          <w:u w:val="single"/>
        </w:rPr>
        <w:t>中共浙江省委宣传部：</w:t>
      </w:r>
    </w:p>
    <w:p w14:paraId="36A8F1FF"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u w:val="single"/>
        </w:rPr>
        <w:t>浙江省成套招标代理有限公司</w:t>
      </w:r>
      <w:r w:rsidRPr="00677280">
        <w:rPr>
          <w:rFonts w:cs="Calibri"/>
          <w:color w:val="000000" w:themeColor="text1"/>
        </w:rPr>
        <w:t>：</w:t>
      </w:r>
    </w:p>
    <w:p w14:paraId="0A588816" w14:textId="7DF7F919"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我方独立参加</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w:t>
      </w:r>
      <w:r w:rsidRPr="00677280">
        <w:rPr>
          <w:rFonts w:cs="Calibri"/>
          <w:color w:val="000000" w:themeColor="text1"/>
          <w:szCs w:val="21"/>
        </w:rPr>
        <w:t>政府采购活动，未与其他单位组成联合体。</w:t>
      </w:r>
    </w:p>
    <w:p w14:paraId="016977E2"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szCs w:val="21"/>
        </w:rPr>
        <w:t>我方</w:t>
      </w:r>
      <w:r w:rsidRPr="00677280">
        <w:rPr>
          <w:rFonts w:cs="Calibri"/>
          <w:color w:val="000000" w:themeColor="text1"/>
          <w:kern w:val="0"/>
          <w:szCs w:val="21"/>
        </w:rPr>
        <w:t>对上述声明的真实性负责。如有虚假，将依法承担相应责任。</w:t>
      </w:r>
    </w:p>
    <w:p w14:paraId="4628BBF1"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特此声明！</w:t>
      </w:r>
    </w:p>
    <w:p w14:paraId="23BEF827"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7042A8D0"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485319B1" w14:textId="77777777" w:rsidR="00CD1767" w:rsidRPr="00677280" w:rsidRDefault="00CD1767" w:rsidP="004B5D04">
      <w:pPr>
        <w:spacing w:after="0"/>
        <w:ind w:firstLineChars="200" w:firstLine="420"/>
        <w:rPr>
          <w:rFonts w:cs="Calibri"/>
          <w:color w:val="000000" w:themeColor="text1"/>
        </w:rPr>
      </w:pPr>
    </w:p>
    <w:p w14:paraId="370D64F5" w14:textId="77777777" w:rsidR="00CD1767" w:rsidRPr="00677280" w:rsidRDefault="00CD1767" w:rsidP="004B5D04">
      <w:pPr>
        <w:spacing w:after="0"/>
        <w:ind w:firstLineChars="200" w:firstLine="420"/>
        <w:rPr>
          <w:rFonts w:cs="Calibri"/>
          <w:color w:val="000000" w:themeColor="text1"/>
        </w:rPr>
      </w:pPr>
    </w:p>
    <w:p w14:paraId="17E6D3B0"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2.</w:t>
      </w:r>
      <w:r w:rsidRPr="00677280">
        <w:rPr>
          <w:rFonts w:cs="Calibri"/>
          <w:color w:val="000000" w:themeColor="text1"/>
        </w:rPr>
        <w:t>如联合体响应，提供联合协议书，格式见</w:t>
      </w:r>
      <w:r w:rsidRPr="00677280">
        <w:rPr>
          <w:rFonts w:cs="Calibri"/>
          <w:color w:val="000000" w:themeColor="text1"/>
        </w:rPr>
        <w:t>“</w:t>
      </w:r>
      <w:r w:rsidRPr="00677280">
        <w:rPr>
          <w:rFonts w:cs="Calibri"/>
          <w:color w:val="000000" w:themeColor="text1"/>
        </w:rPr>
        <w:t>采购文件附件</w:t>
      </w:r>
      <w:r w:rsidRPr="00677280">
        <w:rPr>
          <w:rFonts w:cs="Calibri"/>
          <w:color w:val="000000" w:themeColor="text1"/>
        </w:rPr>
        <w:t>1”</w:t>
      </w:r>
      <w:r w:rsidRPr="00677280">
        <w:rPr>
          <w:rFonts w:cs="Calibri"/>
          <w:color w:val="000000" w:themeColor="text1"/>
        </w:rPr>
        <w:t>。</w:t>
      </w:r>
    </w:p>
    <w:p w14:paraId="0D53C1C2"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613CF981" w14:textId="77777777" w:rsidR="00CD1767" w:rsidRPr="00677280" w:rsidRDefault="00000000" w:rsidP="004B5D04">
      <w:pPr>
        <w:pStyle w:val="2"/>
        <w:spacing w:after="0"/>
        <w:ind w:firstLine="420"/>
        <w:rPr>
          <w:rFonts w:cs="Calibri"/>
          <w:color w:val="000000" w:themeColor="text1"/>
          <w:kern w:val="0"/>
        </w:rPr>
      </w:pPr>
      <w:bookmarkStart w:id="113" w:name="_Toc437953149"/>
      <w:r w:rsidRPr="00677280">
        <w:rPr>
          <w:rFonts w:cs="Calibri"/>
          <w:color w:val="000000" w:themeColor="text1"/>
          <w:kern w:val="0"/>
        </w:rPr>
        <w:lastRenderedPageBreak/>
        <w:t>第二部分</w:t>
      </w:r>
      <w:r w:rsidRPr="00677280">
        <w:rPr>
          <w:rFonts w:cs="Calibri"/>
          <w:color w:val="000000" w:themeColor="text1"/>
          <w:kern w:val="0"/>
        </w:rPr>
        <w:t xml:space="preserve"> </w:t>
      </w:r>
      <w:r w:rsidRPr="00677280">
        <w:rPr>
          <w:rFonts w:cs="Calibri"/>
          <w:color w:val="000000" w:themeColor="text1"/>
          <w:kern w:val="0"/>
        </w:rPr>
        <w:t>商务技术文件</w:t>
      </w:r>
    </w:p>
    <w:p w14:paraId="7B3CB562"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封面</w:t>
      </w:r>
      <w:bookmarkEnd w:id="113"/>
    </w:p>
    <w:p w14:paraId="6307638A" w14:textId="77777777" w:rsidR="00CD1767" w:rsidRPr="00677280" w:rsidRDefault="00CD1767" w:rsidP="004B5D04">
      <w:pPr>
        <w:spacing w:after="0"/>
        <w:rPr>
          <w:rFonts w:cs="Calibri"/>
          <w:color w:val="000000" w:themeColor="text1"/>
        </w:rPr>
      </w:pPr>
    </w:p>
    <w:p w14:paraId="2D82978D" w14:textId="77777777"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rPr>
      </w:pPr>
      <w:r w:rsidRPr="00677280">
        <w:rPr>
          <w:rFonts w:cs="Calibri"/>
          <w:color w:val="000000" w:themeColor="text1"/>
          <w:kern w:val="0"/>
          <w:sz w:val="24"/>
          <w:szCs w:val="22"/>
        </w:rPr>
        <w:t>采购人：</w:t>
      </w:r>
      <w:r w:rsidRPr="00677280">
        <w:rPr>
          <w:rFonts w:cs="Calibri"/>
          <w:color w:val="000000" w:themeColor="text1"/>
          <w:kern w:val="0"/>
          <w:sz w:val="24"/>
          <w:szCs w:val="22"/>
          <w:u w:val="single"/>
        </w:rPr>
        <w:t>中共浙江省委宣传部</w:t>
      </w:r>
    </w:p>
    <w:p w14:paraId="05FCBDB7" w14:textId="370BA837"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项目名称：</w:t>
      </w:r>
      <w:r w:rsidR="004B5D04">
        <w:rPr>
          <w:rFonts w:cs="Calibri"/>
          <w:color w:val="000000" w:themeColor="text1"/>
          <w:kern w:val="0"/>
          <w:sz w:val="24"/>
          <w:szCs w:val="22"/>
          <w:u w:val="single"/>
        </w:rPr>
        <w:t>浙江省数字文化大脑运维项目</w:t>
      </w:r>
    </w:p>
    <w:p w14:paraId="4C06BF84" w14:textId="60C29A12"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项目编号：</w:t>
      </w:r>
      <w:r w:rsidR="004B5D04">
        <w:rPr>
          <w:rFonts w:cs="Calibri"/>
          <w:color w:val="000000" w:themeColor="text1"/>
          <w:kern w:val="0"/>
          <w:sz w:val="24"/>
          <w:szCs w:val="22"/>
          <w:u w:val="single"/>
        </w:rPr>
        <w:t>CTZB-2025100059</w:t>
      </w:r>
    </w:p>
    <w:p w14:paraId="39EE00F9" w14:textId="2B6564FE"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标项名称：</w:t>
      </w:r>
      <w:r w:rsidR="004B5D04">
        <w:rPr>
          <w:rFonts w:cs="Calibri"/>
          <w:color w:val="000000" w:themeColor="text1"/>
          <w:kern w:val="0"/>
          <w:sz w:val="24"/>
          <w:szCs w:val="22"/>
          <w:u w:val="single"/>
        </w:rPr>
        <w:t>2025</w:t>
      </w:r>
      <w:r w:rsidR="004B5D04">
        <w:rPr>
          <w:rFonts w:cs="Calibri"/>
          <w:color w:val="000000" w:themeColor="text1"/>
          <w:kern w:val="0"/>
          <w:sz w:val="24"/>
          <w:szCs w:val="22"/>
          <w:u w:val="single"/>
        </w:rPr>
        <w:t>年浙江省数字文化大脑项目运维</w:t>
      </w:r>
    </w:p>
    <w:p w14:paraId="7AA81803" w14:textId="77777777" w:rsidR="00CD1767" w:rsidRPr="00677280" w:rsidRDefault="00CD1767" w:rsidP="004B5D04">
      <w:pPr>
        <w:spacing w:after="0"/>
        <w:rPr>
          <w:rFonts w:cs="Calibri"/>
          <w:color w:val="000000" w:themeColor="text1"/>
        </w:rPr>
      </w:pPr>
    </w:p>
    <w:p w14:paraId="1DAE16D7" w14:textId="77777777" w:rsidR="00CD1767" w:rsidRPr="00677280" w:rsidRDefault="00CD1767" w:rsidP="004B5D04">
      <w:pPr>
        <w:spacing w:after="0"/>
        <w:rPr>
          <w:rFonts w:cs="Calibri"/>
          <w:color w:val="000000" w:themeColor="text1"/>
        </w:rPr>
      </w:pPr>
    </w:p>
    <w:p w14:paraId="3AAEF160" w14:textId="77777777" w:rsidR="00CD1767" w:rsidRPr="00677280" w:rsidRDefault="00CD1767" w:rsidP="004B5D04">
      <w:pPr>
        <w:spacing w:after="0"/>
        <w:rPr>
          <w:rFonts w:cs="Calibri"/>
          <w:color w:val="000000" w:themeColor="text1"/>
        </w:rPr>
      </w:pPr>
    </w:p>
    <w:p w14:paraId="646EBD59" w14:textId="77777777" w:rsidR="00CD1767" w:rsidRPr="00677280" w:rsidRDefault="00CD1767" w:rsidP="004B5D04">
      <w:pPr>
        <w:spacing w:after="0"/>
        <w:rPr>
          <w:rFonts w:cs="Calibri"/>
          <w:color w:val="000000" w:themeColor="text1"/>
        </w:rPr>
      </w:pPr>
    </w:p>
    <w:p w14:paraId="0762F87F" w14:textId="77777777" w:rsidR="00CD1767" w:rsidRPr="00677280" w:rsidRDefault="00CD1767" w:rsidP="004B5D04">
      <w:pPr>
        <w:spacing w:after="0"/>
        <w:rPr>
          <w:rFonts w:cs="Calibri"/>
          <w:color w:val="000000" w:themeColor="text1"/>
        </w:rPr>
      </w:pPr>
    </w:p>
    <w:p w14:paraId="7AE3C898" w14:textId="77777777" w:rsidR="00CD1767" w:rsidRPr="00677280" w:rsidRDefault="00CD1767" w:rsidP="004B5D04">
      <w:pPr>
        <w:spacing w:after="0"/>
        <w:rPr>
          <w:rFonts w:cs="Calibri"/>
          <w:color w:val="000000" w:themeColor="text1"/>
        </w:rPr>
      </w:pPr>
    </w:p>
    <w:p w14:paraId="0F9372B9" w14:textId="77777777" w:rsidR="00CD1767" w:rsidRPr="00677280" w:rsidRDefault="00000000" w:rsidP="004B5D04">
      <w:pPr>
        <w:tabs>
          <w:tab w:val="left" w:pos="1805"/>
          <w:tab w:val="left" w:pos="5360"/>
        </w:tabs>
        <w:autoSpaceDE w:val="0"/>
        <w:autoSpaceDN w:val="0"/>
        <w:adjustRightInd w:val="0"/>
        <w:spacing w:after="0"/>
        <w:ind w:right="-20"/>
        <w:jc w:val="center"/>
        <w:rPr>
          <w:rFonts w:cs="Calibri"/>
          <w:color w:val="000000" w:themeColor="text1"/>
          <w:kern w:val="0"/>
          <w:sz w:val="72"/>
        </w:rPr>
      </w:pPr>
      <w:r w:rsidRPr="00677280">
        <w:rPr>
          <w:rFonts w:cs="Calibri"/>
          <w:color w:val="000000" w:themeColor="text1"/>
          <w:kern w:val="0"/>
          <w:sz w:val="72"/>
        </w:rPr>
        <w:t>磋商响应文件</w:t>
      </w:r>
    </w:p>
    <w:p w14:paraId="26A4CE4B" w14:textId="77777777" w:rsidR="00CD1767" w:rsidRPr="00677280" w:rsidRDefault="00000000" w:rsidP="004B5D04">
      <w:pPr>
        <w:tabs>
          <w:tab w:val="left" w:pos="1805"/>
          <w:tab w:val="left" w:pos="5360"/>
        </w:tabs>
        <w:autoSpaceDE w:val="0"/>
        <w:autoSpaceDN w:val="0"/>
        <w:adjustRightInd w:val="0"/>
        <w:spacing w:after="0"/>
        <w:ind w:right="-20"/>
        <w:jc w:val="center"/>
        <w:rPr>
          <w:rFonts w:cs="Calibri"/>
          <w:color w:val="000000" w:themeColor="text1"/>
          <w:kern w:val="0"/>
          <w:sz w:val="72"/>
        </w:rPr>
      </w:pPr>
      <w:r w:rsidRPr="00677280">
        <w:rPr>
          <w:rFonts w:cs="Calibri"/>
          <w:color w:val="000000" w:themeColor="text1"/>
          <w:kern w:val="0"/>
          <w:sz w:val="72"/>
        </w:rPr>
        <w:t>（商务技术文件）</w:t>
      </w:r>
    </w:p>
    <w:p w14:paraId="1B8AD7BC" w14:textId="77777777" w:rsidR="00CD1767" w:rsidRPr="00677280" w:rsidRDefault="00CD1767" w:rsidP="004B5D04">
      <w:pPr>
        <w:spacing w:after="0"/>
        <w:rPr>
          <w:rFonts w:cs="Calibri"/>
          <w:color w:val="000000" w:themeColor="text1"/>
        </w:rPr>
      </w:pPr>
    </w:p>
    <w:p w14:paraId="3882FB86" w14:textId="77777777" w:rsidR="00CD1767" w:rsidRPr="00677280" w:rsidRDefault="00CD1767" w:rsidP="004B5D04">
      <w:pPr>
        <w:spacing w:after="0"/>
        <w:rPr>
          <w:rFonts w:cs="Calibri"/>
          <w:color w:val="000000" w:themeColor="text1"/>
        </w:rPr>
      </w:pPr>
    </w:p>
    <w:p w14:paraId="13F80E50" w14:textId="77777777" w:rsidR="00CD1767" w:rsidRPr="00677280" w:rsidRDefault="00CD1767" w:rsidP="004B5D04">
      <w:pPr>
        <w:spacing w:after="0"/>
        <w:rPr>
          <w:rFonts w:cs="Calibri"/>
          <w:color w:val="000000" w:themeColor="text1"/>
        </w:rPr>
      </w:pPr>
    </w:p>
    <w:p w14:paraId="2E49C33E" w14:textId="77777777" w:rsidR="00CD1767" w:rsidRPr="00677280" w:rsidRDefault="00CD1767" w:rsidP="004B5D04">
      <w:pPr>
        <w:spacing w:after="0"/>
        <w:rPr>
          <w:rFonts w:cs="Calibri"/>
          <w:color w:val="000000" w:themeColor="text1"/>
        </w:rPr>
      </w:pPr>
    </w:p>
    <w:p w14:paraId="5ED3F37E" w14:textId="77777777" w:rsidR="00CD1767" w:rsidRPr="00677280" w:rsidRDefault="00CD1767" w:rsidP="004B5D04">
      <w:pPr>
        <w:spacing w:after="0"/>
        <w:rPr>
          <w:rFonts w:cs="Calibri"/>
          <w:color w:val="000000" w:themeColor="text1"/>
        </w:rPr>
      </w:pPr>
    </w:p>
    <w:p w14:paraId="04311E0A" w14:textId="77777777" w:rsidR="00CD1767" w:rsidRPr="00677280" w:rsidRDefault="00CD1767" w:rsidP="004B5D04">
      <w:pPr>
        <w:spacing w:after="0"/>
        <w:rPr>
          <w:rFonts w:cs="Calibri"/>
          <w:color w:val="000000" w:themeColor="text1"/>
        </w:rPr>
      </w:pPr>
    </w:p>
    <w:p w14:paraId="6B5A235F" w14:textId="77777777" w:rsidR="00CD1767" w:rsidRPr="00677280" w:rsidRDefault="00CD1767" w:rsidP="004B5D04">
      <w:pPr>
        <w:spacing w:after="0"/>
        <w:rPr>
          <w:rFonts w:cs="Calibri"/>
          <w:color w:val="000000" w:themeColor="text1"/>
        </w:rPr>
      </w:pPr>
    </w:p>
    <w:p w14:paraId="7C0BE71F" w14:textId="77777777" w:rsidR="00CD1767" w:rsidRPr="00677280" w:rsidRDefault="00CD1767" w:rsidP="004B5D04">
      <w:pPr>
        <w:spacing w:after="0"/>
        <w:rPr>
          <w:rFonts w:cs="Calibri"/>
          <w:color w:val="000000" w:themeColor="text1"/>
        </w:rPr>
      </w:pPr>
    </w:p>
    <w:p w14:paraId="6FAE9AF4" w14:textId="77777777" w:rsidR="00CD1767" w:rsidRPr="00677280" w:rsidRDefault="00CD1767" w:rsidP="004B5D04">
      <w:pPr>
        <w:spacing w:after="0"/>
        <w:rPr>
          <w:rFonts w:cs="Calibri"/>
          <w:color w:val="000000" w:themeColor="text1"/>
        </w:rPr>
      </w:pPr>
    </w:p>
    <w:p w14:paraId="187B64E0" w14:textId="77777777" w:rsidR="00CD1767" w:rsidRPr="00677280" w:rsidRDefault="00000000" w:rsidP="004B5D04">
      <w:pPr>
        <w:tabs>
          <w:tab w:val="left" w:pos="6080"/>
          <w:tab w:val="left" w:pos="6640"/>
        </w:tabs>
        <w:autoSpaceDE w:val="0"/>
        <w:autoSpaceDN w:val="0"/>
        <w:adjustRightInd w:val="0"/>
        <w:spacing w:after="0"/>
        <w:jc w:val="left"/>
        <w:rPr>
          <w:rFonts w:cs="Calibri"/>
          <w:color w:val="000000" w:themeColor="text1"/>
          <w:kern w:val="0"/>
          <w:sz w:val="28"/>
        </w:rPr>
      </w:pPr>
      <w:r w:rsidRPr="00677280">
        <w:rPr>
          <w:rFonts w:cs="Calibri"/>
          <w:color w:val="000000" w:themeColor="text1"/>
          <w:kern w:val="0"/>
          <w:sz w:val="28"/>
        </w:rPr>
        <w:t>供应商全称：</w:t>
      </w:r>
      <w:r w:rsidRPr="00677280">
        <w:rPr>
          <w:rFonts w:cs="Calibri"/>
          <w:color w:val="000000" w:themeColor="text1"/>
          <w:kern w:val="0"/>
          <w:sz w:val="28"/>
          <w:u w:val="single"/>
        </w:rPr>
        <w:t xml:space="preserve">                  </w:t>
      </w:r>
      <w:r w:rsidRPr="00677280">
        <w:rPr>
          <w:rFonts w:cs="Calibri"/>
          <w:color w:val="000000" w:themeColor="text1"/>
          <w:kern w:val="0"/>
          <w:sz w:val="28"/>
        </w:rPr>
        <w:t>（盖单位公章）</w:t>
      </w:r>
    </w:p>
    <w:p w14:paraId="50D99DF2" w14:textId="77777777" w:rsidR="00CD1767" w:rsidRPr="00677280" w:rsidRDefault="00CD1767" w:rsidP="004B5D04">
      <w:pPr>
        <w:tabs>
          <w:tab w:val="left" w:pos="6080"/>
          <w:tab w:val="left" w:pos="6640"/>
        </w:tabs>
        <w:autoSpaceDE w:val="0"/>
        <w:autoSpaceDN w:val="0"/>
        <w:adjustRightInd w:val="0"/>
        <w:spacing w:after="0"/>
        <w:jc w:val="left"/>
        <w:rPr>
          <w:rFonts w:cs="Calibri"/>
          <w:color w:val="000000" w:themeColor="text1"/>
          <w:kern w:val="0"/>
          <w:sz w:val="28"/>
        </w:rPr>
      </w:pPr>
    </w:p>
    <w:p w14:paraId="478D2C13" w14:textId="77777777" w:rsidR="00CD1767" w:rsidRPr="00677280" w:rsidRDefault="00000000" w:rsidP="004B5D04">
      <w:pPr>
        <w:tabs>
          <w:tab w:val="left" w:pos="3280"/>
          <w:tab w:val="left" w:pos="4680"/>
          <w:tab w:val="left" w:pos="6080"/>
        </w:tabs>
        <w:autoSpaceDE w:val="0"/>
        <w:autoSpaceDN w:val="0"/>
        <w:adjustRightInd w:val="0"/>
        <w:spacing w:after="0"/>
        <w:ind w:leftChars="1035" w:left="2173" w:firstLineChars="195" w:firstLine="546"/>
        <w:jc w:val="left"/>
        <w:rPr>
          <w:rFonts w:cs="Calibri"/>
          <w:color w:val="000000" w:themeColor="text1"/>
          <w:kern w:val="0"/>
          <w:sz w:val="28"/>
        </w:rPr>
      </w:pPr>
      <w:r w:rsidRPr="00677280">
        <w:rPr>
          <w:rFonts w:eastAsia="楷体" w:cs="Calibri"/>
          <w:color w:val="000000" w:themeColor="text1"/>
          <w:kern w:val="0"/>
          <w:sz w:val="28"/>
        </w:rPr>
        <w:t>2025</w:t>
      </w:r>
      <w:r w:rsidRPr="00677280">
        <w:rPr>
          <w:rFonts w:eastAsia="楷体" w:cs="Calibri"/>
          <w:color w:val="000000" w:themeColor="text1"/>
          <w:kern w:val="0"/>
          <w:sz w:val="28"/>
        </w:rPr>
        <w:t>年</w:t>
      </w:r>
      <w:r w:rsidRPr="00677280">
        <w:rPr>
          <w:rFonts w:cs="Calibri"/>
          <w:color w:val="000000" w:themeColor="text1"/>
          <w:kern w:val="0"/>
          <w:sz w:val="28"/>
        </w:rPr>
        <w:t xml:space="preserve">   </w:t>
      </w:r>
      <w:r w:rsidRPr="00677280">
        <w:rPr>
          <w:rFonts w:cs="Calibri"/>
          <w:color w:val="000000" w:themeColor="text1"/>
          <w:kern w:val="0"/>
          <w:sz w:val="28"/>
        </w:rPr>
        <w:t>月</w:t>
      </w:r>
      <w:r w:rsidRPr="00677280">
        <w:rPr>
          <w:rFonts w:cs="Calibri"/>
          <w:color w:val="000000" w:themeColor="text1"/>
          <w:kern w:val="0"/>
          <w:sz w:val="28"/>
        </w:rPr>
        <w:t xml:space="preserve">   </w:t>
      </w:r>
      <w:r w:rsidRPr="00677280">
        <w:rPr>
          <w:rFonts w:cs="Calibri"/>
          <w:color w:val="000000" w:themeColor="text1"/>
          <w:kern w:val="0"/>
          <w:sz w:val="28"/>
        </w:rPr>
        <w:t>日</w:t>
      </w:r>
    </w:p>
    <w:p w14:paraId="0DE0A29B" w14:textId="77777777" w:rsidR="00CD1767" w:rsidRPr="00677280" w:rsidRDefault="00000000" w:rsidP="004B5D04">
      <w:pPr>
        <w:spacing w:after="0"/>
        <w:rPr>
          <w:rFonts w:cs="Calibri"/>
          <w:color w:val="000000" w:themeColor="text1"/>
          <w:kern w:val="0"/>
          <w:sz w:val="28"/>
        </w:rPr>
      </w:pPr>
      <w:r w:rsidRPr="00677280">
        <w:rPr>
          <w:rFonts w:cs="Calibri"/>
          <w:color w:val="000000" w:themeColor="text1"/>
          <w:kern w:val="0"/>
          <w:sz w:val="28"/>
        </w:rPr>
        <w:br w:type="page"/>
      </w:r>
    </w:p>
    <w:p w14:paraId="7DCAD5A5"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lastRenderedPageBreak/>
        <w:t>一、法定代表人资格证明书</w:t>
      </w:r>
    </w:p>
    <w:p w14:paraId="697303C4"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法定代表人资格证明书</w:t>
      </w:r>
    </w:p>
    <w:p w14:paraId="7C645489" w14:textId="77777777" w:rsidR="00CD1767" w:rsidRPr="00677280" w:rsidRDefault="00CD1767" w:rsidP="004B5D04">
      <w:pPr>
        <w:adjustRightInd w:val="0"/>
        <w:spacing w:after="0"/>
        <w:ind w:firstLineChars="200" w:firstLine="420"/>
        <w:rPr>
          <w:rFonts w:cs="Calibri"/>
          <w:color w:val="000000" w:themeColor="text1"/>
          <w:szCs w:val="21"/>
        </w:rPr>
      </w:pPr>
    </w:p>
    <w:p w14:paraId="300BFFE9" w14:textId="77777777" w:rsidR="00CD1767" w:rsidRPr="00677280" w:rsidRDefault="00000000" w:rsidP="004B5D04">
      <w:pPr>
        <w:adjustRightInd w:val="0"/>
        <w:spacing w:after="0"/>
        <w:ind w:firstLineChars="200" w:firstLine="420"/>
        <w:rPr>
          <w:rFonts w:cs="Calibri"/>
          <w:color w:val="000000" w:themeColor="text1"/>
          <w:szCs w:val="21"/>
          <w:u w:val="single"/>
        </w:rPr>
      </w:pPr>
      <w:r w:rsidRPr="00677280">
        <w:rPr>
          <w:rFonts w:cs="Calibri"/>
          <w:color w:val="000000" w:themeColor="text1"/>
          <w:szCs w:val="21"/>
        </w:rPr>
        <w:t>供应商名称：</w:t>
      </w:r>
      <w:r w:rsidRPr="00677280">
        <w:rPr>
          <w:rFonts w:cs="Calibri"/>
          <w:color w:val="000000" w:themeColor="text1"/>
          <w:szCs w:val="21"/>
          <w:u w:val="single"/>
        </w:rPr>
        <w:t>【</w:t>
      </w:r>
      <w:r w:rsidRPr="00677280">
        <w:rPr>
          <w:rFonts w:eastAsia="楷体" w:cs="Calibri"/>
          <w:color w:val="000000" w:themeColor="text1"/>
          <w:szCs w:val="21"/>
          <w:u w:val="single"/>
        </w:rPr>
        <w:t>填写供应商名称</w:t>
      </w:r>
      <w:r w:rsidRPr="00677280">
        <w:rPr>
          <w:rFonts w:cs="Calibri"/>
          <w:color w:val="000000" w:themeColor="text1"/>
          <w:szCs w:val="21"/>
          <w:u w:val="single"/>
        </w:rPr>
        <w:t>】</w:t>
      </w:r>
    </w:p>
    <w:p w14:paraId="57655619" w14:textId="77777777" w:rsidR="00CD1767" w:rsidRPr="00677280" w:rsidRDefault="00000000" w:rsidP="004B5D04">
      <w:pPr>
        <w:adjustRightInd w:val="0"/>
        <w:spacing w:after="0"/>
        <w:ind w:firstLineChars="200" w:firstLine="420"/>
        <w:rPr>
          <w:rFonts w:cs="Calibri"/>
          <w:color w:val="000000" w:themeColor="text1"/>
          <w:szCs w:val="21"/>
          <w:u w:val="single"/>
        </w:rPr>
      </w:pPr>
      <w:r w:rsidRPr="00677280">
        <w:rPr>
          <w:rFonts w:cs="Calibri"/>
          <w:color w:val="000000" w:themeColor="text1"/>
          <w:szCs w:val="21"/>
        </w:rPr>
        <w:t>法定地址：</w:t>
      </w:r>
      <w:r w:rsidRPr="00677280">
        <w:rPr>
          <w:rFonts w:cs="Calibri"/>
          <w:color w:val="000000" w:themeColor="text1"/>
          <w:szCs w:val="21"/>
          <w:u w:val="single"/>
        </w:rPr>
        <w:t>【</w:t>
      </w:r>
      <w:r w:rsidRPr="00677280">
        <w:rPr>
          <w:rFonts w:eastAsia="楷体" w:cs="Calibri"/>
          <w:color w:val="000000" w:themeColor="text1"/>
          <w:szCs w:val="21"/>
          <w:u w:val="single"/>
        </w:rPr>
        <w:t>填写法定地址</w:t>
      </w:r>
      <w:r w:rsidRPr="00677280">
        <w:rPr>
          <w:rFonts w:cs="Calibri"/>
          <w:color w:val="000000" w:themeColor="text1"/>
          <w:szCs w:val="21"/>
          <w:u w:val="single"/>
        </w:rPr>
        <w:t>】</w:t>
      </w:r>
    </w:p>
    <w:p w14:paraId="65A4EFB8" w14:textId="77777777" w:rsidR="00CD1767" w:rsidRPr="00677280" w:rsidRDefault="00000000" w:rsidP="004B5D04">
      <w:pPr>
        <w:adjustRightInd w:val="0"/>
        <w:spacing w:after="0"/>
        <w:ind w:firstLineChars="200" w:firstLine="420"/>
        <w:rPr>
          <w:rFonts w:cs="Calibri"/>
          <w:color w:val="000000" w:themeColor="text1"/>
          <w:szCs w:val="21"/>
          <w:u w:val="single"/>
        </w:rPr>
      </w:pPr>
      <w:r w:rsidRPr="00677280">
        <w:rPr>
          <w:rFonts w:cs="Calibri"/>
          <w:color w:val="000000" w:themeColor="text1"/>
          <w:szCs w:val="21"/>
        </w:rPr>
        <w:t>姓名：</w:t>
      </w:r>
      <w:r w:rsidRPr="00677280">
        <w:rPr>
          <w:rFonts w:cs="Calibri"/>
          <w:color w:val="000000" w:themeColor="text1"/>
          <w:szCs w:val="21"/>
          <w:u w:val="single"/>
        </w:rPr>
        <w:t>【</w:t>
      </w:r>
      <w:r w:rsidRPr="00677280">
        <w:rPr>
          <w:rFonts w:eastAsia="楷体" w:cs="Calibri"/>
          <w:color w:val="000000" w:themeColor="text1"/>
          <w:szCs w:val="21"/>
          <w:u w:val="single"/>
        </w:rPr>
        <w:t>填写法定代表人姓名</w:t>
      </w:r>
      <w:r w:rsidRPr="00677280">
        <w:rPr>
          <w:rFonts w:cs="Calibri"/>
          <w:color w:val="000000" w:themeColor="text1"/>
          <w:szCs w:val="21"/>
          <w:u w:val="single"/>
        </w:rPr>
        <w:t>】</w:t>
      </w:r>
      <w:r w:rsidRPr="00677280">
        <w:rPr>
          <w:rFonts w:cs="Calibri"/>
          <w:color w:val="000000" w:themeColor="text1"/>
          <w:szCs w:val="21"/>
        </w:rPr>
        <w:t>性别：</w:t>
      </w:r>
      <w:r w:rsidRPr="00677280">
        <w:rPr>
          <w:rFonts w:cs="Calibri"/>
          <w:color w:val="000000" w:themeColor="text1"/>
          <w:szCs w:val="21"/>
          <w:u w:val="single"/>
        </w:rPr>
        <w:t>【</w:t>
      </w:r>
      <w:r w:rsidRPr="00677280">
        <w:rPr>
          <w:rFonts w:eastAsia="楷体" w:cs="Calibri"/>
          <w:color w:val="000000" w:themeColor="text1"/>
          <w:szCs w:val="21"/>
          <w:u w:val="single"/>
        </w:rPr>
        <w:t>填写法定代表人性别</w:t>
      </w:r>
      <w:r w:rsidRPr="00677280">
        <w:rPr>
          <w:rFonts w:cs="Calibri"/>
          <w:color w:val="000000" w:themeColor="text1"/>
          <w:szCs w:val="21"/>
          <w:u w:val="single"/>
        </w:rPr>
        <w:t>】</w:t>
      </w:r>
      <w:r w:rsidRPr="00677280">
        <w:rPr>
          <w:rFonts w:cs="Calibri"/>
          <w:color w:val="000000" w:themeColor="text1"/>
          <w:szCs w:val="21"/>
        </w:rPr>
        <w:t>年龄：</w:t>
      </w:r>
      <w:r w:rsidRPr="00677280">
        <w:rPr>
          <w:rFonts w:cs="Calibri"/>
          <w:color w:val="000000" w:themeColor="text1"/>
          <w:szCs w:val="21"/>
          <w:u w:val="single"/>
        </w:rPr>
        <w:t>【</w:t>
      </w:r>
      <w:r w:rsidRPr="00677280">
        <w:rPr>
          <w:rFonts w:eastAsia="楷体" w:cs="Calibri"/>
          <w:color w:val="000000" w:themeColor="text1"/>
          <w:szCs w:val="21"/>
          <w:u w:val="single"/>
        </w:rPr>
        <w:t>填写法定代表人年龄</w:t>
      </w:r>
      <w:r w:rsidRPr="00677280">
        <w:rPr>
          <w:rFonts w:cs="Calibri"/>
          <w:color w:val="000000" w:themeColor="text1"/>
          <w:szCs w:val="21"/>
          <w:u w:val="single"/>
        </w:rPr>
        <w:t>】</w:t>
      </w:r>
      <w:r w:rsidRPr="00677280">
        <w:rPr>
          <w:rFonts w:cs="Calibri"/>
          <w:color w:val="000000" w:themeColor="text1"/>
          <w:szCs w:val="21"/>
        </w:rPr>
        <w:t>职务：</w:t>
      </w:r>
      <w:r w:rsidRPr="00677280">
        <w:rPr>
          <w:rFonts w:cs="Calibri"/>
          <w:color w:val="000000" w:themeColor="text1"/>
          <w:szCs w:val="21"/>
          <w:u w:val="single"/>
        </w:rPr>
        <w:t>【</w:t>
      </w:r>
      <w:r w:rsidRPr="00677280">
        <w:rPr>
          <w:rFonts w:eastAsia="楷体" w:cs="Calibri"/>
          <w:color w:val="000000" w:themeColor="text1"/>
          <w:szCs w:val="21"/>
          <w:u w:val="single"/>
        </w:rPr>
        <w:t>填写法定代表人职务</w:t>
      </w:r>
      <w:r w:rsidRPr="00677280">
        <w:rPr>
          <w:rFonts w:cs="Calibri"/>
          <w:color w:val="000000" w:themeColor="text1"/>
          <w:szCs w:val="21"/>
          <w:u w:val="single"/>
        </w:rPr>
        <w:t>】</w:t>
      </w:r>
    </w:p>
    <w:p w14:paraId="038D629A" w14:textId="77777777" w:rsidR="00CD1767" w:rsidRPr="00677280" w:rsidRDefault="00000000" w:rsidP="004B5D04">
      <w:pPr>
        <w:adjustRightInd w:val="0"/>
        <w:spacing w:after="0"/>
        <w:ind w:firstLineChars="200" w:firstLine="420"/>
        <w:rPr>
          <w:rFonts w:cs="Calibri"/>
          <w:color w:val="000000" w:themeColor="text1"/>
          <w:szCs w:val="21"/>
          <w:u w:val="single"/>
        </w:rPr>
      </w:pPr>
      <w:r w:rsidRPr="00677280">
        <w:rPr>
          <w:rFonts w:cs="Calibri"/>
          <w:color w:val="000000" w:themeColor="text1"/>
          <w:szCs w:val="21"/>
        </w:rPr>
        <w:t>身份证号码：</w:t>
      </w:r>
      <w:r w:rsidRPr="00677280">
        <w:rPr>
          <w:rFonts w:cs="Calibri"/>
          <w:color w:val="000000" w:themeColor="text1"/>
          <w:szCs w:val="21"/>
          <w:u w:val="single"/>
        </w:rPr>
        <w:t>【</w:t>
      </w:r>
      <w:r w:rsidRPr="00677280">
        <w:rPr>
          <w:rFonts w:eastAsia="楷体" w:cs="Calibri"/>
          <w:color w:val="000000" w:themeColor="text1"/>
          <w:szCs w:val="21"/>
          <w:u w:val="single"/>
        </w:rPr>
        <w:t>填写法定代表人身份证号码</w:t>
      </w:r>
      <w:r w:rsidRPr="00677280">
        <w:rPr>
          <w:rFonts w:cs="Calibri"/>
          <w:color w:val="000000" w:themeColor="text1"/>
          <w:szCs w:val="21"/>
          <w:u w:val="single"/>
        </w:rPr>
        <w:t>】</w:t>
      </w:r>
    </w:p>
    <w:p w14:paraId="620C71F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该同志系单位法定代表人。</w:t>
      </w:r>
    </w:p>
    <w:p w14:paraId="127D815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特此证明！</w:t>
      </w:r>
    </w:p>
    <w:p w14:paraId="73D73081" w14:textId="77777777" w:rsidR="00CD1767" w:rsidRPr="00677280" w:rsidRDefault="00CD1767" w:rsidP="004B5D04">
      <w:pPr>
        <w:adjustRightInd w:val="0"/>
        <w:spacing w:after="0"/>
        <w:ind w:firstLineChars="200" w:firstLine="420"/>
        <w:rPr>
          <w:rFonts w:cs="Calibri"/>
          <w:color w:val="000000" w:themeColor="text1"/>
          <w:szCs w:val="21"/>
        </w:rPr>
      </w:pPr>
    </w:p>
    <w:p w14:paraId="216CBF86" w14:textId="77777777" w:rsidR="00CD1767" w:rsidRPr="00677280" w:rsidRDefault="00CD1767" w:rsidP="004B5D04">
      <w:pPr>
        <w:adjustRightInd w:val="0"/>
        <w:spacing w:after="0"/>
        <w:ind w:firstLineChars="200" w:firstLine="420"/>
        <w:rPr>
          <w:rFonts w:cs="Calibri"/>
          <w:color w:val="000000" w:themeColor="text1"/>
          <w:szCs w:val="21"/>
        </w:rPr>
      </w:pPr>
    </w:p>
    <w:p w14:paraId="63FC387E"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5E10182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2A7C97D2" w14:textId="77777777" w:rsidR="00CD1767" w:rsidRPr="00677280" w:rsidRDefault="00CD1767" w:rsidP="004B5D04">
      <w:pPr>
        <w:adjustRightInd w:val="0"/>
        <w:spacing w:after="0"/>
        <w:ind w:firstLineChars="200" w:firstLine="420"/>
        <w:rPr>
          <w:rFonts w:cs="Calibri"/>
          <w:color w:val="000000" w:themeColor="text1"/>
          <w:szCs w:val="21"/>
        </w:rPr>
      </w:pPr>
    </w:p>
    <w:p w14:paraId="08D9177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附：</w:t>
      </w:r>
    </w:p>
    <w:p w14:paraId="0B66620A" w14:textId="77777777" w:rsidR="00CD1767" w:rsidRPr="00677280" w:rsidRDefault="00000000" w:rsidP="004B5D04">
      <w:pPr>
        <w:spacing w:after="0"/>
        <w:ind w:firstLineChars="200" w:firstLine="420"/>
        <w:rPr>
          <w:rFonts w:cs="Calibri"/>
          <w:bCs/>
          <w:color w:val="000000" w:themeColor="text1"/>
        </w:rPr>
      </w:pPr>
      <w:r w:rsidRPr="00677280">
        <w:rPr>
          <w:rFonts w:cs="Calibri"/>
          <w:bCs/>
          <w:color w:val="000000" w:themeColor="text1"/>
        </w:rPr>
        <w:t>法定代表人联系方式：</w:t>
      </w:r>
      <w:r w:rsidRPr="00677280">
        <w:rPr>
          <w:rFonts w:cs="Calibri"/>
          <w:color w:val="000000" w:themeColor="text1"/>
          <w:szCs w:val="21"/>
          <w:u w:val="single"/>
        </w:rPr>
        <w:t>【</w:t>
      </w:r>
      <w:r w:rsidRPr="00677280">
        <w:rPr>
          <w:rFonts w:cs="Calibri"/>
          <w:color w:val="000000" w:themeColor="text1"/>
          <w:szCs w:val="21"/>
          <w:u w:val="single"/>
        </w:rPr>
        <w:t xml:space="preserve"> </w:t>
      </w:r>
      <w:r w:rsidRPr="00677280">
        <w:rPr>
          <w:rFonts w:eastAsia="楷体" w:cs="Calibri"/>
          <w:color w:val="000000" w:themeColor="text1"/>
          <w:szCs w:val="21"/>
          <w:u w:val="single"/>
        </w:rPr>
        <w:t>填写法定代表人联系方式</w:t>
      </w:r>
      <w:r w:rsidRPr="00677280">
        <w:rPr>
          <w:rFonts w:cs="Calibri"/>
          <w:color w:val="000000" w:themeColor="text1"/>
          <w:szCs w:val="21"/>
          <w:u w:val="single"/>
        </w:rPr>
        <w:t xml:space="preserve"> </w:t>
      </w:r>
      <w:r w:rsidRPr="00677280">
        <w:rPr>
          <w:rFonts w:cs="Calibri"/>
          <w:color w:val="000000" w:themeColor="text1"/>
          <w:szCs w:val="21"/>
          <w:u w:val="single"/>
        </w:rPr>
        <w:t>】</w:t>
      </w:r>
    </w:p>
    <w:p w14:paraId="71CBCE61" w14:textId="77777777" w:rsidR="00CD1767" w:rsidRPr="00677280" w:rsidRDefault="00000000" w:rsidP="004B5D04">
      <w:pPr>
        <w:spacing w:after="0"/>
        <w:ind w:firstLineChars="200" w:firstLine="420"/>
        <w:rPr>
          <w:rFonts w:cs="Calibri"/>
          <w:bCs/>
          <w:color w:val="000000" w:themeColor="text1"/>
        </w:rPr>
      </w:pPr>
      <w:r w:rsidRPr="00677280">
        <w:rPr>
          <w:rFonts w:cs="Calibri"/>
          <w:bCs/>
          <w:color w:val="000000" w:themeColor="text1"/>
        </w:rPr>
        <w:t>法定代表人身份证复印件：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7"/>
      </w:tblGrid>
      <w:tr w:rsidR="00677280" w:rsidRPr="00677280" w14:paraId="0BD74C14" w14:textId="77777777">
        <w:trPr>
          <w:trHeight w:val="2402"/>
        </w:trPr>
        <w:tc>
          <w:tcPr>
            <w:tcW w:w="7227" w:type="dxa"/>
            <w:vAlign w:val="center"/>
          </w:tcPr>
          <w:p w14:paraId="32B95AA5" w14:textId="77777777" w:rsidR="00CD1767" w:rsidRPr="00677280" w:rsidRDefault="00000000" w:rsidP="004B5D04">
            <w:pPr>
              <w:spacing w:after="0"/>
              <w:jc w:val="center"/>
              <w:rPr>
                <w:rFonts w:cs="Calibri"/>
                <w:color w:val="000000" w:themeColor="text1"/>
              </w:rPr>
            </w:pPr>
            <w:r w:rsidRPr="00677280">
              <w:rPr>
                <w:rFonts w:cs="Calibri"/>
                <w:color w:val="000000" w:themeColor="text1"/>
              </w:rPr>
              <w:t>法定代表人身份证复印件</w:t>
            </w:r>
          </w:p>
        </w:tc>
      </w:tr>
    </w:tbl>
    <w:p w14:paraId="5D8E5077"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37B1BDB9" w14:textId="77777777" w:rsidR="00CD1767" w:rsidRPr="00677280" w:rsidRDefault="00000000" w:rsidP="004B5D04">
      <w:pPr>
        <w:pStyle w:val="3"/>
        <w:spacing w:after="0"/>
        <w:ind w:firstLine="420"/>
        <w:rPr>
          <w:rFonts w:cs="Calibri"/>
          <w:color w:val="000000" w:themeColor="text1"/>
        </w:rPr>
      </w:pPr>
      <w:bookmarkStart w:id="114" w:name="_Toc336683576"/>
      <w:bookmarkStart w:id="115" w:name="_Toc345575535"/>
      <w:r w:rsidRPr="00677280">
        <w:rPr>
          <w:rFonts w:cs="Calibri"/>
          <w:color w:val="000000" w:themeColor="text1"/>
        </w:rPr>
        <w:lastRenderedPageBreak/>
        <w:t>二、法定代表人授权磋商委托书格式</w:t>
      </w:r>
      <w:bookmarkEnd w:id="114"/>
      <w:bookmarkEnd w:id="115"/>
    </w:p>
    <w:p w14:paraId="38C8298A" w14:textId="77777777" w:rsidR="00CD1767" w:rsidRPr="00677280" w:rsidRDefault="00CD1767" w:rsidP="004B5D04">
      <w:pPr>
        <w:widowControl/>
        <w:spacing w:after="0"/>
        <w:jc w:val="left"/>
        <w:rPr>
          <w:rFonts w:cs="Calibri"/>
          <w:b/>
          <w:bCs/>
          <w:color w:val="000000" w:themeColor="text1"/>
          <w:sz w:val="32"/>
          <w:szCs w:val="20"/>
        </w:rPr>
      </w:pPr>
    </w:p>
    <w:p w14:paraId="71EE69F9"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法定代表人授权磋商委托书</w:t>
      </w:r>
    </w:p>
    <w:p w14:paraId="6264634D" w14:textId="77777777" w:rsidR="00CD1767" w:rsidRPr="00677280" w:rsidRDefault="00CD1767" w:rsidP="004B5D04">
      <w:pPr>
        <w:spacing w:after="0"/>
        <w:rPr>
          <w:rFonts w:cs="Calibri"/>
          <w:color w:val="000000" w:themeColor="text1"/>
        </w:rPr>
      </w:pPr>
    </w:p>
    <w:p w14:paraId="404265E7" w14:textId="77777777" w:rsidR="00CD1767" w:rsidRPr="00677280" w:rsidRDefault="00000000" w:rsidP="004B5D04">
      <w:pPr>
        <w:adjustRightInd w:val="0"/>
        <w:spacing w:after="0"/>
        <w:rPr>
          <w:rFonts w:cs="Calibri"/>
          <w:color w:val="000000" w:themeColor="text1"/>
          <w:szCs w:val="21"/>
        </w:rPr>
      </w:pPr>
      <w:r w:rsidRPr="00677280">
        <w:rPr>
          <w:rFonts w:cs="Calibri"/>
          <w:color w:val="000000" w:themeColor="text1"/>
          <w:szCs w:val="21"/>
        </w:rPr>
        <w:t>中共浙江省委宣传部：</w:t>
      </w:r>
    </w:p>
    <w:p w14:paraId="4E4C1C18" w14:textId="77777777" w:rsidR="00CD1767" w:rsidRPr="00677280" w:rsidRDefault="00000000" w:rsidP="004B5D04">
      <w:pPr>
        <w:adjustRightInd w:val="0"/>
        <w:spacing w:after="0"/>
        <w:rPr>
          <w:rFonts w:cs="Calibri"/>
          <w:color w:val="000000" w:themeColor="text1"/>
          <w:szCs w:val="21"/>
        </w:rPr>
      </w:pPr>
      <w:r w:rsidRPr="00677280">
        <w:rPr>
          <w:rFonts w:cs="Calibri"/>
          <w:color w:val="000000" w:themeColor="text1"/>
          <w:szCs w:val="21"/>
        </w:rPr>
        <w:t>浙江省成套招标代理有限公司：</w:t>
      </w:r>
    </w:p>
    <w:p w14:paraId="58DEA201" w14:textId="13A4DCC1"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我</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填写法定代表人姓名</w:t>
      </w:r>
      <w:r w:rsidRPr="00677280">
        <w:rPr>
          <w:rFonts w:cs="Calibri"/>
          <w:color w:val="000000" w:themeColor="text1"/>
          <w:u w:val="single"/>
        </w:rPr>
        <w:t xml:space="preserve"> </w:t>
      </w:r>
      <w:r w:rsidRPr="00677280">
        <w:rPr>
          <w:rFonts w:cs="Calibri"/>
          <w:color w:val="000000" w:themeColor="text1"/>
          <w:u w:val="single"/>
        </w:rPr>
        <w:t>】</w:t>
      </w:r>
      <w:r w:rsidRPr="00677280">
        <w:rPr>
          <w:rFonts w:cs="Calibri"/>
          <w:color w:val="000000" w:themeColor="text1"/>
          <w:szCs w:val="21"/>
        </w:rPr>
        <w:t>以</w:t>
      </w:r>
      <w:r w:rsidRPr="00677280">
        <w:rPr>
          <w:rFonts w:cs="Calibri"/>
          <w:color w:val="000000" w:themeColor="text1"/>
          <w:szCs w:val="21"/>
          <w:u w:val="single"/>
        </w:rPr>
        <w:t>【</w:t>
      </w:r>
      <w:r w:rsidRPr="00677280">
        <w:rPr>
          <w:rFonts w:eastAsia="楷体" w:cs="Calibri"/>
          <w:color w:val="000000" w:themeColor="text1"/>
          <w:szCs w:val="21"/>
          <w:u w:val="single"/>
        </w:rPr>
        <w:t>填写供应商名称</w:t>
      </w:r>
      <w:r w:rsidRPr="00677280">
        <w:rPr>
          <w:rFonts w:cs="Calibri"/>
          <w:color w:val="000000" w:themeColor="text1"/>
          <w:szCs w:val="21"/>
          <w:u w:val="single"/>
        </w:rPr>
        <w:t>】</w:t>
      </w:r>
      <w:r w:rsidRPr="00677280">
        <w:rPr>
          <w:rFonts w:cs="Calibri"/>
          <w:color w:val="000000" w:themeColor="text1"/>
          <w:szCs w:val="21"/>
        </w:rPr>
        <w:t>法定代表人的身份授权我单位在职员工</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填写授权代表姓名</w:t>
      </w:r>
      <w:r w:rsidRPr="00677280">
        <w:rPr>
          <w:rFonts w:cs="Calibri"/>
          <w:color w:val="000000" w:themeColor="text1"/>
          <w:u w:val="single"/>
        </w:rPr>
        <w:t xml:space="preserve"> </w:t>
      </w:r>
      <w:r w:rsidRPr="00677280">
        <w:rPr>
          <w:rFonts w:cs="Calibri"/>
          <w:color w:val="000000" w:themeColor="text1"/>
          <w:u w:val="single"/>
        </w:rPr>
        <w:t>】</w:t>
      </w:r>
      <w:r w:rsidRPr="00677280">
        <w:rPr>
          <w:rFonts w:cs="Calibri"/>
          <w:color w:val="000000" w:themeColor="text1"/>
        </w:rPr>
        <w:t>、</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填写授权代表身份证号</w:t>
      </w:r>
      <w:r w:rsidRPr="00677280">
        <w:rPr>
          <w:rFonts w:cs="Calibri"/>
          <w:color w:val="000000" w:themeColor="text1"/>
          <w:u w:val="single"/>
        </w:rPr>
        <w:t xml:space="preserve"> </w:t>
      </w:r>
      <w:r w:rsidRPr="00677280">
        <w:rPr>
          <w:rFonts w:cs="Calibri"/>
          <w:color w:val="000000" w:themeColor="text1"/>
          <w:u w:val="single"/>
        </w:rPr>
        <w:t>】</w:t>
      </w:r>
      <w:r w:rsidRPr="00677280">
        <w:rPr>
          <w:rFonts w:cs="Calibri"/>
          <w:color w:val="000000" w:themeColor="text1"/>
          <w:szCs w:val="21"/>
        </w:rPr>
        <w:t>，为我单位的授权代表，参加你机构组织的</w:t>
      </w:r>
      <w:r w:rsidRPr="00677280">
        <w:rPr>
          <w:rFonts w:cs="Calibri"/>
          <w:color w:val="000000" w:themeColor="text1"/>
          <w:szCs w:val="21"/>
          <w:u w:val="single"/>
        </w:rPr>
        <w:t>中共浙江省委宣传部</w:t>
      </w:r>
      <w:r w:rsidRPr="00677280">
        <w:rPr>
          <w:rFonts w:cs="Calibri"/>
          <w:color w:val="000000" w:themeColor="text1"/>
          <w:szCs w:val="21"/>
        </w:rPr>
        <w:t>（采购人）</w:t>
      </w:r>
      <w:r w:rsidR="004B5D04">
        <w:rPr>
          <w:rFonts w:cs="Calibri"/>
          <w:color w:val="000000" w:themeColor="text1"/>
          <w:szCs w:val="21"/>
          <w:u w:val="single"/>
        </w:rPr>
        <w:t>浙江省数字文化大脑运维项目</w:t>
      </w:r>
      <w:r w:rsidRPr="00677280">
        <w:rPr>
          <w:rFonts w:cs="Calibri"/>
          <w:color w:val="000000" w:themeColor="text1"/>
          <w:szCs w:val="21"/>
        </w:rPr>
        <w:t>（项目名称）</w:t>
      </w:r>
      <w:r w:rsidR="004B5D04">
        <w:rPr>
          <w:rFonts w:cs="Calibri"/>
          <w:color w:val="000000" w:themeColor="text1"/>
          <w:szCs w:val="21"/>
          <w:u w:val="single"/>
        </w:rPr>
        <w:t>CTZB-2025100059</w:t>
      </w:r>
      <w:r w:rsidRPr="00677280">
        <w:rPr>
          <w:rFonts w:cs="Calibri"/>
          <w:color w:val="000000" w:themeColor="text1"/>
          <w:szCs w:val="2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szCs w:val="21"/>
        </w:rPr>
        <w:t>（标项名称）的开标、磋商活动，签署开标、磋商活动中需由供应商签署相关文件、澄清答复、说明等与本项目磋商有关的资料。我单位承认授权代表做出的与本项目开标、磋商活动有关的全部行为。</w:t>
      </w:r>
    </w:p>
    <w:p w14:paraId="6FF9DFA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6006A51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79F975CB" w14:textId="77777777" w:rsidR="00CD1767" w:rsidRPr="00677280" w:rsidRDefault="00CD1767" w:rsidP="004B5D04">
      <w:pPr>
        <w:adjustRightInd w:val="0"/>
        <w:spacing w:after="0"/>
        <w:ind w:firstLineChars="200" w:firstLine="420"/>
        <w:rPr>
          <w:rFonts w:cs="Calibri"/>
          <w:color w:val="000000" w:themeColor="text1"/>
          <w:szCs w:val="21"/>
        </w:rPr>
      </w:pPr>
    </w:p>
    <w:p w14:paraId="7228DD49" w14:textId="77777777" w:rsidR="00CD1767" w:rsidRPr="00677280" w:rsidRDefault="00CD1767" w:rsidP="004B5D04">
      <w:pPr>
        <w:adjustRightInd w:val="0"/>
        <w:spacing w:after="0"/>
        <w:ind w:firstLineChars="200" w:firstLine="420"/>
        <w:rPr>
          <w:rFonts w:cs="Calibri"/>
          <w:color w:val="000000" w:themeColor="text1"/>
          <w:szCs w:val="21"/>
        </w:rPr>
      </w:pPr>
    </w:p>
    <w:p w14:paraId="24BE332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附：</w:t>
      </w:r>
    </w:p>
    <w:p w14:paraId="2FBC4B5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授权代表联系方式（手机）：</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填写授权代表手机号</w:t>
      </w:r>
      <w:r w:rsidRPr="00677280">
        <w:rPr>
          <w:rFonts w:cs="Calibri"/>
          <w:color w:val="000000" w:themeColor="text1"/>
          <w:u w:val="single"/>
        </w:rPr>
        <w:t xml:space="preserve"> </w:t>
      </w:r>
      <w:r w:rsidRPr="00677280">
        <w:rPr>
          <w:rFonts w:cs="Calibri"/>
          <w:color w:val="000000" w:themeColor="text1"/>
          <w:u w:val="single"/>
        </w:rPr>
        <w:t>】</w:t>
      </w:r>
    </w:p>
    <w:p w14:paraId="65A2ED9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授权代表身份证复印件：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7"/>
      </w:tblGrid>
      <w:tr w:rsidR="00365844" w:rsidRPr="00677280" w14:paraId="507D2577" w14:textId="77777777">
        <w:trPr>
          <w:trHeight w:val="2402"/>
        </w:trPr>
        <w:tc>
          <w:tcPr>
            <w:tcW w:w="7227" w:type="dxa"/>
            <w:vAlign w:val="center"/>
          </w:tcPr>
          <w:p w14:paraId="3682BC4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授权代表身份证复印件</w:t>
            </w:r>
          </w:p>
        </w:tc>
      </w:tr>
    </w:tbl>
    <w:p w14:paraId="6C1318E0" w14:textId="77777777" w:rsidR="00CD1767" w:rsidRPr="00677280" w:rsidRDefault="00CD1767" w:rsidP="004B5D04">
      <w:pPr>
        <w:spacing w:after="0"/>
        <w:ind w:firstLineChars="200" w:firstLine="420"/>
        <w:rPr>
          <w:rFonts w:cs="Calibri"/>
          <w:color w:val="000000" w:themeColor="text1"/>
        </w:rPr>
      </w:pPr>
    </w:p>
    <w:p w14:paraId="33AE30A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供应商为其缴纳社保的证明材料（附后）。</w:t>
      </w:r>
    </w:p>
    <w:p w14:paraId="3C8C4FA7" w14:textId="77777777" w:rsidR="00CD1767" w:rsidRPr="00677280" w:rsidRDefault="00CD1767" w:rsidP="004B5D04">
      <w:pPr>
        <w:adjustRightInd w:val="0"/>
        <w:spacing w:after="0"/>
        <w:ind w:firstLineChars="200" w:firstLine="420"/>
        <w:rPr>
          <w:rFonts w:cs="Calibri"/>
          <w:color w:val="000000" w:themeColor="text1"/>
          <w:szCs w:val="21"/>
        </w:rPr>
      </w:pPr>
    </w:p>
    <w:p w14:paraId="6DD8983A" w14:textId="77777777" w:rsidR="00CD1767" w:rsidRPr="00677280" w:rsidRDefault="00CD1767" w:rsidP="004B5D04">
      <w:pPr>
        <w:adjustRightInd w:val="0"/>
        <w:spacing w:after="0"/>
        <w:ind w:firstLineChars="200" w:firstLine="420"/>
        <w:rPr>
          <w:rFonts w:cs="Calibri"/>
          <w:color w:val="000000" w:themeColor="text1"/>
          <w:szCs w:val="21"/>
        </w:rPr>
      </w:pPr>
    </w:p>
    <w:p w14:paraId="2954CBC1"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说明：供应商法定代表人作为供应商代表参与本项目采购活动时，无需提供此委托书。</w:t>
      </w:r>
    </w:p>
    <w:p w14:paraId="35196722"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2A9649C9"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lastRenderedPageBreak/>
        <w:t>法定代表人授权签署磋商响应文件委托书</w:t>
      </w:r>
    </w:p>
    <w:p w14:paraId="629973F7" w14:textId="77777777" w:rsidR="00CD1767" w:rsidRPr="00677280" w:rsidRDefault="00000000" w:rsidP="004B5D04">
      <w:pPr>
        <w:spacing w:after="0"/>
        <w:jc w:val="center"/>
        <w:rPr>
          <w:rFonts w:cs="Calibri"/>
          <w:b/>
          <w:bCs/>
          <w:color w:val="000000" w:themeColor="text1"/>
        </w:rPr>
      </w:pPr>
      <w:r w:rsidRPr="00677280">
        <w:rPr>
          <w:rFonts w:cs="Calibri"/>
          <w:b/>
          <w:bCs/>
          <w:color w:val="000000" w:themeColor="text1"/>
        </w:rPr>
        <w:t>（由授权代表签署时提供）</w:t>
      </w:r>
    </w:p>
    <w:p w14:paraId="3402C3AA" w14:textId="77777777" w:rsidR="00CD1767" w:rsidRPr="00677280" w:rsidRDefault="00000000" w:rsidP="004B5D04">
      <w:pPr>
        <w:spacing w:after="0"/>
        <w:rPr>
          <w:rFonts w:cs="Calibri"/>
          <w:color w:val="000000" w:themeColor="text1"/>
        </w:rPr>
      </w:pPr>
      <w:r w:rsidRPr="00677280">
        <w:rPr>
          <w:rFonts w:cs="Calibri"/>
          <w:color w:val="000000" w:themeColor="text1"/>
        </w:rPr>
        <w:t>中共浙江省委宣传部：</w:t>
      </w:r>
    </w:p>
    <w:p w14:paraId="6919310A" w14:textId="77777777" w:rsidR="00CD1767" w:rsidRPr="00677280" w:rsidRDefault="00000000" w:rsidP="004B5D04">
      <w:pPr>
        <w:spacing w:after="0"/>
        <w:rPr>
          <w:rFonts w:cs="Calibri"/>
          <w:color w:val="000000" w:themeColor="text1"/>
        </w:rPr>
      </w:pPr>
      <w:r w:rsidRPr="00677280">
        <w:rPr>
          <w:rFonts w:cs="Calibri"/>
          <w:color w:val="000000" w:themeColor="text1"/>
        </w:rPr>
        <w:t>浙江省成套招标代理有限公司：</w:t>
      </w:r>
    </w:p>
    <w:p w14:paraId="067B3623" w14:textId="7014965E"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我</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填写法定代表人姓名</w:t>
      </w:r>
      <w:r w:rsidRPr="00677280">
        <w:rPr>
          <w:rFonts w:cs="Calibri"/>
          <w:color w:val="000000" w:themeColor="text1"/>
          <w:u w:val="single"/>
        </w:rPr>
        <w:t xml:space="preserve"> </w:t>
      </w:r>
      <w:r w:rsidRPr="00677280">
        <w:rPr>
          <w:rFonts w:cs="Calibri"/>
          <w:color w:val="000000" w:themeColor="text1"/>
          <w:u w:val="single"/>
        </w:rPr>
        <w:t>】</w:t>
      </w:r>
      <w:r w:rsidRPr="00677280">
        <w:rPr>
          <w:rFonts w:cs="Calibri"/>
          <w:color w:val="000000" w:themeColor="text1"/>
        </w:rPr>
        <w:t>以</w:t>
      </w:r>
      <w:r w:rsidRPr="00677280">
        <w:rPr>
          <w:rFonts w:cs="Calibri"/>
          <w:color w:val="000000" w:themeColor="text1"/>
          <w:szCs w:val="21"/>
          <w:u w:val="single"/>
        </w:rPr>
        <w:t>【</w:t>
      </w:r>
      <w:r w:rsidRPr="00677280">
        <w:rPr>
          <w:rFonts w:eastAsia="楷体" w:cs="Calibri"/>
          <w:color w:val="000000" w:themeColor="text1"/>
          <w:szCs w:val="21"/>
          <w:u w:val="single"/>
        </w:rPr>
        <w:t>填写供应商名称</w:t>
      </w:r>
      <w:r w:rsidRPr="00677280">
        <w:rPr>
          <w:rFonts w:cs="Calibri"/>
          <w:color w:val="000000" w:themeColor="text1"/>
          <w:szCs w:val="21"/>
          <w:u w:val="single"/>
        </w:rPr>
        <w:t>】</w:t>
      </w:r>
      <w:r w:rsidRPr="00677280">
        <w:rPr>
          <w:rFonts w:cs="Calibri"/>
          <w:color w:val="000000" w:themeColor="text1"/>
        </w:rPr>
        <w:t>法定代表人的身份授权我单位在职员工</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填写授权代表姓名</w:t>
      </w:r>
      <w:r w:rsidRPr="00677280">
        <w:rPr>
          <w:rFonts w:cs="Calibri"/>
          <w:color w:val="000000" w:themeColor="text1"/>
          <w:u w:val="single"/>
        </w:rPr>
        <w:t xml:space="preserve"> </w:t>
      </w:r>
      <w:r w:rsidRPr="00677280">
        <w:rPr>
          <w:rFonts w:cs="Calibri"/>
          <w:color w:val="000000" w:themeColor="text1"/>
          <w:u w:val="single"/>
        </w:rPr>
        <w:t>】</w:t>
      </w:r>
      <w:r w:rsidRPr="00677280">
        <w:rPr>
          <w:rFonts w:cs="Calibri"/>
          <w:color w:val="000000" w:themeColor="text1"/>
        </w:rPr>
        <w:t>、</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填写授权代表身份证号</w:t>
      </w:r>
      <w:r w:rsidRPr="00677280">
        <w:rPr>
          <w:rFonts w:cs="Calibri"/>
          <w:color w:val="000000" w:themeColor="text1"/>
          <w:u w:val="single"/>
        </w:rPr>
        <w:t xml:space="preserve"> </w:t>
      </w:r>
      <w:r w:rsidRPr="00677280">
        <w:rPr>
          <w:rFonts w:cs="Calibri"/>
          <w:color w:val="000000" w:themeColor="text1"/>
          <w:u w:val="single"/>
        </w:rPr>
        <w:t>】</w:t>
      </w:r>
      <w:r w:rsidRPr="00677280">
        <w:rPr>
          <w:rFonts w:cs="Calibri"/>
          <w:color w:val="000000" w:themeColor="text1"/>
        </w:rPr>
        <w:t>，为我单位的授权代表，签署</w:t>
      </w:r>
      <w:r w:rsidRPr="00677280">
        <w:rPr>
          <w:rFonts w:cs="Calibri"/>
          <w:color w:val="000000" w:themeColor="text1"/>
          <w:szCs w:val="21"/>
          <w:u w:val="single"/>
        </w:rPr>
        <w:t>中共浙江省委宣传部</w:t>
      </w:r>
      <w:r w:rsidRPr="00677280">
        <w:rPr>
          <w:rFonts w:cs="Calibri"/>
          <w:color w:val="000000" w:themeColor="text1"/>
          <w:szCs w:val="21"/>
        </w:rPr>
        <w:t>（采购人）</w:t>
      </w:r>
      <w:r w:rsidR="004B5D04">
        <w:rPr>
          <w:rFonts w:cs="Calibri"/>
          <w:color w:val="000000" w:themeColor="text1"/>
          <w:szCs w:val="21"/>
          <w:u w:val="single"/>
        </w:rPr>
        <w:t>浙江省数字文化大脑运维项目</w:t>
      </w:r>
      <w:r w:rsidRPr="00677280">
        <w:rPr>
          <w:rFonts w:cs="Calibri"/>
          <w:color w:val="000000" w:themeColor="text1"/>
          <w:szCs w:val="21"/>
        </w:rPr>
        <w:t>（项目名称）</w:t>
      </w:r>
      <w:r w:rsidR="004B5D04">
        <w:rPr>
          <w:rFonts w:cs="Calibri"/>
          <w:color w:val="000000" w:themeColor="text1"/>
          <w:szCs w:val="21"/>
          <w:u w:val="single"/>
        </w:rPr>
        <w:t>CTZB-2025100059</w:t>
      </w:r>
      <w:r w:rsidRPr="00677280">
        <w:rPr>
          <w:rFonts w:cs="Calibri"/>
          <w:color w:val="000000" w:themeColor="text1"/>
          <w:szCs w:val="21"/>
        </w:rPr>
        <w:t>（项目编号）</w:t>
      </w:r>
      <w:r w:rsidR="004B5D04">
        <w:rPr>
          <w:rFonts w:cs="Calibri"/>
          <w:color w:val="000000" w:themeColor="text1"/>
          <w:szCs w:val="21"/>
          <w:u w:val="single"/>
        </w:rPr>
        <w:t>2025</w:t>
      </w:r>
      <w:r w:rsidR="004B5D04">
        <w:rPr>
          <w:rFonts w:cs="Calibri"/>
          <w:color w:val="000000" w:themeColor="text1"/>
          <w:szCs w:val="21"/>
          <w:u w:val="single"/>
        </w:rPr>
        <w:t>年浙江省数字文化大脑项目运维</w:t>
      </w:r>
      <w:r w:rsidRPr="00677280">
        <w:rPr>
          <w:rFonts w:cs="Calibri"/>
          <w:color w:val="000000" w:themeColor="text1"/>
          <w:szCs w:val="21"/>
        </w:rPr>
        <w:t>（标项名称）</w:t>
      </w:r>
      <w:r w:rsidRPr="00677280">
        <w:rPr>
          <w:rFonts w:cs="Calibri"/>
          <w:color w:val="000000" w:themeColor="text1"/>
        </w:rPr>
        <w:t>的磋商响应文件。</w:t>
      </w:r>
    </w:p>
    <w:p w14:paraId="3FD8869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供应商全称：</w:t>
      </w:r>
      <w:r w:rsidRPr="00677280">
        <w:rPr>
          <w:rFonts w:cs="Calibri"/>
          <w:color w:val="000000" w:themeColor="text1"/>
          <w:u w:val="single"/>
        </w:rPr>
        <w:t xml:space="preserve">             </w:t>
      </w:r>
      <w:r w:rsidRPr="00677280">
        <w:rPr>
          <w:rFonts w:cs="Calibri"/>
          <w:color w:val="000000" w:themeColor="text1"/>
        </w:rPr>
        <w:t>（盖单位公章）</w:t>
      </w:r>
    </w:p>
    <w:p w14:paraId="70B08A06"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3FABFE5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附：</w:t>
      </w:r>
    </w:p>
    <w:p w14:paraId="44493AAE"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授权代表联系方式（手机）：</w:t>
      </w:r>
      <w:r w:rsidRPr="00677280">
        <w:rPr>
          <w:rFonts w:cs="Calibri"/>
          <w:color w:val="000000" w:themeColor="text1"/>
          <w:u w:val="single"/>
        </w:rPr>
        <w:t>【</w:t>
      </w:r>
      <w:r w:rsidRPr="00677280">
        <w:rPr>
          <w:rFonts w:cs="Calibri"/>
          <w:color w:val="000000" w:themeColor="text1"/>
          <w:u w:val="single"/>
        </w:rPr>
        <w:t xml:space="preserve"> </w:t>
      </w:r>
      <w:r w:rsidRPr="00677280">
        <w:rPr>
          <w:rFonts w:eastAsia="楷体" w:cs="Calibri"/>
          <w:color w:val="000000" w:themeColor="text1"/>
          <w:u w:val="single"/>
        </w:rPr>
        <w:t>填写授权代表手机号</w:t>
      </w:r>
      <w:r w:rsidRPr="00677280">
        <w:rPr>
          <w:rFonts w:cs="Calibri"/>
          <w:color w:val="000000" w:themeColor="text1"/>
          <w:u w:val="single"/>
        </w:rPr>
        <w:t xml:space="preserve"> </w:t>
      </w:r>
      <w:r w:rsidRPr="00677280">
        <w:rPr>
          <w:rFonts w:cs="Calibri"/>
          <w:color w:val="000000" w:themeColor="text1"/>
          <w:u w:val="single"/>
        </w:rPr>
        <w:t>】</w:t>
      </w:r>
    </w:p>
    <w:p w14:paraId="485CEE5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授权代表身份证复印件：</w:t>
      </w:r>
    </w:p>
    <w:tbl>
      <w:tblPr>
        <w:tblW w:w="7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7"/>
      </w:tblGrid>
      <w:tr w:rsidR="00365844" w:rsidRPr="00677280" w14:paraId="4B822976" w14:textId="77777777">
        <w:trPr>
          <w:trHeight w:val="2402"/>
        </w:trPr>
        <w:tc>
          <w:tcPr>
            <w:tcW w:w="7227" w:type="dxa"/>
            <w:vAlign w:val="center"/>
          </w:tcPr>
          <w:p w14:paraId="3030643C" w14:textId="77777777" w:rsidR="00CD1767" w:rsidRPr="00677280" w:rsidRDefault="00000000" w:rsidP="004B5D04">
            <w:pPr>
              <w:spacing w:after="0"/>
              <w:jc w:val="center"/>
              <w:rPr>
                <w:rFonts w:cs="Calibri"/>
                <w:color w:val="000000" w:themeColor="text1"/>
              </w:rPr>
            </w:pPr>
            <w:r w:rsidRPr="00677280">
              <w:rPr>
                <w:rFonts w:cs="Calibri"/>
                <w:color w:val="000000" w:themeColor="text1"/>
              </w:rPr>
              <w:t>授权代表身份证复印件</w:t>
            </w:r>
          </w:p>
        </w:tc>
      </w:tr>
    </w:tbl>
    <w:p w14:paraId="5B7D81A3" w14:textId="77777777" w:rsidR="00CD1767" w:rsidRPr="00677280" w:rsidRDefault="00CD1767" w:rsidP="004B5D04">
      <w:pPr>
        <w:spacing w:after="0"/>
        <w:ind w:firstLineChars="200" w:firstLine="420"/>
        <w:rPr>
          <w:rFonts w:cs="Calibri"/>
          <w:color w:val="000000" w:themeColor="text1"/>
        </w:rPr>
      </w:pPr>
    </w:p>
    <w:p w14:paraId="78E32806"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供应商为其缴纳社保的证明材料（附后）。</w:t>
      </w:r>
    </w:p>
    <w:p w14:paraId="3D8357E7" w14:textId="77777777" w:rsidR="00CD1767" w:rsidRPr="00677280" w:rsidRDefault="00CD1767" w:rsidP="004B5D04">
      <w:pPr>
        <w:spacing w:after="0"/>
        <w:ind w:firstLineChars="200" w:firstLine="420"/>
        <w:rPr>
          <w:rFonts w:cs="Calibri"/>
          <w:color w:val="000000" w:themeColor="text1"/>
        </w:rPr>
      </w:pPr>
    </w:p>
    <w:p w14:paraId="72D01E25" w14:textId="77777777" w:rsidR="00CD1767" w:rsidRPr="00677280" w:rsidRDefault="00CD1767" w:rsidP="004B5D04">
      <w:pPr>
        <w:spacing w:after="0"/>
        <w:ind w:firstLineChars="200" w:firstLine="420"/>
        <w:rPr>
          <w:rFonts w:cs="Calibri"/>
          <w:color w:val="000000" w:themeColor="text1"/>
        </w:rPr>
      </w:pPr>
    </w:p>
    <w:p w14:paraId="35215A7E"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说明：供应商法定代表人按采购文件要求签署磋商响应文件时，无需提供此委托书。</w:t>
      </w:r>
    </w:p>
    <w:p w14:paraId="5B9960B9" w14:textId="77777777" w:rsidR="00CD1767" w:rsidRPr="00677280" w:rsidRDefault="00000000" w:rsidP="004B5D04">
      <w:pPr>
        <w:spacing w:after="0"/>
        <w:ind w:firstLineChars="200" w:firstLine="420"/>
        <w:rPr>
          <w:rFonts w:cs="Calibri"/>
          <w:b/>
          <w:color w:val="000000" w:themeColor="text1"/>
          <w:sz w:val="28"/>
          <w:szCs w:val="28"/>
        </w:rPr>
      </w:pPr>
      <w:r w:rsidRPr="00677280">
        <w:rPr>
          <w:rFonts w:cs="Calibri"/>
          <w:color w:val="000000" w:themeColor="text1"/>
        </w:rPr>
        <w:br w:type="page"/>
      </w:r>
    </w:p>
    <w:p w14:paraId="262087F4" w14:textId="77777777" w:rsidR="00CD1767" w:rsidRPr="00677280" w:rsidRDefault="00000000" w:rsidP="004B5D04">
      <w:pPr>
        <w:pStyle w:val="3"/>
        <w:spacing w:after="0"/>
        <w:ind w:firstLine="420"/>
        <w:rPr>
          <w:rFonts w:cs="Calibri"/>
          <w:color w:val="000000" w:themeColor="text1"/>
        </w:rPr>
      </w:pPr>
      <w:bookmarkStart w:id="116" w:name="_Toc336683581"/>
      <w:bookmarkStart w:id="117" w:name="_Toc345575543"/>
      <w:r w:rsidRPr="00677280">
        <w:rPr>
          <w:rFonts w:cs="Calibri"/>
          <w:color w:val="000000" w:themeColor="text1"/>
        </w:rPr>
        <w:lastRenderedPageBreak/>
        <w:t>三、偏离表</w:t>
      </w:r>
      <w:bookmarkEnd w:id="116"/>
      <w:bookmarkEnd w:id="117"/>
    </w:p>
    <w:p w14:paraId="490C60F3"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偏离表</w:t>
      </w:r>
    </w:p>
    <w:p w14:paraId="7AF024CA" w14:textId="77777777" w:rsidR="00CD1767" w:rsidRPr="00677280" w:rsidRDefault="00000000" w:rsidP="004B5D04">
      <w:pPr>
        <w:spacing w:after="0"/>
        <w:rPr>
          <w:rFonts w:cs="Calibri"/>
          <w:color w:val="000000" w:themeColor="text1"/>
        </w:rPr>
      </w:pPr>
      <w:r w:rsidRPr="00677280">
        <w:rPr>
          <w:rFonts w:cs="Calibri"/>
          <w:color w:val="000000" w:themeColor="text1"/>
        </w:rPr>
        <w:t>采购人：中共浙江省委宣传部</w:t>
      </w:r>
    </w:p>
    <w:p w14:paraId="69C04367" w14:textId="0F909F93" w:rsidR="00CD1767" w:rsidRPr="00677280" w:rsidRDefault="00000000" w:rsidP="004B5D04">
      <w:pPr>
        <w:spacing w:after="0"/>
        <w:rPr>
          <w:rFonts w:cs="Calibri"/>
          <w:color w:val="000000" w:themeColor="text1"/>
        </w:rPr>
      </w:pPr>
      <w:r w:rsidRPr="00677280">
        <w:rPr>
          <w:rFonts w:cs="Calibri"/>
          <w:color w:val="000000" w:themeColor="text1"/>
        </w:rPr>
        <w:t>项目名称：</w:t>
      </w:r>
      <w:r w:rsidR="004B5D04">
        <w:rPr>
          <w:rFonts w:cs="Calibri"/>
          <w:color w:val="000000" w:themeColor="text1"/>
        </w:rPr>
        <w:t>浙江省数字文化大脑运维项目</w:t>
      </w:r>
    </w:p>
    <w:p w14:paraId="0FE6C786" w14:textId="72BAD2F0" w:rsidR="00CD1767" w:rsidRPr="00677280" w:rsidRDefault="00000000" w:rsidP="004B5D04">
      <w:pPr>
        <w:spacing w:after="0"/>
        <w:rPr>
          <w:rFonts w:cs="Calibri"/>
          <w:color w:val="000000" w:themeColor="text1"/>
        </w:rPr>
      </w:pPr>
      <w:r w:rsidRPr="00677280">
        <w:rPr>
          <w:rFonts w:cs="Calibri"/>
          <w:color w:val="000000" w:themeColor="text1"/>
        </w:rPr>
        <w:t>项目编号：</w:t>
      </w:r>
      <w:r w:rsidR="004B5D04">
        <w:rPr>
          <w:rFonts w:cs="Calibri"/>
          <w:color w:val="000000" w:themeColor="text1"/>
        </w:rPr>
        <w:t>CTZB-2025100059</w:t>
      </w:r>
    </w:p>
    <w:p w14:paraId="238111E2" w14:textId="12D5B835" w:rsidR="00CD1767" w:rsidRPr="00677280" w:rsidRDefault="00000000" w:rsidP="004B5D04">
      <w:pPr>
        <w:spacing w:after="0"/>
        <w:rPr>
          <w:rFonts w:cs="Calibri"/>
          <w:color w:val="000000" w:themeColor="text1"/>
          <w:szCs w:val="21"/>
        </w:rPr>
      </w:pPr>
      <w:r w:rsidRPr="00677280">
        <w:rPr>
          <w:rFonts w:cs="Calibri"/>
          <w:color w:val="000000" w:themeColor="text1"/>
          <w:szCs w:val="21"/>
        </w:rPr>
        <w:t>标项名称：</w:t>
      </w:r>
      <w:r w:rsidR="004B5D04">
        <w:rPr>
          <w:rFonts w:cs="Calibri"/>
          <w:color w:val="000000" w:themeColor="text1"/>
        </w:rPr>
        <w:t>2025</w:t>
      </w:r>
      <w:r w:rsidR="004B5D04">
        <w:rPr>
          <w:rFonts w:cs="Calibri"/>
          <w:color w:val="000000" w:themeColor="text1"/>
        </w:rPr>
        <w:t>年浙江省数字文化大脑项目运维</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97"/>
        <w:gridCol w:w="3022"/>
        <w:gridCol w:w="2312"/>
        <w:gridCol w:w="2845"/>
      </w:tblGrid>
      <w:tr w:rsidR="00677280" w:rsidRPr="00677280" w14:paraId="64519FA0" w14:textId="77777777">
        <w:trPr>
          <w:cantSplit/>
          <w:trHeight w:val="454"/>
        </w:trPr>
        <w:tc>
          <w:tcPr>
            <w:tcW w:w="1008" w:type="dxa"/>
            <w:vAlign w:val="center"/>
          </w:tcPr>
          <w:p w14:paraId="2997D967"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序号</w:t>
            </w:r>
          </w:p>
        </w:tc>
        <w:tc>
          <w:tcPr>
            <w:tcW w:w="3060" w:type="dxa"/>
            <w:vAlign w:val="center"/>
          </w:tcPr>
          <w:p w14:paraId="417C1724"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采购文件要求</w:t>
            </w:r>
          </w:p>
        </w:tc>
        <w:tc>
          <w:tcPr>
            <w:tcW w:w="2340" w:type="dxa"/>
            <w:vAlign w:val="center"/>
          </w:tcPr>
          <w:p w14:paraId="509087EF"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响应内容</w:t>
            </w:r>
          </w:p>
        </w:tc>
        <w:tc>
          <w:tcPr>
            <w:tcW w:w="2880" w:type="dxa"/>
            <w:vAlign w:val="center"/>
          </w:tcPr>
          <w:p w14:paraId="53BBBD15"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说明（正偏离</w:t>
            </w:r>
            <w:r w:rsidRPr="00677280">
              <w:rPr>
                <w:rFonts w:eastAsia="黑体" w:cs="Calibri"/>
                <w:color w:val="000000" w:themeColor="text1"/>
                <w:szCs w:val="21"/>
              </w:rPr>
              <w:t>/</w:t>
            </w:r>
            <w:r w:rsidRPr="00677280">
              <w:rPr>
                <w:rFonts w:eastAsia="黑体" w:cs="Calibri"/>
                <w:color w:val="000000" w:themeColor="text1"/>
                <w:szCs w:val="21"/>
              </w:rPr>
              <w:t>负偏离）</w:t>
            </w:r>
          </w:p>
        </w:tc>
      </w:tr>
      <w:tr w:rsidR="00677280" w:rsidRPr="00677280" w14:paraId="4F1A3523" w14:textId="77777777">
        <w:trPr>
          <w:cantSplit/>
          <w:trHeight w:val="454"/>
        </w:trPr>
        <w:tc>
          <w:tcPr>
            <w:tcW w:w="1008" w:type="dxa"/>
            <w:vAlign w:val="center"/>
          </w:tcPr>
          <w:p w14:paraId="2A65A487"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18659BFF"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0D1E4E05"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5EA3DB20" w14:textId="77777777" w:rsidR="00CD1767" w:rsidRPr="00677280" w:rsidRDefault="00CD1767" w:rsidP="004B5D04">
            <w:pPr>
              <w:spacing w:after="0"/>
              <w:jc w:val="center"/>
              <w:rPr>
                <w:rFonts w:cs="Calibri"/>
                <w:color w:val="000000" w:themeColor="text1"/>
                <w:spacing w:val="20"/>
                <w:szCs w:val="21"/>
              </w:rPr>
            </w:pPr>
          </w:p>
        </w:tc>
      </w:tr>
      <w:tr w:rsidR="00677280" w:rsidRPr="00677280" w14:paraId="42A04555" w14:textId="77777777">
        <w:trPr>
          <w:cantSplit/>
          <w:trHeight w:val="454"/>
        </w:trPr>
        <w:tc>
          <w:tcPr>
            <w:tcW w:w="1008" w:type="dxa"/>
            <w:vAlign w:val="center"/>
          </w:tcPr>
          <w:p w14:paraId="3B7569BD"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22665253"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4A710BC0"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6DDC972B" w14:textId="77777777" w:rsidR="00CD1767" w:rsidRPr="00677280" w:rsidRDefault="00CD1767" w:rsidP="004B5D04">
            <w:pPr>
              <w:spacing w:after="0"/>
              <w:jc w:val="center"/>
              <w:rPr>
                <w:rFonts w:cs="Calibri"/>
                <w:color w:val="000000" w:themeColor="text1"/>
                <w:spacing w:val="20"/>
                <w:szCs w:val="21"/>
              </w:rPr>
            </w:pPr>
          </w:p>
        </w:tc>
      </w:tr>
      <w:tr w:rsidR="00677280" w:rsidRPr="00677280" w14:paraId="4D46BD12" w14:textId="77777777">
        <w:trPr>
          <w:cantSplit/>
          <w:trHeight w:val="454"/>
        </w:trPr>
        <w:tc>
          <w:tcPr>
            <w:tcW w:w="1008" w:type="dxa"/>
            <w:vAlign w:val="center"/>
          </w:tcPr>
          <w:p w14:paraId="19909956"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5B572858"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39B3A956"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3C741B43" w14:textId="77777777" w:rsidR="00CD1767" w:rsidRPr="00677280" w:rsidRDefault="00CD1767" w:rsidP="004B5D04">
            <w:pPr>
              <w:spacing w:after="0"/>
              <w:jc w:val="center"/>
              <w:rPr>
                <w:rFonts w:cs="Calibri"/>
                <w:color w:val="000000" w:themeColor="text1"/>
                <w:spacing w:val="20"/>
                <w:szCs w:val="21"/>
              </w:rPr>
            </w:pPr>
          </w:p>
        </w:tc>
      </w:tr>
      <w:tr w:rsidR="00677280" w:rsidRPr="00677280" w14:paraId="1F641E3E" w14:textId="77777777">
        <w:trPr>
          <w:cantSplit/>
          <w:trHeight w:val="454"/>
        </w:trPr>
        <w:tc>
          <w:tcPr>
            <w:tcW w:w="1008" w:type="dxa"/>
            <w:vAlign w:val="center"/>
          </w:tcPr>
          <w:p w14:paraId="2DD02C50"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2640CB8F"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1ECE0644"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60D325F5" w14:textId="77777777" w:rsidR="00CD1767" w:rsidRPr="00677280" w:rsidRDefault="00CD1767" w:rsidP="004B5D04">
            <w:pPr>
              <w:spacing w:after="0"/>
              <w:jc w:val="center"/>
              <w:rPr>
                <w:rFonts w:cs="Calibri"/>
                <w:color w:val="000000" w:themeColor="text1"/>
                <w:spacing w:val="20"/>
                <w:szCs w:val="21"/>
              </w:rPr>
            </w:pPr>
          </w:p>
        </w:tc>
      </w:tr>
      <w:tr w:rsidR="00677280" w:rsidRPr="00677280" w14:paraId="26815784" w14:textId="77777777">
        <w:trPr>
          <w:cantSplit/>
          <w:trHeight w:val="454"/>
        </w:trPr>
        <w:tc>
          <w:tcPr>
            <w:tcW w:w="1008" w:type="dxa"/>
            <w:vAlign w:val="center"/>
          </w:tcPr>
          <w:p w14:paraId="5EE8FC20"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2B1D3C08"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1B94C1AB"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34D690E4" w14:textId="77777777" w:rsidR="00CD1767" w:rsidRPr="00677280" w:rsidRDefault="00CD1767" w:rsidP="004B5D04">
            <w:pPr>
              <w:spacing w:after="0"/>
              <w:jc w:val="center"/>
              <w:rPr>
                <w:rFonts w:cs="Calibri"/>
                <w:color w:val="000000" w:themeColor="text1"/>
                <w:spacing w:val="20"/>
                <w:szCs w:val="21"/>
              </w:rPr>
            </w:pPr>
          </w:p>
        </w:tc>
      </w:tr>
      <w:tr w:rsidR="00677280" w:rsidRPr="00677280" w14:paraId="33B29993" w14:textId="77777777">
        <w:trPr>
          <w:cantSplit/>
          <w:trHeight w:val="454"/>
        </w:trPr>
        <w:tc>
          <w:tcPr>
            <w:tcW w:w="1008" w:type="dxa"/>
            <w:vAlign w:val="center"/>
          </w:tcPr>
          <w:p w14:paraId="4B0730E1"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6DEAFDFA"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6B1E62A5"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07BB337B" w14:textId="77777777" w:rsidR="00CD1767" w:rsidRPr="00677280" w:rsidRDefault="00CD1767" w:rsidP="004B5D04">
            <w:pPr>
              <w:spacing w:after="0"/>
              <w:jc w:val="center"/>
              <w:rPr>
                <w:rFonts w:cs="Calibri"/>
                <w:color w:val="000000" w:themeColor="text1"/>
                <w:spacing w:val="20"/>
                <w:szCs w:val="21"/>
              </w:rPr>
            </w:pPr>
          </w:p>
        </w:tc>
      </w:tr>
      <w:tr w:rsidR="00677280" w:rsidRPr="00677280" w14:paraId="7DC44F6B" w14:textId="77777777">
        <w:trPr>
          <w:cantSplit/>
          <w:trHeight w:val="454"/>
        </w:trPr>
        <w:tc>
          <w:tcPr>
            <w:tcW w:w="1008" w:type="dxa"/>
            <w:vAlign w:val="center"/>
          </w:tcPr>
          <w:p w14:paraId="65BA7677"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3D5F99CF"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179C673A"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6630EB6B" w14:textId="77777777" w:rsidR="00CD1767" w:rsidRPr="00677280" w:rsidRDefault="00CD1767" w:rsidP="004B5D04">
            <w:pPr>
              <w:spacing w:after="0"/>
              <w:jc w:val="center"/>
              <w:rPr>
                <w:rFonts w:cs="Calibri"/>
                <w:color w:val="000000" w:themeColor="text1"/>
                <w:spacing w:val="20"/>
                <w:szCs w:val="21"/>
              </w:rPr>
            </w:pPr>
          </w:p>
        </w:tc>
      </w:tr>
      <w:tr w:rsidR="00677280" w:rsidRPr="00677280" w14:paraId="7EAF0077" w14:textId="77777777">
        <w:trPr>
          <w:cantSplit/>
          <w:trHeight w:val="454"/>
        </w:trPr>
        <w:tc>
          <w:tcPr>
            <w:tcW w:w="1008" w:type="dxa"/>
            <w:vAlign w:val="center"/>
          </w:tcPr>
          <w:p w14:paraId="6F27BD1F"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628F34D6"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2AEAE935"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11016C93" w14:textId="77777777" w:rsidR="00CD1767" w:rsidRPr="00677280" w:rsidRDefault="00CD1767" w:rsidP="004B5D04">
            <w:pPr>
              <w:spacing w:after="0"/>
              <w:jc w:val="center"/>
              <w:rPr>
                <w:rFonts w:cs="Calibri"/>
                <w:color w:val="000000" w:themeColor="text1"/>
                <w:spacing w:val="20"/>
                <w:szCs w:val="21"/>
              </w:rPr>
            </w:pPr>
          </w:p>
        </w:tc>
      </w:tr>
      <w:tr w:rsidR="00677280" w:rsidRPr="00677280" w14:paraId="4A4BD3BC" w14:textId="77777777">
        <w:trPr>
          <w:cantSplit/>
          <w:trHeight w:val="454"/>
        </w:trPr>
        <w:tc>
          <w:tcPr>
            <w:tcW w:w="1008" w:type="dxa"/>
            <w:vAlign w:val="center"/>
          </w:tcPr>
          <w:p w14:paraId="1AB1D6DC"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338C72B1"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2E18AFB1"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0418E668" w14:textId="77777777" w:rsidR="00CD1767" w:rsidRPr="00677280" w:rsidRDefault="00CD1767" w:rsidP="004B5D04">
            <w:pPr>
              <w:spacing w:after="0"/>
              <w:jc w:val="center"/>
              <w:rPr>
                <w:rFonts w:cs="Calibri"/>
                <w:color w:val="000000" w:themeColor="text1"/>
                <w:spacing w:val="20"/>
                <w:szCs w:val="21"/>
              </w:rPr>
            </w:pPr>
          </w:p>
        </w:tc>
      </w:tr>
      <w:tr w:rsidR="00365844" w:rsidRPr="00677280" w14:paraId="1DBC6C82" w14:textId="77777777">
        <w:trPr>
          <w:cantSplit/>
          <w:trHeight w:val="454"/>
        </w:trPr>
        <w:tc>
          <w:tcPr>
            <w:tcW w:w="1008" w:type="dxa"/>
            <w:vAlign w:val="center"/>
          </w:tcPr>
          <w:p w14:paraId="5A06B6BA" w14:textId="77777777" w:rsidR="00CD1767" w:rsidRPr="00677280" w:rsidRDefault="00CD1767" w:rsidP="004B5D04">
            <w:pPr>
              <w:spacing w:after="0"/>
              <w:jc w:val="center"/>
              <w:rPr>
                <w:rFonts w:cs="Calibri"/>
                <w:color w:val="000000" w:themeColor="text1"/>
                <w:spacing w:val="20"/>
                <w:szCs w:val="21"/>
              </w:rPr>
            </w:pPr>
          </w:p>
        </w:tc>
        <w:tc>
          <w:tcPr>
            <w:tcW w:w="3060" w:type="dxa"/>
            <w:vAlign w:val="center"/>
          </w:tcPr>
          <w:p w14:paraId="4E9CD8D5" w14:textId="77777777" w:rsidR="00CD1767" w:rsidRPr="00677280" w:rsidRDefault="00CD1767" w:rsidP="004B5D04">
            <w:pPr>
              <w:spacing w:after="0"/>
              <w:jc w:val="center"/>
              <w:rPr>
                <w:rFonts w:cs="Calibri"/>
                <w:color w:val="000000" w:themeColor="text1"/>
                <w:spacing w:val="20"/>
                <w:szCs w:val="21"/>
              </w:rPr>
            </w:pPr>
          </w:p>
        </w:tc>
        <w:tc>
          <w:tcPr>
            <w:tcW w:w="2340" w:type="dxa"/>
            <w:vAlign w:val="center"/>
          </w:tcPr>
          <w:p w14:paraId="7237465B" w14:textId="77777777" w:rsidR="00CD1767" w:rsidRPr="00677280" w:rsidRDefault="00CD1767" w:rsidP="004B5D04">
            <w:pPr>
              <w:spacing w:after="0"/>
              <w:jc w:val="center"/>
              <w:rPr>
                <w:rFonts w:cs="Calibri"/>
                <w:color w:val="000000" w:themeColor="text1"/>
                <w:spacing w:val="20"/>
                <w:szCs w:val="21"/>
              </w:rPr>
            </w:pPr>
          </w:p>
        </w:tc>
        <w:tc>
          <w:tcPr>
            <w:tcW w:w="2880" w:type="dxa"/>
            <w:vAlign w:val="center"/>
          </w:tcPr>
          <w:p w14:paraId="4D930F3D" w14:textId="77777777" w:rsidR="00CD1767" w:rsidRPr="00677280" w:rsidRDefault="00CD1767" w:rsidP="004B5D04">
            <w:pPr>
              <w:spacing w:after="0"/>
              <w:jc w:val="center"/>
              <w:rPr>
                <w:rFonts w:cs="Calibri"/>
                <w:color w:val="000000" w:themeColor="text1"/>
                <w:spacing w:val="20"/>
                <w:szCs w:val="21"/>
              </w:rPr>
            </w:pPr>
          </w:p>
        </w:tc>
      </w:tr>
    </w:tbl>
    <w:p w14:paraId="609B666E" w14:textId="77777777" w:rsidR="00CD1767" w:rsidRPr="00677280" w:rsidRDefault="00CD1767" w:rsidP="004B5D04">
      <w:pPr>
        <w:spacing w:after="0"/>
        <w:rPr>
          <w:rFonts w:cs="Calibri"/>
          <w:color w:val="000000" w:themeColor="text1"/>
          <w:szCs w:val="21"/>
        </w:rPr>
      </w:pPr>
    </w:p>
    <w:p w14:paraId="44B5746F"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0040A47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4AF1158F" w14:textId="77777777" w:rsidR="00CD1767" w:rsidRPr="00677280" w:rsidRDefault="00CD1767" w:rsidP="004B5D04">
      <w:pPr>
        <w:spacing w:after="0"/>
        <w:rPr>
          <w:rFonts w:cs="Calibri"/>
          <w:color w:val="000000" w:themeColor="text1"/>
          <w:szCs w:val="21"/>
        </w:rPr>
      </w:pPr>
    </w:p>
    <w:p w14:paraId="1DD4E39F"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填表说明：</w:t>
      </w:r>
    </w:p>
    <w:p w14:paraId="0B2D165E"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1</w:t>
      </w:r>
      <w:r w:rsidRPr="00677280">
        <w:rPr>
          <w:rFonts w:eastAsia="楷体" w:cs="Calibri"/>
          <w:color w:val="000000" w:themeColor="text1"/>
          <w:szCs w:val="21"/>
        </w:rPr>
        <w:t>）对采购文件有任何偏离（包括正偏离及负偏离）均应汇总并填写在此表中。</w:t>
      </w:r>
    </w:p>
    <w:p w14:paraId="5BBFD230"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2</w:t>
      </w:r>
      <w:r w:rsidRPr="00677280">
        <w:rPr>
          <w:rFonts w:eastAsia="楷体" w:cs="Calibri"/>
          <w:color w:val="000000" w:themeColor="text1"/>
          <w:szCs w:val="21"/>
        </w:rPr>
        <w:t>）完全满足采购文件要求的供应商只需填写</w:t>
      </w:r>
      <w:r w:rsidRPr="00677280">
        <w:rPr>
          <w:rFonts w:eastAsia="楷体" w:cs="Calibri"/>
          <w:color w:val="000000" w:themeColor="text1"/>
        </w:rPr>
        <w:t>【</w:t>
      </w:r>
      <w:r w:rsidRPr="00677280">
        <w:rPr>
          <w:rFonts w:eastAsia="楷体" w:cs="Calibri"/>
          <w:b/>
          <w:bCs/>
          <w:color w:val="000000" w:themeColor="text1"/>
          <w:u w:val="single"/>
        </w:rPr>
        <w:t>完全满足采购文件的全部要求</w:t>
      </w:r>
      <w:r w:rsidRPr="00677280">
        <w:rPr>
          <w:rFonts w:eastAsia="楷体" w:cs="Calibri"/>
          <w:color w:val="000000" w:themeColor="text1"/>
        </w:rPr>
        <w:t>】</w:t>
      </w:r>
      <w:r w:rsidRPr="00677280">
        <w:rPr>
          <w:rFonts w:eastAsia="楷体" w:cs="Calibri"/>
          <w:color w:val="000000" w:themeColor="text1"/>
          <w:szCs w:val="21"/>
        </w:rPr>
        <w:t>。</w:t>
      </w:r>
    </w:p>
    <w:p w14:paraId="68EF648F"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3</w:t>
      </w:r>
      <w:r w:rsidRPr="00677280">
        <w:rPr>
          <w:rFonts w:eastAsia="楷体" w:cs="Calibri"/>
          <w:color w:val="000000" w:themeColor="text1"/>
          <w:szCs w:val="21"/>
        </w:rPr>
        <w:t>）若供应商以未在偏离表中列出的负偏离为由，不按采购文件要求签约，采购人有权取消该供应商的成交资格，并按有关规定重新确定成交供应商或另行采购。</w:t>
      </w:r>
    </w:p>
    <w:p w14:paraId="42F1BC15"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4</w:t>
      </w:r>
      <w:r w:rsidRPr="00677280">
        <w:rPr>
          <w:rFonts w:eastAsia="楷体" w:cs="Calibri"/>
          <w:color w:val="000000" w:themeColor="text1"/>
          <w:szCs w:val="21"/>
        </w:rPr>
        <w:t>）供应商可调整、修改上述表格。</w:t>
      </w:r>
    </w:p>
    <w:p w14:paraId="4EC94E51"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5</w:t>
      </w:r>
      <w:r w:rsidRPr="00677280">
        <w:rPr>
          <w:rFonts w:eastAsia="楷体" w:cs="Calibri"/>
          <w:color w:val="000000" w:themeColor="text1"/>
          <w:szCs w:val="21"/>
        </w:rPr>
        <w:t>）磋商响应文件响应内容对采购文件要求如有偏离均应填写偏离表，如不填写，采购人有权视作磋商响应文件完全响应采购文件要求。</w:t>
      </w:r>
    </w:p>
    <w:p w14:paraId="1BCE475B" w14:textId="77777777" w:rsidR="00CD1767" w:rsidRPr="00677280" w:rsidRDefault="00000000" w:rsidP="004B5D04">
      <w:pPr>
        <w:spacing w:after="0"/>
        <w:ind w:firstLineChars="200" w:firstLine="500"/>
        <w:jc w:val="left"/>
        <w:rPr>
          <w:rFonts w:cs="Calibri"/>
          <w:color w:val="000000" w:themeColor="text1"/>
          <w:szCs w:val="21"/>
        </w:rPr>
      </w:pPr>
      <w:r w:rsidRPr="00677280">
        <w:rPr>
          <w:rFonts w:cs="Calibri"/>
          <w:color w:val="000000" w:themeColor="text1"/>
          <w:spacing w:val="20"/>
        </w:rPr>
        <w:br w:type="page"/>
      </w:r>
      <w:bookmarkStart w:id="118" w:name="_Toc413337003"/>
    </w:p>
    <w:p w14:paraId="53941DF0" w14:textId="77777777" w:rsidR="00CD1767" w:rsidRPr="00677280" w:rsidRDefault="00000000" w:rsidP="004B5D04">
      <w:pPr>
        <w:pStyle w:val="3"/>
        <w:spacing w:after="0"/>
        <w:ind w:firstLine="420"/>
        <w:rPr>
          <w:rFonts w:cs="Calibri"/>
          <w:color w:val="000000" w:themeColor="text1"/>
        </w:rPr>
      </w:pPr>
      <w:bookmarkStart w:id="119" w:name="_Toc245088215"/>
      <w:bookmarkStart w:id="120" w:name="_Toc345575550"/>
      <w:bookmarkEnd w:id="118"/>
      <w:r w:rsidRPr="00677280">
        <w:rPr>
          <w:rFonts w:cs="Calibri"/>
          <w:color w:val="000000" w:themeColor="text1"/>
        </w:rPr>
        <w:lastRenderedPageBreak/>
        <w:t>四、</w:t>
      </w:r>
      <w:bookmarkEnd w:id="119"/>
      <w:bookmarkEnd w:id="120"/>
      <w:r w:rsidRPr="00677280">
        <w:rPr>
          <w:rFonts w:cs="Calibri"/>
          <w:color w:val="000000" w:themeColor="text1"/>
        </w:rPr>
        <w:t>廉政承诺书</w:t>
      </w:r>
    </w:p>
    <w:p w14:paraId="744D5CA5"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廉政承诺书</w:t>
      </w:r>
    </w:p>
    <w:p w14:paraId="56E82BB0"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u w:val="single"/>
        </w:rPr>
        <w:t>中共浙江省委宣传部</w:t>
      </w:r>
      <w:r w:rsidRPr="00677280">
        <w:rPr>
          <w:rFonts w:cs="Calibri"/>
          <w:color w:val="000000" w:themeColor="text1"/>
          <w:szCs w:val="21"/>
        </w:rPr>
        <w:t>：</w:t>
      </w:r>
    </w:p>
    <w:p w14:paraId="23E0E19F" w14:textId="5FBC600A"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我单位响应</w:t>
      </w:r>
      <w:r w:rsidRPr="00677280">
        <w:rPr>
          <w:rFonts w:cs="Calibri"/>
          <w:color w:val="000000" w:themeColor="text1"/>
          <w:szCs w:val="21"/>
          <w:u w:val="single"/>
        </w:rPr>
        <w:t>中共浙江省委宣传部</w:t>
      </w:r>
      <w:r w:rsidRPr="00677280">
        <w:rPr>
          <w:rFonts w:cs="Calibri"/>
          <w:color w:val="000000" w:themeColor="text1"/>
          <w:szCs w:val="21"/>
        </w:rPr>
        <w:t>（采购人）</w:t>
      </w:r>
      <w:r w:rsidR="004B5D04">
        <w:rPr>
          <w:rFonts w:cs="Calibri"/>
          <w:color w:val="000000" w:themeColor="text1"/>
          <w:szCs w:val="21"/>
          <w:u w:val="single"/>
        </w:rPr>
        <w:t>浙江省数字文化大脑运维项目</w:t>
      </w:r>
      <w:r w:rsidRPr="00677280">
        <w:rPr>
          <w:rFonts w:cs="Calibri"/>
          <w:color w:val="000000" w:themeColor="text1"/>
          <w:szCs w:val="21"/>
        </w:rPr>
        <w:t>（项目名称）</w:t>
      </w:r>
      <w:r w:rsidR="004B5D04">
        <w:rPr>
          <w:rFonts w:cs="Calibri"/>
          <w:color w:val="000000" w:themeColor="text1"/>
          <w:szCs w:val="21"/>
          <w:u w:val="single"/>
        </w:rPr>
        <w:t>CTZB-2025100059</w:t>
      </w:r>
      <w:r w:rsidRPr="00677280">
        <w:rPr>
          <w:rFonts w:cs="Calibri"/>
          <w:color w:val="000000" w:themeColor="text1"/>
          <w:szCs w:val="2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szCs w:val="21"/>
        </w:rPr>
        <w:t>（标项名称）项目采购要求并参加磋商。在这次磋商过程中和成交后，我们将严格遵守国家法律法规要求，并郑重承诺：</w:t>
      </w:r>
    </w:p>
    <w:p w14:paraId="053C4CB5"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一、不向项目有关人员及部门赠送礼金礼物、有价证券、回扣以及中介费、介绍费、咨询费等好处费；</w:t>
      </w:r>
    </w:p>
    <w:p w14:paraId="75577B37"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二、不为项目有关人员及部门报销应由你方单位或个人支付的费用；</w:t>
      </w:r>
    </w:p>
    <w:p w14:paraId="381EE76A"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三、不向项目有关人员及部门提供有可能影响公正的宴请和健身娱乐等活动；</w:t>
      </w:r>
    </w:p>
    <w:p w14:paraId="14A09FDB"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四、不为项目有关人员及部门出国（境）、旅游等提供方便；</w:t>
      </w:r>
    </w:p>
    <w:p w14:paraId="71215FEF"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五、不为项目有关人员个人装修住房、婚丧嫁娶、配偶子女工作安排等提供好处；</w:t>
      </w:r>
    </w:p>
    <w:p w14:paraId="286A49B0"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如违反上述承诺，你单位有权立即取消我单位磋商、成交资格。由此引起的相应损失均由我单位承担。</w:t>
      </w:r>
    </w:p>
    <w:p w14:paraId="1099B424" w14:textId="77777777" w:rsidR="00CD1767" w:rsidRPr="00677280" w:rsidRDefault="00CD1767" w:rsidP="004B5D04">
      <w:pPr>
        <w:spacing w:after="0"/>
        <w:rPr>
          <w:rFonts w:cs="Calibri"/>
          <w:color w:val="000000" w:themeColor="text1"/>
          <w:szCs w:val="21"/>
        </w:rPr>
      </w:pPr>
    </w:p>
    <w:p w14:paraId="73A07C54" w14:textId="77777777" w:rsidR="00CD1767" w:rsidRPr="00677280" w:rsidRDefault="00CD1767" w:rsidP="004B5D04">
      <w:pPr>
        <w:spacing w:after="0"/>
        <w:rPr>
          <w:rFonts w:cs="Calibri"/>
          <w:color w:val="000000" w:themeColor="text1"/>
          <w:szCs w:val="21"/>
        </w:rPr>
      </w:pPr>
    </w:p>
    <w:p w14:paraId="6ECE85A5"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03E9F0C6" w14:textId="77777777" w:rsidR="00CD1767" w:rsidRPr="00677280" w:rsidRDefault="00000000" w:rsidP="004B5D04">
      <w:pPr>
        <w:adjustRightInd w:val="0"/>
        <w:spacing w:after="0"/>
        <w:ind w:firstLineChars="200" w:firstLine="420"/>
        <w:rPr>
          <w:rFonts w:cs="Calibri"/>
          <w:color w:val="000000" w:themeColor="text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40C689B6"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br w:type="page"/>
      </w:r>
    </w:p>
    <w:p w14:paraId="1B9DE449" w14:textId="77777777" w:rsidR="00CD1767" w:rsidRPr="00677280" w:rsidRDefault="00000000" w:rsidP="004B5D04">
      <w:pPr>
        <w:pStyle w:val="3"/>
        <w:spacing w:after="0"/>
        <w:ind w:firstLine="420"/>
        <w:rPr>
          <w:rFonts w:cs="Calibri"/>
          <w:color w:val="000000" w:themeColor="text1"/>
        </w:rPr>
      </w:pPr>
      <w:bookmarkStart w:id="121" w:name="_Toc345575552"/>
      <w:r w:rsidRPr="00677280">
        <w:rPr>
          <w:rFonts w:cs="Calibri"/>
          <w:color w:val="000000" w:themeColor="text1"/>
        </w:rPr>
        <w:lastRenderedPageBreak/>
        <w:t>五、其他资信资料</w:t>
      </w:r>
      <w:bookmarkEnd w:id="121"/>
    </w:p>
    <w:p w14:paraId="134B7DD8"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其他资信资料</w:t>
      </w:r>
    </w:p>
    <w:tbl>
      <w:tblPr>
        <w:tblW w:w="9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82"/>
        <w:gridCol w:w="1078"/>
        <w:gridCol w:w="115"/>
        <w:gridCol w:w="780"/>
        <w:gridCol w:w="2045"/>
        <w:gridCol w:w="689"/>
        <w:gridCol w:w="674"/>
        <w:gridCol w:w="693"/>
        <w:gridCol w:w="662"/>
        <w:gridCol w:w="657"/>
        <w:gridCol w:w="594"/>
        <w:gridCol w:w="572"/>
      </w:tblGrid>
      <w:tr w:rsidR="00677280" w:rsidRPr="00677280" w14:paraId="757A793F" w14:textId="77777777">
        <w:trPr>
          <w:trHeight w:val="454"/>
        </w:trPr>
        <w:tc>
          <w:tcPr>
            <w:tcW w:w="682" w:type="dxa"/>
            <w:vAlign w:val="center"/>
          </w:tcPr>
          <w:p w14:paraId="52277938"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单位名称</w:t>
            </w:r>
          </w:p>
        </w:tc>
        <w:tc>
          <w:tcPr>
            <w:tcW w:w="1078" w:type="dxa"/>
            <w:vAlign w:val="center"/>
          </w:tcPr>
          <w:p w14:paraId="4F624A8F" w14:textId="77777777" w:rsidR="00CD1767" w:rsidRPr="00677280" w:rsidRDefault="00CD1767" w:rsidP="004B5D04">
            <w:pPr>
              <w:spacing w:after="0"/>
              <w:jc w:val="center"/>
              <w:rPr>
                <w:rFonts w:cs="Calibri"/>
                <w:color w:val="000000" w:themeColor="text1"/>
                <w:szCs w:val="21"/>
              </w:rPr>
            </w:pPr>
          </w:p>
        </w:tc>
        <w:tc>
          <w:tcPr>
            <w:tcW w:w="895" w:type="dxa"/>
            <w:gridSpan w:val="2"/>
            <w:vAlign w:val="center"/>
          </w:tcPr>
          <w:p w14:paraId="08D33B66"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电话</w:t>
            </w:r>
          </w:p>
        </w:tc>
        <w:tc>
          <w:tcPr>
            <w:tcW w:w="2045" w:type="dxa"/>
            <w:vAlign w:val="center"/>
          </w:tcPr>
          <w:p w14:paraId="2A9A7DAA" w14:textId="77777777" w:rsidR="00CD1767" w:rsidRPr="00677280" w:rsidRDefault="00CD1767" w:rsidP="004B5D04">
            <w:pPr>
              <w:spacing w:after="0"/>
              <w:jc w:val="center"/>
              <w:rPr>
                <w:rFonts w:cs="Calibri"/>
                <w:color w:val="000000" w:themeColor="text1"/>
                <w:szCs w:val="21"/>
              </w:rPr>
            </w:pPr>
          </w:p>
        </w:tc>
        <w:tc>
          <w:tcPr>
            <w:tcW w:w="689" w:type="dxa"/>
            <w:vAlign w:val="center"/>
          </w:tcPr>
          <w:p w14:paraId="03D3B2C9"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主管部门</w:t>
            </w:r>
          </w:p>
        </w:tc>
        <w:tc>
          <w:tcPr>
            <w:tcW w:w="674" w:type="dxa"/>
            <w:vAlign w:val="center"/>
          </w:tcPr>
          <w:p w14:paraId="6B7E7C31" w14:textId="77777777" w:rsidR="00CD1767" w:rsidRPr="00677280" w:rsidRDefault="00CD1767" w:rsidP="004B5D04">
            <w:pPr>
              <w:spacing w:after="0"/>
              <w:jc w:val="center"/>
              <w:rPr>
                <w:rFonts w:cs="Calibri"/>
                <w:color w:val="000000" w:themeColor="text1"/>
                <w:szCs w:val="21"/>
              </w:rPr>
            </w:pPr>
          </w:p>
        </w:tc>
        <w:tc>
          <w:tcPr>
            <w:tcW w:w="1355" w:type="dxa"/>
            <w:gridSpan w:val="2"/>
            <w:vAlign w:val="center"/>
          </w:tcPr>
          <w:p w14:paraId="6E6F6653"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单位法人</w:t>
            </w:r>
          </w:p>
        </w:tc>
        <w:tc>
          <w:tcPr>
            <w:tcW w:w="657" w:type="dxa"/>
            <w:vAlign w:val="center"/>
          </w:tcPr>
          <w:p w14:paraId="42B5682D" w14:textId="77777777" w:rsidR="00CD1767" w:rsidRPr="00677280" w:rsidRDefault="00CD1767" w:rsidP="004B5D04">
            <w:pPr>
              <w:spacing w:after="0"/>
              <w:jc w:val="center"/>
              <w:rPr>
                <w:rFonts w:cs="Calibri"/>
                <w:color w:val="000000" w:themeColor="text1"/>
                <w:szCs w:val="21"/>
              </w:rPr>
            </w:pPr>
          </w:p>
        </w:tc>
        <w:tc>
          <w:tcPr>
            <w:tcW w:w="594" w:type="dxa"/>
            <w:vAlign w:val="center"/>
          </w:tcPr>
          <w:p w14:paraId="446A6116"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职务</w:t>
            </w:r>
          </w:p>
        </w:tc>
        <w:tc>
          <w:tcPr>
            <w:tcW w:w="572" w:type="dxa"/>
            <w:vAlign w:val="center"/>
          </w:tcPr>
          <w:p w14:paraId="401B618F" w14:textId="77777777" w:rsidR="00CD1767" w:rsidRPr="00677280" w:rsidRDefault="00CD1767" w:rsidP="004B5D04">
            <w:pPr>
              <w:spacing w:after="0"/>
              <w:jc w:val="center"/>
              <w:rPr>
                <w:rFonts w:cs="Calibri"/>
                <w:color w:val="000000" w:themeColor="text1"/>
                <w:szCs w:val="21"/>
              </w:rPr>
            </w:pPr>
          </w:p>
        </w:tc>
      </w:tr>
      <w:tr w:rsidR="00677280" w:rsidRPr="00677280" w14:paraId="7548BD6D" w14:textId="77777777">
        <w:trPr>
          <w:trHeight w:val="454"/>
        </w:trPr>
        <w:tc>
          <w:tcPr>
            <w:tcW w:w="682" w:type="dxa"/>
            <w:vAlign w:val="center"/>
          </w:tcPr>
          <w:p w14:paraId="768A5EF8"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地</w:t>
            </w:r>
            <w:r w:rsidRPr="00677280">
              <w:rPr>
                <w:rFonts w:cs="Calibri"/>
                <w:color w:val="000000" w:themeColor="text1"/>
                <w:szCs w:val="21"/>
              </w:rPr>
              <w:t xml:space="preserve"> </w:t>
            </w:r>
            <w:r w:rsidRPr="00677280">
              <w:rPr>
                <w:rFonts w:cs="Calibri"/>
                <w:color w:val="000000" w:themeColor="text1"/>
                <w:szCs w:val="21"/>
              </w:rPr>
              <w:t>址</w:t>
            </w:r>
          </w:p>
        </w:tc>
        <w:tc>
          <w:tcPr>
            <w:tcW w:w="1078" w:type="dxa"/>
            <w:vAlign w:val="center"/>
          </w:tcPr>
          <w:p w14:paraId="356A3E50" w14:textId="77777777" w:rsidR="00CD1767" w:rsidRPr="00677280" w:rsidRDefault="00CD1767" w:rsidP="004B5D04">
            <w:pPr>
              <w:spacing w:after="0"/>
              <w:jc w:val="center"/>
              <w:rPr>
                <w:rFonts w:cs="Calibri"/>
                <w:color w:val="000000" w:themeColor="text1"/>
                <w:szCs w:val="21"/>
              </w:rPr>
            </w:pPr>
          </w:p>
        </w:tc>
        <w:tc>
          <w:tcPr>
            <w:tcW w:w="895" w:type="dxa"/>
            <w:gridSpan w:val="2"/>
            <w:vAlign w:val="center"/>
          </w:tcPr>
          <w:p w14:paraId="47E56465"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传真</w:t>
            </w:r>
          </w:p>
        </w:tc>
        <w:tc>
          <w:tcPr>
            <w:tcW w:w="2045" w:type="dxa"/>
            <w:vAlign w:val="center"/>
          </w:tcPr>
          <w:p w14:paraId="46494EA8" w14:textId="77777777" w:rsidR="00CD1767" w:rsidRPr="00677280" w:rsidRDefault="00CD1767" w:rsidP="004B5D04">
            <w:pPr>
              <w:spacing w:after="0"/>
              <w:jc w:val="center"/>
              <w:rPr>
                <w:rFonts w:cs="Calibri"/>
                <w:color w:val="000000" w:themeColor="text1"/>
                <w:szCs w:val="21"/>
              </w:rPr>
            </w:pPr>
          </w:p>
        </w:tc>
        <w:tc>
          <w:tcPr>
            <w:tcW w:w="689" w:type="dxa"/>
            <w:vAlign w:val="center"/>
          </w:tcPr>
          <w:p w14:paraId="055B6651"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单位性质</w:t>
            </w:r>
          </w:p>
        </w:tc>
        <w:tc>
          <w:tcPr>
            <w:tcW w:w="674" w:type="dxa"/>
            <w:vAlign w:val="center"/>
          </w:tcPr>
          <w:p w14:paraId="1E70D864" w14:textId="77777777" w:rsidR="00CD1767" w:rsidRPr="00677280" w:rsidRDefault="00CD1767" w:rsidP="004B5D04">
            <w:pPr>
              <w:spacing w:after="0"/>
              <w:jc w:val="center"/>
              <w:rPr>
                <w:rFonts w:cs="Calibri"/>
                <w:color w:val="000000" w:themeColor="text1"/>
                <w:szCs w:val="21"/>
              </w:rPr>
            </w:pPr>
          </w:p>
        </w:tc>
        <w:tc>
          <w:tcPr>
            <w:tcW w:w="1355" w:type="dxa"/>
            <w:gridSpan w:val="2"/>
            <w:vAlign w:val="center"/>
          </w:tcPr>
          <w:p w14:paraId="6A2A392F"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技术负责人</w:t>
            </w:r>
          </w:p>
        </w:tc>
        <w:tc>
          <w:tcPr>
            <w:tcW w:w="657" w:type="dxa"/>
            <w:vAlign w:val="center"/>
          </w:tcPr>
          <w:p w14:paraId="70E0BD80" w14:textId="77777777" w:rsidR="00CD1767" w:rsidRPr="00677280" w:rsidRDefault="00CD1767" w:rsidP="004B5D04">
            <w:pPr>
              <w:spacing w:after="0"/>
              <w:jc w:val="center"/>
              <w:rPr>
                <w:rFonts w:cs="Calibri"/>
                <w:color w:val="000000" w:themeColor="text1"/>
                <w:szCs w:val="21"/>
              </w:rPr>
            </w:pPr>
          </w:p>
        </w:tc>
        <w:tc>
          <w:tcPr>
            <w:tcW w:w="594" w:type="dxa"/>
            <w:vAlign w:val="center"/>
          </w:tcPr>
          <w:p w14:paraId="78D2DA3F"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职务</w:t>
            </w:r>
          </w:p>
        </w:tc>
        <w:tc>
          <w:tcPr>
            <w:tcW w:w="572" w:type="dxa"/>
            <w:vAlign w:val="center"/>
          </w:tcPr>
          <w:p w14:paraId="4C0BA1BD" w14:textId="77777777" w:rsidR="00CD1767" w:rsidRPr="00677280" w:rsidRDefault="00CD1767" w:rsidP="004B5D04">
            <w:pPr>
              <w:spacing w:after="0"/>
              <w:jc w:val="center"/>
              <w:rPr>
                <w:rFonts w:cs="Calibri"/>
                <w:color w:val="000000" w:themeColor="text1"/>
                <w:szCs w:val="21"/>
              </w:rPr>
            </w:pPr>
          </w:p>
        </w:tc>
      </w:tr>
      <w:tr w:rsidR="00677280" w:rsidRPr="00677280" w14:paraId="18055093" w14:textId="77777777">
        <w:trPr>
          <w:trHeight w:val="454"/>
        </w:trPr>
        <w:tc>
          <w:tcPr>
            <w:tcW w:w="682" w:type="dxa"/>
            <w:vMerge w:val="restart"/>
            <w:vAlign w:val="center"/>
          </w:tcPr>
          <w:p w14:paraId="029802C6"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单位概况</w:t>
            </w:r>
          </w:p>
        </w:tc>
        <w:tc>
          <w:tcPr>
            <w:tcW w:w="1193" w:type="dxa"/>
            <w:gridSpan w:val="2"/>
            <w:vAlign w:val="center"/>
          </w:tcPr>
          <w:p w14:paraId="1CAF294B"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营业执照经营范围</w:t>
            </w:r>
          </w:p>
        </w:tc>
        <w:tc>
          <w:tcPr>
            <w:tcW w:w="2825" w:type="dxa"/>
            <w:gridSpan w:val="2"/>
            <w:vAlign w:val="center"/>
          </w:tcPr>
          <w:p w14:paraId="06CFE10B" w14:textId="77777777" w:rsidR="00CD1767" w:rsidRPr="00677280" w:rsidRDefault="00CD1767" w:rsidP="004B5D04">
            <w:pPr>
              <w:spacing w:after="0"/>
              <w:jc w:val="left"/>
              <w:rPr>
                <w:rFonts w:cs="Calibri"/>
                <w:color w:val="000000" w:themeColor="text1"/>
                <w:szCs w:val="21"/>
              </w:rPr>
            </w:pPr>
          </w:p>
        </w:tc>
        <w:tc>
          <w:tcPr>
            <w:tcW w:w="689" w:type="dxa"/>
            <w:vMerge w:val="restart"/>
            <w:vAlign w:val="center"/>
          </w:tcPr>
          <w:p w14:paraId="6FF90F5A"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上一年主要经济指标</w:t>
            </w:r>
          </w:p>
        </w:tc>
        <w:tc>
          <w:tcPr>
            <w:tcW w:w="1367" w:type="dxa"/>
            <w:gridSpan w:val="2"/>
            <w:tcBorders>
              <w:right w:val="single" w:sz="4" w:space="0" w:color="auto"/>
            </w:tcBorders>
            <w:vAlign w:val="center"/>
          </w:tcPr>
          <w:p w14:paraId="40CEDDEA"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年营业收入</w:t>
            </w:r>
          </w:p>
        </w:tc>
        <w:tc>
          <w:tcPr>
            <w:tcW w:w="2485" w:type="dxa"/>
            <w:gridSpan w:val="4"/>
            <w:tcBorders>
              <w:left w:val="single" w:sz="4" w:space="0" w:color="auto"/>
            </w:tcBorders>
            <w:vAlign w:val="center"/>
          </w:tcPr>
          <w:p w14:paraId="5B243B57" w14:textId="77777777" w:rsidR="00CD1767" w:rsidRPr="00677280" w:rsidRDefault="00CD1767" w:rsidP="004B5D04">
            <w:pPr>
              <w:spacing w:after="0"/>
              <w:jc w:val="center"/>
              <w:rPr>
                <w:rFonts w:cs="Calibri"/>
                <w:color w:val="000000" w:themeColor="text1"/>
                <w:szCs w:val="21"/>
              </w:rPr>
            </w:pPr>
          </w:p>
        </w:tc>
      </w:tr>
      <w:tr w:rsidR="00677280" w:rsidRPr="00677280" w14:paraId="79D8EF67" w14:textId="77777777">
        <w:trPr>
          <w:trHeight w:val="454"/>
        </w:trPr>
        <w:tc>
          <w:tcPr>
            <w:tcW w:w="682" w:type="dxa"/>
            <w:vMerge/>
            <w:vAlign w:val="center"/>
          </w:tcPr>
          <w:p w14:paraId="1EF0D452" w14:textId="77777777" w:rsidR="00CD1767" w:rsidRPr="00677280" w:rsidRDefault="00CD1767" w:rsidP="004B5D04">
            <w:pPr>
              <w:spacing w:after="0"/>
              <w:jc w:val="center"/>
              <w:rPr>
                <w:rFonts w:cs="Calibri"/>
                <w:color w:val="000000" w:themeColor="text1"/>
                <w:szCs w:val="21"/>
              </w:rPr>
            </w:pPr>
          </w:p>
        </w:tc>
        <w:tc>
          <w:tcPr>
            <w:tcW w:w="1193" w:type="dxa"/>
            <w:gridSpan w:val="2"/>
            <w:vAlign w:val="center"/>
          </w:tcPr>
          <w:p w14:paraId="180E1B1E"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统一社会信用代码</w:t>
            </w:r>
          </w:p>
        </w:tc>
        <w:tc>
          <w:tcPr>
            <w:tcW w:w="2825" w:type="dxa"/>
            <w:gridSpan w:val="2"/>
            <w:vAlign w:val="center"/>
          </w:tcPr>
          <w:p w14:paraId="703312C1" w14:textId="77777777" w:rsidR="00CD1767" w:rsidRPr="00677280" w:rsidRDefault="00CD1767" w:rsidP="004B5D04">
            <w:pPr>
              <w:spacing w:after="0"/>
              <w:jc w:val="center"/>
              <w:rPr>
                <w:rFonts w:cs="Calibri"/>
                <w:color w:val="000000" w:themeColor="text1"/>
                <w:szCs w:val="21"/>
              </w:rPr>
            </w:pPr>
          </w:p>
        </w:tc>
        <w:tc>
          <w:tcPr>
            <w:tcW w:w="689" w:type="dxa"/>
            <w:vMerge/>
            <w:vAlign w:val="center"/>
          </w:tcPr>
          <w:p w14:paraId="7263738A" w14:textId="77777777" w:rsidR="00CD1767" w:rsidRPr="00677280" w:rsidRDefault="00CD1767" w:rsidP="004B5D04">
            <w:pPr>
              <w:spacing w:after="0"/>
              <w:jc w:val="center"/>
              <w:rPr>
                <w:rFonts w:cs="Calibri"/>
                <w:color w:val="000000" w:themeColor="text1"/>
                <w:szCs w:val="21"/>
              </w:rPr>
            </w:pPr>
          </w:p>
        </w:tc>
        <w:tc>
          <w:tcPr>
            <w:tcW w:w="1367" w:type="dxa"/>
            <w:gridSpan w:val="2"/>
            <w:tcBorders>
              <w:right w:val="single" w:sz="4" w:space="0" w:color="auto"/>
            </w:tcBorders>
            <w:vAlign w:val="center"/>
          </w:tcPr>
          <w:p w14:paraId="6C547808"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资产总额</w:t>
            </w:r>
          </w:p>
        </w:tc>
        <w:tc>
          <w:tcPr>
            <w:tcW w:w="2485" w:type="dxa"/>
            <w:gridSpan w:val="4"/>
            <w:tcBorders>
              <w:left w:val="single" w:sz="4" w:space="0" w:color="auto"/>
            </w:tcBorders>
            <w:vAlign w:val="center"/>
          </w:tcPr>
          <w:p w14:paraId="7F8DB154" w14:textId="77777777" w:rsidR="00CD1767" w:rsidRPr="00677280" w:rsidRDefault="00CD1767" w:rsidP="004B5D04">
            <w:pPr>
              <w:spacing w:after="0"/>
              <w:jc w:val="center"/>
              <w:rPr>
                <w:rFonts w:cs="Calibri"/>
                <w:color w:val="000000" w:themeColor="text1"/>
                <w:szCs w:val="21"/>
              </w:rPr>
            </w:pPr>
          </w:p>
        </w:tc>
      </w:tr>
      <w:tr w:rsidR="00677280" w:rsidRPr="00677280" w14:paraId="1C090691" w14:textId="77777777">
        <w:trPr>
          <w:trHeight w:val="454"/>
        </w:trPr>
        <w:tc>
          <w:tcPr>
            <w:tcW w:w="682" w:type="dxa"/>
            <w:vMerge/>
            <w:vAlign w:val="center"/>
          </w:tcPr>
          <w:p w14:paraId="1265476B" w14:textId="77777777" w:rsidR="00CD1767" w:rsidRPr="00677280" w:rsidRDefault="00CD1767" w:rsidP="004B5D04">
            <w:pPr>
              <w:spacing w:after="0"/>
              <w:jc w:val="center"/>
              <w:rPr>
                <w:rFonts w:cs="Calibri"/>
                <w:color w:val="000000" w:themeColor="text1"/>
                <w:szCs w:val="21"/>
              </w:rPr>
            </w:pPr>
          </w:p>
        </w:tc>
        <w:tc>
          <w:tcPr>
            <w:tcW w:w="1193" w:type="dxa"/>
            <w:gridSpan w:val="2"/>
            <w:vAlign w:val="center"/>
          </w:tcPr>
          <w:p w14:paraId="5271973B"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资质情况</w:t>
            </w:r>
          </w:p>
        </w:tc>
        <w:tc>
          <w:tcPr>
            <w:tcW w:w="2825" w:type="dxa"/>
            <w:gridSpan w:val="2"/>
            <w:vAlign w:val="center"/>
          </w:tcPr>
          <w:p w14:paraId="6AC39796" w14:textId="77777777" w:rsidR="00CD1767" w:rsidRPr="00677280" w:rsidRDefault="00CD1767" w:rsidP="004B5D04">
            <w:pPr>
              <w:spacing w:after="0"/>
              <w:jc w:val="center"/>
              <w:rPr>
                <w:rFonts w:cs="Calibri"/>
                <w:color w:val="000000" w:themeColor="text1"/>
                <w:szCs w:val="21"/>
              </w:rPr>
            </w:pPr>
          </w:p>
        </w:tc>
        <w:tc>
          <w:tcPr>
            <w:tcW w:w="689" w:type="dxa"/>
            <w:vMerge/>
            <w:vAlign w:val="center"/>
          </w:tcPr>
          <w:p w14:paraId="6C9B3792" w14:textId="77777777" w:rsidR="00CD1767" w:rsidRPr="00677280" w:rsidRDefault="00CD1767" w:rsidP="004B5D04">
            <w:pPr>
              <w:spacing w:after="0"/>
              <w:jc w:val="center"/>
              <w:rPr>
                <w:rFonts w:cs="Calibri"/>
                <w:color w:val="000000" w:themeColor="text1"/>
                <w:szCs w:val="21"/>
              </w:rPr>
            </w:pPr>
          </w:p>
        </w:tc>
        <w:tc>
          <w:tcPr>
            <w:tcW w:w="1367" w:type="dxa"/>
            <w:gridSpan w:val="2"/>
            <w:tcBorders>
              <w:bottom w:val="single" w:sz="4" w:space="0" w:color="auto"/>
              <w:right w:val="single" w:sz="4" w:space="0" w:color="auto"/>
            </w:tcBorders>
            <w:vAlign w:val="center"/>
          </w:tcPr>
          <w:p w14:paraId="19AFD354" w14:textId="77777777" w:rsidR="00CD1767" w:rsidRPr="00677280" w:rsidRDefault="00CD1767" w:rsidP="004B5D04">
            <w:pPr>
              <w:spacing w:after="0"/>
              <w:jc w:val="center"/>
              <w:rPr>
                <w:rFonts w:cs="Calibri"/>
                <w:color w:val="000000" w:themeColor="text1"/>
                <w:szCs w:val="21"/>
              </w:rPr>
            </w:pPr>
          </w:p>
        </w:tc>
        <w:tc>
          <w:tcPr>
            <w:tcW w:w="2485" w:type="dxa"/>
            <w:gridSpan w:val="4"/>
            <w:tcBorders>
              <w:left w:val="single" w:sz="4" w:space="0" w:color="auto"/>
              <w:bottom w:val="single" w:sz="4" w:space="0" w:color="auto"/>
            </w:tcBorders>
            <w:vAlign w:val="center"/>
          </w:tcPr>
          <w:p w14:paraId="094AF797" w14:textId="77777777" w:rsidR="00CD1767" w:rsidRPr="00677280" w:rsidRDefault="00CD1767" w:rsidP="004B5D04">
            <w:pPr>
              <w:spacing w:after="0"/>
              <w:jc w:val="center"/>
              <w:rPr>
                <w:rFonts w:cs="Calibri"/>
                <w:color w:val="000000" w:themeColor="text1"/>
                <w:szCs w:val="21"/>
              </w:rPr>
            </w:pPr>
          </w:p>
        </w:tc>
      </w:tr>
      <w:tr w:rsidR="00677280" w:rsidRPr="00677280" w14:paraId="6BBFA260" w14:textId="77777777">
        <w:trPr>
          <w:trHeight w:val="454"/>
        </w:trPr>
        <w:tc>
          <w:tcPr>
            <w:tcW w:w="682" w:type="dxa"/>
            <w:vMerge/>
            <w:vAlign w:val="center"/>
          </w:tcPr>
          <w:p w14:paraId="214DB0AF" w14:textId="77777777" w:rsidR="00CD1767" w:rsidRPr="00677280" w:rsidRDefault="00CD1767" w:rsidP="004B5D04">
            <w:pPr>
              <w:spacing w:after="0"/>
              <w:jc w:val="center"/>
              <w:rPr>
                <w:rFonts w:cs="Calibri"/>
                <w:color w:val="000000" w:themeColor="text1"/>
                <w:szCs w:val="21"/>
              </w:rPr>
            </w:pPr>
          </w:p>
        </w:tc>
        <w:tc>
          <w:tcPr>
            <w:tcW w:w="1193" w:type="dxa"/>
            <w:gridSpan w:val="2"/>
            <w:vAlign w:val="center"/>
          </w:tcPr>
          <w:p w14:paraId="3C7FF268"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信用情况</w:t>
            </w:r>
          </w:p>
        </w:tc>
        <w:tc>
          <w:tcPr>
            <w:tcW w:w="2825" w:type="dxa"/>
            <w:gridSpan w:val="2"/>
            <w:vAlign w:val="center"/>
          </w:tcPr>
          <w:p w14:paraId="1383488A" w14:textId="77777777" w:rsidR="00CD1767" w:rsidRPr="00677280" w:rsidRDefault="00CD1767" w:rsidP="004B5D04">
            <w:pPr>
              <w:spacing w:after="0"/>
              <w:jc w:val="center"/>
              <w:rPr>
                <w:rFonts w:cs="Calibri"/>
                <w:color w:val="000000" w:themeColor="text1"/>
                <w:szCs w:val="21"/>
              </w:rPr>
            </w:pPr>
          </w:p>
        </w:tc>
        <w:tc>
          <w:tcPr>
            <w:tcW w:w="689" w:type="dxa"/>
            <w:vMerge/>
            <w:vAlign w:val="center"/>
          </w:tcPr>
          <w:p w14:paraId="2E8297EC" w14:textId="77777777" w:rsidR="00CD1767" w:rsidRPr="00677280" w:rsidRDefault="00CD1767" w:rsidP="004B5D04">
            <w:pPr>
              <w:spacing w:after="0"/>
              <w:jc w:val="center"/>
              <w:rPr>
                <w:rFonts w:cs="Calibri"/>
                <w:color w:val="000000" w:themeColor="text1"/>
                <w:szCs w:val="21"/>
              </w:rPr>
            </w:pPr>
          </w:p>
        </w:tc>
        <w:tc>
          <w:tcPr>
            <w:tcW w:w="1367" w:type="dxa"/>
            <w:gridSpan w:val="2"/>
            <w:tcBorders>
              <w:top w:val="single" w:sz="4" w:space="0" w:color="auto"/>
              <w:bottom w:val="single" w:sz="4" w:space="0" w:color="auto"/>
              <w:right w:val="single" w:sz="4" w:space="0" w:color="auto"/>
            </w:tcBorders>
            <w:vAlign w:val="center"/>
          </w:tcPr>
          <w:p w14:paraId="630AFEA4" w14:textId="77777777" w:rsidR="00CD1767" w:rsidRPr="00677280" w:rsidRDefault="00CD1767" w:rsidP="004B5D04">
            <w:pPr>
              <w:spacing w:after="0"/>
              <w:jc w:val="center"/>
              <w:rPr>
                <w:rFonts w:cs="Calibri"/>
                <w:color w:val="000000" w:themeColor="text1"/>
                <w:szCs w:val="21"/>
              </w:rPr>
            </w:pPr>
          </w:p>
        </w:tc>
        <w:tc>
          <w:tcPr>
            <w:tcW w:w="2485" w:type="dxa"/>
            <w:gridSpan w:val="4"/>
            <w:tcBorders>
              <w:top w:val="single" w:sz="4" w:space="0" w:color="auto"/>
              <w:left w:val="single" w:sz="4" w:space="0" w:color="auto"/>
              <w:bottom w:val="single" w:sz="4" w:space="0" w:color="auto"/>
            </w:tcBorders>
            <w:vAlign w:val="center"/>
          </w:tcPr>
          <w:p w14:paraId="37D7C57A" w14:textId="77777777" w:rsidR="00CD1767" w:rsidRPr="00677280" w:rsidRDefault="00CD1767" w:rsidP="004B5D04">
            <w:pPr>
              <w:spacing w:after="0"/>
              <w:jc w:val="center"/>
              <w:rPr>
                <w:rFonts w:cs="Calibri"/>
                <w:color w:val="000000" w:themeColor="text1"/>
                <w:szCs w:val="21"/>
              </w:rPr>
            </w:pPr>
          </w:p>
        </w:tc>
      </w:tr>
      <w:tr w:rsidR="00677280" w:rsidRPr="00677280" w14:paraId="68215E36" w14:textId="77777777">
        <w:trPr>
          <w:trHeight w:val="454"/>
        </w:trPr>
        <w:tc>
          <w:tcPr>
            <w:tcW w:w="682" w:type="dxa"/>
            <w:vMerge/>
            <w:vAlign w:val="center"/>
          </w:tcPr>
          <w:p w14:paraId="31C51A89" w14:textId="77777777" w:rsidR="00CD1767" w:rsidRPr="00677280" w:rsidRDefault="00CD1767" w:rsidP="004B5D04">
            <w:pPr>
              <w:spacing w:after="0"/>
              <w:jc w:val="center"/>
              <w:rPr>
                <w:rFonts w:cs="Calibri"/>
                <w:color w:val="000000" w:themeColor="text1"/>
                <w:szCs w:val="21"/>
              </w:rPr>
            </w:pPr>
          </w:p>
        </w:tc>
        <w:tc>
          <w:tcPr>
            <w:tcW w:w="1193" w:type="dxa"/>
            <w:gridSpan w:val="2"/>
            <w:tcBorders>
              <w:bottom w:val="single" w:sz="4" w:space="0" w:color="auto"/>
            </w:tcBorders>
            <w:vAlign w:val="center"/>
          </w:tcPr>
          <w:p w14:paraId="7197D5B4"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荣誉情况</w:t>
            </w:r>
          </w:p>
        </w:tc>
        <w:tc>
          <w:tcPr>
            <w:tcW w:w="2825" w:type="dxa"/>
            <w:gridSpan w:val="2"/>
            <w:tcBorders>
              <w:bottom w:val="single" w:sz="4" w:space="0" w:color="auto"/>
            </w:tcBorders>
            <w:vAlign w:val="center"/>
          </w:tcPr>
          <w:p w14:paraId="68EE55B8" w14:textId="77777777" w:rsidR="00CD1767" w:rsidRPr="00677280" w:rsidRDefault="00CD1767" w:rsidP="004B5D04">
            <w:pPr>
              <w:spacing w:after="0"/>
              <w:jc w:val="center"/>
              <w:rPr>
                <w:rFonts w:cs="Calibri"/>
                <w:color w:val="000000" w:themeColor="text1"/>
                <w:szCs w:val="21"/>
              </w:rPr>
            </w:pPr>
          </w:p>
        </w:tc>
        <w:tc>
          <w:tcPr>
            <w:tcW w:w="689" w:type="dxa"/>
            <w:vMerge/>
            <w:vAlign w:val="center"/>
          </w:tcPr>
          <w:p w14:paraId="1A5B7373" w14:textId="77777777" w:rsidR="00CD1767" w:rsidRPr="00677280" w:rsidRDefault="00CD1767" w:rsidP="004B5D04">
            <w:pPr>
              <w:spacing w:after="0"/>
              <w:jc w:val="center"/>
              <w:rPr>
                <w:rFonts w:cs="Calibri"/>
                <w:color w:val="000000" w:themeColor="text1"/>
                <w:szCs w:val="21"/>
              </w:rPr>
            </w:pPr>
          </w:p>
        </w:tc>
        <w:tc>
          <w:tcPr>
            <w:tcW w:w="1367" w:type="dxa"/>
            <w:gridSpan w:val="2"/>
            <w:tcBorders>
              <w:top w:val="single" w:sz="4" w:space="0" w:color="auto"/>
              <w:bottom w:val="single" w:sz="4" w:space="0" w:color="auto"/>
              <w:right w:val="single" w:sz="4" w:space="0" w:color="auto"/>
            </w:tcBorders>
            <w:vAlign w:val="center"/>
          </w:tcPr>
          <w:p w14:paraId="4168C311" w14:textId="77777777" w:rsidR="00CD1767" w:rsidRPr="00677280" w:rsidRDefault="00CD1767" w:rsidP="004B5D04">
            <w:pPr>
              <w:spacing w:after="0"/>
              <w:jc w:val="center"/>
              <w:rPr>
                <w:rFonts w:cs="Calibri"/>
                <w:color w:val="000000" w:themeColor="text1"/>
                <w:szCs w:val="21"/>
              </w:rPr>
            </w:pPr>
          </w:p>
        </w:tc>
        <w:tc>
          <w:tcPr>
            <w:tcW w:w="2485" w:type="dxa"/>
            <w:gridSpan w:val="4"/>
            <w:tcBorders>
              <w:top w:val="single" w:sz="4" w:space="0" w:color="auto"/>
              <w:left w:val="single" w:sz="4" w:space="0" w:color="auto"/>
            </w:tcBorders>
            <w:vAlign w:val="center"/>
          </w:tcPr>
          <w:p w14:paraId="6B10372B" w14:textId="77777777" w:rsidR="00CD1767" w:rsidRPr="00677280" w:rsidRDefault="00CD1767" w:rsidP="004B5D04">
            <w:pPr>
              <w:spacing w:after="0"/>
              <w:jc w:val="center"/>
              <w:rPr>
                <w:rFonts w:cs="Calibri"/>
                <w:color w:val="000000" w:themeColor="text1"/>
                <w:szCs w:val="21"/>
              </w:rPr>
            </w:pPr>
          </w:p>
        </w:tc>
      </w:tr>
      <w:tr w:rsidR="00677280" w:rsidRPr="00677280" w14:paraId="3CD27FB6" w14:textId="77777777">
        <w:trPr>
          <w:trHeight w:val="454"/>
        </w:trPr>
        <w:tc>
          <w:tcPr>
            <w:tcW w:w="682" w:type="dxa"/>
            <w:vMerge/>
            <w:vAlign w:val="center"/>
          </w:tcPr>
          <w:p w14:paraId="6328258A" w14:textId="77777777" w:rsidR="00CD1767" w:rsidRPr="00677280" w:rsidRDefault="00CD1767" w:rsidP="004B5D04">
            <w:pPr>
              <w:spacing w:after="0"/>
              <w:jc w:val="center"/>
              <w:rPr>
                <w:rFonts w:cs="Calibri"/>
                <w:color w:val="000000" w:themeColor="text1"/>
                <w:szCs w:val="21"/>
              </w:rPr>
            </w:pPr>
          </w:p>
        </w:tc>
        <w:tc>
          <w:tcPr>
            <w:tcW w:w="1193" w:type="dxa"/>
            <w:gridSpan w:val="2"/>
            <w:tcBorders>
              <w:bottom w:val="single" w:sz="4" w:space="0" w:color="auto"/>
            </w:tcBorders>
            <w:vAlign w:val="center"/>
          </w:tcPr>
          <w:p w14:paraId="16351CDE"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体系认证</w:t>
            </w:r>
          </w:p>
        </w:tc>
        <w:tc>
          <w:tcPr>
            <w:tcW w:w="2825" w:type="dxa"/>
            <w:gridSpan w:val="2"/>
            <w:tcBorders>
              <w:bottom w:val="single" w:sz="4" w:space="0" w:color="auto"/>
            </w:tcBorders>
            <w:vAlign w:val="center"/>
          </w:tcPr>
          <w:p w14:paraId="0EA11C2F" w14:textId="77777777" w:rsidR="00CD1767" w:rsidRPr="00677280" w:rsidRDefault="00CD1767" w:rsidP="004B5D04">
            <w:pPr>
              <w:spacing w:after="0"/>
              <w:jc w:val="center"/>
              <w:rPr>
                <w:rFonts w:cs="Calibri"/>
                <w:color w:val="000000" w:themeColor="text1"/>
                <w:szCs w:val="21"/>
              </w:rPr>
            </w:pPr>
          </w:p>
        </w:tc>
        <w:tc>
          <w:tcPr>
            <w:tcW w:w="689" w:type="dxa"/>
            <w:vMerge/>
            <w:vAlign w:val="center"/>
          </w:tcPr>
          <w:p w14:paraId="55C2FF01" w14:textId="77777777" w:rsidR="00CD1767" w:rsidRPr="00677280" w:rsidRDefault="00CD1767" w:rsidP="004B5D04">
            <w:pPr>
              <w:spacing w:after="0"/>
              <w:jc w:val="center"/>
              <w:rPr>
                <w:rFonts w:cs="Calibri"/>
                <w:color w:val="000000" w:themeColor="text1"/>
                <w:szCs w:val="21"/>
              </w:rPr>
            </w:pPr>
          </w:p>
        </w:tc>
        <w:tc>
          <w:tcPr>
            <w:tcW w:w="1367" w:type="dxa"/>
            <w:gridSpan w:val="2"/>
            <w:tcBorders>
              <w:top w:val="single" w:sz="4" w:space="0" w:color="auto"/>
              <w:bottom w:val="single" w:sz="4" w:space="0" w:color="auto"/>
              <w:right w:val="single" w:sz="4" w:space="0" w:color="auto"/>
            </w:tcBorders>
            <w:vAlign w:val="center"/>
          </w:tcPr>
          <w:p w14:paraId="34BDB197" w14:textId="77777777" w:rsidR="00CD1767" w:rsidRPr="00677280" w:rsidRDefault="00CD1767" w:rsidP="004B5D04">
            <w:pPr>
              <w:spacing w:after="0"/>
              <w:jc w:val="center"/>
              <w:rPr>
                <w:rFonts w:cs="Calibri"/>
                <w:color w:val="000000" w:themeColor="text1"/>
                <w:szCs w:val="21"/>
              </w:rPr>
            </w:pPr>
          </w:p>
        </w:tc>
        <w:tc>
          <w:tcPr>
            <w:tcW w:w="2485" w:type="dxa"/>
            <w:gridSpan w:val="4"/>
            <w:tcBorders>
              <w:top w:val="single" w:sz="4" w:space="0" w:color="auto"/>
              <w:left w:val="single" w:sz="4" w:space="0" w:color="auto"/>
            </w:tcBorders>
            <w:vAlign w:val="center"/>
          </w:tcPr>
          <w:p w14:paraId="6C52BABB" w14:textId="77777777" w:rsidR="00CD1767" w:rsidRPr="00677280" w:rsidRDefault="00CD1767" w:rsidP="004B5D04">
            <w:pPr>
              <w:spacing w:after="0"/>
              <w:jc w:val="center"/>
              <w:rPr>
                <w:rFonts w:cs="Calibri"/>
                <w:color w:val="000000" w:themeColor="text1"/>
                <w:szCs w:val="21"/>
              </w:rPr>
            </w:pPr>
          </w:p>
        </w:tc>
      </w:tr>
      <w:tr w:rsidR="00677280" w:rsidRPr="00677280" w14:paraId="65CAE071" w14:textId="77777777">
        <w:trPr>
          <w:trHeight w:val="454"/>
        </w:trPr>
        <w:tc>
          <w:tcPr>
            <w:tcW w:w="682" w:type="dxa"/>
            <w:vMerge/>
            <w:vAlign w:val="center"/>
          </w:tcPr>
          <w:p w14:paraId="727A329E" w14:textId="77777777" w:rsidR="00CD1767" w:rsidRPr="00677280" w:rsidRDefault="00CD1767" w:rsidP="004B5D04">
            <w:pPr>
              <w:spacing w:after="0"/>
              <w:jc w:val="center"/>
              <w:rPr>
                <w:rFonts w:cs="Calibri"/>
                <w:color w:val="000000" w:themeColor="text1"/>
                <w:szCs w:val="21"/>
              </w:rPr>
            </w:pPr>
          </w:p>
        </w:tc>
        <w:tc>
          <w:tcPr>
            <w:tcW w:w="1193" w:type="dxa"/>
            <w:gridSpan w:val="2"/>
            <w:tcBorders>
              <w:bottom w:val="single" w:sz="4" w:space="0" w:color="auto"/>
            </w:tcBorders>
            <w:vAlign w:val="center"/>
          </w:tcPr>
          <w:p w14:paraId="54F4DEDE"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开户银行</w:t>
            </w:r>
          </w:p>
        </w:tc>
        <w:tc>
          <w:tcPr>
            <w:tcW w:w="2825" w:type="dxa"/>
            <w:gridSpan w:val="2"/>
            <w:tcBorders>
              <w:bottom w:val="single" w:sz="4" w:space="0" w:color="auto"/>
            </w:tcBorders>
            <w:vAlign w:val="center"/>
          </w:tcPr>
          <w:p w14:paraId="5116D412" w14:textId="77777777" w:rsidR="00CD1767" w:rsidRPr="00677280" w:rsidRDefault="00CD1767" w:rsidP="004B5D04">
            <w:pPr>
              <w:spacing w:after="0"/>
              <w:jc w:val="center"/>
              <w:rPr>
                <w:rFonts w:cs="Calibri"/>
                <w:color w:val="000000" w:themeColor="text1"/>
                <w:szCs w:val="21"/>
              </w:rPr>
            </w:pPr>
          </w:p>
        </w:tc>
        <w:tc>
          <w:tcPr>
            <w:tcW w:w="689" w:type="dxa"/>
            <w:vMerge/>
            <w:vAlign w:val="center"/>
          </w:tcPr>
          <w:p w14:paraId="73D2A62E" w14:textId="77777777" w:rsidR="00CD1767" w:rsidRPr="00677280" w:rsidRDefault="00CD1767" w:rsidP="004B5D04">
            <w:pPr>
              <w:spacing w:after="0"/>
              <w:jc w:val="center"/>
              <w:rPr>
                <w:rFonts w:cs="Calibri"/>
                <w:color w:val="000000" w:themeColor="text1"/>
                <w:szCs w:val="21"/>
              </w:rPr>
            </w:pPr>
          </w:p>
        </w:tc>
        <w:tc>
          <w:tcPr>
            <w:tcW w:w="1367" w:type="dxa"/>
            <w:gridSpan w:val="2"/>
            <w:tcBorders>
              <w:top w:val="single" w:sz="4" w:space="0" w:color="auto"/>
              <w:bottom w:val="single" w:sz="4" w:space="0" w:color="auto"/>
              <w:right w:val="single" w:sz="4" w:space="0" w:color="auto"/>
            </w:tcBorders>
            <w:vAlign w:val="center"/>
          </w:tcPr>
          <w:p w14:paraId="733E2546" w14:textId="77777777" w:rsidR="00CD1767" w:rsidRPr="00677280" w:rsidRDefault="00CD1767" w:rsidP="004B5D04">
            <w:pPr>
              <w:spacing w:after="0"/>
              <w:jc w:val="center"/>
              <w:rPr>
                <w:rFonts w:cs="Calibri"/>
                <w:color w:val="000000" w:themeColor="text1"/>
                <w:szCs w:val="21"/>
              </w:rPr>
            </w:pPr>
          </w:p>
        </w:tc>
        <w:tc>
          <w:tcPr>
            <w:tcW w:w="2485" w:type="dxa"/>
            <w:gridSpan w:val="4"/>
            <w:tcBorders>
              <w:top w:val="single" w:sz="4" w:space="0" w:color="auto"/>
              <w:left w:val="single" w:sz="4" w:space="0" w:color="auto"/>
            </w:tcBorders>
            <w:vAlign w:val="center"/>
          </w:tcPr>
          <w:p w14:paraId="3228E44B" w14:textId="77777777" w:rsidR="00CD1767" w:rsidRPr="00677280" w:rsidRDefault="00CD1767" w:rsidP="004B5D04">
            <w:pPr>
              <w:spacing w:after="0"/>
              <w:jc w:val="center"/>
              <w:rPr>
                <w:rFonts w:cs="Calibri"/>
                <w:color w:val="000000" w:themeColor="text1"/>
                <w:szCs w:val="21"/>
              </w:rPr>
            </w:pPr>
          </w:p>
        </w:tc>
      </w:tr>
      <w:tr w:rsidR="00677280" w:rsidRPr="00677280" w14:paraId="406F5521" w14:textId="77777777">
        <w:trPr>
          <w:trHeight w:val="454"/>
        </w:trPr>
        <w:tc>
          <w:tcPr>
            <w:tcW w:w="682" w:type="dxa"/>
            <w:vMerge/>
            <w:vAlign w:val="center"/>
          </w:tcPr>
          <w:p w14:paraId="33114F08" w14:textId="77777777" w:rsidR="00CD1767" w:rsidRPr="00677280" w:rsidRDefault="00CD1767" w:rsidP="004B5D04">
            <w:pPr>
              <w:spacing w:after="0"/>
              <w:jc w:val="center"/>
              <w:rPr>
                <w:rFonts w:cs="Calibri"/>
                <w:color w:val="000000" w:themeColor="text1"/>
                <w:szCs w:val="21"/>
              </w:rPr>
            </w:pPr>
          </w:p>
        </w:tc>
        <w:tc>
          <w:tcPr>
            <w:tcW w:w="1193" w:type="dxa"/>
            <w:gridSpan w:val="2"/>
            <w:tcBorders>
              <w:bottom w:val="single" w:sz="4" w:space="0" w:color="auto"/>
            </w:tcBorders>
            <w:vAlign w:val="center"/>
          </w:tcPr>
          <w:p w14:paraId="3A11A2AC"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账号</w:t>
            </w:r>
          </w:p>
        </w:tc>
        <w:tc>
          <w:tcPr>
            <w:tcW w:w="2825" w:type="dxa"/>
            <w:gridSpan w:val="2"/>
            <w:tcBorders>
              <w:bottom w:val="single" w:sz="4" w:space="0" w:color="auto"/>
            </w:tcBorders>
            <w:vAlign w:val="center"/>
          </w:tcPr>
          <w:p w14:paraId="519A863C" w14:textId="77777777" w:rsidR="00CD1767" w:rsidRPr="00677280" w:rsidRDefault="00CD1767" w:rsidP="004B5D04">
            <w:pPr>
              <w:spacing w:after="0"/>
              <w:jc w:val="center"/>
              <w:rPr>
                <w:rFonts w:cs="Calibri"/>
                <w:color w:val="000000" w:themeColor="text1"/>
                <w:szCs w:val="21"/>
              </w:rPr>
            </w:pPr>
          </w:p>
        </w:tc>
        <w:tc>
          <w:tcPr>
            <w:tcW w:w="689" w:type="dxa"/>
            <w:vMerge/>
            <w:vAlign w:val="center"/>
          </w:tcPr>
          <w:p w14:paraId="301C9F43" w14:textId="77777777" w:rsidR="00CD1767" w:rsidRPr="00677280" w:rsidRDefault="00CD1767" w:rsidP="004B5D04">
            <w:pPr>
              <w:spacing w:after="0"/>
              <w:jc w:val="center"/>
              <w:rPr>
                <w:rFonts w:cs="Calibri"/>
                <w:color w:val="000000" w:themeColor="text1"/>
                <w:szCs w:val="21"/>
              </w:rPr>
            </w:pPr>
          </w:p>
        </w:tc>
        <w:tc>
          <w:tcPr>
            <w:tcW w:w="1367" w:type="dxa"/>
            <w:gridSpan w:val="2"/>
            <w:tcBorders>
              <w:top w:val="single" w:sz="4" w:space="0" w:color="auto"/>
              <w:bottom w:val="single" w:sz="4" w:space="0" w:color="auto"/>
              <w:right w:val="single" w:sz="4" w:space="0" w:color="auto"/>
            </w:tcBorders>
            <w:vAlign w:val="center"/>
          </w:tcPr>
          <w:p w14:paraId="5516A3A8" w14:textId="77777777" w:rsidR="00CD1767" w:rsidRPr="00677280" w:rsidRDefault="00CD1767" w:rsidP="004B5D04">
            <w:pPr>
              <w:spacing w:after="0"/>
              <w:jc w:val="center"/>
              <w:rPr>
                <w:rFonts w:cs="Calibri"/>
                <w:color w:val="000000" w:themeColor="text1"/>
                <w:szCs w:val="21"/>
              </w:rPr>
            </w:pPr>
          </w:p>
        </w:tc>
        <w:tc>
          <w:tcPr>
            <w:tcW w:w="2485" w:type="dxa"/>
            <w:gridSpan w:val="4"/>
            <w:tcBorders>
              <w:top w:val="single" w:sz="4" w:space="0" w:color="auto"/>
              <w:left w:val="single" w:sz="4" w:space="0" w:color="auto"/>
            </w:tcBorders>
            <w:vAlign w:val="center"/>
          </w:tcPr>
          <w:p w14:paraId="60914776" w14:textId="77777777" w:rsidR="00CD1767" w:rsidRPr="00677280" w:rsidRDefault="00CD1767" w:rsidP="004B5D04">
            <w:pPr>
              <w:spacing w:after="0"/>
              <w:jc w:val="center"/>
              <w:rPr>
                <w:rFonts w:cs="Calibri"/>
                <w:color w:val="000000" w:themeColor="text1"/>
                <w:szCs w:val="21"/>
              </w:rPr>
            </w:pPr>
          </w:p>
        </w:tc>
      </w:tr>
      <w:tr w:rsidR="00677280" w:rsidRPr="00677280" w14:paraId="36812F6A" w14:textId="77777777">
        <w:trPr>
          <w:trHeight w:val="454"/>
        </w:trPr>
        <w:tc>
          <w:tcPr>
            <w:tcW w:w="682" w:type="dxa"/>
            <w:vMerge/>
            <w:tcBorders>
              <w:bottom w:val="single" w:sz="4" w:space="0" w:color="auto"/>
            </w:tcBorders>
            <w:vAlign w:val="center"/>
          </w:tcPr>
          <w:p w14:paraId="0A21B5F9" w14:textId="77777777" w:rsidR="00CD1767" w:rsidRPr="00677280" w:rsidRDefault="00CD1767" w:rsidP="004B5D04">
            <w:pPr>
              <w:spacing w:after="0"/>
              <w:jc w:val="center"/>
              <w:rPr>
                <w:rFonts w:cs="Calibri"/>
                <w:color w:val="000000" w:themeColor="text1"/>
                <w:szCs w:val="21"/>
              </w:rPr>
            </w:pPr>
          </w:p>
        </w:tc>
        <w:tc>
          <w:tcPr>
            <w:tcW w:w="1193" w:type="dxa"/>
            <w:gridSpan w:val="2"/>
            <w:tcBorders>
              <w:bottom w:val="single" w:sz="4" w:space="0" w:color="auto"/>
            </w:tcBorders>
            <w:vAlign w:val="center"/>
          </w:tcPr>
          <w:p w14:paraId="4A4EC2E9"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职工总数</w:t>
            </w:r>
          </w:p>
        </w:tc>
        <w:tc>
          <w:tcPr>
            <w:tcW w:w="2825" w:type="dxa"/>
            <w:gridSpan w:val="2"/>
            <w:tcBorders>
              <w:bottom w:val="single" w:sz="4" w:space="0" w:color="auto"/>
            </w:tcBorders>
            <w:vAlign w:val="center"/>
          </w:tcPr>
          <w:p w14:paraId="4A9839FD" w14:textId="77777777" w:rsidR="00CD1767" w:rsidRPr="00677280" w:rsidRDefault="00000000" w:rsidP="004B5D04">
            <w:pPr>
              <w:spacing w:after="0"/>
              <w:jc w:val="left"/>
              <w:rPr>
                <w:rFonts w:cs="Calibri"/>
                <w:color w:val="000000" w:themeColor="text1"/>
                <w:szCs w:val="21"/>
              </w:rPr>
            </w:pPr>
            <w:r w:rsidRPr="00677280">
              <w:rPr>
                <w:rFonts w:cs="Calibri"/>
                <w:color w:val="000000" w:themeColor="text1"/>
                <w:szCs w:val="21"/>
              </w:rPr>
              <w:t>共</w:t>
            </w:r>
            <w:r w:rsidRPr="00677280">
              <w:rPr>
                <w:rFonts w:cs="Calibri"/>
                <w:color w:val="000000" w:themeColor="text1"/>
                <w:szCs w:val="21"/>
              </w:rPr>
              <w:t xml:space="preserve">  </w:t>
            </w:r>
            <w:r w:rsidRPr="00677280">
              <w:rPr>
                <w:rFonts w:cs="Calibri"/>
                <w:color w:val="000000" w:themeColor="text1"/>
                <w:szCs w:val="21"/>
              </w:rPr>
              <w:t>人</w:t>
            </w:r>
          </w:p>
          <w:p w14:paraId="4CF5747A" w14:textId="77777777" w:rsidR="00CD1767" w:rsidRPr="00677280" w:rsidRDefault="00000000" w:rsidP="004B5D04">
            <w:pPr>
              <w:spacing w:after="0"/>
              <w:jc w:val="left"/>
              <w:rPr>
                <w:rFonts w:cs="Calibri"/>
                <w:color w:val="000000" w:themeColor="text1"/>
                <w:szCs w:val="21"/>
              </w:rPr>
            </w:pPr>
            <w:r w:rsidRPr="00677280">
              <w:rPr>
                <w:rFonts w:cs="Calibri"/>
                <w:color w:val="000000" w:themeColor="text1"/>
                <w:szCs w:val="21"/>
              </w:rPr>
              <w:t>其中：</w:t>
            </w:r>
          </w:p>
        </w:tc>
        <w:tc>
          <w:tcPr>
            <w:tcW w:w="689" w:type="dxa"/>
            <w:vMerge/>
            <w:tcBorders>
              <w:bottom w:val="single" w:sz="4" w:space="0" w:color="auto"/>
            </w:tcBorders>
            <w:vAlign w:val="center"/>
          </w:tcPr>
          <w:p w14:paraId="7F8256CA" w14:textId="77777777" w:rsidR="00CD1767" w:rsidRPr="00677280" w:rsidRDefault="00CD1767" w:rsidP="004B5D04">
            <w:pPr>
              <w:spacing w:after="0"/>
              <w:jc w:val="center"/>
              <w:rPr>
                <w:rFonts w:cs="Calibri"/>
                <w:color w:val="000000" w:themeColor="text1"/>
                <w:szCs w:val="21"/>
              </w:rPr>
            </w:pPr>
          </w:p>
        </w:tc>
        <w:tc>
          <w:tcPr>
            <w:tcW w:w="1367" w:type="dxa"/>
            <w:gridSpan w:val="2"/>
            <w:tcBorders>
              <w:top w:val="single" w:sz="4" w:space="0" w:color="auto"/>
              <w:bottom w:val="single" w:sz="4" w:space="0" w:color="auto"/>
              <w:right w:val="single" w:sz="4" w:space="0" w:color="auto"/>
            </w:tcBorders>
            <w:vAlign w:val="center"/>
          </w:tcPr>
          <w:p w14:paraId="464887DB" w14:textId="77777777" w:rsidR="00CD1767" w:rsidRPr="00677280" w:rsidRDefault="00CD1767" w:rsidP="004B5D04">
            <w:pPr>
              <w:spacing w:after="0"/>
              <w:jc w:val="center"/>
              <w:rPr>
                <w:rFonts w:cs="Calibri"/>
                <w:color w:val="000000" w:themeColor="text1"/>
                <w:szCs w:val="21"/>
              </w:rPr>
            </w:pPr>
          </w:p>
        </w:tc>
        <w:tc>
          <w:tcPr>
            <w:tcW w:w="2485" w:type="dxa"/>
            <w:gridSpan w:val="4"/>
            <w:tcBorders>
              <w:top w:val="single" w:sz="4" w:space="0" w:color="auto"/>
              <w:left w:val="single" w:sz="4" w:space="0" w:color="auto"/>
            </w:tcBorders>
            <w:vAlign w:val="center"/>
          </w:tcPr>
          <w:p w14:paraId="6790BBCA" w14:textId="77777777" w:rsidR="00CD1767" w:rsidRPr="00677280" w:rsidRDefault="00CD1767" w:rsidP="004B5D04">
            <w:pPr>
              <w:spacing w:after="0"/>
              <w:jc w:val="center"/>
              <w:rPr>
                <w:rFonts w:cs="Calibri"/>
                <w:color w:val="000000" w:themeColor="text1"/>
                <w:szCs w:val="21"/>
              </w:rPr>
            </w:pPr>
          </w:p>
        </w:tc>
      </w:tr>
      <w:tr w:rsidR="00677280" w:rsidRPr="00677280" w14:paraId="53D8D48A" w14:textId="77777777">
        <w:trPr>
          <w:trHeight w:val="454"/>
        </w:trPr>
        <w:tc>
          <w:tcPr>
            <w:tcW w:w="682" w:type="dxa"/>
            <w:vAlign w:val="center"/>
          </w:tcPr>
          <w:p w14:paraId="1504D917"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其他说明</w:t>
            </w:r>
          </w:p>
        </w:tc>
        <w:tc>
          <w:tcPr>
            <w:tcW w:w="8559" w:type="dxa"/>
            <w:gridSpan w:val="11"/>
            <w:vAlign w:val="center"/>
          </w:tcPr>
          <w:p w14:paraId="76090A30" w14:textId="77777777" w:rsidR="00CD1767" w:rsidRPr="00677280" w:rsidRDefault="00CD1767" w:rsidP="004B5D04">
            <w:pPr>
              <w:spacing w:after="0"/>
              <w:rPr>
                <w:rFonts w:cs="Calibri"/>
                <w:color w:val="000000" w:themeColor="text1"/>
                <w:szCs w:val="21"/>
                <w:u w:val="single"/>
              </w:rPr>
            </w:pPr>
          </w:p>
        </w:tc>
      </w:tr>
    </w:tbl>
    <w:p w14:paraId="405E8AC6"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【说明】：相关证明材料附后。</w:t>
      </w:r>
    </w:p>
    <w:p w14:paraId="05FEA334"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14C7AA2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4AD67C38" w14:textId="77777777" w:rsidR="00CD1767" w:rsidRPr="00677280" w:rsidRDefault="00CD1767" w:rsidP="004B5D04">
      <w:pPr>
        <w:spacing w:after="0"/>
        <w:ind w:firstLineChars="200" w:firstLine="420"/>
        <w:rPr>
          <w:rFonts w:cs="Calibri"/>
          <w:color w:val="000000" w:themeColor="text1"/>
          <w:szCs w:val="21"/>
        </w:rPr>
      </w:pPr>
    </w:p>
    <w:p w14:paraId="21684E15"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说明：</w:t>
      </w:r>
    </w:p>
    <w:p w14:paraId="39883806"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1</w:t>
      </w:r>
      <w:r w:rsidRPr="00677280">
        <w:rPr>
          <w:rFonts w:eastAsia="楷体" w:cs="Calibri"/>
          <w:color w:val="000000" w:themeColor="text1"/>
          <w:szCs w:val="21"/>
        </w:rPr>
        <w:t>）供应商简介、技术力量、资质、信用、荣誉、管理体系认证等资料。（资格审查资料中已提供的无需重复提供）附后。</w:t>
      </w:r>
    </w:p>
    <w:p w14:paraId="39DA0117"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2</w:t>
      </w:r>
      <w:r w:rsidRPr="00677280">
        <w:rPr>
          <w:rFonts w:eastAsia="楷体" w:cs="Calibri"/>
          <w:color w:val="000000" w:themeColor="text1"/>
          <w:szCs w:val="21"/>
        </w:rPr>
        <w:t>）供应商应如实填写以上内容，不得有虚假。没有内容可不填。</w:t>
      </w:r>
    </w:p>
    <w:p w14:paraId="7B68B10F"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3</w:t>
      </w:r>
      <w:r w:rsidRPr="00677280">
        <w:rPr>
          <w:rFonts w:eastAsia="楷体" w:cs="Calibri"/>
          <w:color w:val="000000" w:themeColor="text1"/>
          <w:szCs w:val="21"/>
        </w:rPr>
        <w:t>）</w:t>
      </w:r>
      <w:r w:rsidRPr="00677280">
        <w:rPr>
          <w:rFonts w:eastAsia="楷体" w:cs="Calibri"/>
          <w:color w:val="000000" w:themeColor="text1"/>
        </w:rPr>
        <w:t>评审办法所要求资料请务必提供。</w:t>
      </w:r>
    </w:p>
    <w:p w14:paraId="7A5D8741" w14:textId="77777777" w:rsidR="00CD1767" w:rsidRPr="00677280" w:rsidRDefault="00000000" w:rsidP="004B5D04">
      <w:pPr>
        <w:spacing w:after="0"/>
        <w:ind w:left="840" w:hanging="420"/>
        <w:rPr>
          <w:rFonts w:cs="Calibri"/>
          <w:color w:val="000000" w:themeColor="text1"/>
          <w:spacing w:val="20"/>
        </w:rPr>
      </w:pPr>
      <w:r w:rsidRPr="00677280">
        <w:rPr>
          <w:rFonts w:cs="Calibri"/>
          <w:color w:val="000000" w:themeColor="text1"/>
        </w:rPr>
        <w:br w:type="page"/>
      </w:r>
    </w:p>
    <w:p w14:paraId="711ABDB9" w14:textId="77777777" w:rsidR="00CD1767" w:rsidRPr="00677280" w:rsidRDefault="00000000" w:rsidP="004B5D04">
      <w:pPr>
        <w:pStyle w:val="3"/>
        <w:spacing w:after="0"/>
        <w:ind w:firstLine="420"/>
        <w:rPr>
          <w:rFonts w:cs="Calibri"/>
          <w:color w:val="000000" w:themeColor="text1"/>
        </w:rPr>
      </w:pPr>
      <w:bookmarkStart w:id="122" w:name="_Toc345575551"/>
      <w:bookmarkStart w:id="123" w:name="_Toc336683582"/>
      <w:r w:rsidRPr="00677280">
        <w:rPr>
          <w:rFonts w:cs="Calibri"/>
          <w:color w:val="000000" w:themeColor="text1"/>
        </w:rPr>
        <w:lastRenderedPageBreak/>
        <w:t>六、相关业绩表格式</w:t>
      </w:r>
      <w:bookmarkEnd w:id="122"/>
      <w:bookmarkEnd w:id="123"/>
    </w:p>
    <w:p w14:paraId="29ED5ED1"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相关业绩表</w:t>
      </w:r>
    </w:p>
    <w:p w14:paraId="125B2E1A" w14:textId="77777777" w:rsidR="00CD1767" w:rsidRPr="00677280" w:rsidRDefault="00000000" w:rsidP="004B5D04">
      <w:pPr>
        <w:spacing w:after="0"/>
        <w:rPr>
          <w:rFonts w:cs="Calibri"/>
          <w:color w:val="000000" w:themeColor="text1"/>
        </w:rPr>
      </w:pPr>
      <w:r w:rsidRPr="00677280">
        <w:rPr>
          <w:rFonts w:cs="Calibri"/>
          <w:color w:val="000000" w:themeColor="text1"/>
        </w:rPr>
        <w:t>采购人：中共浙江省委宣传部</w:t>
      </w:r>
    </w:p>
    <w:p w14:paraId="4F045B6F" w14:textId="3E962F48" w:rsidR="00CD1767" w:rsidRPr="00677280" w:rsidRDefault="00000000" w:rsidP="004B5D04">
      <w:pPr>
        <w:spacing w:after="0"/>
        <w:rPr>
          <w:rFonts w:cs="Calibri"/>
          <w:color w:val="000000" w:themeColor="text1"/>
        </w:rPr>
      </w:pPr>
      <w:r w:rsidRPr="00677280">
        <w:rPr>
          <w:rFonts w:cs="Calibri"/>
          <w:color w:val="000000" w:themeColor="text1"/>
        </w:rPr>
        <w:t>项目名称：</w:t>
      </w:r>
      <w:r w:rsidR="004B5D04">
        <w:rPr>
          <w:rFonts w:cs="Calibri"/>
          <w:color w:val="000000" w:themeColor="text1"/>
        </w:rPr>
        <w:t>浙江省数字文化大脑运维项目</w:t>
      </w:r>
    </w:p>
    <w:p w14:paraId="75348FCE" w14:textId="17E6E579" w:rsidR="00CD1767" w:rsidRPr="00677280" w:rsidRDefault="00000000" w:rsidP="004B5D04">
      <w:pPr>
        <w:spacing w:after="0"/>
        <w:rPr>
          <w:rFonts w:cs="Calibri"/>
          <w:color w:val="000000" w:themeColor="text1"/>
        </w:rPr>
      </w:pPr>
      <w:r w:rsidRPr="00677280">
        <w:rPr>
          <w:rFonts w:cs="Calibri"/>
          <w:color w:val="000000" w:themeColor="text1"/>
        </w:rPr>
        <w:t>项目编号：</w:t>
      </w:r>
      <w:r w:rsidR="004B5D04">
        <w:rPr>
          <w:rFonts w:cs="Calibri"/>
          <w:color w:val="000000" w:themeColor="text1"/>
        </w:rPr>
        <w:t>CTZB-2025100059</w:t>
      </w:r>
    </w:p>
    <w:p w14:paraId="7C7DD3E8" w14:textId="70E4EB03" w:rsidR="00CD1767" w:rsidRPr="00677280" w:rsidRDefault="00000000" w:rsidP="004B5D04">
      <w:pPr>
        <w:spacing w:after="0"/>
        <w:rPr>
          <w:rFonts w:cs="Calibri"/>
          <w:color w:val="000000" w:themeColor="text1"/>
        </w:rPr>
      </w:pPr>
      <w:r w:rsidRPr="00677280">
        <w:rPr>
          <w:rFonts w:cs="Calibri"/>
          <w:color w:val="000000" w:themeColor="text1"/>
        </w:rPr>
        <w:t>标项名称：</w:t>
      </w:r>
      <w:r w:rsidR="004B5D04">
        <w:rPr>
          <w:rFonts w:cs="Calibri"/>
          <w:color w:val="000000" w:themeColor="text1"/>
        </w:rPr>
        <w:t>2025</w:t>
      </w:r>
      <w:r w:rsidR="004B5D04">
        <w:rPr>
          <w:rFonts w:cs="Calibri"/>
          <w:color w:val="000000" w:themeColor="text1"/>
        </w:rPr>
        <w:t>年浙江省数字文化大脑项目运维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1046"/>
        <w:gridCol w:w="1392"/>
        <w:gridCol w:w="1565"/>
        <w:gridCol w:w="1047"/>
        <w:gridCol w:w="1047"/>
        <w:gridCol w:w="874"/>
        <w:gridCol w:w="874"/>
        <w:gridCol w:w="700"/>
      </w:tblGrid>
      <w:tr w:rsidR="00677280" w:rsidRPr="00677280" w14:paraId="2B175F33" w14:textId="77777777">
        <w:trPr>
          <w:trHeight w:val="454"/>
        </w:trPr>
        <w:tc>
          <w:tcPr>
            <w:tcW w:w="648" w:type="dxa"/>
            <w:vAlign w:val="center"/>
          </w:tcPr>
          <w:p w14:paraId="02377813" w14:textId="77777777" w:rsidR="00CD1767" w:rsidRPr="00677280" w:rsidRDefault="00000000" w:rsidP="004B5D04">
            <w:pPr>
              <w:spacing w:after="0"/>
              <w:jc w:val="center"/>
              <w:rPr>
                <w:rFonts w:eastAsia="黑体" w:cs="Calibri"/>
                <w:caps/>
                <w:color w:val="000000" w:themeColor="text1"/>
              </w:rPr>
            </w:pPr>
            <w:r w:rsidRPr="00677280">
              <w:rPr>
                <w:rFonts w:eastAsia="黑体" w:cs="Calibri"/>
                <w:caps/>
                <w:color w:val="000000" w:themeColor="text1"/>
              </w:rPr>
              <w:t>序号</w:t>
            </w:r>
          </w:p>
        </w:tc>
        <w:tc>
          <w:tcPr>
            <w:tcW w:w="1080" w:type="dxa"/>
            <w:vAlign w:val="center"/>
          </w:tcPr>
          <w:p w14:paraId="25063012" w14:textId="77777777" w:rsidR="00CD1767" w:rsidRPr="00677280" w:rsidRDefault="00000000" w:rsidP="004B5D04">
            <w:pPr>
              <w:spacing w:after="0"/>
              <w:jc w:val="center"/>
              <w:rPr>
                <w:rFonts w:eastAsia="黑体" w:cs="Calibri"/>
                <w:caps/>
                <w:color w:val="000000" w:themeColor="text1"/>
              </w:rPr>
            </w:pPr>
            <w:r w:rsidRPr="00677280">
              <w:rPr>
                <w:rFonts w:eastAsia="黑体" w:cs="Calibri"/>
                <w:color w:val="000000" w:themeColor="text1"/>
              </w:rPr>
              <w:t>合同编号</w:t>
            </w:r>
          </w:p>
        </w:tc>
        <w:tc>
          <w:tcPr>
            <w:tcW w:w="1440" w:type="dxa"/>
            <w:vAlign w:val="center"/>
          </w:tcPr>
          <w:p w14:paraId="796EDABC" w14:textId="77777777" w:rsidR="00CD1767" w:rsidRPr="00677280" w:rsidRDefault="00000000" w:rsidP="004B5D04">
            <w:pPr>
              <w:spacing w:after="0"/>
              <w:jc w:val="center"/>
              <w:rPr>
                <w:rFonts w:eastAsia="黑体" w:cs="Calibri"/>
                <w:caps/>
                <w:color w:val="000000" w:themeColor="text1"/>
              </w:rPr>
            </w:pPr>
            <w:r w:rsidRPr="00677280">
              <w:rPr>
                <w:rFonts w:eastAsia="黑体" w:cs="Calibri"/>
                <w:caps/>
                <w:color w:val="000000" w:themeColor="text1"/>
              </w:rPr>
              <w:t>用户名称</w:t>
            </w:r>
          </w:p>
        </w:tc>
        <w:tc>
          <w:tcPr>
            <w:tcW w:w="1620" w:type="dxa"/>
            <w:vAlign w:val="center"/>
          </w:tcPr>
          <w:p w14:paraId="2CCA57FB" w14:textId="77777777" w:rsidR="00CD1767" w:rsidRPr="00677280" w:rsidRDefault="00000000" w:rsidP="004B5D04">
            <w:pPr>
              <w:spacing w:after="0"/>
              <w:jc w:val="center"/>
              <w:rPr>
                <w:rFonts w:eastAsia="黑体" w:cs="Calibri"/>
                <w:caps/>
                <w:color w:val="000000" w:themeColor="text1"/>
              </w:rPr>
            </w:pPr>
            <w:r w:rsidRPr="00677280">
              <w:rPr>
                <w:rFonts w:eastAsia="黑体" w:cs="Calibri"/>
                <w:caps/>
                <w:color w:val="000000" w:themeColor="text1"/>
              </w:rPr>
              <w:t>合同内容描述</w:t>
            </w:r>
          </w:p>
        </w:tc>
        <w:tc>
          <w:tcPr>
            <w:tcW w:w="1080" w:type="dxa"/>
            <w:vAlign w:val="center"/>
          </w:tcPr>
          <w:p w14:paraId="699E116C" w14:textId="77777777" w:rsidR="00CD1767" w:rsidRPr="00677280" w:rsidRDefault="00000000" w:rsidP="004B5D04">
            <w:pPr>
              <w:spacing w:after="0"/>
              <w:jc w:val="center"/>
              <w:rPr>
                <w:rFonts w:eastAsia="黑体" w:cs="Calibri"/>
                <w:caps/>
                <w:color w:val="000000" w:themeColor="text1"/>
              </w:rPr>
            </w:pPr>
            <w:r w:rsidRPr="00677280">
              <w:rPr>
                <w:rFonts w:eastAsia="黑体" w:cs="Calibri"/>
                <w:caps/>
                <w:color w:val="000000" w:themeColor="text1"/>
              </w:rPr>
              <w:t>合同金额</w:t>
            </w:r>
          </w:p>
        </w:tc>
        <w:tc>
          <w:tcPr>
            <w:tcW w:w="1080" w:type="dxa"/>
            <w:vAlign w:val="center"/>
          </w:tcPr>
          <w:p w14:paraId="700F42E2" w14:textId="77777777" w:rsidR="00CD1767" w:rsidRPr="00677280" w:rsidRDefault="00000000" w:rsidP="004B5D04">
            <w:pPr>
              <w:spacing w:after="0"/>
              <w:jc w:val="center"/>
              <w:rPr>
                <w:rFonts w:eastAsia="黑体" w:cs="Calibri"/>
                <w:caps/>
                <w:color w:val="000000" w:themeColor="text1"/>
              </w:rPr>
            </w:pPr>
            <w:r w:rsidRPr="00677280">
              <w:rPr>
                <w:rFonts w:eastAsia="黑体" w:cs="Calibri"/>
                <w:color w:val="000000" w:themeColor="text1"/>
              </w:rPr>
              <w:t>签约及完成日期</w:t>
            </w:r>
          </w:p>
        </w:tc>
        <w:tc>
          <w:tcPr>
            <w:tcW w:w="900" w:type="dxa"/>
            <w:vAlign w:val="center"/>
          </w:tcPr>
          <w:p w14:paraId="1485D276" w14:textId="77777777" w:rsidR="00CD1767" w:rsidRPr="00677280" w:rsidRDefault="00000000" w:rsidP="004B5D04">
            <w:pPr>
              <w:spacing w:after="0"/>
              <w:jc w:val="center"/>
              <w:rPr>
                <w:rFonts w:eastAsia="黑体" w:cs="Calibri"/>
                <w:color w:val="000000" w:themeColor="text1"/>
              </w:rPr>
            </w:pPr>
            <w:r w:rsidRPr="00677280">
              <w:rPr>
                <w:rFonts w:eastAsia="黑体" w:cs="Calibri"/>
                <w:color w:val="000000" w:themeColor="text1"/>
              </w:rPr>
              <w:t>联系人</w:t>
            </w:r>
          </w:p>
        </w:tc>
        <w:tc>
          <w:tcPr>
            <w:tcW w:w="900" w:type="dxa"/>
            <w:vAlign w:val="center"/>
          </w:tcPr>
          <w:p w14:paraId="6CE7C42B" w14:textId="77777777" w:rsidR="00CD1767" w:rsidRPr="00677280" w:rsidRDefault="00000000" w:rsidP="004B5D04">
            <w:pPr>
              <w:spacing w:after="0"/>
              <w:jc w:val="center"/>
              <w:rPr>
                <w:rFonts w:eastAsia="黑体" w:cs="Calibri"/>
                <w:color w:val="000000" w:themeColor="text1"/>
              </w:rPr>
            </w:pPr>
            <w:r w:rsidRPr="00677280">
              <w:rPr>
                <w:rFonts w:eastAsia="黑体" w:cs="Calibri"/>
                <w:color w:val="000000" w:themeColor="text1"/>
              </w:rPr>
              <w:t>联系电话</w:t>
            </w:r>
          </w:p>
        </w:tc>
        <w:tc>
          <w:tcPr>
            <w:tcW w:w="719" w:type="dxa"/>
            <w:vAlign w:val="center"/>
          </w:tcPr>
          <w:p w14:paraId="125D9485" w14:textId="77777777" w:rsidR="00CD1767" w:rsidRPr="00677280" w:rsidRDefault="00000000" w:rsidP="004B5D04">
            <w:pPr>
              <w:spacing w:after="0"/>
              <w:jc w:val="center"/>
              <w:rPr>
                <w:rFonts w:eastAsia="黑体" w:cs="Calibri"/>
                <w:color w:val="000000" w:themeColor="text1"/>
              </w:rPr>
            </w:pPr>
            <w:r w:rsidRPr="00677280">
              <w:rPr>
                <w:rFonts w:eastAsia="黑体" w:cs="Calibri"/>
                <w:color w:val="000000" w:themeColor="text1"/>
              </w:rPr>
              <w:t>备注</w:t>
            </w:r>
          </w:p>
        </w:tc>
      </w:tr>
      <w:tr w:rsidR="00677280" w:rsidRPr="00677280" w14:paraId="52BD238F" w14:textId="77777777">
        <w:trPr>
          <w:trHeight w:val="454"/>
        </w:trPr>
        <w:tc>
          <w:tcPr>
            <w:tcW w:w="648" w:type="dxa"/>
            <w:vAlign w:val="center"/>
          </w:tcPr>
          <w:p w14:paraId="3AABF9CD"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729AF1E1"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3D3E3EB9"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17F90DF6"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4899462C"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3B25DB7A"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3661BAD3"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5E4912E2"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346646F6" w14:textId="77777777" w:rsidR="00CD1767" w:rsidRPr="00677280" w:rsidRDefault="00CD1767" w:rsidP="004B5D04">
            <w:pPr>
              <w:spacing w:after="0"/>
              <w:jc w:val="center"/>
              <w:rPr>
                <w:rFonts w:cs="Calibri"/>
                <w:color w:val="000000" w:themeColor="text1"/>
                <w:spacing w:val="20"/>
              </w:rPr>
            </w:pPr>
          </w:p>
        </w:tc>
      </w:tr>
      <w:tr w:rsidR="00677280" w:rsidRPr="00677280" w14:paraId="4F240A38" w14:textId="77777777">
        <w:trPr>
          <w:trHeight w:val="454"/>
        </w:trPr>
        <w:tc>
          <w:tcPr>
            <w:tcW w:w="648" w:type="dxa"/>
            <w:vAlign w:val="center"/>
          </w:tcPr>
          <w:p w14:paraId="3D09F6C5"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424CCAE5"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1710792D"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6E057FD9"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64069321"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6B473705"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2616B972"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50D5235A"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1BBA24D7" w14:textId="77777777" w:rsidR="00CD1767" w:rsidRPr="00677280" w:rsidRDefault="00CD1767" w:rsidP="004B5D04">
            <w:pPr>
              <w:spacing w:after="0"/>
              <w:jc w:val="center"/>
              <w:rPr>
                <w:rFonts w:cs="Calibri"/>
                <w:color w:val="000000" w:themeColor="text1"/>
                <w:spacing w:val="20"/>
              </w:rPr>
            </w:pPr>
          </w:p>
        </w:tc>
      </w:tr>
      <w:tr w:rsidR="00677280" w:rsidRPr="00677280" w14:paraId="36A199C5" w14:textId="77777777">
        <w:trPr>
          <w:trHeight w:val="454"/>
        </w:trPr>
        <w:tc>
          <w:tcPr>
            <w:tcW w:w="648" w:type="dxa"/>
            <w:vAlign w:val="center"/>
          </w:tcPr>
          <w:p w14:paraId="34A8F670"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5102F656"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79B11E4D"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1AE460BE"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46601ABC"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6FEE8399"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2C3B749A"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7FF500B2"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7528BB2D" w14:textId="77777777" w:rsidR="00CD1767" w:rsidRPr="00677280" w:rsidRDefault="00CD1767" w:rsidP="004B5D04">
            <w:pPr>
              <w:spacing w:after="0"/>
              <w:jc w:val="center"/>
              <w:rPr>
                <w:rFonts w:cs="Calibri"/>
                <w:color w:val="000000" w:themeColor="text1"/>
                <w:spacing w:val="20"/>
              </w:rPr>
            </w:pPr>
          </w:p>
        </w:tc>
      </w:tr>
      <w:tr w:rsidR="00677280" w:rsidRPr="00677280" w14:paraId="606FAD5E" w14:textId="77777777">
        <w:trPr>
          <w:trHeight w:val="454"/>
        </w:trPr>
        <w:tc>
          <w:tcPr>
            <w:tcW w:w="648" w:type="dxa"/>
            <w:vAlign w:val="center"/>
          </w:tcPr>
          <w:p w14:paraId="7094EE1C"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1C7F9652"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65B67BDD"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24BAB058"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290BD864"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4679458D"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356E082B"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593C1A35"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71C6531E" w14:textId="77777777" w:rsidR="00CD1767" w:rsidRPr="00677280" w:rsidRDefault="00CD1767" w:rsidP="004B5D04">
            <w:pPr>
              <w:spacing w:after="0"/>
              <w:jc w:val="center"/>
              <w:rPr>
                <w:rFonts w:cs="Calibri"/>
                <w:color w:val="000000" w:themeColor="text1"/>
                <w:spacing w:val="20"/>
              </w:rPr>
            </w:pPr>
          </w:p>
        </w:tc>
      </w:tr>
      <w:tr w:rsidR="00677280" w:rsidRPr="00677280" w14:paraId="63443CFC" w14:textId="77777777">
        <w:trPr>
          <w:trHeight w:val="454"/>
        </w:trPr>
        <w:tc>
          <w:tcPr>
            <w:tcW w:w="648" w:type="dxa"/>
            <w:vAlign w:val="center"/>
          </w:tcPr>
          <w:p w14:paraId="375AD893"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333348AF"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51782DC7"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0A80FAB8"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111F2D01"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740E2FC4"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5F4B5914"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68A53D3D"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262B395C" w14:textId="77777777" w:rsidR="00CD1767" w:rsidRPr="00677280" w:rsidRDefault="00CD1767" w:rsidP="004B5D04">
            <w:pPr>
              <w:spacing w:after="0"/>
              <w:jc w:val="center"/>
              <w:rPr>
                <w:rFonts w:cs="Calibri"/>
                <w:color w:val="000000" w:themeColor="text1"/>
                <w:spacing w:val="20"/>
              </w:rPr>
            </w:pPr>
          </w:p>
        </w:tc>
      </w:tr>
      <w:tr w:rsidR="00677280" w:rsidRPr="00677280" w14:paraId="03388916" w14:textId="77777777">
        <w:trPr>
          <w:trHeight w:val="454"/>
        </w:trPr>
        <w:tc>
          <w:tcPr>
            <w:tcW w:w="648" w:type="dxa"/>
            <w:vAlign w:val="center"/>
          </w:tcPr>
          <w:p w14:paraId="4BE48316"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1885C048"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5E2E431A"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2FD11815"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0395BD17"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2283DE91"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37FE37E5"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2EB31027"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267F7858" w14:textId="77777777" w:rsidR="00CD1767" w:rsidRPr="00677280" w:rsidRDefault="00CD1767" w:rsidP="004B5D04">
            <w:pPr>
              <w:spacing w:after="0"/>
              <w:jc w:val="center"/>
              <w:rPr>
                <w:rFonts w:cs="Calibri"/>
                <w:color w:val="000000" w:themeColor="text1"/>
                <w:spacing w:val="20"/>
              </w:rPr>
            </w:pPr>
          </w:p>
        </w:tc>
      </w:tr>
      <w:tr w:rsidR="00677280" w:rsidRPr="00677280" w14:paraId="77F8C92D" w14:textId="77777777">
        <w:trPr>
          <w:trHeight w:val="454"/>
        </w:trPr>
        <w:tc>
          <w:tcPr>
            <w:tcW w:w="648" w:type="dxa"/>
            <w:vAlign w:val="center"/>
          </w:tcPr>
          <w:p w14:paraId="2AEFBE8D"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4A6DEB7C"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75EFD0BB"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0C278A3A"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63EE82F3"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502280BD"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56B1B20B"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7A083299"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278A1949" w14:textId="77777777" w:rsidR="00CD1767" w:rsidRPr="00677280" w:rsidRDefault="00CD1767" w:rsidP="004B5D04">
            <w:pPr>
              <w:spacing w:after="0"/>
              <w:jc w:val="center"/>
              <w:rPr>
                <w:rFonts w:cs="Calibri"/>
                <w:color w:val="000000" w:themeColor="text1"/>
                <w:spacing w:val="20"/>
              </w:rPr>
            </w:pPr>
          </w:p>
        </w:tc>
      </w:tr>
      <w:tr w:rsidR="00677280" w:rsidRPr="00677280" w14:paraId="0DB61D5A" w14:textId="77777777">
        <w:trPr>
          <w:trHeight w:val="454"/>
        </w:trPr>
        <w:tc>
          <w:tcPr>
            <w:tcW w:w="648" w:type="dxa"/>
            <w:vAlign w:val="center"/>
          </w:tcPr>
          <w:p w14:paraId="1E4AC460"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355C689F"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35267C1F"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20747B5E"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2FAD9147"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30AB1940"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2EF47887"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73C0A96F"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4130F1B9" w14:textId="77777777" w:rsidR="00CD1767" w:rsidRPr="00677280" w:rsidRDefault="00CD1767" w:rsidP="004B5D04">
            <w:pPr>
              <w:spacing w:after="0"/>
              <w:jc w:val="center"/>
              <w:rPr>
                <w:rFonts w:cs="Calibri"/>
                <w:color w:val="000000" w:themeColor="text1"/>
                <w:spacing w:val="20"/>
              </w:rPr>
            </w:pPr>
          </w:p>
        </w:tc>
      </w:tr>
      <w:tr w:rsidR="00677280" w:rsidRPr="00677280" w14:paraId="77F59FBD" w14:textId="77777777">
        <w:trPr>
          <w:trHeight w:val="454"/>
        </w:trPr>
        <w:tc>
          <w:tcPr>
            <w:tcW w:w="648" w:type="dxa"/>
            <w:vAlign w:val="center"/>
          </w:tcPr>
          <w:p w14:paraId="1E90C2B0"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3289AE3C"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66EDF488"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51CB0336"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7447077B"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63F6E3DB"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1190313D"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63BD9B1E"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7BF4C34F" w14:textId="77777777" w:rsidR="00CD1767" w:rsidRPr="00677280" w:rsidRDefault="00CD1767" w:rsidP="004B5D04">
            <w:pPr>
              <w:spacing w:after="0"/>
              <w:jc w:val="center"/>
              <w:rPr>
                <w:rFonts w:cs="Calibri"/>
                <w:color w:val="000000" w:themeColor="text1"/>
                <w:spacing w:val="20"/>
              </w:rPr>
            </w:pPr>
          </w:p>
        </w:tc>
      </w:tr>
      <w:tr w:rsidR="00365844" w:rsidRPr="00677280" w14:paraId="15CDAC2C" w14:textId="77777777">
        <w:trPr>
          <w:trHeight w:val="454"/>
        </w:trPr>
        <w:tc>
          <w:tcPr>
            <w:tcW w:w="648" w:type="dxa"/>
            <w:vAlign w:val="center"/>
          </w:tcPr>
          <w:p w14:paraId="24FE012F"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3F8034BA" w14:textId="77777777" w:rsidR="00CD1767" w:rsidRPr="00677280" w:rsidRDefault="00CD1767" w:rsidP="004B5D04">
            <w:pPr>
              <w:spacing w:after="0"/>
              <w:jc w:val="center"/>
              <w:rPr>
                <w:rFonts w:cs="Calibri"/>
                <w:color w:val="000000" w:themeColor="text1"/>
                <w:spacing w:val="20"/>
              </w:rPr>
            </w:pPr>
          </w:p>
        </w:tc>
        <w:tc>
          <w:tcPr>
            <w:tcW w:w="1440" w:type="dxa"/>
            <w:vAlign w:val="center"/>
          </w:tcPr>
          <w:p w14:paraId="34739671" w14:textId="77777777" w:rsidR="00CD1767" w:rsidRPr="00677280" w:rsidRDefault="00CD1767" w:rsidP="004B5D04">
            <w:pPr>
              <w:spacing w:after="0"/>
              <w:jc w:val="center"/>
              <w:rPr>
                <w:rFonts w:cs="Calibri"/>
                <w:color w:val="000000" w:themeColor="text1"/>
                <w:spacing w:val="20"/>
              </w:rPr>
            </w:pPr>
          </w:p>
        </w:tc>
        <w:tc>
          <w:tcPr>
            <w:tcW w:w="1620" w:type="dxa"/>
            <w:vAlign w:val="center"/>
          </w:tcPr>
          <w:p w14:paraId="515F42D8"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4E94317C" w14:textId="77777777" w:rsidR="00CD1767" w:rsidRPr="00677280" w:rsidRDefault="00CD1767" w:rsidP="004B5D04">
            <w:pPr>
              <w:spacing w:after="0"/>
              <w:jc w:val="center"/>
              <w:rPr>
                <w:rFonts w:cs="Calibri"/>
                <w:color w:val="000000" w:themeColor="text1"/>
                <w:spacing w:val="20"/>
              </w:rPr>
            </w:pPr>
          </w:p>
        </w:tc>
        <w:tc>
          <w:tcPr>
            <w:tcW w:w="1080" w:type="dxa"/>
            <w:vAlign w:val="center"/>
          </w:tcPr>
          <w:p w14:paraId="263B33CC"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483ED31B" w14:textId="77777777" w:rsidR="00CD1767" w:rsidRPr="00677280" w:rsidRDefault="00CD1767" w:rsidP="004B5D04">
            <w:pPr>
              <w:spacing w:after="0"/>
              <w:jc w:val="center"/>
              <w:rPr>
                <w:rFonts w:cs="Calibri"/>
                <w:color w:val="000000" w:themeColor="text1"/>
                <w:spacing w:val="20"/>
              </w:rPr>
            </w:pPr>
          </w:p>
        </w:tc>
        <w:tc>
          <w:tcPr>
            <w:tcW w:w="900" w:type="dxa"/>
            <w:vAlign w:val="center"/>
          </w:tcPr>
          <w:p w14:paraId="2D357CEA" w14:textId="77777777" w:rsidR="00CD1767" w:rsidRPr="00677280" w:rsidRDefault="00CD1767" w:rsidP="004B5D04">
            <w:pPr>
              <w:spacing w:after="0"/>
              <w:jc w:val="center"/>
              <w:rPr>
                <w:rFonts w:cs="Calibri"/>
                <w:color w:val="000000" w:themeColor="text1"/>
                <w:spacing w:val="20"/>
              </w:rPr>
            </w:pPr>
          </w:p>
        </w:tc>
        <w:tc>
          <w:tcPr>
            <w:tcW w:w="719" w:type="dxa"/>
            <w:vAlign w:val="center"/>
          </w:tcPr>
          <w:p w14:paraId="7805E922" w14:textId="77777777" w:rsidR="00CD1767" w:rsidRPr="00677280" w:rsidRDefault="00CD1767" w:rsidP="004B5D04">
            <w:pPr>
              <w:spacing w:after="0"/>
              <w:jc w:val="center"/>
              <w:rPr>
                <w:rFonts w:cs="Calibri"/>
                <w:color w:val="000000" w:themeColor="text1"/>
                <w:spacing w:val="20"/>
              </w:rPr>
            </w:pPr>
          </w:p>
        </w:tc>
      </w:tr>
    </w:tbl>
    <w:p w14:paraId="0E52E057" w14:textId="77777777" w:rsidR="00CD1767" w:rsidRPr="00677280" w:rsidRDefault="00CD1767" w:rsidP="004B5D04">
      <w:pPr>
        <w:adjustRightInd w:val="0"/>
        <w:spacing w:after="0"/>
        <w:rPr>
          <w:rFonts w:cs="Calibri"/>
          <w:color w:val="000000" w:themeColor="text1"/>
        </w:rPr>
      </w:pPr>
    </w:p>
    <w:p w14:paraId="1C75209B"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54709A3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7ED95438" w14:textId="77777777" w:rsidR="00CD1767" w:rsidRPr="00677280" w:rsidRDefault="00CD1767" w:rsidP="004B5D04">
      <w:pPr>
        <w:spacing w:after="0"/>
        <w:rPr>
          <w:rFonts w:cs="Calibri"/>
          <w:color w:val="000000" w:themeColor="text1"/>
          <w:szCs w:val="21"/>
        </w:rPr>
      </w:pPr>
    </w:p>
    <w:p w14:paraId="7280EE8A"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填写说明：</w:t>
      </w:r>
    </w:p>
    <w:p w14:paraId="574C0A42"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szCs w:val="21"/>
        </w:rPr>
        <w:t>（</w:t>
      </w:r>
      <w:r w:rsidRPr="00677280">
        <w:rPr>
          <w:rFonts w:eastAsia="楷体" w:cs="Calibri"/>
          <w:color w:val="000000" w:themeColor="text1"/>
        </w:rPr>
        <w:t>1</w:t>
      </w:r>
      <w:r w:rsidRPr="00677280">
        <w:rPr>
          <w:rFonts w:eastAsia="楷体" w:cs="Calibri"/>
          <w:color w:val="000000" w:themeColor="text1"/>
        </w:rPr>
        <w:t>）此表不提供，可视为无业绩。</w:t>
      </w:r>
    </w:p>
    <w:p w14:paraId="1B3275FF"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szCs w:val="21"/>
        </w:rPr>
        <w:t>（</w:t>
      </w:r>
      <w:r w:rsidRPr="00677280">
        <w:rPr>
          <w:rFonts w:eastAsia="楷体" w:cs="Calibri"/>
          <w:color w:val="000000" w:themeColor="text1"/>
        </w:rPr>
        <w:t>2</w:t>
      </w:r>
      <w:r w:rsidRPr="00677280">
        <w:rPr>
          <w:rFonts w:eastAsia="楷体" w:cs="Calibri"/>
          <w:color w:val="000000" w:themeColor="text1"/>
        </w:rPr>
        <w:t>）此表仅提供了格式，表格不够可自行增加。</w:t>
      </w:r>
    </w:p>
    <w:p w14:paraId="79E58050" w14:textId="77777777" w:rsidR="00CD1767" w:rsidRPr="00677280" w:rsidRDefault="00000000" w:rsidP="004B5D04">
      <w:pPr>
        <w:spacing w:after="0"/>
        <w:ind w:firstLineChars="200" w:firstLine="420"/>
        <w:rPr>
          <w:rFonts w:eastAsia="楷体" w:cs="Calibri"/>
          <w:color w:val="000000" w:themeColor="text1"/>
          <w:spacing w:val="20"/>
        </w:rPr>
      </w:pPr>
      <w:r w:rsidRPr="00677280">
        <w:rPr>
          <w:rFonts w:eastAsia="楷体" w:cs="Calibri"/>
          <w:color w:val="000000" w:themeColor="text1"/>
          <w:szCs w:val="21"/>
        </w:rPr>
        <w:t>（</w:t>
      </w:r>
      <w:r w:rsidRPr="00677280">
        <w:rPr>
          <w:rFonts w:eastAsia="楷体" w:cs="Calibri"/>
          <w:color w:val="000000" w:themeColor="text1"/>
        </w:rPr>
        <w:t>3</w:t>
      </w:r>
      <w:r w:rsidRPr="00677280">
        <w:rPr>
          <w:rFonts w:eastAsia="楷体" w:cs="Calibri"/>
          <w:color w:val="000000" w:themeColor="text1"/>
        </w:rPr>
        <w:t>）表后附合同等相关证明材料。</w:t>
      </w:r>
    </w:p>
    <w:p w14:paraId="7478849B" w14:textId="77777777" w:rsidR="00CD1767" w:rsidRPr="00677280" w:rsidRDefault="00000000" w:rsidP="004B5D04">
      <w:pPr>
        <w:pStyle w:val="3"/>
        <w:spacing w:after="0"/>
        <w:ind w:firstLine="500"/>
        <w:rPr>
          <w:rFonts w:cs="Calibri"/>
          <w:color w:val="000000" w:themeColor="text1"/>
        </w:rPr>
      </w:pPr>
      <w:r w:rsidRPr="00677280">
        <w:rPr>
          <w:rFonts w:cs="Calibri"/>
          <w:color w:val="000000" w:themeColor="text1"/>
          <w:spacing w:val="20"/>
        </w:rPr>
        <w:br w:type="page"/>
      </w:r>
      <w:bookmarkStart w:id="124" w:name="_Toc345575544"/>
      <w:bookmarkStart w:id="125" w:name="_Toc245088206"/>
      <w:r w:rsidRPr="00677280">
        <w:rPr>
          <w:rFonts w:cs="Calibri"/>
          <w:color w:val="000000" w:themeColor="text1"/>
          <w:spacing w:val="20"/>
        </w:rPr>
        <w:lastRenderedPageBreak/>
        <w:t>七</w:t>
      </w:r>
      <w:r w:rsidRPr="00677280">
        <w:rPr>
          <w:rFonts w:cs="Calibri"/>
          <w:color w:val="000000" w:themeColor="text1"/>
        </w:rPr>
        <w:t>、</w:t>
      </w:r>
      <w:bookmarkEnd w:id="124"/>
      <w:bookmarkEnd w:id="125"/>
      <w:r w:rsidRPr="00677280">
        <w:rPr>
          <w:rFonts w:cs="Calibri"/>
          <w:color w:val="000000" w:themeColor="text1"/>
        </w:rPr>
        <w:t>提供针对本项目的完整技术解决方案</w:t>
      </w:r>
    </w:p>
    <w:p w14:paraId="4E841EC7"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提供针对本项目的完整技术解决方案</w:t>
      </w:r>
    </w:p>
    <w:p w14:paraId="3D9D847F"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（一）采购内容响应说明</w:t>
      </w:r>
    </w:p>
    <w:tbl>
      <w:tblPr>
        <w:tblW w:w="9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2814"/>
        <w:gridCol w:w="2224"/>
        <w:gridCol w:w="1994"/>
        <w:gridCol w:w="1623"/>
      </w:tblGrid>
      <w:tr w:rsidR="00677280" w:rsidRPr="00677280" w14:paraId="1BF5A583" w14:textId="77777777">
        <w:trPr>
          <w:trHeight w:val="454"/>
        </w:trPr>
        <w:tc>
          <w:tcPr>
            <w:tcW w:w="5784" w:type="dxa"/>
            <w:gridSpan w:val="3"/>
            <w:tcBorders>
              <w:right w:val="single" w:sz="4" w:space="0" w:color="auto"/>
            </w:tcBorders>
            <w:vAlign w:val="center"/>
          </w:tcPr>
          <w:p w14:paraId="5EF0CB8F"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采购文件要求</w:t>
            </w:r>
          </w:p>
        </w:tc>
        <w:tc>
          <w:tcPr>
            <w:tcW w:w="1994" w:type="dxa"/>
            <w:vMerge w:val="restart"/>
            <w:tcBorders>
              <w:left w:val="single" w:sz="4" w:space="0" w:color="auto"/>
              <w:right w:val="single" w:sz="4" w:space="0" w:color="auto"/>
            </w:tcBorders>
            <w:vAlign w:val="center"/>
          </w:tcPr>
          <w:p w14:paraId="56BE1B78"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响应文件对应响应内容</w:t>
            </w:r>
          </w:p>
        </w:tc>
        <w:tc>
          <w:tcPr>
            <w:tcW w:w="1623" w:type="dxa"/>
            <w:vMerge w:val="restart"/>
            <w:tcBorders>
              <w:left w:val="single" w:sz="4" w:space="0" w:color="auto"/>
            </w:tcBorders>
            <w:vAlign w:val="center"/>
          </w:tcPr>
          <w:p w14:paraId="5630A15C" w14:textId="77777777" w:rsidR="00CD1767" w:rsidRPr="00677280" w:rsidRDefault="00000000" w:rsidP="004B5D04">
            <w:pPr>
              <w:spacing w:after="0"/>
              <w:jc w:val="center"/>
              <w:rPr>
                <w:rFonts w:eastAsia="黑体" w:cs="Calibri"/>
                <w:color w:val="000000" w:themeColor="text1"/>
              </w:rPr>
            </w:pPr>
            <w:r w:rsidRPr="00677280">
              <w:rPr>
                <w:rFonts w:eastAsia="黑体" w:cs="Calibri"/>
                <w:color w:val="000000" w:themeColor="text1"/>
              </w:rPr>
              <w:t>是否满足</w:t>
            </w:r>
          </w:p>
          <w:p w14:paraId="22AB2D4D" w14:textId="77777777" w:rsidR="00CD1767" w:rsidRPr="00677280" w:rsidRDefault="00000000" w:rsidP="004B5D04">
            <w:pPr>
              <w:spacing w:after="0"/>
              <w:jc w:val="center"/>
              <w:rPr>
                <w:rFonts w:eastAsia="黑体" w:cs="Calibri"/>
                <w:color w:val="000000" w:themeColor="text1"/>
              </w:rPr>
            </w:pPr>
            <w:r w:rsidRPr="00677280">
              <w:rPr>
                <w:rFonts w:cs="Calibri"/>
                <w:color w:val="000000" w:themeColor="text1"/>
              </w:rPr>
              <w:t>（是</w:t>
            </w:r>
            <w:r w:rsidRPr="00677280">
              <w:rPr>
                <w:rFonts w:cs="Calibri"/>
                <w:color w:val="000000" w:themeColor="text1"/>
              </w:rPr>
              <w:t>/</w:t>
            </w:r>
            <w:r w:rsidRPr="00677280">
              <w:rPr>
                <w:rFonts w:cs="Calibri"/>
                <w:color w:val="000000" w:themeColor="text1"/>
              </w:rPr>
              <w:t>否）</w:t>
            </w:r>
          </w:p>
        </w:tc>
      </w:tr>
      <w:tr w:rsidR="00677280" w:rsidRPr="00677280" w14:paraId="62160885" w14:textId="77777777">
        <w:trPr>
          <w:trHeight w:val="454"/>
        </w:trPr>
        <w:tc>
          <w:tcPr>
            <w:tcW w:w="746" w:type="dxa"/>
            <w:tcBorders>
              <w:right w:val="single" w:sz="4" w:space="0" w:color="auto"/>
            </w:tcBorders>
            <w:vAlign w:val="center"/>
          </w:tcPr>
          <w:p w14:paraId="39DB5175" w14:textId="77777777" w:rsidR="00CD1767" w:rsidRPr="00677280" w:rsidRDefault="00000000" w:rsidP="004B5D04">
            <w:pPr>
              <w:spacing w:after="0"/>
              <w:jc w:val="center"/>
              <w:rPr>
                <w:rFonts w:eastAsia="黑体" w:cs="Calibri"/>
                <w:color w:val="000000" w:themeColor="text1"/>
                <w:kern w:val="40"/>
                <w:szCs w:val="21"/>
              </w:rPr>
            </w:pPr>
            <w:r w:rsidRPr="00677280">
              <w:rPr>
                <w:rFonts w:eastAsia="黑体" w:cs="Calibri"/>
                <w:color w:val="000000" w:themeColor="text1"/>
                <w:kern w:val="40"/>
                <w:szCs w:val="21"/>
              </w:rPr>
              <w:t>序号</w:t>
            </w:r>
          </w:p>
        </w:tc>
        <w:tc>
          <w:tcPr>
            <w:tcW w:w="2814" w:type="dxa"/>
            <w:tcBorders>
              <w:left w:val="single" w:sz="4" w:space="0" w:color="auto"/>
              <w:right w:val="single" w:sz="4" w:space="0" w:color="auto"/>
            </w:tcBorders>
            <w:vAlign w:val="center"/>
          </w:tcPr>
          <w:p w14:paraId="2DD0B831" w14:textId="77777777" w:rsidR="00CD1767" w:rsidRPr="00677280" w:rsidRDefault="00000000" w:rsidP="004B5D04">
            <w:pPr>
              <w:spacing w:after="0"/>
              <w:jc w:val="center"/>
              <w:rPr>
                <w:rFonts w:eastAsia="黑体" w:cs="Calibri"/>
                <w:color w:val="000000" w:themeColor="text1"/>
                <w:kern w:val="40"/>
                <w:szCs w:val="21"/>
              </w:rPr>
            </w:pPr>
            <w:r w:rsidRPr="00677280">
              <w:rPr>
                <w:rFonts w:eastAsia="黑体" w:cs="Calibri"/>
                <w:color w:val="000000" w:themeColor="text1"/>
                <w:kern w:val="40"/>
                <w:szCs w:val="21"/>
              </w:rPr>
              <w:t>内容名称</w:t>
            </w:r>
          </w:p>
        </w:tc>
        <w:tc>
          <w:tcPr>
            <w:tcW w:w="2224" w:type="dxa"/>
            <w:tcBorders>
              <w:left w:val="single" w:sz="4" w:space="0" w:color="auto"/>
              <w:right w:val="single" w:sz="4" w:space="0" w:color="auto"/>
            </w:tcBorders>
            <w:vAlign w:val="center"/>
          </w:tcPr>
          <w:p w14:paraId="3B36FC9A" w14:textId="77777777" w:rsidR="00CD1767" w:rsidRPr="00677280" w:rsidRDefault="00000000" w:rsidP="004B5D04">
            <w:pPr>
              <w:spacing w:after="0"/>
              <w:jc w:val="center"/>
              <w:rPr>
                <w:rFonts w:eastAsia="黑体" w:cs="Calibri"/>
                <w:color w:val="000000" w:themeColor="text1"/>
                <w:kern w:val="40"/>
                <w:szCs w:val="21"/>
              </w:rPr>
            </w:pPr>
            <w:r w:rsidRPr="00677280">
              <w:rPr>
                <w:rFonts w:eastAsia="黑体" w:cs="Calibri"/>
                <w:color w:val="000000" w:themeColor="text1"/>
                <w:kern w:val="40"/>
                <w:szCs w:val="21"/>
              </w:rPr>
              <w:t>具体要求</w:t>
            </w:r>
          </w:p>
        </w:tc>
        <w:tc>
          <w:tcPr>
            <w:tcW w:w="1994" w:type="dxa"/>
            <w:vMerge/>
            <w:tcBorders>
              <w:left w:val="single" w:sz="4" w:space="0" w:color="auto"/>
              <w:right w:val="single" w:sz="4" w:space="0" w:color="auto"/>
            </w:tcBorders>
            <w:vAlign w:val="center"/>
          </w:tcPr>
          <w:p w14:paraId="478580C1" w14:textId="77777777" w:rsidR="00CD1767" w:rsidRPr="00677280" w:rsidRDefault="00CD1767" w:rsidP="004B5D04">
            <w:pPr>
              <w:spacing w:after="0"/>
              <w:jc w:val="center"/>
              <w:rPr>
                <w:rFonts w:eastAsia="黑体" w:cs="Calibri"/>
                <w:color w:val="000000" w:themeColor="text1"/>
                <w:kern w:val="40"/>
                <w:szCs w:val="21"/>
              </w:rPr>
            </w:pPr>
          </w:p>
        </w:tc>
        <w:tc>
          <w:tcPr>
            <w:tcW w:w="1623" w:type="dxa"/>
            <w:vMerge/>
            <w:tcBorders>
              <w:left w:val="single" w:sz="4" w:space="0" w:color="auto"/>
            </w:tcBorders>
            <w:vAlign w:val="center"/>
          </w:tcPr>
          <w:p w14:paraId="67A939A9" w14:textId="77777777" w:rsidR="00CD1767" w:rsidRPr="00677280" w:rsidRDefault="00CD1767" w:rsidP="004B5D04">
            <w:pPr>
              <w:spacing w:after="0"/>
              <w:jc w:val="center"/>
              <w:rPr>
                <w:rFonts w:eastAsia="黑体" w:cs="Calibri"/>
                <w:color w:val="000000" w:themeColor="text1"/>
                <w:kern w:val="40"/>
                <w:szCs w:val="21"/>
              </w:rPr>
            </w:pPr>
          </w:p>
        </w:tc>
      </w:tr>
      <w:tr w:rsidR="00677280" w:rsidRPr="00677280" w14:paraId="165AD81D" w14:textId="77777777">
        <w:trPr>
          <w:trHeight w:val="454"/>
        </w:trPr>
        <w:tc>
          <w:tcPr>
            <w:tcW w:w="9401" w:type="dxa"/>
            <w:gridSpan w:val="5"/>
            <w:vAlign w:val="center"/>
          </w:tcPr>
          <w:p w14:paraId="0251C763" w14:textId="77777777" w:rsidR="00CD1767" w:rsidRPr="00677280" w:rsidRDefault="00000000" w:rsidP="004B5D04">
            <w:pPr>
              <w:spacing w:after="0"/>
              <w:jc w:val="center"/>
              <w:rPr>
                <w:rFonts w:cs="Calibri"/>
                <w:color w:val="000000" w:themeColor="text1"/>
                <w:kern w:val="40"/>
                <w:szCs w:val="21"/>
              </w:rPr>
            </w:pPr>
            <w:r w:rsidRPr="00677280">
              <w:rPr>
                <w:rFonts w:cs="Calibri"/>
                <w:color w:val="000000" w:themeColor="text1"/>
                <w:kern w:val="40"/>
                <w:szCs w:val="21"/>
              </w:rPr>
              <w:t>“</w:t>
            </w:r>
            <w:r w:rsidRPr="00677280">
              <w:rPr>
                <w:rFonts w:cs="Calibri"/>
                <w:color w:val="000000" w:themeColor="text1"/>
                <w:kern w:val="40"/>
                <w:szCs w:val="21"/>
              </w:rPr>
              <w:t>第三章</w:t>
            </w:r>
            <w:r w:rsidRPr="00677280">
              <w:rPr>
                <w:rFonts w:cs="Calibri"/>
                <w:color w:val="000000" w:themeColor="text1"/>
                <w:kern w:val="40"/>
                <w:szCs w:val="21"/>
              </w:rPr>
              <w:t xml:space="preserve"> </w:t>
            </w:r>
            <w:r w:rsidRPr="00677280">
              <w:rPr>
                <w:rFonts w:cs="Calibri"/>
                <w:color w:val="000000" w:themeColor="text1"/>
                <w:kern w:val="40"/>
                <w:szCs w:val="21"/>
              </w:rPr>
              <w:t>采购需求</w:t>
            </w:r>
            <w:r w:rsidRPr="00677280">
              <w:rPr>
                <w:rFonts w:cs="Calibri"/>
                <w:color w:val="000000" w:themeColor="text1"/>
                <w:kern w:val="40"/>
                <w:szCs w:val="21"/>
              </w:rPr>
              <w:t xml:space="preserve"> </w:t>
            </w:r>
            <w:r w:rsidRPr="00677280">
              <w:rPr>
                <w:rFonts w:cs="Calibri"/>
                <w:color w:val="000000" w:themeColor="text1"/>
                <w:kern w:val="40"/>
                <w:szCs w:val="21"/>
              </w:rPr>
              <w:t>第二部分</w:t>
            </w:r>
            <w:r w:rsidRPr="00677280">
              <w:rPr>
                <w:rFonts w:cs="Calibri"/>
                <w:color w:val="000000" w:themeColor="text1"/>
                <w:kern w:val="40"/>
                <w:szCs w:val="21"/>
              </w:rPr>
              <w:t xml:space="preserve"> </w:t>
            </w:r>
            <w:r w:rsidRPr="00677280">
              <w:rPr>
                <w:rFonts w:cs="Calibri"/>
                <w:color w:val="000000" w:themeColor="text1"/>
                <w:kern w:val="40"/>
                <w:szCs w:val="21"/>
              </w:rPr>
              <w:t>技术要求</w:t>
            </w:r>
            <w:r w:rsidRPr="00677280">
              <w:rPr>
                <w:rFonts w:cs="Calibri"/>
                <w:color w:val="000000" w:themeColor="text1"/>
                <w:kern w:val="40"/>
                <w:szCs w:val="21"/>
              </w:rPr>
              <w:t>”</w:t>
            </w:r>
            <w:r w:rsidRPr="00677280">
              <w:rPr>
                <w:rFonts w:cs="Calibri"/>
                <w:color w:val="000000" w:themeColor="text1"/>
                <w:kern w:val="40"/>
                <w:szCs w:val="21"/>
              </w:rPr>
              <w:t>内容（要求点对点逐项列明）</w:t>
            </w:r>
          </w:p>
        </w:tc>
      </w:tr>
      <w:tr w:rsidR="00677280" w:rsidRPr="00677280" w14:paraId="13DDA522" w14:textId="77777777">
        <w:trPr>
          <w:trHeight w:val="454"/>
        </w:trPr>
        <w:tc>
          <w:tcPr>
            <w:tcW w:w="746" w:type="dxa"/>
            <w:tcBorders>
              <w:right w:val="single" w:sz="4" w:space="0" w:color="auto"/>
            </w:tcBorders>
            <w:vAlign w:val="center"/>
          </w:tcPr>
          <w:p w14:paraId="36219E64" w14:textId="77777777" w:rsidR="00CD1767" w:rsidRPr="00677280" w:rsidRDefault="00000000" w:rsidP="004B5D04">
            <w:pPr>
              <w:adjustRightInd w:val="0"/>
              <w:spacing w:after="0"/>
              <w:jc w:val="center"/>
              <w:rPr>
                <w:rFonts w:cs="Calibri"/>
                <w:color w:val="000000" w:themeColor="text1"/>
                <w:kern w:val="40"/>
                <w:szCs w:val="21"/>
              </w:rPr>
            </w:pPr>
            <w:r w:rsidRPr="00677280">
              <w:rPr>
                <w:rFonts w:cs="Calibri"/>
                <w:color w:val="000000" w:themeColor="text1"/>
                <w:szCs w:val="21"/>
              </w:rPr>
              <w:t>1</w:t>
            </w:r>
          </w:p>
        </w:tc>
        <w:tc>
          <w:tcPr>
            <w:tcW w:w="2814" w:type="dxa"/>
            <w:tcBorders>
              <w:left w:val="single" w:sz="4" w:space="0" w:color="auto"/>
              <w:right w:val="single" w:sz="4" w:space="0" w:color="auto"/>
            </w:tcBorders>
            <w:vAlign w:val="center"/>
          </w:tcPr>
          <w:p w14:paraId="42C6223E" w14:textId="77777777" w:rsidR="00CD1767" w:rsidRPr="00677280" w:rsidRDefault="00CD1767" w:rsidP="004B5D04">
            <w:pPr>
              <w:adjustRightInd w:val="0"/>
              <w:spacing w:after="0"/>
              <w:jc w:val="center"/>
              <w:rPr>
                <w:rFonts w:cs="Calibri"/>
                <w:color w:val="000000" w:themeColor="text1"/>
                <w:kern w:val="40"/>
                <w:szCs w:val="21"/>
              </w:rPr>
            </w:pPr>
          </w:p>
        </w:tc>
        <w:tc>
          <w:tcPr>
            <w:tcW w:w="2224" w:type="dxa"/>
            <w:tcBorders>
              <w:left w:val="single" w:sz="4" w:space="0" w:color="auto"/>
              <w:right w:val="single" w:sz="4" w:space="0" w:color="auto"/>
            </w:tcBorders>
            <w:vAlign w:val="center"/>
          </w:tcPr>
          <w:p w14:paraId="461C7C0A" w14:textId="77777777" w:rsidR="00CD1767" w:rsidRPr="00677280" w:rsidRDefault="00CD1767" w:rsidP="004B5D04">
            <w:pPr>
              <w:spacing w:after="0"/>
              <w:jc w:val="center"/>
              <w:rPr>
                <w:rFonts w:cs="Calibri"/>
                <w:color w:val="000000" w:themeColor="text1"/>
                <w:kern w:val="40"/>
                <w:szCs w:val="21"/>
              </w:rPr>
            </w:pPr>
          </w:p>
        </w:tc>
        <w:tc>
          <w:tcPr>
            <w:tcW w:w="1994" w:type="dxa"/>
            <w:tcBorders>
              <w:left w:val="single" w:sz="4" w:space="0" w:color="auto"/>
              <w:right w:val="single" w:sz="4" w:space="0" w:color="auto"/>
            </w:tcBorders>
            <w:vAlign w:val="center"/>
          </w:tcPr>
          <w:p w14:paraId="4DCF6B77" w14:textId="77777777" w:rsidR="00CD1767" w:rsidRPr="00677280" w:rsidRDefault="00CD1767" w:rsidP="004B5D04">
            <w:pPr>
              <w:spacing w:after="0"/>
              <w:jc w:val="center"/>
              <w:rPr>
                <w:rFonts w:cs="Calibri"/>
                <w:color w:val="000000" w:themeColor="text1"/>
                <w:kern w:val="40"/>
                <w:szCs w:val="21"/>
              </w:rPr>
            </w:pPr>
          </w:p>
        </w:tc>
        <w:tc>
          <w:tcPr>
            <w:tcW w:w="1623" w:type="dxa"/>
            <w:tcBorders>
              <w:left w:val="single" w:sz="4" w:space="0" w:color="auto"/>
            </w:tcBorders>
            <w:vAlign w:val="center"/>
          </w:tcPr>
          <w:p w14:paraId="295A9A49" w14:textId="77777777" w:rsidR="00CD1767" w:rsidRPr="00677280" w:rsidRDefault="00CD1767" w:rsidP="004B5D04">
            <w:pPr>
              <w:spacing w:after="0"/>
              <w:jc w:val="center"/>
              <w:rPr>
                <w:rFonts w:cs="Calibri"/>
                <w:color w:val="000000" w:themeColor="text1"/>
                <w:kern w:val="40"/>
                <w:szCs w:val="21"/>
              </w:rPr>
            </w:pPr>
          </w:p>
        </w:tc>
      </w:tr>
      <w:tr w:rsidR="00677280" w:rsidRPr="00677280" w14:paraId="42BD5121" w14:textId="77777777">
        <w:trPr>
          <w:trHeight w:val="454"/>
        </w:trPr>
        <w:tc>
          <w:tcPr>
            <w:tcW w:w="746" w:type="dxa"/>
            <w:tcBorders>
              <w:right w:val="single" w:sz="4" w:space="0" w:color="auto"/>
            </w:tcBorders>
            <w:vAlign w:val="center"/>
          </w:tcPr>
          <w:p w14:paraId="3914CF2F" w14:textId="77777777" w:rsidR="00CD1767" w:rsidRPr="00677280" w:rsidRDefault="00000000" w:rsidP="004B5D04">
            <w:pPr>
              <w:adjustRightInd w:val="0"/>
              <w:spacing w:after="0"/>
              <w:jc w:val="center"/>
              <w:rPr>
                <w:rFonts w:cs="Calibri"/>
                <w:color w:val="000000" w:themeColor="text1"/>
                <w:kern w:val="40"/>
                <w:szCs w:val="21"/>
              </w:rPr>
            </w:pPr>
            <w:r w:rsidRPr="00677280">
              <w:rPr>
                <w:rFonts w:cs="Calibri"/>
                <w:color w:val="000000" w:themeColor="text1"/>
                <w:szCs w:val="21"/>
              </w:rPr>
              <w:t>2</w:t>
            </w:r>
          </w:p>
        </w:tc>
        <w:tc>
          <w:tcPr>
            <w:tcW w:w="2814" w:type="dxa"/>
            <w:tcBorders>
              <w:left w:val="single" w:sz="4" w:space="0" w:color="auto"/>
              <w:right w:val="single" w:sz="4" w:space="0" w:color="auto"/>
            </w:tcBorders>
            <w:vAlign w:val="center"/>
          </w:tcPr>
          <w:p w14:paraId="6E5D2300" w14:textId="77777777" w:rsidR="00CD1767" w:rsidRPr="00677280" w:rsidRDefault="00CD1767" w:rsidP="004B5D04">
            <w:pPr>
              <w:adjustRightInd w:val="0"/>
              <w:spacing w:after="0"/>
              <w:jc w:val="center"/>
              <w:rPr>
                <w:rFonts w:cs="Calibri"/>
                <w:color w:val="000000" w:themeColor="text1"/>
                <w:kern w:val="40"/>
                <w:szCs w:val="21"/>
              </w:rPr>
            </w:pPr>
          </w:p>
        </w:tc>
        <w:tc>
          <w:tcPr>
            <w:tcW w:w="2224" w:type="dxa"/>
            <w:tcBorders>
              <w:left w:val="single" w:sz="4" w:space="0" w:color="auto"/>
              <w:right w:val="single" w:sz="4" w:space="0" w:color="auto"/>
            </w:tcBorders>
            <w:vAlign w:val="center"/>
          </w:tcPr>
          <w:p w14:paraId="0614AA8B" w14:textId="77777777" w:rsidR="00CD1767" w:rsidRPr="00677280" w:rsidRDefault="00CD1767" w:rsidP="004B5D04">
            <w:pPr>
              <w:spacing w:after="0"/>
              <w:jc w:val="center"/>
              <w:rPr>
                <w:rFonts w:cs="Calibri"/>
                <w:color w:val="000000" w:themeColor="text1"/>
                <w:kern w:val="40"/>
                <w:szCs w:val="21"/>
              </w:rPr>
            </w:pPr>
          </w:p>
        </w:tc>
        <w:tc>
          <w:tcPr>
            <w:tcW w:w="1994" w:type="dxa"/>
            <w:tcBorders>
              <w:left w:val="single" w:sz="4" w:space="0" w:color="auto"/>
              <w:right w:val="single" w:sz="4" w:space="0" w:color="auto"/>
            </w:tcBorders>
            <w:vAlign w:val="center"/>
          </w:tcPr>
          <w:p w14:paraId="61DF4D91" w14:textId="77777777" w:rsidR="00CD1767" w:rsidRPr="00677280" w:rsidRDefault="00CD1767" w:rsidP="004B5D04">
            <w:pPr>
              <w:spacing w:after="0"/>
              <w:jc w:val="center"/>
              <w:rPr>
                <w:rFonts w:cs="Calibri"/>
                <w:color w:val="000000" w:themeColor="text1"/>
                <w:kern w:val="40"/>
                <w:szCs w:val="21"/>
              </w:rPr>
            </w:pPr>
          </w:p>
        </w:tc>
        <w:tc>
          <w:tcPr>
            <w:tcW w:w="1623" w:type="dxa"/>
            <w:tcBorders>
              <w:left w:val="single" w:sz="4" w:space="0" w:color="auto"/>
            </w:tcBorders>
            <w:vAlign w:val="center"/>
          </w:tcPr>
          <w:p w14:paraId="4EAFA0EC" w14:textId="77777777" w:rsidR="00CD1767" w:rsidRPr="00677280" w:rsidRDefault="00CD1767" w:rsidP="004B5D04">
            <w:pPr>
              <w:spacing w:after="0"/>
              <w:jc w:val="center"/>
              <w:rPr>
                <w:rFonts w:cs="Calibri"/>
                <w:color w:val="000000" w:themeColor="text1"/>
                <w:kern w:val="40"/>
                <w:szCs w:val="21"/>
              </w:rPr>
            </w:pPr>
          </w:p>
        </w:tc>
      </w:tr>
      <w:tr w:rsidR="00365844" w:rsidRPr="00677280" w14:paraId="552AC885" w14:textId="77777777">
        <w:trPr>
          <w:trHeight w:val="454"/>
        </w:trPr>
        <w:tc>
          <w:tcPr>
            <w:tcW w:w="746" w:type="dxa"/>
            <w:tcBorders>
              <w:right w:val="single" w:sz="4" w:space="0" w:color="auto"/>
            </w:tcBorders>
            <w:vAlign w:val="center"/>
          </w:tcPr>
          <w:p w14:paraId="73DE3F32" w14:textId="77777777" w:rsidR="00CD1767" w:rsidRPr="00677280" w:rsidRDefault="00000000" w:rsidP="004B5D04">
            <w:pPr>
              <w:adjustRightInd w:val="0"/>
              <w:spacing w:after="0"/>
              <w:jc w:val="center"/>
              <w:rPr>
                <w:rFonts w:cs="Calibri"/>
                <w:color w:val="000000" w:themeColor="text1"/>
                <w:kern w:val="40"/>
                <w:szCs w:val="21"/>
              </w:rPr>
            </w:pPr>
            <w:r w:rsidRPr="00677280">
              <w:rPr>
                <w:rFonts w:cs="Calibri"/>
                <w:color w:val="000000" w:themeColor="text1"/>
                <w:szCs w:val="21"/>
              </w:rPr>
              <w:t>....</w:t>
            </w:r>
          </w:p>
        </w:tc>
        <w:tc>
          <w:tcPr>
            <w:tcW w:w="2814" w:type="dxa"/>
            <w:tcBorders>
              <w:left w:val="single" w:sz="4" w:space="0" w:color="auto"/>
              <w:right w:val="single" w:sz="4" w:space="0" w:color="auto"/>
            </w:tcBorders>
            <w:vAlign w:val="center"/>
          </w:tcPr>
          <w:p w14:paraId="302B43B2" w14:textId="77777777" w:rsidR="00CD1767" w:rsidRPr="00677280" w:rsidRDefault="00000000" w:rsidP="004B5D04">
            <w:pPr>
              <w:adjustRightInd w:val="0"/>
              <w:spacing w:after="0"/>
              <w:jc w:val="center"/>
              <w:rPr>
                <w:rFonts w:cs="Calibri"/>
                <w:color w:val="000000" w:themeColor="text1"/>
                <w:kern w:val="40"/>
                <w:szCs w:val="21"/>
              </w:rPr>
            </w:pPr>
            <w:r w:rsidRPr="00677280">
              <w:rPr>
                <w:rFonts w:cs="Calibri"/>
                <w:color w:val="000000" w:themeColor="text1"/>
                <w:kern w:val="40"/>
                <w:szCs w:val="21"/>
              </w:rPr>
              <w:t>....</w:t>
            </w:r>
          </w:p>
        </w:tc>
        <w:tc>
          <w:tcPr>
            <w:tcW w:w="2224" w:type="dxa"/>
            <w:tcBorders>
              <w:left w:val="single" w:sz="4" w:space="0" w:color="auto"/>
              <w:right w:val="single" w:sz="4" w:space="0" w:color="auto"/>
            </w:tcBorders>
            <w:vAlign w:val="center"/>
          </w:tcPr>
          <w:p w14:paraId="06D0D81D" w14:textId="77777777" w:rsidR="00CD1767" w:rsidRPr="00677280" w:rsidRDefault="00000000" w:rsidP="004B5D04">
            <w:pPr>
              <w:spacing w:after="0"/>
              <w:jc w:val="center"/>
              <w:rPr>
                <w:rFonts w:cs="Calibri"/>
                <w:color w:val="000000" w:themeColor="text1"/>
                <w:kern w:val="40"/>
                <w:szCs w:val="21"/>
              </w:rPr>
            </w:pPr>
            <w:r w:rsidRPr="00677280">
              <w:rPr>
                <w:rFonts w:cs="Calibri"/>
                <w:color w:val="000000" w:themeColor="text1"/>
                <w:kern w:val="40"/>
                <w:szCs w:val="21"/>
              </w:rPr>
              <w:t>....</w:t>
            </w:r>
          </w:p>
        </w:tc>
        <w:tc>
          <w:tcPr>
            <w:tcW w:w="1994" w:type="dxa"/>
            <w:tcBorders>
              <w:left w:val="single" w:sz="4" w:space="0" w:color="auto"/>
              <w:right w:val="single" w:sz="4" w:space="0" w:color="auto"/>
            </w:tcBorders>
            <w:vAlign w:val="center"/>
          </w:tcPr>
          <w:p w14:paraId="14FF78D9" w14:textId="77777777" w:rsidR="00CD1767" w:rsidRPr="00677280" w:rsidRDefault="00CD1767" w:rsidP="004B5D04">
            <w:pPr>
              <w:spacing w:after="0"/>
              <w:jc w:val="center"/>
              <w:rPr>
                <w:rFonts w:cs="Calibri"/>
                <w:color w:val="000000" w:themeColor="text1"/>
                <w:kern w:val="40"/>
                <w:szCs w:val="21"/>
              </w:rPr>
            </w:pPr>
          </w:p>
        </w:tc>
        <w:tc>
          <w:tcPr>
            <w:tcW w:w="1623" w:type="dxa"/>
            <w:tcBorders>
              <w:left w:val="single" w:sz="4" w:space="0" w:color="auto"/>
            </w:tcBorders>
            <w:vAlign w:val="center"/>
          </w:tcPr>
          <w:p w14:paraId="27CBEC08" w14:textId="77777777" w:rsidR="00CD1767" w:rsidRPr="00677280" w:rsidRDefault="00CD1767" w:rsidP="004B5D04">
            <w:pPr>
              <w:spacing w:after="0"/>
              <w:jc w:val="center"/>
              <w:rPr>
                <w:rFonts w:cs="Calibri"/>
                <w:color w:val="000000" w:themeColor="text1"/>
                <w:kern w:val="40"/>
                <w:szCs w:val="21"/>
              </w:rPr>
            </w:pPr>
          </w:p>
        </w:tc>
      </w:tr>
    </w:tbl>
    <w:p w14:paraId="655B7972" w14:textId="77777777" w:rsidR="00CD1767" w:rsidRPr="00677280" w:rsidRDefault="00CD1767" w:rsidP="004B5D04">
      <w:pPr>
        <w:spacing w:after="0"/>
        <w:rPr>
          <w:rFonts w:cs="Calibri"/>
          <w:color w:val="000000" w:themeColor="text1"/>
        </w:rPr>
      </w:pPr>
    </w:p>
    <w:p w14:paraId="014EF02C"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4C606EB9"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2A848587" w14:textId="77777777" w:rsidR="00CD1767" w:rsidRPr="00677280" w:rsidRDefault="00CD1767" w:rsidP="004B5D04">
      <w:pPr>
        <w:adjustRightInd w:val="0"/>
        <w:spacing w:after="0"/>
        <w:ind w:firstLineChars="200" w:firstLine="420"/>
        <w:rPr>
          <w:rFonts w:cs="Calibri"/>
          <w:color w:val="000000" w:themeColor="text1"/>
          <w:szCs w:val="21"/>
        </w:rPr>
      </w:pPr>
    </w:p>
    <w:p w14:paraId="39035493"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说明：</w:t>
      </w:r>
    </w:p>
    <w:p w14:paraId="4FD05EA6"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1</w:t>
      </w:r>
      <w:r w:rsidRPr="00677280">
        <w:rPr>
          <w:rFonts w:eastAsia="楷体" w:cs="Calibri"/>
          <w:color w:val="000000" w:themeColor="text1"/>
          <w:szCs w:val="21"/>
        </w:rPr>
        <w:t>）供应商应说明具体响应内容。</w:t>
      </w:r>
    </w:p>
    <w:p w14:paraId="07CBD894"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2</w:t>
      </w:r>
      <w:r w:rsidRPr="00677280">
        <w:rPr>
          <w:rFonts w:eastAsia="楷体" w:cs="Calibri"/>
          <w:color w:val="000000" w:themeColor="text1"/>
          <w:szCs w:val="21"/>
        </w:rPr>
        <w:t>）供应商不得提供与本项目采购无关的其他商品、服务。</w:t>
      </w:r>
    </w:p>
    <w:p w14:paraId="32406A2D"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3</w:t>
      </w:r>
      <w:r w:rsidRPr="00677280">
        <w:rPr>
          <w:rFonts w:eastAsia="楷体" w:cs="Calibri"/>
          <w:color w:val="000000" w:themeColor="text1"/>
          <w:szCs w:val="21"/>
        </w:rPr>
        <w:t>）不限于表格形式，可采用其他形式表述。</w:t>
      </w:r>
    </w:p>
    <w:p w14:paraId="6C3613F7" w14:textId="77777777" w:rsidR="00CD1767" w:rsidRPr="00677280" w:rsidRDefault="00CD1767" w:rsidP="004B5D04">
      <w:pPr>
        <w:spacing w:after="0"/>
        <w:ind w:firstLineChars="200" w:firstLine="420"/>
        <w:rPr>
          <w:rFonts w:cs="Calibri"/>
          <w:color w:val="000000" w:themeColor="text1"/>
        </w:rPr>
      </w:pPr>
    </w:p>
    <w:p w14:paraId="71A8DFD7"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（二）针对本项目的服务方案（不仅限于以下内容）</w:t>
      </w:r>
    </w:p>
    <w:p w14:paraId="2FAD25E4" w14:textId="005AC904"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rPr>
        <w:t>项目服务内容理解和分析</w:t>
      </w:r>
    </w:p>
    <w:p w14:paraId="507B3C4E" w14:textId="5D3B2815"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kern w:val="0"/>
          <w:szCs w:val="21"/>
          <w:lang w:bidi="ar"/>
        </w:rPr>
        <w:t>浙江省数字文化大脑运维</w:t>
      </w:r>
      <w:r w:rsidRPr="0061765F">
        <w:rPr>
          <w:rFonts w:cs="Calibri" w:hint="eastAsia"/>
          <w:color w:val="000000" w:themeColor="text1"/>
          <w:kern w:val="0"/>
          <w:szCs w:val="21"/>
          <w:lang w:bidi="ar"/>
        </w:rPr>
        <w:t>方案</w:t>
      </w:r>
    </w:p>
    <w:p w14:paraId="0A3C8EDB" w14:textId="396ABAA0"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kern w:val="0"/>
          <w:szCs w:val="21"/>
          <w:lang w:bidi="ar"/>
        </w:rPr>
        <w:t>全域文明数智通系统运维</w:t>
      </w:r>
      <w:r w:rsidRPr="0061765F">
        <w:rPr>
          <w:rFonts w:cs="Calibri" w:hint="eastAsia"/>
          <w:color w:val="000000" w:themeColor="text1"/>
          <w:kern w:val="0"/>
          <w:szCs w:val="21"/>
          <w:lang w:bidi="ar"/>
        </w:rPr>
        <w:t>方案</w:t>
      </w:r>
    </w:p>
    <w:p w14:paraId="6D499358" w14:textId="36A3215E"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kern w:val="0"/>
          <w:szCs w:val="21"/>
          <w:lang w:bidi="ar"/>
        </w:rPr>
        <w:t>精品创作在线应用运维</w:t>
      </w:r>
      <w:r w:rsidRPr="0061765F">
        <w:rPr>
          <w:rFonts w:cs="Calibri" w:hint="eastAsia"/>
          <w:color w:val="000000" w:themeColor="text1"/>
          <w:kern w:val="0"/>
          <w:szCs w:val="21"/>
          <w:lang w:bidi="ar"/>
        </w:rPr>
        <w:t>方案</w:t>
      </w:r>
    </w:p>
    <w:p w14:paraId="2130C51F" w14:textId="0F3A053D"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kern w:val="0"/>
          <w:szCs w:val="21"/>
          <w:lang w:bidi="ar"/>
        </w:rPr>
        <w:t>浙文创数智应用平台运维</w:t>
      </w:r>
      <w:r w:rsidRPr="0061765F">
        <w:rPr>
          <w:rFonts w:cs="Calibri" w:hint="eastAsia"/>
          <w:color w:val="000000" w:themeColor="text1"/>
          <w:kern w:val="0"/>
          <w:szCs w:val="21"/>
          <w:lang w:bidi="ar"/>
        </w:rPr>
        <w:t>方案</w:t>
      </w:r>
    </w:p>
    <w:p w14:paraId="76A037B5" w14:textId="2935BC04" w:rsidR="00CD1767" w:rsidRPr="00677280"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kern w:val="0"/>
          <w:szCs w:val="21"/>
          <w:lang w:bidi="ar"/>
        </w:rPr>
        <w:t>浙影通智治应用运维</w:t>
      </w:r>
      <w:r w:rsidRPr="0061765F">
        <w:rPr>
          <w:rFonts w:cs="Calibri" w:hint="eastAsia"/>
          <w:color w:val="000000" w:themeColor="text1"/>
          <w:kern w:val="0"/>
          <w:szCs w:val="21"/>
          <w:lang w:bidi="ar"/>
        </w:rPr>
        <w:t>方案</w:t>
      </w:r>
    </w:p>
    <w:p w14:paraId="0EF9EC92" w14:textId="32CC5466"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kern w:val="0"/>
          <w:szCs w:val="21"/>
          <w:lang w:bidi="ar"/>
        </w:rPr>
        <w:t>理论在线应用运维</w:t>
      </w:r>
      <w:r w:rsidRPr="0061765F">
        <w:rPr>
          <w:rFonts w:cs="Calibri" w:hint="eastAsia"/>
          <w:color w:val="000000" w:themeColor="text1"/>
          <w:kern w:val="0"/>
          <w:szCs w:val="21"/>
          <w:lang w:bidi="ar"/>
        </w:rPr>
        <w:t>方案</w:t>
      </w:r>
    </w:p>
    <w:p w14:paraId="703E9F38" w14:textId="0F444CDD"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kern w:val="0"/>
          <w:szCs w:val="21"/>
          <w:lang w:bidi="ar"/>
        </w:rPr>
        <w:t>浙江省电影专资缴费公共支付接入平台运维</w:t>
      </w:r>
      <w:r w:rsidRPr="0061765F">
        <w:rPr>
          <w:rFonts w:cs="Calibri" w:hint="eastAsia"/>
          <w:color w:val="000000" w:themeColor="text1"/>
          <w:kern w:val="0"/>
          <w:szCs w:val="21"/>
          <w:lang w:bidi="ar"/>
        </w:rPr>
        <w:t>方案</w:t>
      </w:r>
    </w:p>
    <w:p w14:paraId="1BE29C78" w14:textId="7DBAD503"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网络安全保障服务方案</w:t>
      </w:r>
    </w:p>
    <w:p w14:paraId="1B279D9E" w14:textId="2EB38726"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数据安全服务方案</w:t>
      </w:r>
    </w:p>
    <w:p w14:paraId="11F064D1" w14:textId="21CD1189"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应用安全管理服务方案</w:t>
      </w:r>
    </w:p>
    <w:p w14:paraId="3028220C" w14:textId="4653F6FC"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安全防护管理服务方案</w:t>
      </w:r>
    </w:p>
    <w:p w14:paraId="07BADFDD" w14:textId="6D8752D4" w:rsidR="00714461" w:rsidRPr="00714461" w:rsidRDefault="00714461" w:rsidP="00714461">
      <w:pPr>
        <w:numPr>
          <w:ilvl w:val="0"/>
          <w:numId w:val="5"/>
        </w:numPr>
        <w:adjustRightInd w:val="0"/>
        <w:spacing w:after="0"/>
        <w:ind w:firstLineChars="200" w:firstLine="420"/>
        <w:rPr>
          <w:rFonts w:cs="Calibri"/>
          <w:color w:val="000000" w:themeColor="text1"/>
        </w:rPr>
      </w:pPr>
      <w:r w:rsidRPr="0061765F">
        <w:rPr>
          <w:rFonts w:cs="Calibri"/>
          <w:color w:val="000000" w:themeColor="text1"/>
          <w:szCs w:val="21"/>
        </w:rPr>
        <w:t>业务系统监测服务方案</w:t>
      </w:r>
    </w:p>
    <w:p w14:paraId="4148EB5C" w14:textId="7F9B303C"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系统优化迭代服务方案</w:t>
      </w:r>
    </w:p>
    <w:p w14:paraId="6F9663DA" w14:textId="1A6D7F55"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bug</w:t>
      </w:r>
      <w:r w:rsidRPr="0061765F">
        <w:rPr>
          <w:rFonts w:cs="Calibri"/>
          <w:color w:val="000000" w:themeColor="text1"/>
          <w:szCs w:val="21"/>
        </w:rPr>
        <w:t>修复服务方案</w:t>
      </w:r>
    </w:p>
    <w:p w14:paraId="0F0C373E" w14:textId="6DA946D9"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系统技术保障服务方案</w:t>
      </w:r>
    </w:p>
    <w:p w14:paraId="1762BEF9" w14:textId="48EB3AD1"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日常故障处理服务方案</w:t>
      </w:r>
    </w:p>
    <w:p w14:paraId="36F95A4B" w14:textId="1652A8AB"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云资源定期巡检服务方案</w:t>
      </w:r>
    </w:p>
    <w:p w14:paraId="69E20BCA" w14:textId="0D803CB3"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应急重保等服务方案</w:t>
      </w:r>
    </w:p>
    <w:p w14:paraId="1ACDB88D" w14:textId="3A531F81" w:rsidR="00714461" w:rsidRPr="00714461"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szCs w:val="21"/>
        </w:rPr>
        <w:t>培训</w:t>
      </w:r>
      <w:r w:rsidRPr="0061765F">
        <w:rPr>
          <w:rFonts w:cs="Calibri"/>
          <w:color w:val="000000" w:themeColor="text1"/>
          <w:kern w:val="0"/>
          <w:szCs w:val="21"/>
          <w:lang w:bidi="ar"/>
        </w:rPr>
        <w:t>方案</w:t>
      </w:r>
    </w:p>
    <w:p w14:paraId="7B861DA6" w14:textId="35E3C5AC" w:rsidR="00CD1767" w:rsidRPr="00677280"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rPr>
        <w:lastRenderedPageBreak/>
        <w:t>制度保密措施</w:t>
      </w:r>
    </w:p>
    <w:p w14:paraId="632C7618" w14:textId="4FF7FE4F" w:rsidR="00CD1767" w:rsidRPr="00677280" w:rsidRDefault="00714461" w:rsidP="004B5D04">
      <w:pPr>
        <w:numPr>
          <w:ilvl w:val="0"/>
          <w:numId w:val="5"/>
        </w:numPr>
        <w:adjustRightInd w:val="0"/>
        <w:spacing w:after="0"/>
        <w:ind w:firstLineChars="200" w:firstLine="420"/>
        <w:rPr>
          <w:rFonts w:cs="Calibri"/>
          <w:color w:val="000000" w:themeColor="text1"/>
          <w:szCs w:val="21"/>
        </w:rPr>
      </w:pPr>
      <w:r w:rsidRPr="0061765F">
        <w:rPr>
          <w:rFonts w:cs="Calibri"/>
          <w:color w:val="000000" w:themeColor="text1"/>
        </w:rPr>
        <w:t>及时服务能力</w:t>
      </w:r>
    </w:p>
    <w:p w14:paraId="677152DE" w14:textId="77777777" w:rsidR="00CD1767" w:rsidRPr="00677280" w:rsidRDefault="00000000" w:rsidP="004B5D04">
      <w:pPr>
        <w:pStyle w:val="a0"/>
        <w:spacing w:after="0"/>
        <w:rPr>
          <w:rFonts w:ascii="Calibri" w:hAnsi="Calibri" w:cs="Calibri"/>
          <w:color w:val="000000" w:themeColor="text1"/>
        </w:rPr>
      </w:pPr>
      <w:r w:rsidRPr="00677280">
        <w:rPr>
          <w:rFonts w:ascii="Calibri" w:hAnsi="Calibri" w:cs="Calibri"/>
          <w:color w:val="000000" w:themeColor="text1"/>
        </w:rPr>
        <w:br w:type="page"/>
      </w:r>
    </w:p>
    <w:p w14:paraId="01850E2E"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lastRenderedPageBreak/>
        <w:t>（三）供应商为完成本项目组建的项目组人员名单</w:t>
      </w:r>
    </w:p>
    <w:p w14:paraId="687DB407"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每个专职人员的情况应该明确表示，主要内容包括项目组职务、姓名、性别、学历、专业、社保缴纳等情况。在提交的响应文件中安排的人员，须为单位的在职职员。</w:t>
      </w:r>
      <w:r w:rsidRPr="00677280">
        <w:rPr>
          <w:rFonts w:cs="Calibri"/>
          <w:b/>
          <w:bCs/>
          <w:color w:val="000000" w:themeColor="text1"/>
          <w:szCs w:val="21"/>
        </w:rPr>
        <w:t>提供相关人员劳动合同或社保机构出具的社保缴纳证明材料、其他资料。</w:t>
      </w:r>
    </w:p>
    <w:p w14:paraId="39706F06"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szCs w:val="21"/>
        </w:rPr>
        <w:t>不限于表格形式，可采用其他形式表述。</w:t>
      </w:r>
    </w:p>
    <w:p w14:paraId="29600F80" w14:textId="77777777" w:rsidR="00CD1767" w:rsidRPr="00677280" w:rsidRDefault="00000000" w:rsidP="004B5D04">
      <w:pPr>
        <w:spacing w:after="0"/>
        <w:ind w:firstLineChars="200" w:firstLine="420"/>
        <w:rPr>
          <w:rFonts w:cs="Calibri"/>
          <w:color w:val="000000" w:themeColor="text1"/>
        </w:rPr>
      </w:pPr>
      <w:bookmarkStart w:id="126" w:name="_Toc144974872"/>
      <w:bookmarkStart w:id="127" w:name="_Toc246996370"/>
      <w:bookmarkStart w:id="128" w:name="_Toc152042593"/>
      <w:bookmarkStart w:id="129" w:name="_Toc296602615"/>
      <w:bookmarkStart w:id="130" w:name="_Toc152045804"/>
      <w:bookmarkStart w:id="131" w:name="_Toc247085888"/>
      <w:bookmarkStart w:id="132" w:name="_Toc179632824"/>
      <w:bookmarkStart w:id="133" w:name="_Toc246997113"/>
      <w:r w:rsidRPr="00677280">
        <w:rPr>
          <w:rFonts w:cs="Calibri"/>
          <w:color w:val="000000" w:themeColor="text1"/>
          <w:szCs w:val="21"/>
        </w:rPr>
        <w:t>（</w:t>
      </w:r>
      <w:r w:rsidRPr="00677280">
        <w:rPr>
          <w:rFonts w:cs="Calibri"/>
          <w:color w:val="000000" w:themeColor="text1"/>
        </w:rPr>
        <w:t>1</w:t>
      </w:r>
      <w:r w:rsidRPr="00677280">
        <w:rPr>
          <w:rFonts w:cs="Calibri"/>
          <w:color w:val="000000" w:themeColor="text1"/>
        </w:rPr>
        <w:t>）项目组人员情况表</w:t>
      </w:r>
      <w:bookmarkEnd w:id="126"/>
      <w:bookmarkEnd w:id="127"/>
      <w:bookmarkEnd w:id="128"/>
      <w:bookmarkEnd w:id="129"/>
      <w:bookmarkEnd w:id="130"/>
      <w:bookmarkEnd w:id="131"/>
      <w:bookmarkEnd w:id="132"/>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7"/>
        <w:gridCol w:w="787"/>
        <w:gridCol w:w="785"/>
        <w:gridCol w:w="1180"/>
        <w:gridCol w:w="1197"/>
        <w:gridCol w:w="1389"/>
        <w:gridCol w:w="1861"/>
      </w:tblGrid>
      <w:tr w:rsidR="00677280" w:rsidRPr="00677280" w14:paraId="7E733A18" w14:textId="77777777">
        <w:trPr>
          <w:trHeight w:val="454"/>
        </w:trPr>
        <w:tc>
          <w:tcPr>
            <w:tcW w:w="1825" w:type="dxa"/>
            <w:vAlign w:val="center"/>
          </w:tcPr>
          <w:p w14:paraId="653F5E91"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项目组职务</w:t>
            </w:r>
          </w:p>
        </w:tc>
        <w:tc>
          <w:tcPr>
            <w:tcW w:w="727" w:type="dxa"/>
            <w:vAlign w:val="center"/>
          </w:tcPr>
          <w:p w14:paraId="4B1BBBF0"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姓名</w:t>
            </w:r>
          </w:p>
        </w:tc>
        <w:tc>
          <w:tcPr>
            <w:tcW w:w="725" w:type="dxa"/>
            <w:vAlign w:val="center"/>
          </w:tcPr>
          <w:p w14:paraId="0205C92C"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性别</w:t>
            </w:r>
          </w:p>
        </w:tc>
        <w:tc>
          <w:tcPr>
            <w:tcW w:w="1090" w:type="dxa"/>
            <w:vAlign w:val="center"/>
          </w:tcPr>
          <w:p w14:paraId="33034E70"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学历</w:t>
            </w:r>
          </w:p>
        </w:tc>
        <w:tc>
          <w:tcPr>
            <w:tcW w:w="1105" w:type="dxa"/>
            <w:vAlign w:val="center"/>
          </w:tcPr>
          <w:p w14:paraId="20E4F409"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专业</w:t>
            </w:r>
          </w:p>
        </w:tc>
        <w:tc>
          <w:tcPr>
            <w:tcW w:w="1283" w:type="dxa"/>
            <w:vAlign w:val="center"/>
          </w:tcPr>
          <w:p w14:paraId="0A72C37B"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社保缴纳或劳动合同</w:t>
            </w:r>
          </w:p>
        </w:tc>
        <w:tc>
          <w:tcPr>
            <w:tcW w:w="1718" w:type="dxa"/>
            <w:vAlign w:val="center"/>
          </w:tcPr>
          <w:p w14:paraId="6FC200B9"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备　注</w:t>
            </w:r>
          </w:p>
          <w:p w14:paraId="00A2BE82" w14:textId="77777777" w:rsidR="00CD1767" w:rsidRPr="00677280" w:rsidRDefault="00000000" w:rsidP="004B5D04">
            <w:pPr>
              <w:spacing w:after="0"/>
              <w:jc w:val="center"/>
              <w:rPr>
                <w:rFonts w:eastAsia="黑体" w:cs="Calibri"/>
                <w:color w:val="000000" w:themeColor="text1"/>
                <w:szCs w:val="21"/>
              </w:rPr>
            </w:pPr>
            <w:r w:rsidRPr="00677280">
              <w:rPr>
                <w:rFonts w:eastAsia="黑体" w:cs="Calibri"/>
                <w:color w:val="000000" w:themeColor="text1"/>
                <w:szCs w:val="21"/>
              </w:rPr>
              <w:t>（人员能力及实施经验说明）</w:t>
            </w:r>
          </w:p>
        </w:tc>
      </w:tr>
      <w:tr w:rsidR="00677280" w:rsidRPr="00677280" w14:paraId="2C2702DC" w14:textId="77777777">
        <w:trPr>
          <w:trHeight w:val="454"/>
        </w:trPr>
        <w:tc>
          <w:tcPr>
            <w:tcW w:w="1825" w:type="dxa"/>
            <w:vAlign w:val="center"/>
          </w:tcPr>
          <w:p w14:paraId="2588A5C1" w14:textId="77777777" w:rsidR="00CD1767" w:rsidRPr="00677280" w:rsidRDefault="00CD1767" w:rsidP="004B5D04">
            <w:pPr>
              <w:spacing w:after="0"/>
              <w:jc w:val="center"/>
              <w:rPr>
                <w:rFonts w:cs="Calibri"/>
                <w:color w:val="000000" w:themeColor="text1"/>
                <w:szCs w:val="21"/>
              </w:rPr>
            </w:pPr>
          </w:p>
        </w:tc>
        <w:tc>
          <w:tcPr>
            <w:tcW w:w="727" w:type="dxa"/>
            <w:vAlign w:val="center"/>
          </w:tcPr>
          <w:p w14:paraId="064BA5DF" w14:textId="77777777" w:rsidR="00CD1767" w:rsidRPr="00677280" w:rsidRDefault="00CD1767" w:rsidP="004B5D04">
            <w:pPr>
              <w:spacing w:after="0"/>
              <w:jc w:val="center"/>
              <w:rPr>
                <w:rFonts w:cs="Calibri"/>
                <w:color w:val="000000" w:themeColor="text1"/>
                <w:szCs w:val="21"/>
              </w:rPr>
            </w:pPr>
          </w:p>
        </w:tc>
        <w:tc>
          <w:tcPr>
            <w:tcW w:w="725" w:type="dxa"/>
            <w:vAlign w:val="center"/>
          </w:tcPr>
          <w:p w14:paraId="1F271DCD" w14:textId="77777777" w:rsidR="00CD1767" w:rsidRPr="00677280" w:rsidRDefault="00CD1767" w:rsidP="004B5D04">
            <w:pPr>
              <w:spacing w:after="0"/>
              <w:jc w:val="center"/>
              <w:rPr>
                <w:rFonts w:cs="Calibri"/>
                <w:color w:val="000000" w:themeColor="text1"/>
                <w:szCs w:val="21"/>
              </w:rPr>
            </w:pPr>
          </w:p>
        </w:tc>
        <w:tc>
          <w:tcPr>
            <w:tcW w:w="1090" w:type="dxa"/>
            <w:vAlign w:val="center"/>
          </w:tcPr>
          <w:p w14:paraId="3AAF0762" w14:textId="77777777" w:rsidR="00CD1767" w:rsidRPr="00677280" w:rsidRDefault="00CD1767" w:rsidP="004B5D04">
            <w:pPr>
              <w:spacing w:after="0"/>
              <w:jc w:val="center"/>
              <w:rPr>
                <w:rFonts w:cs="Calibri"/>
                <w:color w:val="000000" w:themeColor="text1"/>
                <w:szCs w:val="21"/>
              </w:rPr>
            </w:pPr>
          </w:p>
        </w:tc>
        <w:tc>
          <w:tcPr>
            <w:tcW w:w="1105" w:type="dxa"/>
            <w:vAlign w:val="center"/>
          </w:tcPr>
          <w:p w14:paraId="67BB0022" w14:textId="77777777" w:rsidR="00CD1767" w:rsidRPr="00677280" w:rsidRDefault="00CD1767" w:rsidP="004B5D04">
            <w:pPr>
              <w:spacing w:after="0"/>
              <w:jc w:val="center"/>
              <w:rPr>
                <w:rFonts w:cs="Calibri"/>
                <w:color w:val="000000" w:themeColor="text1"/>
                <w:szCs w:val="21"/>
              </w:rPr>
            </w:pPr>
          </w:p>
        </w:tc>
        <w:tc>
          <w:tcPr>
            <w:tcW w:w="1283" w:type="dxa"/>
            <w:vAlign w:val="center"/>
          </w:tcPr>
          <w:p w14:paraId="0C0107C6" w14:textId="77777777" w:rsidR="00CD1767" w:rsidRPr="00677280" w:rsidRDefault="00CD1767" w:rsidP="004B5D04">
            <w:pPr>
              <w:spacing w:after="0"/>
              <w:jc w:val="center"/>
              <w:rPr>
                <w:rFonts w:cs="Calibri"/>
                <w:color w:val="000000" w:themeColor="text1"/>
                <w:szCs w:val="21"/>
              </w:rPr>
            </w:pPr>
          </w:p>
        </w:tc>
        <w:tc>
          <w:tcPr>
            <w:tcW w:w="1718" w:type="dxa"/>
            <w:vAlign w:val="center"/>
          </w:tcPr>
          <w:p w14:paraId="1E93EE3B" w14:textId="77777777" w:rsidR="00CD1767" w:rsidRPr="00677280" w:rsidRDefault="00CD1767" w:rsidP="004B5D04">
            <w:pPr>
              <w:spacing w:after="0"/>
              <w:jc w:val="center"/>
              <w:rPr>
                <w:rFonts w:cs="Calibri"/>
                <w:color w:val="000000" w:themeColor="text1"/>
                <w:szCs w:val="21"/>
              </w:rPr>
            </w:pPr>
          </w:p>
        </w:tc>
      </w:tr>
      <w:tr w:rsidR="00365844" w:rsidRPr="00677280" w14:paraId="5376D25F" w14:textId="77777777">
        <w:trPr>
          <w:trHeight w:val="454"/>
        </w:trPr>
        <w:tc>
          <w:tcPr>
            <w:tcW w:w="1825" w:type="dxa"/>
            <w:vAlign w:val="center"/>
          </w:tcPr>
          <w:p w14:paraId="6FA578F4" w14:textId="77777777" w:rsidR="00CD1767" w:rsidRPr="00677280" w:rsidRDefault="00CD1767" w:rsidP="004B5D04">
            <w:pPr>
              <w:spacing w:after="0"/>
              <w:jc w:val="center"/>
              <w:rPr>
                <w:rFonts w:cs="Calibri"/>
                <w:color w:val="000000" w:themeColor="text1"/>
                <w:szCs w:val="21"/>
              </w:rPr>
            </w:pPr>
          </w:p>
        </w:tc>
        <w:tc>
          <w:tcPr>
            <w:tcW w:w="727" w:type="dxa"/>
            <w:vAlign w:val="center"/>
          </w:tcPr>
          <w:p w14:paraId="3A1E09F9" w14:textId="77777777" w:rsidR="00CD1767" w:rsidRPr="00677280" w:rsidRDefault="00CD1767" w:rsidP="004B5D04">
            <w:pPr>
              <w:spacing w:after="0"/>
              <w:jc w:val="center"/>
              <w:rPr>
                <w:rFonts w:cs="Calibri"/>
                <w:color w:val="000000" w:themeColor="text1"/>
                <w:szCs w:val="21"/>
              </w:rPr>
            </w:pPr>
          </w:p>
        </w:tc>
        <w:tc>
          <w:tcPr>
            <w:tcW w:w="725" w:type="dxa"/>
            <w:vAlign w:val="center"/>
          </w:tcPr>
          <w:p w14:paraId="2D716D80" w14:textId="77777777" w:rsidR="00CD1767" w:rsidRPr="00677280" w:rsidRDefault="00CD1767" w:rsidP="004B5D04">
            <w:pPr>
              <w:spacing w:after="0"/>
              <w:jc w:val="center"/>
              <w:rPr>
                <w:rFonts w:cs="Calibri"/>
                <w:color w:val="000000" w:themeColor="text1"/>
                <w:szCs w:val="21"/>
              </w:rPr>
            </w:pPr>
          </w:p>
        </w:tc>
        <w:tc>
          <w:tcPr>
            <w:tcW w:w="1090" w:type="dxa"/>
            <w:vAlign w:val="center"/>
          </w:tcPr>
          <w:p w14:paraId="73828B62" w14:textId="77777777" w:rsidR="00CD1767" w:rsidRPr="00677280" w:rsidRDefault="00CD1767" w:rsidP="004B5D04">
            <w:pPr>
              <w:spacing w:after="0"/>
              <w:jc w:val="center"/>
              <w:rPr>
                <w:rFonts w:cs="Calibri"/>
                <w:color w:val="000000" w:themeColor="text1"/>
                <w:szCs w:val="21"/>
              </w:rPr>
            </w:pPr>
          </w:p>
        </w:tc>
        <w:tc>
          <w:tcPr>
            <w:tcW w:w="1105" w:type="dxa"/>
            <w:vAlign w:val="center"/>
          </w:tcPr>
          <w:p w14:paraId="722A1E2B" w14:textId="77777777" w:rsidR="00CD1767" w:rsidRPr="00677280" w:rsidRDefault="00CD1767" w:rsidP="004B5D04">
            <w:pPr>
              <w:spacing w:after="0"/>
              <w:jc w:val="center"/>
              <w:rPr>
                <w:rFonts w:cs="Calibri"/>
                <w:color w:val="000000" w:themeColor="text1"/>
                <w:szCs w:val="21"/>
              </w:rPr>
            </w:pPr>
          </w:p>
        </w:tc>
        <w:tc>
          <w:tcPr>
            <w:tcW w:w="1283" w:type="dxa"/>
            <w:vAlign w:val="center"/>
          </w:tcPr>
          <w:p w14:paraId="54D4434B" w14:textId="77777777" w:rsidR="00CD1767" w:rsidRPr="00677280" w:rsidRDefault="00CD1767" w:rsidP="004B5D04">
            <w:pPr>
              <w:spacing w:after="0"/>
              <w:jc w:val="center"/>
              <w:rPr>
                <w:rFonts w:cs="Calibri"/>
                <w:color w:val="000000" w:themeColor="text1"/>
                <w:szCs w:val="21"/>
              </w:rPr>
            </w:pPr>
          </w:p>
        </w:tc>
        <w:tc>
          <w:tcPr>
            <w:tcW w:w="1718" w:type="dxa"/>
            <w:vAlign w:val="center"/>
          </w:tcPr>
          <w:p w14:paraId="6E266ED5" w14:textId="77777777" w:rsidR="00CD1767" w:rsidRPr="00677280" w:rsidRDefault="00CD1767" w:rsidP="004B5D04">
            <w:pPr>
              <w:spacing w:after="0"/>
              <w:jc w:val="center"/>
              <w:rPr>
                <w:rFonts w:cs="Calibri"/>
                <w:color w:val="000000" w:themeColor="text1"/>
                <w:szCs w:val="21"/>
              </w:rPr>
            </w:pPr>
          </w:p>
        </w:tc>
      </w:tr>
    </w:tbl>
    <w:p w14:paraId="10715D0F" w14:textId="77777777" w:rsidR="00CD1767" w:rsidRPr="00677280" w:rsidRDefault="00CD1767" w:rsidP="004B5D04">
      <w:pPr>
        <w:topLinePunct/>
        <w:spacing w:after="0"/>
        <w:jc w:val="center"/>
        <w:rPr>
          <w:rFonts w:cs="Calibri"/>
          <w:color w:val="000000" w:themeColor="text1"/>
          <w:sz w:val="20"/>
        </w:rPr>
      </w:pPr>
    </w:p>
    <w:p w14:paraId="680BB40E" w14:textId="77777777" w:rsidR="00CD1767" w:rsidRPr="00677280" w:rsidRDefault="00000000" w:rsidP="004B5D04">
      <w:pPr>
        <w:spacing w:after="0"/>
        <w:ind w:firstLineChars="200" w:firstLine="420"/>
        <w:rPr>
          <w:rFonts w:cs="Calibri"/>
          <w:color w:val="000000" w:themeColor="text1"/>
        </w:rPr>
      </w:pPr>
      <w:bookmarkStart w:id="134" w:name="_Toc247085889"/>
      <w:bookmarkStart w:id="135" w:name="_Toc144974873"/>
      <w:bookmarkStart w:id="136" w:name="_Toc179632825"/>
      <w:bookmarkStart w:id="137" w:name="_Toc152042594"/>
      <w:bookmarkStart w:id="138" w:name="_Toc246996371"/>
      <w:bookmarkStart w:id="139" w:name="_Toc246997114"/>
      <w:bookmarkStart w:id="140" w:name="_Toc152045805"/>
      <w:bookmarkStart w:id="141" w:name="_Toc296602616"/>
      <w:r w:rsidRPr="00677280">
        <w:rPr>
          <w:rFonts w:cs="Calibri"/>
          <w:color w:val="000000" w:themeColor="text1"/>
          <w:szCs w:val="21"/>
        </w:rPr>
        <w:t>（</w:t>
      </w:r>
      <w:r w:rsidRPr="00677280">
        <w:rPr>
          <w:rFonts w:cs="Calibri"/>
          <w:color w:val="000000" w:themeColor="text1"/>
        </w:rPr>
        <w:t>2</w:t>
      </w:r>
      <w:r w:rsidRPr="00677280">
        <w:rPr>
          <w:rFonts w:cs="Calibri"/>
          <w:color w:val="000000" w:themeColor="text1"/>
        </w:rPr>
        <w:t>）项目负责人简历表</w:t>
      </w:r>
      <w:bookmarkEnd w:id="134"/>
      <w:bookmarkEnd w:id="135"/>
      <w:bookmarkEnd w:id="136"/>
      <w:bookmarkEnd w:id="137"/>
      <w:bookmarkEnd w:id="138"/>
      <w:bookmarkEnd w:id="139"/>
      <w:bookmarkEnd w:id="140"/>
      <w:bookmarkEnd w:id="141"/>
    </w:p>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351"/>
        <w:gridCol w:w="702"/>
        <w:gridCol w:w="906"/>
        <w:gridCol w:w="1040"/>
        <w:gridCol w:w="687"/>
        <w:gridCol w:w="1230"/>
        <w:gridCol w:w="156"/>
        <w:gridCol w:w="2820"/>
      </w:tblGrid>
      <w:tr w:rsidR="00677280" w:rsidRPr="00677280" w14:paraId="23F6CDEC" w14:textId="77777777">
        <w:trPr>
          <w:trHeight w:val="454"/>
        </w:trPr>
        <w:tc>
          <w:tcPr>
            <w:tcW w:w="1509" w:type="dxa"/>
            <w:vAlign w:val="center"/>
          </w:tcPr>
          <w:p w14:paraId="2407725A"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姓</w:t>
            </w:r>
            <w:r w:rsidRPr="00677280">
              <w:rPr>
                <w:rFonts w:cs="Calibri"/>
                <w:color w:val="000000" w:themeColor="text1"/>
                <w:szCs w:val="21"/>
              </w:rPr>
              <w:t xml:space="preserve">  </w:t>
            </w:r>
            <w:r w:rsidRPr="00677280">
              <w:rPr>
                <w:rFonts w:cs="Calibri"/>
                <w:color w:val="000000" w:themeColor="text1"/>
                <w:szCs w:val="21"/>
              </w:rPr>
              <w:t>名</w:t>
            </w:r>
          </w:p>
        </w:tc>
        <w:tc>
          <w:tcPr>
            <w:tcW w:w="1053" w:type="dxa"/>
            <w:gridSpan w:val="2"/>
            <w:vAlign w:val="center"/>
          </w:tcPr>
          <w:p w14:paraId="4CBAA470" w14:textId="77777777" w:rsidR="00CD1767" w:rsidRPr="00677280" w:rsidRDefault="00CD1767" w:rsidP="004B5D04">
            <w:pPr>
              <w:spacing w:after="0"/>
              <w:jc w:val="center"/>
              <w:rPr>
                <w:rFonts w:cs="Calibri"/>
                <w:color w:val="000000" w:themeColor="text1"/>
                <w:szCs w:val="21"/>
              </w:rPr>
            </w:pPr>
          </w:p>
        </w:tc>
        <w:tc>
          <w:tcPr>
            <w:tcW w:w="906" w:type="dxa"/>
            <w:vAlign w:val="center"/>
          </w:tcPr>
          <w:p w14:paraId="2F4329F1"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龄</w:t>
            </w:r>
          </w:p>
        </w:tc>
        <w:tc>
          <w:tcPr>
            <w:tcW w:w="1040" w:type="dxa"/>
            <w:vAlign w:val="center"/>
          </w:tcPr>
          <w:p w14:paraId="3EACC071" w14:textId="77777777" w:rsidR="00CD1767" w:rsidRPr="00677280" w:rsidRDefault="00CD1767" w:rsidP="004B5D04">
            <w:pPr>
              <w:spacing w:after="0"/>
              <w:jc w:val="center"/>
              <w:rPr>
                <w:rFonts w:cs="Calibri"/>
                <w:color w:val="000000" w:themeColor="text1"/>
                <w:szCs w:val="21"/>
              </w:rPr>
            </w:pPr>
          </w:p>
        </w:tc>
        <w:tc>
          <w:tcPr>
            <w:tcW w:w="2073" w:type="dxa"/>
            <w:gridSpan w:val="3"/>
            <w:vAlign w:val="center"/>
          </w:tcPr>
          <w:p w14:paraId="045F8A3E"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身份证号</w:t>
            </w:r>
          </w:p>
        </w:tc>
        <w:tc>
          <w:tcPr>
            <w:tcW w:w="2820" w:type="dxa"/>
            <w:vAlign w:val="center"/>
          </w:tcPr>
          <w:p w14:paraId="6047222C" w14:textId="77777777" w:rsidR="00CD1767" w:rsidRPr="00677280" w:rsidRDefault="00CD1767" w:rsidP="004B5D04">
            <w:pPr>
              <w:spacing w:after="0"/>
              <w:jc w:val="center"/>
              <w:rPr>
                <w:rFonts w:cs="Calibri"/>
                <w:color w:val="000000" w:themeColor="text1"/>
                <w:szCs w:val="21"/>
              </w:rPr>
            </w:pPr>
          </w:p>
        </w:tc>
      </w:tr>
      <w:tr w:rsidR="00677280" w:rsidRPr="00677280" w14:paraId="604BECA2" w14:textId="77777777">
        <w:trPr>
          <w:trHeight w:val="454"/>
        </w:trPr>
        <w:tc>
          <w:tcPr>
            <w:tcW w:w="1509" w:type="dxa"/>
            <w:vAlign w:val="center"/>
          </w:tcPr>
          <w:p w14:paraId="4E46ABB4"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学　历</w:t>
            </w:r>
          </w:p>
        </w:tc>
        <w:tc>
          <w:tcPr>
            <w:tcW w:w="1053" w:type="dxa"/>
            <w:gridSpan w:val="2"/>
            <w:vAlign w:val="center"/>
          </w:tcPr>
          <w:p w14:paraId="0835F17C" w14:textId="77777777" w:rsidR="00CD1767" w:rsidRPr="00677280" w:rsidRDefault="00CD1767" w:rsidP="004B5D04">
            <w:pPr>
              <w:spacing w:after="0"/>
              <w:jc w:val="center"/>
              <w:rPr>
                <w:rFonts w:cs="Calibri"/>
                <w:color w:val="000000" w:themeColor="text1"/>
                <w:szCs w:val="21"/>
              </w:rPr>
            </w:pPr>
          </w:p>
        </w:tc>
        <w:tc>
          <w:tcPr>
            <w:tcW w:w="906" w:type="dxa"/>
            <w:vAlign w:val="center"/>
          </w:tcPr>
          <w:p w14:paraId="187DD467"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职</w:t>
            </w:r>
            <w:r w:rsidRPr="00677280">
              <w:rPr>
                <w:rFonts w:cs="Calibri"/>
                <w:color w:val="000000" w:themeColor="text1"/>
                <w:szCs w:val="21"/>
              </w:rPr>
              <w:t xml:space="preserve"> </w:t>
            </w:r>
            <w:r w:rsidRPr="00677280">
              <w:rPr>
                <w:rFonts w:cs="Calibri"/>
                <w:color w:val="000000" w:themeColor="text1"/>
                <w:szCs w:val="21"/>
              </w:rPr>
              <w:t>务</w:t>
            </w:r>
          </w:p>
        </w:tc>
        <w:tc>
          <w:tcPr>
            <w:tcW w:w="1040" w:type="dxa"/>
            <w:vAlign w:val="center"/>
          </w:tcPr>
          <w:p w14:paraId="2E4A294B" w14:textId="77777777" w:rsidR="00CD1767" w:rsidRPr="00677280" w:rsidRDefault="00CD1767" w:rsidP="004B5D04">
            <w:pPr>
              <w:spacing w:after="0"/>
              <w:jc w:val="center"/>
              <w:rPr>
                <w:rFonts w:cs="Calibri"/>
                <w:color w:val="000000" w:themeColor="text1"/>
                <w:szCs w:val="21"/>
              </w:rPr>
            </w:pPr>
          </w:p>
        </w:tc>
        <w:tc>
          <w:tcPr>
            <w:tcW w:w="2073" w:type="dxa"/>
            <w:gridSpan w:val="3"/>
            <w:vAlign w:val="center"/>
          </w:tcPr>
          <w:p w14:paraId="6E1EECB9"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拟在本合同任职</w:t>
            </w:r>
          </w:p>
        </w:tc>
        <w:tc>
          <w:tcPr>
            <w:tcW w:w="2820" w:type="dxa"/>
            <w:vAlign w:val="center"/>
          </w:tcPr>
          <w:p w14:paraId="336C642D"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项目负责人</w:t>
            </w:r>
          </w:p>
        </w:tc>
      </w:tr>
      <w:tr w:rsidR="00677280" w:rsidRPr="00677280" w14:paraId="078839C2" w14:textId="77777777">
        <w:trPr>
          <w:trHeight w:val="454"/>
        </w:trPr>
        <w:tc>
          <w:tcPr>
            <w:tcW w:w="1509" w:type="dxa"/>
            <w:vAlign w:val="center"/>
          </w:tcPr>
          <w:p w14:paraId="5BC1FE55"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毕业学校</w:t>
            </w:r>
          </w:p>
        </w:tc>
        <w:tc>
          <w:tcPr>
            <w:tcW w:w="7892" w:type="dxa"/>
            <w:gridSpan w:val="8"/>
            <w:vAlign w:val="center"/>
          </w:tcPr>
          <w:p w14:paraId="3C46E9E8"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年毕业于</w:t>
            </w:r>
            <w:r w:rsidRPr="00677280">
              <w:rPr>
                <w:rFonts w:cs="Calibri"/>
                <w:color w:val="000000" w:themeColor="text1"/>
                <w:szCs w:val="21"/>
              </w:rPr>
              <w:t xml:space="preserve">            </w:t>
            </w:r>
            <w:r w:rsidRPr="00677280">
              <w:rPr>
                <w:rFonts w:cs="Calibri"/>
                <w:color w:val="000000" w:themeColor="text1"/>
                <w:szCs w:val="21"/>
              </w:rPr>
              <w:t>学校</w:t>
            </w:r>
            <w:r w:rsidRPr="00677280">
              <w:rPr>
                <w:rFonts w:cs="Calibri"/>
                <w:color w:val="000000" w:themeColor="text1"/>
                <w:szCs w:val="21"/>
              </w:rPr>
              <w:t xml:space="preserve">        </w:t>
            </w:r>
            <w:r w:rsidRPr="00677280">
              <w:rPr>
                <w:rFonts w:cs="Calibri"/>
                <w:color w:val="000000" w:themeColor="text1"/>
                <w:szCs w:val="21"/>
              </w:rPr>
              <w:t>专业</w:t>
            </w:r>
          </w:p>
        </w:tc>
      </w:tr>
      <w:tr w:rsidR="00677280" w:rsidRPr="00677280" w14:paraId="301E6EE2" w14:textId="77777777">
        <w:trPr>
          <w:trHeight w:val="454"/>
        </w:trPr>
        <w:tc>
          <w:tcPr>
            <w:tcW w:w="9401" w:type="dxa"/>
            <w:gridSpan w:val="9"/>
            <w:vAlign w:val="center"/>
          </w:tcPr>
          <w:p w14:paraId="101C7E1A"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主要工作经历</w:t>
            </w:r>
          </w:p>
        </w:tc>
      </w:tr>
      <w:tr w:rsidR="00677280" w:rsidRPr="00677280" w14:paraId="64ACD08F" w14:textId="77777777">
        <w:trPr>
          <w:trHeight w:val="454"/>
        </w:trPr>
        <w:tc>
          <w:tcPr>
            <w:tcW w:w="1860" w:type="dxa"/>
            <w:gridSpan w:val="2"/>
            <w:vAlign w:val="center"/>
          </w:tcPr>
          <w:p w14:paraId="1A9099DD"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时</w:t>
            </w:r>
            <w:r w:rsidRPr="00677280">
              <w:rPr>
                <w:rFonts w:cs="Calibri"/>
                <w:color w:val="000000" w:themeColor="text1"/>
                <w:szCs w:val="21"/>
              </w:rPr>
              <w:t xml:space="preserve">  </w:t>
            </w:r>
            <w:r w:rsidRPr="00677280">
              <w:rPr>
                <w:rFonts w:cs="Calibri"/>
                <w:color w:val="000000" w:themeColor="text1"/>
                <w:szCs w:val="21"/>
              </w:rPr>
              <w:t>间</w:t>
            </w:r>
          </w:p>
        </w:tc>
        <w:tc>
          <w:tcPr>
            <w:tcW w:w="3335" w:type="dxa"/>
            <w:gridSpan w:val="4"/>
            <w:vAlign w:val="center"/>
          </w:tcPr>
          <w:p w14:paraId="386B6AE2"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参加过的类似项目</w:t>
            </w:r>
          </w:p>
        </w:tc>
        <w:tc>
          <w:tcPr>
            <w:tcW w:w="1230" w:type="dxa"/>
            <w:vAlign w:val="center"/>
          </w:tcPr>
          <w:p w14:paraId="0BF03167"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担任职务</w:t>
            </w:r>
          </w:p>
        </w:tc>
        <w:tc>
          <w:tcPr>
            <w:tcW w:w="2976" w:type="dxa"/>
            <w:gridSpan w:val="2"/>
            <w:vAlign w:val="center"/>
          </w:tcPr>
          <w:p w14:paraId="18A3F2F8" w14:textId="77777777" w:rsidR="00CD1767" w:rsidRPr="00677280" w:rsidRDefault="00000000" w:rsidP="004B5D04">
            <w:pPr>
              <w:spacing w:after="0"/>
              <w:jc w:val="center"/>
              <w:rPr>
                <w:rFonts w:cs="Calibri"/>
                <w:color w:val="000000" w:themeColor="text1"/>
                <w:szCs w:val="21"/>
              </w:rPr>
            </w:pPr>
            <w:r w:rsidRPr="00677280">
              <w:rPr>
                <w:rFonts w:cs="Calibri"/>
                <w:color w:val="000000" w:themeColor="text1"/>
                <w:szCs w:val="21"/>
              </w:rPr>
              <w:t>业主及联系电话</w:t>
            </w:r>
          </w:p>
        </w:tc>
      </w:tr>
      <w:tr w:rsidR="00677280" w:rsidRPr="00677280" w14:paraId="1B0B4BF2" w14:textId="77777777">
        <w:trPr>
          <w:trHeight w:val="454"/>
        </w:trPr>
        <w:tc>
          <w:tcPr>
            <w:tcW w:w="1860" w:type="dxa"/>
            <w:gridSpan w:val="2"/>
            <w:vAlign w:val="center"/>
          </w:tcPr>
          <w:p w14:paraId="54C9EE31" w14:textId="77777777" w:rsidR="00CD1767" w:rsidRPr="00677280" w:rsidRDefault="00CD1767" w:rsidP="004B5D04">
            <w:pPr>
              <w:spacing w:after="0"/>
              <w:jc w:val="center"/>
              <w:rPr>
                <w:rFonts w:cs="Calibri"/>
                <w:color w:val="000000" w:themeColor="text1"/>
                <w:szCs w:val="21"/>
              </w:rPr>
            </w:pPr>
          </w:p>
        </w:tc>
        <w:tc>
          <w:tcPr>
            <w:tcW w:w="3335" w:type="dxa"/>
            <w:gridSpan w:val="4"/>
            <w:vAlign w:val="center"/>
          </w:tcPr>
          <w:p w14:paraId="61C3AB62" w14:textId="77777777" w:rsidR="00CD1767" w:rsidRPr="00677280" w:rsidRDefault="00CD1767" w:rsidP="004B5D04">
            <w:pPr>
              <w:spacing w:after="0"/>
              <w:jc w:val="center"/>
              <w:rPr>
                <w:rFonts w:cs="Calibri"/>
                <w:color w:val="000000" w:themeColor="text1"/>
                <w:szCs w:val="21"/>
              </w:rPr>
            </w:pPr>
          </w:p>
        </w:tc>
        <w:tc>
          <w:tcPr>
            <w:tcW w:w="1230" w:type="dxa"/>
            <w:vAlign w:val="center"/>
          </w:tcPr>
          <w:p w14:paraId="2A92C9C9" w14:textId="77777777" w:rsidR="00CD1767" w:rsidRPr="00677280" w:rsidRDefault="00CD1767" w:rsidP="004B5D04">
            <w:pPr>
              <w:spacing w:after="0"/>
              <w:jc w:val="center"/>
              <w:rPr>
                <w:rFonts w:cs="Calibri"/>
                <w:color w:val="000000" w:themeColor="text1"/>
                <w:szCs w:val="21"/>
              </w:rPr>
            </w:pPr>
          </w:p>
        </w:tc>
        <w:tc>
          <w:tcPr>
            <w:tcW w:w="2976" w:type="dxa"/>
            <w:gridSpan w:val="2"/>
            <w:vAlign w:val="center"/>
          </w:tcPr>
          <w:p w14:paraId="5C53EF2C" w14:textId="77777777" w:rsidR="00CD1767" w:rsidRPr="00677280" w:rsidRDefault="00CD1767" w:rsidP="004B5D04">
            <w:pPr>
              <w:spacing w:after="0"/>
              <w:jc w:val="center"/>
              <w:rPr>
                <w:rFonts w:cs="Calibri"/>
                <w:color w:val="000000" w:themeColor="text1"/>
                <w:szCs w:val="21"/>
              </w:rPr>
            </w:pPr>
          </w:p>
        </w:tc>
      </w:tr>
      <w:tr w:rsidR="00677280" w:rsidRPr="00677280" w14:paraId="65B27475" w14:textId="77777777">
        <w:trPr>
          <w:trHeight w:val="454"/>
        </w:trPr>
        <w:tc>
          <w:tcPr>
            <w:tcW w:w="1860" w:type="dxa"/>
            <w:gridSpan w:val="2"/>
            <w:vAlign w:val="center"/>
          </w:tcPr>
          <w:p w14:paraId="1B6D380A" w14:textId="77777777" w:rsidR="00CD1767" w:rsidRPr="00677280" w:rsidRDefault="00CD1767" w:rsidP="004B5D04">
            <w:pPr>
              <w:spacing w:after="0"/>
              <w:jc w:val="center"/>
              <w:rPr>
                <w:rFonts w:cs="Calibri"/>
                <w:color w:val="000000" w:themeColor="text1"/>
                <w:szCs w:val="21"/>
              </w:rPr>
            </w:pPr>
          </w:p>
        </w:tc>
        <w:tc>
          <w:tcPr>
            <w:tcW w:w="3335" w:type="dxa"/>
            <w:gridSpan w:val="4"/>
            <w:vAlign w:val="center"/>
          </w:tcPr>
          <w:p w14:paraId="480BA928" w14:textId="77777777" w:rsidR="00CD1767" w:rsidRPr="00677280" w:rsidRDefault="00CD1767" w:rsidP="004B5D04">
            <w:pPr>
              <w:spacing w:after="0"/>
              <w:jc w:val="center"/>
              <w:rPr>
                <w:rFonts w:cs="Calibri"/>
                <w:color w:val="000000" w:themeColor="text1"/>
                <w:szCs w:val="21"/>
              </w:rPr>
            </w:pPr>
          </w:p>
        </w:tc>
        <w:tc>
          <w:tcPr>
            <w:tcW w:w="1230" w:type="dxa"/>
            <w:vAlign w:val="center"/>
          </w:tcPr>
          <w:p w14:paraId="02652EFD" w14:textId="77777777" w:rsidR="00CD1767" w:rsidRPr="00677280" w:rsidRDefault="00CD1767" w:rsidP="004B5D04">
            <w:pPr>
              <w:spacing w:after="0"/>
              <w:jc w:val="center"/>
              <w:rPr>
                <w:rFonts w:cs="Calibri"/>
                <w:color w:val="000000" w:themeColor="text1"/>
                <w:szCs w:val="21"/>
              </w:rPr>
            </w:pPr>
          </w:p>
        </w:tc>
        <w:tc>
          <w:tcPr>
            <w:tcW w:w="2976" w:type="dxa"/>
            <w:gridSpan w:val="2"/>
            <w:vAlign w:val="center"/>
          </w:tcPr>
          <w:p w14:paraId="7EC85003" w14:textId="77777777" w:rsidR="00CD1767" w:rsidRPr="00677280" w:rsidRDefault="00CD1767" w:rsidP="004B5D04">
            <w:pPr>
              <w:spacing w:after="0"/>
              <w:jc w:val="center"/>
              <w:rPr>
                <w:rFonts w:cs="Calibri"/>
                <w:color w:val="000000" w:themeColor="text1"/>
                <w:szCs w:val="21"/>
              </w:rPr>
            </w:pPr>
          </w:p>
        </w:tc>
      </w:tr>
    </w:tbl>
    <w:p w14:paraId="0A2A9688"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（四）项目内容承接单位一览表</w:t>
      </w:r>
    </w:p>
    <w:tbl>
      <w:tblPr>
        <w:tblStyle w:val="af2"/>
        <w:tblW w:w="5000" w:type="pct"/>
        <w:tblLook w:val="04A0" w:firstRow="1" w:lastRow="0" w:firstColumn="1" w:lastColumn="0" w:noHBand="0" w:noVBand="1"/>
      </w:tblPr>
      <w:tblGrid>
        <w:gridCol w:w="1012"/>
        <w:gridCol w:w="5105"/>
        <w:gridCol w:w="3059"/>
      </w:tblGrid>
      <w:tr w:rsidR="00677280" w:rsidRPr="00677280" w14:paraId="57CF1C3E" w14:textId="77777777">
        <w:trPr>
          <w:trHeight w:val="454"/>
        </w:trPr>
        <w:tc>
          <w:tcPr>
            <w:tcW w:w="1029" w:type="dxa"/>
            <w:vAlign w:val="center"/>
          </w:tcPr>
          <w:p w14:paraId="1EDD93B5"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序号</w:t>
            </w:r>
          </w:p>
        </w:tc>
        <w:tc>
          <w:tcPr>
            <w:tcW w:w="5239" w:type="dxa"/>
            <w:vAlign w:val="center"/>
          </w:tcPr>
          <w:p w14:paraId="3578585A"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内容名称</w:t>
            </w:r>
          </w:p>
        </w:tc>
        <w:tc>
          <w:tcPr>
            <w:tcW w:w="3134" w:type="dxa"/>
            <w:vAlign w:val="center"/>
          </w:tcPr>
          <w:p w14:paraId="64E2471D"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承担单位全称</w:t>
            </w:r>
          </w:p>
        </w:tc>
      </w:tr>
      <w:tr w:rsidR="00677280" w:rsidRPr="00677280" w14:paraId="1F1D661A" w14:textId="77777777">
        <w:trPr>
          <w:trHeight w:val="454"/>
        </w:trPr>
        <w:tc>
          <w:tcPr>
            <w:tcW w:w="1029" w:type="dxa"/>
            <w:vAlign w:val="center"/>
          </w:tcPr>
          <w:p w14:paraId="3F7B6844" w14:textId="77777777" w:rsidR="00CD1767" w:rsidRPr="00677280" w:rsidRDefault="00CD1767" w:rsidP="004B5D04">
            <w:pPr>
              <w:spacing w:after="0"/>
              <w:rPr>
                <w:rFonts w:cs="Calibri"/>
                <w:color w:val="000000" w:themeColor="text1"/>
              </w:rPr>
            </w:pPr>
          </w:p>
        </w:tc>
        <w:tc>
          <w:tcPr>
            <w:tcW w:w="5239" w:type="dxa"/>
            <w:vAlign w:val="center"/>
          </w:tcPr>
          <w:p w14:paraId="7C5BC833" w14:textId="77777777" w:rsidR="00CD1767" w:rsidRPr="00677280" w:rsidRDefault="00CD1767" w:rsidP="004B5D04">
            <w:pPr>
              <w:spacing w:after="0"/>
              <w:rPr>
                <w:rFonts w:cs="Calibri"/>
                <w:color w:val="000000" w:themeColor="text1"/>
              </w:rPr>
            </w:pPr>
          </w:p>
        </w:tc>
        <w:tc>
          <w:tcPr>
            <w:tcW w:w="3134" w:type="dxa"/>
            <w:vAlign w:val="center"/>
          </w:tcPr>
          <w:p w14:paraId="681C4203" w14:textId="77777777" w:rsidR="00CD1767" w:rsidRPr="00677280" w:rsidRDefault="00CD1767" w:rsidP="004B5D04">
            <w:pPr>
              <w:spacing w:after="0"/>
              <w:rPr>
                <w:rFonts w:cs="Calibri"/>
                <w:color w:val="000000" w:themeColor="text1"/>
              </w:rPr>
            </w:pPr>
          </w:p>
        </w:tc>
      </w:tr>
      <w:tr w:rsidR="00677280" w:rsidRPr="00677280" w14:paraId="38E2F281" w14:textId="77777777">
        <w:trPr>
          <w:trHeight w:val="454"/>
        </w:trPr>
        <w:tc>
          <w:tcPr>
            <w:tcW w:w="1029" w:type="dxa"/>
            <w:vAlign w:val="center"/>
          </w:tcPr>
          <w:p w14:paraId="45E2B455" w14:textId="77777777" w:rsidR="00CD1767" w:rsidRPr="00677280" w:rsidRDefault="00CD1767" w:rsidP="004B5D04">
            <w:pPr>
              <w:spacing w:after="0"/>
              <w:rPr>
                <w:rFonts w:cs="Calibri"/>
                <w:color w:val="000000" w:themeColor="text1"/>
              </w:rPr>
            </w:pPr>
          </w:p>
        </w:tc>
        <w:tc>
          <w:tcPr>
            <w:tcW w:w="5239" w:type="dxa"/>
            <w:vAlign w:val="center"/>
          </w:tcPr>
          <w:p w14:paraId="252D0642" w14:textId="77777777" w:rsidR="00CD1767" w:rsidRPr="00677280" w:rsidRDefault="00CD1767" w:rsidP="004B5D04">
            <w:pPr>
              <w:spacing w:after="0"/>
              <w:rPr>
                <w:rFonts w:cs="Calibri"/>
                <w:color w:val="000000" w:themeColor="text1"/>
              </w:rPr>
            </w:pPr>
          </w:p>
        </w:tc>
        <w:tc>
          <w:tcPr>
            <w:tcW w:w="3134" w:type="dxa"/>
            <w:vAlign w:val="center"/>
          </w:tcPr>
          <w:p w14:paraId="4B55E299" w14:textId="77777777" w:rsidR="00CD1767" w:rsidRPr="00677280" w:rsidRDefault="00CD1767" w:rsidP="004B5D04">
            <w:pPr>
              <w:spacing w:after="0"/>
              <w:rPr>
                <w:rFonts w:cs="Calibri"/>
                <w:color w:val="000000" w:themeColor="text1"/>
              </w:rPr>
            </w:pPr>
          </w:p>
        </w:tc>
      </w:tr>
      <w:tr w:rsidR="00677280" w:rsidRPr="00677280" w14:paraId="45037BE0" w14:textId="77777777">
        <w:trPr>
          <w:trHeight w:val="454"/>
        </w:trPr>
        <w:tc>
          <w:tcPr>
            <w:tcW w:w="1029" w:type="dxa"/>
            <w:vAlign w:val="center"/>
          </w:tcPr>
          <w:p w14:paraId="757E206B" w14:textId="77777777" w:rsidR="00CD1767" w:rsidRPr="00677280" w:rsidRDefault="00CD1767" w:rsidP="004B5D04">
            <w:pPr>
              <w:spacing w:after="0"/>
              <w:rPr>
                <w:rFonts w:cs="Calibri"/>
                <w:color w:val="000000" w:themeColor="text1"/>
              </w:rPr>
            </w:pPr>
          </w:p>
        </w:tc>
        <w:tc>
          <w:tcPr>
            <w:tcW w:w="5239" w:type="dxa"/>
            <w:vAlign w:val="center"/>
          </w:tcPr>
          <w:p w14:paraId="02AE95BF" w14:textId="77777777" w:rsidR="00CD1767" w:rsidRPr="00677280" w:rsidRDefault="00CD1767" w:rsidP="004B5D04">
            <w:pPr>
              <w:spacing w:after="0"/>
              <w:rPr>
                <w:rFonts w:cs="Calibri"/>
                <w:color w:val="000000" w:themeColor="text1"/>
              </w:rPr>
            </w:pPr>
          </w:p>
        </w:tc>
        <w:tc>
          <w:tcPr>
            <w:tcW w:w="3134" w:type="dxa"/>
            <w:vAlign w:val="center"/>
          </w:tcPr>
          <w:p w14:paraId="7EB37103" w14:textId="77777777" w:rsidR="00CD1767" w:rsidRPr="00677280" w:rsidRDefault="00CD1767" w:rsidP="004B5D04">
            <w:pPr>
              <w:spacing w:after="0"/>
              <w:rPr>
                <w:rFonts w:cs="Calibri"/>
                <w:color w:val="000000" w:themeColor="text1"/>
              </w:rPr>
            </w:pPr>
          </w:p>
        </w:tc>
      </w:tr>
    </w:tbl>
    <w:p w14:paraId="31B40DA1"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说明：</w:t>
      </w:r>
    </w:p>
    <w:p w14:paraId="637B9761"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1</w:t>
      </w:r>
      <w:r w:rsidRPr="00677280">
        <w:rPr>
          <w:rFonts w:eastAsia="楷体" w:cs="Calibri"/>
          <w:color w:val="000000" w:themeColor="text1"/>
        </w:rPr>
        <w:t>）根据联合协议书、分包意向协议内容填写此表，如供应商非联合体或不分包，仅填写供应商。</w:t>
      </w:r>
    </w:p>
    <w:p w14:paraId="176B3F6E"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2</w:t>
      </w:r>
      <w:r w:rsidRPr="00677280">
        <w:rPr>
          <w:rFonts w:eastAsia="楷体" w:cs="Calibri"/>
          <w:color w:val="000000" w:themeColor="text1"/>
        </w:rPr>
        <w:t>）如联合体响应，提供联合协议书，格式见</w:t>
      </w:r>
      <w:r w:rsidRPr="00677280">
        <w:rPr>
          <w:rFonts w:eastAsia="楷体" w:cs="Calibri"/>
          <w:color w:val="000000" w:themeColor="text1"/>
        </w:rPr>
        <w:t>“</w:t>
      </w:r>
      <w:r w:rsidRPr="00677280">
        <w:rPr>
          <w:rFonts w:eastAsia="楷体" w:cs="Calibri"/>
          <w:color w:val="000000" w:themeColor="text1"/>
        </w:rPr>
        <w:t>采购文件附件</w:t>
      </w:r>
      <w:r w:rsidRPr="00677280">
        <w:rPr>
          <w:rFonts w:eastAsia="楷体" w:cs="Calibri"/>
          <w:color w:val="000000" w:themeColor="text1"/>
        </w:rPr>
        <w:t>1”</w:t>
      </w:r>
      <w:r w:rsidRPr="00677280">
        <w:rPr>
          <w:rFonts w:eastAsia="楷体" w:cs="Calibri"/>
          <w:color w:val="000000" w:themeColor="text1"/>
        </w:rPr>
        <w:t>。如有分包，提供分包意向协议书，格式见</w:t>
      </w:r>
      <w:r w:rsidRPr="00677280">
        <w:rPr>
          <w:rFonts w:eastAsia="楷体" w:cs="Calibri"/>
          <w:color w:val="000000" w:themeColor="text1"/>
        </w:rPr>
        <w:t>“</w:t>
      </w:r>
      <w:r w:rsidRPr="00677280">
        <w:rPr>
          <w:rFonts w:eastAsia="楷体" w:cs="Calibri"/>
          <w:color w:val="000000" w:themeColor="text1"/>
        </w:rPr>
        <w:t>采购文件附件</w:t>
      </w:r>
      <w:r w:rsidRPr="00677280">
        <w:rPr>
          <w:rFonts w:eastAsia="楷体" w:cs="Calibri"/>
          <w:color w:val="000000" w:themeColor="text1"/>
        </w:rPr>
        <w:t>2”</w:t>
      </w:r>
      <w:r w:rsidRPr="00677280">
        <w:rPr>
          <w:rFonts w:eastAsia="楷体" w:cs="Calibri"/>
          <w:color w:val="000000" w:themeColor="text1"/>
        </w:rPr>
        <w:t>。</w:t>
      </w:r>
    </w:p>
    <w:p w14:paraId="086D149D"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5BBC809C" w14:textId="77777777" w:rsidR="00CD1767" w:rsidRPr="00677280" w:rsidRDefault="00000000" w:rsidP="004B5D04">
      <w:pPr>
        <w:pStyle w:val="2"/>
        <w:spacing w:after="0"/>
        <w:ind w:firstLine="420"/>
        <w:rPr>
          <w:rFonts w:cs="Calibri"/>
          <w:color w:val="000000" w:themeColor="text1"/>
        </w:rPr>
      </w:pPr>
      <w:bookmarkStart w:id="142" w:name="_Toc437953145"/>
      <w:bookmarkStart w:id="143" w:name="_Toc345575534"/>
      <w:r w:rsidRPr="00677280">
        <w:rPr>
          <w:rFonts w:cs="Calibri"/>
          <w:color w:val="000000" w:themeColor="text1"/>
        </w:rPr>
        <w:lastRenderedPageBreak/>
        <w:t>第三部分</w:t>
      </w:r>
      <w:r w:rsidRPr="00677280">
        <w:rPr>
          <w:rFonts w:cs="Calibri"/>
          <w:color w:val="000000" w:themeColor="text1"/>
        </w:rPr>
        <w:t xml:space="preserve"> </w:t>
      </w:r>
      <w:r w:rsidRPr="00677280">
        <w:rPr>
          <w:rFonts w:cs="Calibri"/>
          <w:color w:val="000000" w:themeColor="text1"/>
        </w:rPr>
        <w:t>报价文件</w:t>
      </w:r>
    </w:p>
    <w:p w14:paraId="699EB5A3"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t>封面</w:t>
      </w:r>
      <w:bookmarkEnd w:id="142"/>
      <w:bookmarkEnd w:id="143"/>
    </w:p>
    <w:p w14:paraId="08AB2DAC" w14:textId="77777777" w:rsidR="00CD1767" w:rsidRPr="00677280" w:rsidRDefault="00CD1767" w:rsidP="004B5D04">
      <w:pPr>
        <w:spacing w:after="0"/>
        <w:rPr>
          <w:rFonts w:cs="Calibri"/>
          <w:color w:val="000000" w:themeColor="text1"/>
        </w:rPr>
      </w:pPr>
    </w:p>
    <w:p w14:paraId="2A03D1D6" w14:textId="77777777"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rPr>
      </w:pPr>
      <w:r w:rsidRPr="00677280">
        <w:rPr>
          <w:rFonts w:cs="Calibri"/>
          <w:color w:val="000000" w:themeColor="text1"/>
          <w:kern w:val="0"/>
          <w:sz w:val="24"/>
          <w:szCs w:val="22"/>
        </w:rPr>
        <w:t>采购人：</w:t>
      </w:r>
      <w:r w:rsidRPr="00677280">
        <w:rPr>
          <w:rFonts w:cs="Calibri"/>
          <w:color w:val="000000" w:themeColor="text1"/>
          <w:kern w:val="0"/>
          <w:sz w:val="24"/>
          <w:szCs w:val="22"/>
          <w:u w:val="single"/>
        </w:rPr>
        <w:t>中共浙江省委宣传部</w:t>
      </w:r>
    </w:p>
    <w:p w14:paraId="6F95DAFA" w14:textId="095FD469"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项目名称：</w:t>
      </w:r>
      <w:r w:rsidR="004B5D04">
        <w:rPr>
          <w:rFonts w:cs="Calibri"/>
          <w:color w:val="000000" w:themeColor="text1"/>
          <w:kern w:val="0"/>
          <w:sz w:val="24"/>
          <w:szCs w:val="22"/>
          <w:u w:val="single"/>
        </w:rPr>
        <w:t>浙江省数字文化大脑运维项目</w:t>
      </w:r>
    </w:p>
    <w:p w14:paraId="62FE99A9" w14:textId="22070271"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项目编号：</w:t>
      </w:r>
      <w:r w:rsidR="004B5D04">
        <w:rPr>
          <w:rFonts w:cs="Calibri"/>
          <w:color w:val="000000" w:themeColor="text1"/>
          <w:kern w:val="0"/>
          <w:sz w:val="24"/>
          <w:szCs w:val="22"/>
          <w:u w:val="single"/>
        </w:rPr>
        <w:t>CTZB-2025100059</w:t>
      </w:r>
    </w:p>
    <w:p w14:paraId="5C59D783" w14:textId="64C4A18B" w:rsidR="00CD1767" w:rsidRPr="00677280" w:rsidRDefault="00000000" w:rsidP="004B5D04">
      <w:pPr>
        <w:tabs>
          <w:tab w:val="left" w:pos="2580"/>
          <w:tab w:val="left" w:pos="5940"/>
        </w:tabs>
        <w:autoSpaceDE w:val="0"/>
        <w:autoSpaceDN w:val="0"/>
        <w:adjustRightInd w:val="0"/>
        <w:spacing w:after="0"/>
        <w:ind w:right="-20"/>
        <w:rPr>
          <w:rFonts w:cs="Calibri"/>
          <w:color w:val="000000" w:themeColor="text1"/>
          <w:kern w:val="0"/>
          <w:sz w:val="24"/>
          <w:szCs w:val="22"/>
          <w:u w:val="single"/>
        </w:rPr>
      </w:pPr>
      <w:r w:rsidRPr="00677280">
        <w:rPr>
          <w:rFonts w:cs="Calibri"/>
          <w:color w:val="000000" w:themeColor="text1"/>
          <w:kern w:val="0"/>
          <w:sz w:val="24"/>
          <w:szCs w:val="22"/>
        </w:rPr>
        <w:t>标项名称：</w:t>
      </w:r>
      <w:r w:rsidR="004B5D04">
        <w:rPr>
          <w:rFonts w:cs="Calibri"/>
          <w:color w:val="000000" w:themeColor="text1"/>
          <w:kern w:val="0"/>
          <w:sz w:val="24"/>
          <w:szCs w:val="22"/>
          <w:u w:val="single"/>
        </w:rPr>
        <w:t>2025</w:t>
      </w:r>
      <w:r w:rsidR="004B5D04">
        <w:rPr>
          <w:rFonts w:cs="Calibri"/>
          <w:color w:val="000000" w:themeColor="text1"/>
          <w:kern w:val="0"/>
          <w:sz w:val="24"/>
          <w:szCs w:val="22"/>
          <w:u w:val="single"/>
        </w:rPr>
        <w:t>年浙江省数字文化大脑项目运维</w:t>
      </w:r>
    </w:p>
    <w:p w14:paraId="7DADA4BD" w14:textId="77777777" w:rsidR="00CD1767" w:rsidRPr="00677280" w:rsidRDefault="00CD1767" w:rsidP="004B5D04">
      <w:pPr>
        <w:spacing w:after="0"/>
        <w:rPr>
          <w:rFonts w:cs="Calibri"/>
          <w:color w:val="000000" w:themeColor="text1"/>
        </w:rPr>
      </w:pPr>
    </w:p>
    <w:p w14:paraId="0995D2EF" w14:textId="77777777" w:rsidR="00CD1767" w:rsidRPr="00677280" w:rsidRDefault="00CD1767" w:rsidP="004B5D04">
      <w:pPr>
        <w:spacing w:after="0"/>
        <w:rPr>
          <w:rFonts w:cs="Calibri"/>
          <w:color w:val="000000" w:themeColor="text1"/>
        </w:rPr>
      </w:pPr>
    </w:p>
    <w:p w14:paraId="53C9E06F" w14:textId="77777777" w:rsidR="00CD1767" w:rsidRPr="00677280" w:rsidRDefault="00CD1767" w:rsidP="004B5D04">
      <w:pPr>
        <w:spacing w:after="0"/>
        <w:rPr>
          <w:rFonts w:cs="Calibri"/>
          <w:color w:val="000000" w:themeColor="text1"/>
        </w:rPr>
      </w:pPr>
    </w:p>
    <w:p w14:paraId="02B3D25A" w14:textId="77777777" w:rsidR="00CD1767" w:rsidRPr="00677280" w:rsidRDefault="00CD1767" w:rsidP="004B5D04">
      <w:pPr>
        <w:spacing w:after="0"/>
        <w:rPr>
          <w:rFonts w:cs="Calibri"/>
          <w:color w:val="000000" w:themeColor="text1"/>
        </w:rPr>
      </w:pPr>
    </w:p>
    <w:p w14:paraId="479979DF" w14:textId="77777777" w:rsidR="00CD1767" w:rsidRPr="00677280" w:rsidRDefault="00CD1767" w:rsidP="004B5D04">
      <w:pPr>
        <w:spacing w:after="0"/>
        <w:rPr>
          <w:rFonts w:cs="Calibri"/>
          <w:color w:val="000000" w:themeColor="text1"/>
        </w:rPr>
      </w:pPr>
    </w:p>
    <w:p w14:paraId="65E53C2D" w14:textId="77777777" w:rsidR="00CD1767" w:rsidRPr="00677280" w:rsidRDefault="00CD1767" w:rsidP="004B5D04">
      <w:pPr>
        <w:spacing w:after="0"/>
        <w:rPr>
          <w:rFonts w:cs="Calibri"/>
          <w:color w:val="000000" w:themeColor="text1"/>
        </w:rPr>
      </w:pPr>
    </w:p>
    <w:p w14:paraId="264264DD" w14:textId="77777777" w:rsidR="00CD1767" w:rsidRPr="00677280" w:rsidRDefault="00000000" w:rsidP="004B5D04">
      <w:pPr>
        <w:tabs>
          <w:tab w:val="left" w:pos="1805"/>
          <w:tab w:val="left" w:pos="5360"/>
        </w:tabs>
        <w:autoSpaceDE w:val="0"/>
        <w:autoSpaceDN w:val="0"/>
        <w:adjustRightInd w:val="0"/>
        <w:spacing w:after="0"/>
        <w:ind w:right="-20"/>
        <w:jc w:val="center"/>
        <w:rPr>
          <w:rFonts w:cs="Calibri"/>
          <w:color w:val="000000" w:themeColor="text1"/>
          <w:kern w:val="0"/>
          <w:sz w:val="72"/>
        </w:rPr>
      </w:pPr>
      <w:r w:rsidRPr="00677280">
        <w:rPr>
          <w:rFonts w:cs="Calibri"/>
          <w:color w:val="000000" w:themeColor="text1"/>
          <w:kern w:val="0"/>
          <w:sz w:val="72"/>
        </w:rPr>
        <w:t>磋商响应文件</w:t>
      </w:r>
    </w:p>
    <w:p w14:paraId="5C2435F2" w14:textId="77777777" w:rsidR="00CD1767" w:rsidRPr="00677280" w:rsidRDefault="00000000" w:rsidP="004B5D04">
      <w:pPr>
        <w:tabs>
          <w:tab w:val="left" w:pos="1805"/>
          <w:tab w:val="left" w:pos="5360"/>
        </w:tabs>
        <w:autoSpaceDE w:val="0"/>
        <w:autoSpaceDN w:val="0"/>
        <w:adjustRightInd w:val="0"/>
        <w:spacing w:after="0"/>
        <w:ind w:right="-20"/>
        <w:jc w:val="center"/>
        <w:rPr>
          <w:rFonts w:cs="Calibri"/>
          <w:color w:val="000000" w:themeColor="text1"/>
          <w:kern w:val="0"/>
          <w:sz w:val="72"/>
        </w:rPr>
      </w:pPr>
      <w:r w:rsidRPr="00677280">
        <w:rPr>
          <w:rFonts w:cs="Calibri"/>
          <w:color w:val="000000" w:themeColor="text1"/>
          <w:kern w:val="0"/>
          <w:sz w:val="72"/>
        </w:rPr>
        <w:t>（报价文件）</w:t>
      </w:r>
    </w:p>
    <w:p w14:paraId="74365F93" w14:textId="77777777" w:rsidR="00CD1767" w:rsidRPr="00677280" w:rsidRDefault="00CD1767" w:rsidP="004B5D04">
      <w:pPr>
        <w:spacing w:after="0"/>
        <w:rPr>
          <w:rFonts w:cs="Calibri"/>
          <w:color w:val="000000" w:themeColor="text1"/>
        </w:rPr>
      </w:pPr>
    </w:p>
    <w:p w14:paraId="64FD825C" w14:textId="77777777" w:rsidR="00CD1767" w:rsidRPr="00677280" w:rsidRDefault="00CD1767" w:rsidP="004B5D04">
      <w:pPr>
        <w:spacing w:after="0"/>
        <w:rPr>
          <w:rFonts w:cs="Calibri"/>
          <w:color w:val="000000" w:themeColor="text1"/>
        </w:rPr>
      </w:pPr>
    </w:p>
    <w:p w14:paraId="6C7EFC47" w14:textId="77777777" w:rsidR="00CD1767" w:rsidRPr="00677280" w:rsidRDefault="00CD1767" w:rsidP="004B5D04">
      <w:pPr>
        <w:spacing w:after="0"/>
        <w:rPr>
          <w:rFonts w:cs="Calibri"/>
          <w:color w:val="000000" w:themeColor="text1"/>
        </w:rPr>
      </w:pPr>
    </w:p>
    <w:p w14:paraId="5EA12F78" w14:textId="77777777" w:rsidR="00CD1767" w:rsidRPr="00677280" w:rsidRDefault="00CD1767" w:rsidP="004B5D04">
      <w:pPr>
        <w:spacing w:after="0"/>
        <w:rPr>
          <w:rFonts w:cs="Calibri"/>
          <w:color w:val="000000" w:themeColor="text1"/>
        </w:rPr>
      </w:pPr>
    </w:p>
    <w:p w14:paraId="68A6FC36" w14:textId="77777777" w:rsidR="00CD1767" w:rsidRPr="00677280" w:rsidRDefault="00CD1767" w:rsidP="004B5D04">
      <w:pPr>
        <w:spacing w:after="0"/>
        <w:rPr>
          <w:rFonts w:cs="Calibri"/>
          <w:color w:val="000000" w:themeColor="text1"/>
        </w:rPr>
      </w:pPr>
    </w:p>
    <w:p w14:paraId="692699DA" w14:textId="77777777" w:rsidR="00CD1767" w:rsidRPr="00677280" w:rsidRDefault="00CD1767" w:rsidP="004B5D04">
      <w:pPr>
        <w:spacing w:after="0"/>
        <w:rPr>
          <w:rFonts w:cs="Calibri"/>
          <w:color w:val="000000" w:themeColor="text1"/>
        </w:rPr>
      </w:pPr>
    </w:p>
    <w:p w14:paraId="08E9322A" w14:textId="77777777" w:rsidR="00CD1767" w:rsidRPr="00677280" w:rsidRDefault="00000000" w:rsidP="004B5D04">
      <w:pPr>
        <w:tabs>
          <w:tab w:val="left" w:pos="6080"/>
          <w:tab w:val="left" w:pos="6640"/>
        </w:tabs>
        <w:autoSpaceDE w:val="0"/>
        <w:autoSpaceDN w:val="0"/>
        <w:adjustRightInd w:val="0"/>
        <w:spacing w:after="0"/>
        <w:ind w:right="403"/>
        <w:jc w:val="left"/>
        <w:rPr>
          <w:rFonts w:cs="Calibri"/>
          <w:color w:val="000000" w:themeColor="text1"/>
          <w:kern w:val="0"/>
          <w:sz w:val="28"/>
        </w:rPr>
      </w:pPr>
      <w:r w:rsidRPr="00677280">
        <w:rPr>
          <w:rFonts w:cs="Calibri"/>
          <w:color w:val="000000" w:themeColor="text1"/>
          <w:kern w:val="0"/>
          <w:sz w:val="28"/>
        </w:rPr>
        <w:t>供应商全称：</w:t>
      </w:r>
      <w:r w:rsidRPr="00677280">
        <w:rPr>
          <w:rFonts w:cs="Calibri"/>
          <w:color w:val="000000" w:themeColor="text1"/>
          <w:kern w:val="0"/>
          <w:sz w:val="28"/>
          <w:u w:val="single"/>
        </w:rPr>
        <w:t xml:space="preserve">                  </w:t>
      </w:r>
      <w:r w:rsidRPr="00677280">
        <w:rPr>
          <w:rFonts w:cs="Calibri"/>
          <w:color w:val="000000" w:themeColor="text1"/>
          <w:kern w:val="0"/>
          <w:sz w:val="28"/>
        </w:rPr>
        <w:t>（盖单位公章）</w:t>
      </w:r>
    </w:p>
    <w:p w14:paraId="7536334C" w14:textId="77777777" w:rsidR="00CD1767" w:rsidRPr="00677280" w:rsidRDefault="00CD1767" w:rsidP="004B5D04">
      <w:pPr>
        <w:tabs>
          <w:tab w:val="left" w:pos="6080"/>
          <w:tab w:val="left" w:pos="6640"/>
        </w:tabs>
        <w:autoSpaceDE w:val="0"/>
        <w:autoSpaceDN w:val="0"/>
        <w:adjustRightInd w:val="0"/>
        <w:spacing w:after="0"/>
        <w:ind w:right="403"/>
        <w:jc w:val="left"/>
        <w:rPr>
          <w:rFonts w:cs="Calibri"/>
          <w:color w:val="000000" w:themeColor="text1"/>
          <w:szCs w:val="21"/>
        </w:rPr>
      </w:pPr>
    </w:p>
    <w:p w14:paraId="3B5AD3BC" w14:textId="77777777" w:rsidR="00CD1767" w:rsidRPr="00677280" w:rsidRDefault="00000000" w:rsidP="004B5D04">
      <w:pPr>
        <w:tabs>
          <w:tab w:val="left" w:pos="3280"/>
          <w:tab w:val="left" w:pos="4680"/>
          <w:tab w:val="left" w:pos="6080"/>
        </w:tabs>
        <w:autoSpaceDE w:val="0"/>
        <w:autoSpaceDN w:val="0"/>
        <w:adjustRightInd w:val="0"/>
        <w:spacing w:after="0"/>
        <w:ind w:leftChars="1035" w:left="2173" w:right="-20" w:firstLineChars="295" w:firstLine="826"/>
        <w:jc w:val="left"/>
        <w:rPr>
          <w:rFonts w:cs="Calibri"/>
          <w:color w:val="000000" w:themeColor="text1"/>
          <w:kern w:val="0"/>
          <w:sz w:val="28"/>
        </w:rPr>
      </w:pPr>
      <w:r w:rsidRPr="00677280">
        <w:rPr>
          <w:rFonts w:eastAsia="楷体" w:cs="Calibri"/>
          <w:color w:val="000000" w:themeColor="text1"/>
          <w:kern w:val="0"/>
          <w:sz w:val="28"/>
        </w:rPr>
        <w:t>2025</w:t>
      </w:r>
      <w:r w:rsidRPr="00677280">
        <w:rPr>
          <w:rFonts w:eastAsia="楷体" w:cs="Calibri"/>
          <w:color w:val="000000" w:themeColor="text1"/>
          <w:kern w:val="0"/>
          <w:sz w:val="28"/>
        </w:rPr>
        <w:t>年</w:t>
      </w:r>
      <w:r w:rsidRPr="00677280">
        <w:rPr>
          <w:rFonts w:cs="Calibri"/>
          <w:color w:val="000000" w:themeColor="text1"/>
          <w:kern w:val="0"/>
          <w:sz w:val="28"/>
        </w:rPr>
        <w:t xml:space="preserve">  </w:t>
      </w:r>
      <w:r w:rsidRPr="00677280">
        <w:rPr>
          <w:rFonts w:cs="Calibri"/>
          <w:color w:val="000000" w:themeColor="text1"/>
          <w:kern w:val="0"/>
          <w:sz w:val="28"/>
        </w:rPr>
        <w:t>月</w:t>
      </w:r>
      <w:r w:rsidRPr="00677280">
        <w:rPr>
          <w:rFonts w:cs="Calibri"/>
          <w:color w:val="000000" w:themeColor="text1"/>
          <w:kern w:val="0"/>
          <w:sz w:val="28"/>
        </w:rPr>
        <w:t xml:space="preserve">  </w:t>
      </w:r>
      <w:r w:rsidRPr="00677280">
        <w:rPr>
          <w:rFonts w:cs="Calibri"/>
          <w:color w:val="000000" w:themeColor="text1"/>
          <w:kern w:val="0"/>
          <w:sz w:val="28"/>
        </w:rPr>
        <w:t>日</w:t>
      </w:r>
    </w:p>
    <w:p w14:paraId="2679A725" w14:textId="77777777" w:rsidR="00CD1767" w:rsidRPr="00677280" w:rsidRDefault="00CD1767" w:rsidP="004B5D04">
      <w:pPr>
        <w:tabs>
          <w:tab w:val="left" w:pos="6080"/>
          <w:tab w:val="left" w:pos="6640"/>
        </w:tabs>
        <w:autoSpaceDE w:val="0"/>
        <w:autoSpaceDN w:val="0"/>
        <w:adjustRightInd w:val="0"/>
        <w:spacing w:after="0"/>
        <w:ind w:right="403"/>
        <w:jc w:val="left"/>
        <w:rPr>
          <w:rFonts w:cs="Calibri"/>
          <w:color w:val="000000" w:themeColor="text1"/>
          <w:szCs w:val="21"/>
        </w:rPr>
      </w:pPr>
    </w:p>
    <w:p w14:paraId="240DF3BC"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br w:type="page"/>
      </w:r>
      <w:bookmarkStart w:id="144" w:name="_Toc345575538"/>
      <w:bookmarkStart w:id="145" w:name="_Toc350453714"/>
      <w:bookmarkStart w:id="146" w:name="_Toc336683578"/>
      <w:r w:rsidRPr="00677280">
        <w:rPr>
          <w:rFonts w:cs="Calibri"/>
          <w:color w:val="000000" w:themeColor="text1"/>
        </w:rPr>
        <w:lastRenderedPageBreak/>
        <w:t>一、磋商响应函格式</w:t>
      </w:r>
      <w:bookmarkEnd w:id="144"/>
      <w:bookmarkEnd w:id="145"/>
      <w:bookmarkEnd w:id="146"/>
    </w:p>
    <w:p w14:paraId="464C3D1A"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磋商响应函</w:t>
      </w:r>
    </w:p>
    <w:p w14:paraId="75D0E50F" w14:textId="77777777" w:rsidR="00CD1767" w:rsidRPr="00677280" w:rsidRDefault="00000000" w:rsidP="004B5D04">
      <w:pPr>
        <w:spacing w:after="0"/>
        <w:rPr>
          <w:rFonts w:cs="Calibri"/>
          <w:color w:val="000000" w:themeColor="text1"/>
        </w:rPr>
      </w:pPr>
      <w:r w:rsidRPr="00677280">
        <w:rPr>
          <w:rFonts w:cs="Calibri"/>
          <w:color w:val="000000" w:themeColor="text1"/>
        </w:rPr>
        <w:t>中共浙江省委宣传部：</w:t>
      </w:r>
    </w:p>
    <w:p w14:paraId="69F06FC0" w14:textId="77777777" w:rsidR="00CD1767" w:rsidRPr="00677280" w:rsidRDefault="00000000" w:rsidP="004B5D04">
      <w:pPr>
        <w:spacing w:after="0"/>
        <w:rPr>
          <w:rFonts w:cs="Calibri"/>
          <w:color w:val="000000" w:themeColor="text1"/>
        </w:rPr>
      </w:pPr>
      <w:r w:rsidRPr="00677280">
        <w:rPr>
          <w:rFonts w:cs="Calibri"/>
          <w:color w:val="000000" w:themeColor="text1"/>
        </w:rPr>
        <w:t>浙江省成套招标代理有限公司：</w:t>
      </w:r>
    </w:p>
    <w:p w14:paraId="47FC09F7" w14:textId="6403B361" w:rsidR="00CD1767" w:rsidRPr="00677280" w:rsidRDefault="00000000" w:rsidP="004B5D04">
      <w:pPr>
        <w:spacing w:after="0"/>
        <w:ind w:firstLineChars="200" w:firstLine="420"/>
        <w:rPr>
          <w:rFonts w:cs="Calibri"/>
          <w:color w:val="000000" w:themeColor="text1"/>
        </w:rPr>
      </w:pPr>
      <w:r w:rsidRPr="00677280">
        <w:rPr>
          <w:rFonts w:cs="Calibri"/>
          <w:color w:val="000000" w:themeColor="text1"/>
          <w:u w:val="single"/>
        </w:rPr>
        <w:t>【</w:t>
      </w:r>
      <w:r w:rsidRPr="00677280">
        <w:rPr>
          <w:rFonts w:eastAsia="楷体" w:cs="Calibri"/>
          <w:color w:val="000000" w:themeColor="text1"/>
          <w:u w:val="single"/>
        </w:rPr>
        <w:t>填写供应商名称</w:t>
      </w:r>
      <w:r w:rsidRPr="00677280">
        <w:rPr>
          <w:rFonts w:cs="Calibri"/>
          <w:color w:val="000000" w:themeColor="text1"/>
          <w:u w:val="single"/>
        </w:rPr>
        <w:t>】</w:t>
      </w:r>
      <w:r w:rsidRPr="00677280">
        <w:rPr>
          <w:rFonts w:cs="Calibri"/>
          <w:color w:val="000000" w:themeColor="text1"/>
        </w:rPr>
        <w:t>参加你方组织的</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（项目编号）的竞争性磋商采购活动，并对</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（标项名称）进行磋商响应。为此我方：</w:t>
      </w:r>
    </w:p>
    <w:p w14:paraId="2B17342E"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1.</w:t>
      </w:r>
      <w:r w:rsidRPr="00677280">
        <w:rPr>
          <w:rFonts w:cs="Calibri"/>
          <w:color w:val="000000" w:themeColor="text1"/>
        </w:rPr>
        <w:t>承诺在磋商须知规定的磋商响应文件提交截止日起遵守本磋商响应文件中的承诺，且在磋商响应文件有效期满之前均具有约束力。</w:t>
      </w:r>
    </w:p>
    <w:p w14:paraId="34398E52"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2.</w:t>
      </w:r>
      <w:r w:rsidRPr="00677280">
        <w:rPr>
          <w:rFonts w:cs="Calibri"/>
          <w:color w:val="000000" w:themeColor="text1"/>
        </w:rPr>
        <w:t>承诺已经具备本项目采购文件规定的参加本项目政府采购活动的供应商应当具备的资格条件。</w:t>
      </w:r>
    </w:p>
    <w:p w14:paraId="1F15AFD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3.</w:t>
      </w:r>
      <w:r w:rsidRPr="00677280">
        <w:rPr>
          <w:rFonts w:cs="Calibri"/>
          <w:color w:val="000000" w:themeColor="text1"/>
        </w:rPr>
        <w:t>已详细审核全部采购文件，包括采购文件补充文件（如果有）、有关附件，确认无误。</w:t>
      </w:r>
    </w:p>
    <w:p w14:paraId="1E06981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4.</w:t>
      </w:r>
      <w:r w:rsidRPr="00677280">
        <w:rPr>
          <w:rFonts w:cs="Calibri"/>
          <w:color w:val="000000" w:themeColor="text1"/>
        </w:rPr>
        <w:t>提供磋商须知规定的全部磋商响应文件。</w:t>
      </w:r>
    </w:p>
    <w:p w14:paraId="7E05F99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5.</w:t>
      </w:r>
      <w:r w:rsidRPr="00677280">
        <w:rPr>
          <w:rFonts w:cs="Calibri"/>
          <w:color w:val="000000" w:themeColor="text1"/>
        </w:rPr>
        <w:t>初次报价详见《初次报价一览表》。</w:t>
      </w:r>
    </w:p>
    <w:p w14:paraId="4645992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6.</w:t>
      </w:r>
      <w:r w:rsidRPr="00677280">
        <w:rPr>
          <w:rFonts w:cs="Calibri"/>
          <w:color w:val="000000" w:themeColor="text1"/>
        </w:rPr>
        <w:t>保证遵守采购文件中的其他有关规定。</w:t>
      </w:r>
    </w:p>
    <w:p w14:paraId="77126CD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7.</w:t>
      </w:r>
      <w:r w:rsidRPr="00677280">
        <w:rPr>
          <w:rFonts w:cs="Calibri"/>
          <w:color w:val="000000" w:themeColor="text1"/>
        </w:rPr>
        <w:t>我公司自愿参加本项目的磋商，并保证响应文件中所列举的报价文件及相关资料和公司基本情况资料是真实的、合法的。愿意向你方提供任何与该项目磋商有关的数据、情况和技术资料。若你方需要，愿意提供我方做出的一切承诺的证明材料。</w:t>
      </w:r>
    </w:p>
    <w:p w14:paraId="18E7AE2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8.</w:t>
      </w:r>
      <w:r w:rsidRPr="00677280">
        <w:rPr>
          <w:rFonts w:cs="Calibri"/>
          <w:color w:val="000000" w:themeColor="text1"/>
        </w:rPr>
        <w:t>保证忠实地执行双方所签订的合同，并承担合同规定的责任和义务。</w:t>
      </w:r>
    </w:p>
    <w:p w14:paraId="0B120EA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9.</w:t>
      </w:r>
      <w:r w:rsidRPr="00677280">
        <w:rPr>
          <w:rFonts w:cs="Calibri"/>
          <w:color w:val="000000" w:themeColor="text1"/>
        </w:rPr>
        <w:t>承诺不存在以下行为：</w:t>
      </w:r>
    </w:p>
    <w:p w14:paraId="4EC7E9E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a</w:t>
      </w:r>
      <w:r w:rsidRPr="00677280">
        <w:rPr>
          <w:rFonts w:cs="Calibri"/>
          <w:color w:val="000000" w:themeColor="text1"/>
        </w:rPr>
        <w:t>）提供虚假材料谋取中标、成交的；</w:t>
      </w:r>
    </w:p>
    <w:p w14:paraId="66649A8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b</w:t>
      </w:r>
      <w:r w:rsidRPr="00677280">
        <w:rPr>
          <w:rFonts w:cs="Calibri"/>
          <w:color w:val="000000" w:themeColor="text1"/>
        </w:rPr>
        <w:t>）采取不正当手段诋毁、排挤其他供应商的；</w:t>
      </w:r>
    </w:p>
    <w:p w14:paraId="3C8930E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c</w:t>
      </w:r>
      <w:r w:rsidRPr="00677280">
        <w:rPr>
          <w:rFonts w:cs="Calibri"/>
          <w:color w:val="000000" w:themeColor="text1"/>
        </w:rPr>
        <w:t>）与采购人、其他供应商或者采购代理机构恶意串通的；</w:t>
      </w:r>
    </w:p>
    <w:p w14:paraId="7626753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d</w:t>
      </w:r>
      <w:r w:rsidRPr="00677280">
        <w:rPr>
          <w:rFonts w:cs="Calibri"/>
          <w:color w:val="000000" w:themeColor="text1"/>
        </w:rPr>
        <w:t>）向采购人、采购代理机构行贿或者提供其他不正当利益的；</w:t>
      </w:r>
    </w:p>
    <w:p w14:paraId="3C6BDAF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e</w:t>
      </w:r>
      <w:r w:rsidRPr="00677280">
        <w:rPr>
          <w:rFonts w:cs="Calibri"/>
          <w:color w:val="000000" w:themeColor="text1"/>
        </w:rPr>
        <w:t>）拒绝有关部门监督检查或提供虚假情况的。</w:t>
      </w:r>
    </w:p>
    <w:p w14:paraId="10BCAFE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10.</w:t>
      </w:r>
      <w:r w:rsidRPr="00677280">
        <w:rPr>
          <w:rFonts w:cs="Calibri"/>
          <w:color w:val="000000" w:themeColor="text1"/>
        </w:rPr>
        <w:t>本磋商响应文件自磋商之日起</w:t>
      </w:r>
      <w:r w:rsidRPr="00677280">
        <w:rPr>
          <w:rFonts w:cs="Calibri"/>
          <w:color w:val="000000" w:themeColor="text1"/>
        </w:rPr>
        <w:t>120</w:t>
      </w:r>
      <w:r w:rsidRPr="00677280">
        <w:rPr>
          <w:rFonts w:cs="Calibri"/>
          <w:color w:val="000000" w:themeColor="text1"/>
        </w:rPr>
        <w:t>天内有效（如成交，顺延至合同结束）。</w:t>
      </w:r>
    </w:p>
    <w:p w14:paraId="31B590F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11.</w:t>
      </w:r>
      <w:r w:rsidRPr="00677280">
        <w:rPr>
          <w:rFonts w:cs="Calibri"/>
          <w:color w:val="000000" w:themeColor="text1"/>
        </w:rPr>
        <w:t>承诺，磋商响应文件有效期内我单位如果撤销磋商响应文件的，我单位接受采购人提出的索赔。</w:t>
      </w:r>
    </w:p>
    <w:p w14:paraId="1D86BE87" w14:textId="77777777" w:rsidR="00CD1767" w:rsidRPr="00677280" w:rsidRDefault="00CD1767" w:rsidP="004B5D04">
      <w:pPr>
        <w:spacing w:after="0"/>
        <w:rPr>
          <w:rFonts w:cs="Calibri"/>
          <w:color w:val="000000" w:themeColor="text1"/>
        </w:rPr>
      </w:pPr>
    </w:p>
    <w:p w14:paraId="55480B5F" w14:textId="77777777" w:rsidR="00CD1767" w:rsidRPr="00677280" w:rsidRDefault="00CD1767" w:rsidP="004B5D04">
      <w:pPr>
        <w:spacing w:after="0"/>
        <w:rPr>
          <w:rFonts w:cs="Calibri"/>
          <w:color w:val="000000" w:themeColor="text1"/>
        </w:rPr>
      </w:pPr>
    </w:p>
    <w:p w14:paraId="47E91C8B" w14:textId="77777777" w:rsidR="00CD1767" w:rsidRPr="00677280" w:rsidRDefault="00000000" w:rsidP="004B5D04">
      <w:pPr>
        <w:spacing w:after="0"/>
        <w:rPr>
          <w:rFonts w:cs="Calibri"/>
          <w:color w:val="000000" w:themeColor="text1"/>
        </w:rPr>
      </w:pPr>
      <w:r w:rsidRPr="00677280">
        <w:rPr>
          <w:rFonts w:cs="Calibri"/>
          <w:color w:val="000000" w:themeColor="text1"/>
        </w:rPr>
        <w:t>供应商全称：</w:t>
      </w:r>
      <w:r w:rsidRPr="00677280">
        <w:rPr>
          <w:rFonts w:cs="Calibri"/>
          <w:color w:val="000000" w:themeColor="text1"/>
          <w:u w:val="single"/>
        </w:rPr>
        <w:t xml:space="preserve">                       </w:t>
      </w:r>
      <w:r w:rsidRPr="00677280">
        <w:rPr>
          <w:rFonts w:cs="Calibri"/>
          <w:color w:val="000000" w:themeColor="text1"/>
        </w:rPr>
        <w:t>（盖单位公章）</w:t>
      </w:r>
    </w:p>
    <w:p w14:paraId="54F8E2F3" w14:textId="77777777" w:rsidR="00CD1767" w:rsidRPr="00677280" w:rsidRDefault="00000000" w:rsidP="004B5D04">
      <w:pPr>
        <w:spacing w:after="0"/>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6B27780A" w14:textId="77777777" w:rsidR="00CD1767" w:rsidRPr="00677280" w:rsidRDefault="00000000" w:rsidP="004B5D04">
      <w:pPr>
        <w:spacing w:after="0"/>
        <w:rPr>
          <w:rFonts w:cs="Calibri"/>
          <w:color w:val="000000" w:themeColor="text1"/>
        </w:rPr>
      </w:pPr>
      <w:r w:rsidRPr="00677280">
        <w:rPr>
          <w:rFonts w:cs="Calibri"/>
          <w:color w:val="000000" w:themeColor="text1"/>
        </w:rPr>
        <w:t>单位地址：</w:t>
      </w:r>
      <w:r w:rsidRPr="00677280">
        <w:rPr>
          <w:rFonts w:cs="Calibri"/>
          <w:color w:val="000000" w:themeColor="text1"/>
          <w:u w:val="single"/>
        </w:rPr>
        <w:t xml:space="preserve">    </w:t>
      </w:r>
      <w:r w:rsidRPr="00677280">
        <w:rPr>
          <w:rFonts w:cs="Calibri"/>
          <w:color w:val="000000" w:themeColor="text1"/>
        </w:rPr>
        <w:t>邮编：</w:t>
      </w:r>
      <w:r w:rsidRPr="00677280">
        <w:rPr>
          <w:rFonts w:cs="Calibri"/>
          <w:color w:val="000000" w:themeColor="text1"/>
          <w:u w:val="single"/>
        </w:rPr>
        <w:t xml:space="preserve">     </w:t>
      </w:r>
      <w:r w:rsidRPr="00677280">
        <w:rPr>
          <w:rFonts w:cs="Calibri"/>
          <w:color w:val="000000" w:themeColor="text1"/>
        </w:rPr>
        <w:t>电话：</w:t>
      </w:r>
      <w:r w:rsidRPr="00677280">
        <w:rPr>
          <w:rFonts w:cs="Calibri"/>
          <w:color w:val="000000" w:themeColor="text1"/>
          <w:u w:val="single"/>
        </w:rPr>
        <w:t xml:space="preserve">     </w:t>
      </w:r>
      <w:r w:rsidRPr="00677280">
        <w:rPr>
          <w:rFonts w:cs="Calibri"/>
          <w:color w:val="000000" w:themeColor="text1"/>
        </w:rPr>
        <w:t>传真：</w:t>
      </w:r>
      <w:r w:rsidRPr="00677280">
        <w:rPr>
          <w:rFonts w:cs="Calibri"/>
          <w:color w:val="000000" w:themeColor="text1"/>
          <w:u w:val="single"/>
        </w:rPr>
        <w:t xml:space="preserve">       </w:t>
      </w:r>
    </w:p>
    <w:p w14:paraId="643509D2"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br w:type="page"/>
      </w:r>
      <w:bookmarkStart w:id="147" w:name="_Toc336683579"/>
      <w:bookmarkStart w:id="148" w:name="_Toc350453715"/>
      <w:bookmarkStart w:id="149" w:name="_Toc345575539"/>
      <w:r w:rsidRPr="00677280">
        <w:rPr>
          <w:rFonts w:cs="Calibri"/>
          <w:color w:val="000000" w:themeColor="text1"/>
        </w:rPr>
        <w:lastRenderedPageBreak/>
        <w:t>二、初次报价一览表格式</w:t>
      </w:r>
      <w:bookmarkEnd w:id="147"/>
      <w:bookmarkEnd w:id="148"/>
      <w:bookmarkEnd w:id="149"/>
    </w:p>
    <w:p w14:paraId="61C6B699"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初次报价一览表</w:t>
      </w:r>
    </w:p>
    <w:p w14:paraId="1F57E858" w14:textId="77777777" w:rsidR="00CD1767" w:rsidRPr="00677280" w:rsidRDefault="00000000" w:rsidP="004B5D04">
      <w:pPr>
        <w:spacing w:after="0"/>
        <w:rPr>
          <w:rFonts w:cs="Calibri"/>
          <w:color w:val="000000" w:themeColor="text1"/>
        </w:rPr>
      </w:pPr>
      <w:r w:rsidRPr="00677280">
        <w:rPr>
          <w:rFonts w:cs="Calibri"/>
          <w:color w:val="000000" w:themeColor="text1"/>
        </w:rPr>
        <w:t>采购人：中共浙江省委宣传部</w:t>
      </w:r>
    </w:p>
    <w:p w14:paraId="0A794CDE" w14:textId="3F50266D" w:rsidR="00CD1767" w:rsidRPr="00677280" w:rsidRDefault="00000000" w:rsidP="004B5D04">
      <w:pPr>
        <w:spacing w:after="0"/>
        <w:rPr>
          <w:rFonts w:cs="Calibri"/>
          <w:color w:val="000000" w:themeColor="text1"/>
        </w:rPr>
      </w:pPr>
      <w:r w:rsidRPr="00677280">
        <w:rPr>
          <w:rFonts w:cs="Calibri"/>
          <w:color w:val="000000" w:themeColor="text1"/>
        </w:rPr>
        <w:t>项目名称：</w:t>
      </w:r>
      <w:r w:rsidR="004B5D04">
        <w:rPr>
          <w:rFonts w:cs="Calibri"/>
          <w:color w:val="000000" w:themeColor="text1"/>
        </w:rPr>
        <w:t>浙江省数字文化大脑运维项目</w:t>
      </w:r>
    </w:p>
    <w:p w14:paraId="6A868C67" w14:textId="482B49F1" w:rsidR="00CD1767" w:rsidRPr="00677280" w:rsidRDefault="00000000" w:rsidP="004B5D04">
      <w:pPr>
        <w:spacing w:after="0"/>
        <w:rPr>
          <w:rFonts w:cs="Calibri"/>
          <w:color w:val="000000" w:themeColor="text1"/>
        </w:rPr>
      </w:pPr>
      <w:r w:rsidRPr="00677280">
        <w:rPr>
          <w:rFonts w:cs="Calibri"/>
          <w:color w:val="000000" w:themeColor="text1"/>
        </w:rPr>
        <w:t>项目编号：</w:t>
      </w:r>
      <w:r w:rsidR="004B5D04">
        <w:rPr>
          <w:rFonts w:cs="Calibri"/>
          <w:color w:val="000000" w:themeColor="text1"/>
        </w:rPr>
        <w:t>CTZB-2025100059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1"/>
        <w:gridCol w:w="108"/>
        <w:gridCol w:w="1785"/>
        <w:gridCol w:w="1591"/>
        <w:gridCol w:w="524"/>
        <w:gridCol w:w="199"/>
        <w:gridCol w:w="738"/>
        <w:gridCol w:w="1191"/>
        <w:gridCol w:w="1162"/>
        <w:gridCol w:w="1227"/>
      </w:tblGrid>
      <w:tr w:rsidR="00677280" w:rsidRPr="00677280" w14:paraId="271575D1" w14:textId="77777777">
        <w:trPr>
          <w:trHeight w:val="454"/>
        </w:trPr>
        <w:tc>
          <w:tcPr>
            <w:tcW w:w="663" w:type="dxa"/>
            <w:vAlign w:val="center"/>
          </w:tcPr>
          <w:p w14:paraId="46C54E9E" w14:textId="77777777" w:rsidR="00CD1767" w:rsidRPr="00677280" w:rsidRDefault="00000000" w:rsidP="004B5D04">
            <w:pPr>
              <w:spacing w:after="0"/>
              <w:jc w:val="center"/>
              <w:rPr>
                <w:rFonts w:eastAsia="黑体" w:cs="Calibri"/>
                <w:bCs/>
                <w:color w:val="000000" w:themeColor="text1"/>
              </w:rPr>
            </w:pPr>
            <w:r w:rsidRPr="00677280">
              <w:rPr>
                <w:rFonts w:eastAsia="黑体" w:cs="Calibri"/>
                <w:bCs/>
                <w:color w:val="000000" w:themeColor="text1"/>
              </w:rPr>
              <w:t>序号</w:t>
            </w:r>
          </w:p>
        </w:tc>
        <w:tc>
          <w:tcPr>
            <w:tcW w:w="4111" w:type="dxa"/>
            <w:gridSpan w:val="4"/>
            <w:vAlign w:val="center"/>
          </w:tcPr>
          <w:p w14:paraId="1A65DF43" w14:textId="77777777" w:rsidR="00CD1767" w:rsidRPr="00677280" w:rsidRDefault="00000000" w:rsidP="004B5D04">
            <w:pPr>
              <w:spacing w:after="0"/>
              <w:jc w:val="center"/>
              <w:rPr>
                <w:rFonts w:eastAsia="黑体" w:cs="Calibri"/>
                <w:bCs/>
                <w:color w:val="000000" w:themeColor="text1"/>
              </w:rPr>
            </w:pPr>
            <w:r w:rsidRPr="00677280">
              <w:rPr>
                <w:rFonts w:eastAsia="黑体" w:cs="Calibri"/>
                <w:bCs/>
                <w:color w:val="000000" w:themeColor="text1"/>
              </w:rPr>
              <w:t>标项名称</w:t>
            </w:r>
          </w:p>
        </w:tc>
        <w:tc>
          <w:tcPr>
            <w:tcW w:w="4628" w:type="dxa"/>
            <w:gridSpan w:val="5"/>
            <w:vAlign w:val="center"/>
          </w:tcPr>
          <w:p w14:paraId="5132DB57" w14:textId="77777777" w:rsidR="00CD1767" w:rsidRPr="00677280" w:rsidRDefault="00000000" w:rsidP="004B5D04">
            <w:pPr>
              <w:spacing w:after="0"/>
              <w:jc w:val="center"/>
              <w:rPr>
                <w:rFonts w:eastAsia="黑体" w:cs="Calibri"/>
                <w:bCs/>
                <w:color w:val="000000" w:themeColor="text1"/>
              </w:rPr>
            </w:pPr>
            <w:r w:rsidRPr="00677280">
              <w:rPr>
                <w:rFonts w:eastAsia="黑体" w:cs="Calibri"/>
                <w:bCs/>
                <w:color w:val="000000" w:themeColor="text1"/>
              </w:rPr>
              <w:t>服务周期</w:t>
            </w:r>
          </w:p>
        </w:tc>
      </w:tr>
      <w:tr w:rsidR="00677280" w:rsidRPr="00677280" w14:paraId="0B6E371E" w14:textId="77777777">
        <w:trPr>
          <w:trHeight w:val="454"/>
        </w:trPr>
        <w:tc>
          <w:tcPr>
            <w:tcW w:w="663" w:type="dxa"/>
            <w:vAlign w:val="center"/>
          </w:tcPr>
          <w:p w14:paraId="7D55AB43" w14:textId="77777777" w:rsidR="00CD1767" w:rsidRPr="00677280" w:rsidRDefault="00000000" w:rsidP="004B5D04">
            <w:pPr>
              <w:widowControl/>
              <w:spacing w:after="0"/>
              <w:jc w:val="center"/>
              <w:rPr>
                <w:rFonts w:cs="Calibri"/>
                <w:color w:val="000000" w:themeColor="text1"/>
                <w:kern w:val="0"/>
                <w:szCs w:val="21"/>
              </w:rPr>
            </w:pPr>
            <w:r w:rsidRPr="00677280">
              <w:rPr>
                <w:rFonts w:cs="Calibri"/>
                <w:color w:val="000000" w:themeColor="text1"/>
                <w:kern w:val="0"/>
                <w:szCs w:val="21"/>
              </w:rPr>
              <w:t>1</w:t>
            </w:r>
          </w:p>
        </w:tc>
        <w:tc>
          <w:tcPr>
            <w:tcW w:w="4111" w:type="dxa"/>
            <w:gridSpan w:val="4"/>
            <w:vAlign w:val="center"/>
          </w:tcPr>
          <w:p w14:paraId="5A982F76" w14:textId="55F99976" w:rsidR="00CD1767" w:rsidRPr="00677280" w:rsidRDefault="004B5D04" w:rsidP="004B5D04">
            <w:pPr>
              <w:widowControl/>
              <w:spacing w:after="0"/>
              <w:jc w:val="center"/>
              <w:rPr>
                <w:rFonts w:cs="Calibri"/>
                <w:color w:val="000000" w:themeColor="text1"/>
                <w:kern w:val="0"/>
                <w:szCs w:val="21"/>
              </w:rPr>
            </w:pPr>
            <w:r>
              <w:rPr>
                <w:rFonts w:cs="Calibri"/>
                <w:color w:val="000000" w:themeColor="text1"/>
              </w:rPr>
              <w:t>2025</w:t>
            </w:r>
            <w:r>
              <w:rPr>
                <w:rFonts w:cs="Calibri"/>
                <w:color w:val="000000" w:themeColor="text1"/>
              </w:rPr>
              <w:t>年浙江省数字文化大脑项目运维</w:t>
            </w:r>
          </w:p>
        </w:tc>
        <w:tc>
          <w:tcPr>
            <w:tcW w:w="4628" w:type="dxa"/>
            <w:gridSpan w:val="5"/>
            <w:vAlign w:val="center"/>
          </w:tcPr>
          <w:p w14:paraId="1B61A11B" w14:textId="77777777" w:rsidR="00CD1767" w:rsidRPr="00677280" w:rsidRDefault="00000000" w:rsidP="004B5D04">
            <w:pPr>
              <w:spacing w:after="0"/>
              <w:jc w:val="center"/>
              <w:rPr>
                <w:rFonts w:cs="Calibri"/>
                <w:b/>
                <w:color w:val="000000" w:themeColor="text1"/>
              </w:rPr>
            </w:pPr>
            <w:r w:rsidRPr="00677280">
              <w:rPr>
                <w:rFonts w:cs="Calibri"/>
                <w:b/>
                <w:bCs/>
                <w:color w:val="000000" w:themeColor="text1"/>
              </w:rPr>
              <w:t>响应采购文件规定</w:t>
            </w:r>
          </w:p>
        </w:tc>
      </w:tr>
      <w:tr w:rsidR="00677280" w:rsidRPr="00677280" w14:paraId="65BD580A" w14:textId="77777777">
        <w:trPr>
          <w:trHeight w:val="454"/>
        </w:trPr>
        <w:tc>
          <w:tcPr>
            <w:tcW w:w="663" w:type="dxa"/>
            <w:vAlign w:val="center"/>
          </w:tcPr>
          <w:p w14:paraId="1E45371E" w14:textId="77777777" w:rsidR="00CD1767" w:rsidRPr="00677280" w:rsidRDefault="00000000" w:rsidP="004B5D04">
            <w:pPr>
              <w:spacing w:after="0"/>
              <w:jc w:val="center"/>
              <w:rPr>
                <w:rFonts w:cs="Calibri"/>
                <w:b/>
                <w:color w:val="000000" w:themeColor="text1"/>
              </w:rPr>
            </w:pPr>
            <w:r w:rsidRPr="00677280">
              <w:rPr>
                <w:rFonts w:cs="Calibri"/>
                <w:b/>
                <w:color w:val="000000" w:themeColor="text1"/>
              </w:rPr>
              <w:t>2</w:t>
            </w:r>
          </w:p>
        </w:tc>
        <w:tc>
          <w:tcPr>
            <w:tcW w:w="4111" w:type="dxa"/>
            <w:gridSpan w:val="4"/>
            <w:vAlign w:val="center"/>
          </w:tcPr>
          <w:p w14:paraId="60603CBC" w14:textId="77777777" w:rsidR="00CD1767" w:rsidRPr="00677280" w:rsidRDefault="00000000" w:rsidP="004B5D04">
            <w:pPr>
              <w:spacing w:after="0"/>
              <w:jc w:val="center"/>
              <w:rPr>
                <w:rFonts w:cs="Calibri"/>
                <w:b/>
                <w:color w:val="000000" w:themeColor="text1"/>
              </w:rPr>
            </w:pPr>
            <w:r w:rsidRPr="00677280">
              <w:rPr>
                <w:rFonts w:cs="Calibri"/>
                <w:color w:val="000000" w:themeColor="text1"/>
              </w:rPr>
              <w:t>报价合计</w:t>
            </w:r>
          </w:p>
        </w:tc>
        <w:tc>
          <w:tcPr>
            <w:tcW w:w="4628" w:type="dxa"/>
            <w:gridSpan w:val="5"/>
            <w:vAlign w:val="center"/>
          </w:tcPr>
          <w:p w14:paraId="6706D308" w14:textId="77777777" w:rsidR="00CD1767" w:rsidRPr="00677280" w:rsidRDefault="00000000" w:rsidP="004B5D04">
            <w:pPr>
              <w:spacing w:after="0"/>
              <w:rPr>
                <w:rFonts w:cs="Calibri"/>
                <w:color w:val="000000" w:themeColor="text1"/>
              </w:rPr>
            </w:pPr>
            <w:r w:rsidRPr="00677280">
              <w:rPr>
                <w:rFonts w:cs="Calibri"/>
                <w:color w:val="000000" w:themeColor="text1"/>
              </w:rPr>
              <w:t>小写：￥</w:t>
            </w:r>
          </w:p>
          <w:p w14:paraId="0BDAD8D7" w14:textId="77777777" w:rsidR="00CD1767" w:rsidRPr="00677280" w:rsidRDefault="00000000" w:rsidP="004B5D04">
            <w:pPr>
              <w:spacing w:after="0"/>
              <w:rPr>
                <w:rFonts w:cs="Calibri"/>
                <w:b/>
                <w:color w:val="000000" w:themeColor="text1"/>
              </w:rPr>
            </w:pPr>
            <w:r w:rsidRPr="00677280">
              <w:rPr>
                <w:rFonts w:cs="Calibri"/>
                <w:color w:val="000000" w:themeColor="text1"/>
              </w:rPr>
              <w:t>大写：人民币</w:t>
            </w:r>
          </w:p>
        </w:tc>
      </w:tr>
      <w:tr w:rsidR="00677280" w:rsidRPr="00677280" w14:paraId="68DC0AB3" w14:textId="77777777">
        <w:trPr>
          <w:trHeight w:val="454"/>
        </w:trPr>
        <w:tc>
          <w:tcPr>
            <w:tcW w:w="9402" w:type="dxa"/>
            <w:gridSpan w:val="10"/>
            <w:vAlign w:val="center"/>
          </w:tcPr>
          <w:p w14:paraId="2BE770B8" w14:textId="77777777" w:rsidR="00CD1767" w:rsidRPr="00677280" w:rsidRDefault="00000000" w:rsidP="004B5D04">
            <w:pPr>
              <w:spacing w:after="0"/>
              <w:jc w:val="center"/>
              <w:rPr>
                <w:rFonts w:eastAsia="黑体" w:cs="Calibri"/>
                <w:bCs/>
                <w:color w:val="000000" w:themeColor="text1"/>
              </w:rPr>
            </w:pPr>
            <w:r w:rsidRPr="00677280">
              <w:rPr>
                <w:rFonts w:eastAsia="黑体" w:cs="Calibri"/>
                <w:bCs/>
                <w:color w:val="000000" w:themeColor="text1"/>
              </w:rPr>
              <w:t>初次报价组成明细表</w:t>
            </w:r>
          </w:p>
        </w:tc>
      </w:tr>
      <w:tr w:rsidR="00677280" w:rsidRPr="00677280" w14:paraId="2A558C07" w14:textId="77777777">
        <w:trPr>
          <w:cantSplit/>
          <w:trHeight w:val="454"/>
        </w:trPr>
        <w:tc>
          <w:tcPr>
            <w:tcW w:w="774" w:type="dxa"/>
            <w:gridSpan w:val="2"/>
            <w:vAlign w:val="center"/>
          </w:tcPr>
          <w:p w14:paraId="5C935648"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序号</w:t>
            </w:r>
          </w:p>
        </w:tc>
        <w:tc>
          <w:tcPr>
            <w:tcW w:w="1833" w:type="dxa"/>
            <w:vAlign w:val="center"/>
          </w:tcPr>
          <w:p w14:paraId="1B61FF85"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内容名称</w:t>
            </w:r>
          </w:p>
        </w:tc>
        <w:tc>
          <w:tcPr>
            <w:tcW w:w="1633" w:type="dxa"/>
            <w:vAlign w:val="center"/>
          </w:tcPr>
          <w:p w14:paraId="1994525B"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内容描述</w:t>
            </w:r>
          </w:p>
        </w:tc>
        <w:tc>
          <w:tcPr>
            <w:tcW w:w="738" w:type="dxa"/>
            <w:gridSpan w:val="2"/>
            <w:vAlign w:val="center"/>
          </w:tcPr>
          <w:p w14:paraId="6A283A02"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数量</w:t>
            </w:r>
          </w:p>
        </w:tc>
        <w:tc>
          <w:tcPr>
            <w:tcW w:w="754" w:type="dxa"/>
            <w:vAlign w:val="center"/>
          </w:tcPr>
          <w:p w14:paraId="24464D79"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单位</w:t>
            </w:r>
          </w:p>
        </w:tc>
        <w:tc>
          <w:tcPr>
            <w:tcW w:w="1221" w:type="dxa"/>
            <w:vAlign w:val="center"/>
          </w:tcPr>
          <w:p w14:paraId="3816E044"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单价</w:t>
            </w:r>
          </w:p>
        </w:tc>
        <w:tc>
          <w:tcPr>
            <w:tcW w:w="1191" w:type="dxa"/>
            <w:vAlign w:val="center"/>
          </w:tcPr>
          <w:p w14:paraId="60A66B37"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合价</w:t>
            </w:r>
          </w:p>
        </w:tc>
        <w:tc>
          <w:tcPr>
            <w:tcW w:w="1258" w:type="dxa"/>
            <w:vAlign w:val="center"/>
          </w:tcPr>
          <w:p w14:paraId="6B6C0700" w14:textId="77777777" w:rsidR="00CD1767" w:rsidRPr="00677280" w:rsidRDefault="00000000" w:rsidP="004B5D04">
            <w:pPr>
              <w:spacing w:after="0"/>
              <w:rPr>
                <w:rFonts w:eastAsia="黑体" w:cs="Calibri"/>
                <w:color w:val="000000" w:themeColor="text1"/>
              </w:rPr>
            </w:pPr>
            <w:r w:rsidRPr="00677280">
              <w:rPr>
                <w:rFonts w:eastAsia="黑体" w:cs="Calibri"/>
                <w:color w:val="000000" w:themeColor="text1"/>
              </w:rPr>
              <w:t>备注</w:t>
            </w:r>
          </w:p>
        </w:tc>
      </w:tr>
      <w:tr w:rsidR="00677280" w:rsidRPr="00677280" w14:paraId="55F4A1C3" w14:textId="77777777">
        <w:trPr>
          <w:cantSplit/>
          <w:trHeight w:val="454"/>
        </w:trPr>
        <w:tc>
          <w:tcPr>
            <w:tcW w:w="774" w:type="dxa"/>
            <w:gridSpan w:val="2"/>
            <w:vAlign w:val="center"/>
          </w:tcPr>
          <w:p w14:paraId="2EE9BA4B" w14:textId="77777777" w:rsidR="00CD1767" w:rsidRPr="00677280" w:rsidRDefault="00CD1767" w:rsidP="004B5D04">
            <w:pPr>
              <w:spacing w:after="0"/>
              <w:rPr>
                <w:rFonts w:cs="Calibri"/>
                <w:color w:val="000000" w:themeColor="text1"/>
              </w:rPr>
            </w:pPr>
          </w:p>
        </w:tc>
        <w:tc>
          <w:tcPr>
            <w:tcW w:w="1833" w:type="dxa"/>
            <w:vAlign w:val="center"/>
          </w:tcPr>
          <w:p w14:paraId="579C893D" w14:textId="77777777" w:rsidR="00CD1767" w:rsidRPr="00677280" w:rsidRDefault="00CD1767" w:rsidP="004B5D04">
            <w:pPr>
              <w:spacing w:after="0"/>
              <w:rPr>
                <w:rFonts w:cs="Calibri"/>
                <w:color w:val="000000" w:themeColor="text1"/>
              </w:rPr>
            </w:pPr>
          </w:p>
        </w:tc>
        <w:tc>
          <w:tcPr>
            <w:tcW w:w="1633" w:type="dxa"/>
            <w:vAlign w:val="center"/>
          </w:tcPr>
          <w:p w14:paraId="2B49D9A1" w14:textId="77777777" w:rsidR="00CD1767" w:rsidRPr="00677280" w:rsidRDefault="00CD1767" w:rsidP="004B5D04">
            <w:pPr>
              <w:spacing w:after="0"/>
              <w:rPr>
                <w:rFonts w:cs="Calibri"/>
                <w:color w:val="000000" w:themeColor="text1"/>
              </w:rPr>
            </w:pPr>
          </w:p>
        </w:tc>
        <w:tc>
          <w:tcPr>
            <w:tcW w:w="738" w:type="dxa"/>
            <w:gridSpan w:val="2"/>
            <w:vAlign w:val="center"/>
          </w:tcPr>
          <w:p w14:paraId="4B2EC19D" w14:textId="77777777" w:rsidR="00CD1767" w:rsidRPr="00677280" w:rsidRDefault="00CD1767" w:rsidP="004B5D04">
            <w:pPr>
              <w:spacing w:after="0"/>
              <w:rPr>
                <w:rFonts w:cs="Calibri"/>
                <w:color w:val="000000" w:themeColor="text1"/>
              </w:rPr>
            </w:pPr>
          </w:p>
        </w:tc>
        <w:tc>
          <w:tcPr>
            <w:tcW w:w="754" w:type="dxa"/>
            <w:vAlign w:val="center"/>
          </w:tcPr>
          <w:p w14:paraId="5BC692DA" w14:textId="77777777" w:rsidR="00CD1767" w:rsidRPr="00677280" w:rsidRDefault="00CD1767" w:rsidP="004B5D04">
            <w:pPr>
              <w:spacing w:after="0"/>
              <w:rPr>
                <w:rFonts w:cs="Calibri"/>
                <w:color w:val="000000" w:themeColor="text1"/>
              </w:rPr>
            </w:pPr>
          </w:p>
        </w:tc>
        <w:tc>
          <w:tcPr>
            <w:tcW w:w="1221" w:type="dxa"/>
            <w:vAlign w:val="center"/>
          </w:tcPr>
          <w:p w14:paraId="6BFCA7D5" w14:textId="77777777" w:rsidR="00CD1767" w:rsidRPr="00677280" w:rsidRDefault="00CD1767" w:rsidP="004B5D04">
            <w:pPr>
              <w:spacing w:after="0"/>
              <w:rPr>
                <w:rFonts w:cs="Calibri"/>
                <w:color w:val="000000" w:themeColor="text1"/>
              </w:rPr>
            </w:pPr>
          </w:p>
        </w:tc>
        <w:tc>
          <w:tcPr>
            <w:tcW w:w="1191" w:type="dxa"/>
          </w:tcPr>
          <w:p w14:paraId="56BF9322" w14:textId="77777777" w:rsidR="00CD1767" w:rsidRPr="00677280" w:rsidRDefault="00CD1767" w:rsidP="004B5D04">
            <w:pPr>
              <w:spacing w:after="0"/>
              <w:rPr>
                <w:rFonts w:cs="Calibri"/>
                <w:color w:val="000000" w:themeColor="text1"/>
              </w:rPr>
            </w:pPr>
          </w:p>
        </w:tc>
        <w:tc>
          <w:tcPr>
            <w:tcW w:w="1258" w:type="dxa"/>
            <w:vAlign w:val="center"/>
          </w:tcPr>
          <w:p w14:paraId="0E7C69D4" w14:textId="77777777" w:rsidR="00CD1767" w:rsidRPr="00677280" w:rsidRDefault="00CD1767" w:rsidP="004B5D04">
            <w:pPr>
              <w:spacing w:after="0"/>
              <w:rPr>
                <w:rFonts w:cs="Calibri"/>
                <w:color w:val="000000" w:themeColor="text1"/>
              </w:rPr>
            </w:pPr>
          </w:p>
        </w:tc>
      </w:tr>
      <w:tr w:rsidR="00677280" w:rsidRPr="00677280" w14:paraId="1952D535" w14:textId="77777777">
        <w:trPr>
          <w:cantSplit/>
          <w:trHeight w:val="454"/>
        </w:trPr>
        <w:tc>
          <w:tcPr>
            <w:tcW w:w="774" w:type="dxa"/>
            <w:gridSpan w:val="2"/>
            <w:vAlign w:val="center"/>
          </w:tcPr>
          <w:p w14:paraId="24EE9513" w14:textId="77777777" w:rsidR="00CD1767" w:rsidRPr="00677280" w:rsidRDefault="00CD1767" w:rsidP="004B5D04">
            <w:pPr>
              <w:spacing w:after="0"/>
              <w:rPr>
                <w:rFonts w:cs="Calibri"/>
                <w:color w:val="000000" w:themeColor="text1"/>
              </w:rPr>
            </w:pPr>
          </w:p>
        </w:tc>
        <w:tc>
          <w:tcPr>
            <w:tcW w:w="1833" w:type="dxa"/>
            <w:vAlign w:val="center"/>
          </w:tcPr>
          <w:p w14:paraId="6FD9CE92" w14:textId="77777777" w:rsidR="00CD1767" w:rsidRPr="00677280" w:rsidRDefault="00CD1767" w:rsidP="004B5D04">
            <w:pPr>
              <w:spacing w:after="0"/>
              <w:rPr>
                <w:rFonts w:cs="Calibri"/>
                <w:color w:val="000000" w:themeColor="text1"/>
              </w:rPr>
            </w:pPr>
          </w:p>
        </w:tc>
        <w:tc>
          <w:tcPr>
            <w:tcW w:w="1633" w:type="dxa"/>
            <w:vAlign w:val="center"/>
          </w:tcPr>
          <w:p w14:paraId="11D69A9F" w14:textId="77777777" w:rsidR="00CD1767" w:rsidRPr="00677280" w:rsidRDefault="00CD1767" w:rsidP="004B5D04">
            <w:pPr>
              <w:spacing w:after="0"/>
              <w:rPr>
                <w:rFonts w:cs="Calibri"/>
                <w:color w:val="000000" w:themeColor="text1"/>
              </w:rPr>
            </w:pPr>
          </w:p>
        </w:tc>
        <w:tc>
          <w:tcPr>
            <w:tcW w:w="738" w:type="dxa"/>
            <w:gridSpan w:val="2"/>
            <w:vAlign w:val="center"/>
          </w:tcPr>
          <w:p w14:paraId="70F688AC" w14:textId="77777777" w:rsidR="00CD1767" w:rsidRPr="00677280" w:rsidRDefault="00CD1767" w:rsidP="004B5D04">
            <w:pPr>
              <w:spacing w:after="0"/>
              <w:rPr>
                <w:rFonts w:cs="Calibri"/>
                <w:color w:val="000000" w:themeColor="text1"/>
              </w:rPr>
            </w:pPr>
          </w:p>
        </w:tc>
        <w:tc>
          <w:tcPr>
            <w:tcW w:w="754" w:type="dxa"/>
            <w:vAlign w:val="center"/>
          </w:tcPr>
          <w:p w14:paraId="3CE61031" w14:textId="77777777" w:rsidR="00CD1767" w:rsidRPr="00677280" w:rsidRDefault="00CD1767" w:rsidP="004B5D04">
            <w:pPr>
              <w:spacing w:after="0"/>
              <w:rPr>
                <w:rFonts w:cs="Calibri"/>
                <w:color w:val="000000" w:themeColor="text1"/>
              </w:rPr>
            </w:pPr>
          </w:p>
        </w:tc>
        <w:tc>
          <w:tcPr>
            <w:tcW w:w="1221" w:type="dxa"/>
            <w:vAlign w:val="center"/>
          </w:tcPr>
          <w:p w14:paraId="6107FC3E" w14:textId="77777777" w:rsidR="00CD1767" w:rsidRPr="00677280" w:rsidRDefault="00CD1767" w:rsidP="004B5D04">
            <w:pPr>
              <w:spacing w:after="0"/>
              <w:rPr>
                <w:rFonts w:cs="Calibri"/>
                <w:color w:val="000000" w:themeColor="text1"/>
              </w:rPr>
            </w:pPr>
          </w:p>
        </w:tc>
        <w:tc>
          <w:tcPr>
            <w:tcW w:w="1191" w:type="dxa"/>
          </w:tcPr>
          <w:p w14:paraId="0A64CB91" w14:textId="77777777" w:rsidR="00CD1767" w:rsidRPr="00677280" w:rsidRDefault="00CD1767" w:rsidP="004B5D04">
            <w:pPr>
              <w:spacing w:after="0"/>
              <w:rPr>
                <w:rFonts w:cs="Calibri"/>
                <w:color w:val="000000" w:themeColor="text1"/>
              </w:rPr>
            </w:pPr>
          </w:p>
        </w:tc>
        <w:tc>
          <w:tcPr>
            <w:tcW w:w="1258" w:type="dxa"/>
            <w:vAlign w:val="center"/>
          </w:tcPr>
          <w:p w14:paraId="57E22283" w14:textId="77777777" w:rsidR="00CD1767" w:rsidRPr="00677280" w:rsidRDefault="00CD1767" w:rsidP="004B5D04">
            <w:pPr>
              <w:spacing w:after="0"/>
              <w:rPr>
                <w:rFonts w:cs="Calibri"/>
                <w:color w:val="000000" w:themeColor="text1"/>
              </w:rPr>
            </w:pPr>
          </w:p>
        </w:tc>
      </w:tr>
      <w:tr w:rsidR="00677280" w:rsidRPr="00677280" w14:paraId="535C78AF" w14:textId="77777777">
        <w:trPr>
          <w:cantSplit/>
          <w:trHeight w:val="454"/>
        </w:trPr>
        <w:tc>
          <w:tcPr>
            <w:tcW w:w="774" w:type="dxa"/>
            <w:gridSpan w:val="2"/>
            <w:vAlign w:val="center"/>
          </w:tcPr>
          <w:p w14:paraId="19CA0F06" w14:textId="77777777" w:rsidR="00CD1767" w:rsidRPr="00677280" w:rsidRDefault="00CD1767" w:rsidP="004B5D04">
            <w:pPr>
              <w:spacing w:after="0"/>
              <w:rPr>
                <w:rFonts w:cs="Calibri"/>
                <w:color w:val="000000" w:themeColor="text1"/>
              </w:rPr>
            </w:pPr>
          </w:p>
        </w:tc>
        <w:tc>
          <w:tcPr>
            <w:tcW w:w="1833" w:type="dxa"/>
            <w:vAlign w:val="center"/>
          </w:tcPr>
          <w:p w14:paraId="77AF1891" w14:textId="77777777" w:rsidR="00CD1767" w:rsidRPr="00677280" w:rsidRDefault="00CD1767" w:rsidP="004B5D04">
            <w:pPr>
              <w:spacing w:after="0"/>
              <w:rPr>
                <w:rFonts w:cs="Calibri"/>
                <w:color w:val="000000" w:themeColor="text1"/>
              </w:rPr>
            </w:pPr>
          </w:p>
        </w:tc>
        <w:tc>
          <w:tcPr>
            <w:tcW w:w="1633" w:type="dxa"/>
            <w:vAlign w:val="center"/>
          </w:tcPr>
          <w:p w14:paraId="134E6625" w14:textId="77777777" w:rsidR="00CD1767" w:rsidRPr="00677280" w:rsidRDefault="00CD1767" w:rsidP="004B5D04">
            <w:pPr>
              <w:spacing w:after="0"/>
              <w:rPr>
                <w:rFonts w:cs="Calibri"/>
                <w:color w:val="000000" w:themeColor="text1"/>
              </w:rPr>
            </w:pPr>
          </w:p>
        </w:tc>
        <w:tc>
          <w:tcPr>
            <w:tcW w:w="738" w:type="dxa"/>
            <w:gridSpan w:val="2"/>
            <w:vAlign w:val="center"/>
          </w:tcPr>
          <w:p w14:paraId="41B14978" w14:textId="77777777" w:rsidR="00CD1767" w:rsidRPr="00677280" w:rsidRDefault="00CD1767" w:rsidP="004B5D04">
            <w:pPr>
              <w:spacing w:after="0"/>
              <w:rPr>
                <w:rFonts w:cs="Calibri"/>
                <w:color w:val="000000" w:themeColor="text1"/>
              </w:rPr>
            </w:pPr>
          </w:p>
        </w:tc>
        <w:tc>
          <w:tcPr>
            <w:tcW w:w="754" w:type="dxa"/>
            <w:vAlign w:val="center"/>
          </w:tcPr>
          <w:p w14:paraId="495C6AFE" w14:textId="77777777" w:rsidR="00CD1767" w:rsidRPr="00677280" w:rsidRDefault="00CD1767" w:rsidP="004B5D04">
            <w:pPr>
              <w:spacing w:after="0"/>
              <w:rPr>
                <w:rFonts w:cs="Calibri"/>
                <w:color w:val="000000" w:themeColor="text1"/>
              </w:rPr>
            </w:pPr>
          </w:p>
        </w:tc>
        <w:tc>
          <w:tcPr>
            <w:tcW w:w="1221" w:type="dxa"/>
            <w:vAlign w:val="center"/>
          </w:tcPr>
          <w:p w14:paraId="79816969" w14:textId="77777777" w:rsidR="00CD1767" w:rsidRPr="00677280" w:rsidRDefault="00CD1767" w:rsidP="004B5D04">
            <w:pPr>
              <w:spacing w:after="0"/>
              <w:rPr>
                <w:rFonts w:cs="Calibri"/>
                <w:color w:val="000000" w:themeColor="text1"/>
              </w:rPr>
            </w:pPr>
          </w:p>
        </w:tc>
        <w:tc>
          <w:tcPr>
            <w:tcW w:w="1191" w:type="dxa"/>
          </w:tcPr>
          <w:p w14:paraId="74B5EADC" w14:textId="77777777" w:rsidR="00CD1767" w:rsidRPr="00677280" w:rsidRDefault="00CD1767" w:rsidP="004B5D04">
            <w:pPr>
              <w:spacing w:after="0"/>
              <w:rPr>
                <w:rFonts w:cs="Calibri"/>
                <w:color w:val="000000" w:themeColor="text1"/>
              </w:rPr>
            </w:pPr>
          </w:p>
        </w:tc>
        <w:tc>
          <w:tcPr>
            <w:tcW w:w="1258" w:type="dxa"/>
            <w:vAlign w:val="center"/>
          </w:tcPr>
          <w:p w14:paraId="01FFF4BC" w14:textId="77777777" w:rsidR="00CD1767" w:rsidRPr="00677280" w:rsidRDefault="00CD1767" w:rsidP="004B5D04">
            <w:pPr>
              <w:spacing w:after="0"/>
              <w:rPr>
                <w:rFonts w:cs="Calibri"/>
                <w:color w:val="000000" w:themeColor="text1"/>
              </w:rPr>
            </w:pPr>
          </w:p>
        </w:tc>
      </w:tr>
      <w:tr w:rsidR="00677280" w:rsidRPr="00677280" w14:paraId="2D446564" w14:textId="77777777">
        <w:trPr>
          <w:cantSplit/>
          <w:trHeight w:val="454"/>
        </w:trPr>
        <w:tc>
          <w:tcPr>
            <w:tcW w:w="774" w:type="dxa"/>
            <w:gridSpan w:val="2"/>
            <w:vAlign w:val="center"/>
          </w:tcPr>
          <w:p w14:paraId="1D8EA7BF" w14:textId="77777777" w:rsidR="00CD1767" w:rsidRPr="00677280" w:rsidRDefault="00CD1767" w:rsidP="004B5D04">
            <w:pPr>
              <w:spacing w:after="0"/>
              <w:rPr>
                <w:rFonts w:cs="Calibri"/>
                <w:color w:val="000000" w:themeColor="text1"/>
              </w:rPr>
            </w:pPr>
          </w:p>
        </w:tc>
        <w:tc>
          <w:tcPr>
            <w:tcW w:w="1833" w:type="dxa"/>
            <w:vAlign w:val="center"/>
          </w:tcPr>
          <w:p w14:paraId="04C61086" w14:textId="77777777" w:rsidR="00CD1767" w:rsidRPr="00677280" w:rsidRDefault="00CD1767" w:rsidP="004B5D04">
            <w:pPr>
              <w:spacing w:after="0"/>
              <w:rPr>
                <w:rFonts w:cs="Calibri"/>
                <w:color w:val="000000" w:themeColor="text1"/>
              </w:rPr>
            </w:pPr>
          </w:p>
        </w:tc>
        <w:tc>
          <w:tcPr>
            <w:tcW w:w="1633" w:type="dxa"/>
            <w:vAlign w:val="center"/>
          </w:tcPr>
          <w:p w14:paraId="3D7498C1" w14:textId="77777777" w:rsidR="00CD1767" w:rsidRPr="00677280" w:rsidRDefault="00CD1767" w:rsidP="004B5D04">
            <w:pPr>
              <w:spacing w:after="0"/>
              <w:rPr>
                <w:rFonts w:cs="Calibri"/>
                <w:color w:val="000000" w:themeColor="text1"/>
              </w:rPr>
            </w:pPr>
          </w:p>
        </w:tc>
        <w:tc>
          <w:tcPr>
            <w:tcW w:w="738" w:type="dxa"/>
            <w:gridSpan w:val="2"/>
            <w:vAlign w:val="center"/>
          </w:tcPr>
          <w:p w14:paraId="3D15072B" w14:textId="77777777" w:rsidR="00CD1767" w:rsidRPr="00677280" w:rsidRDefault="00CD1767" w:rsidP="004B5D04">
            <w:pPr>
              <w:spacing w:after="0"/>
              <w:rPr>
                <w:rFonts w:cs="Calibri"/>
                <w:color w:val="000000" w:themeColor="text1"/>
              </w:rPr>
            </w:pPr>
          </w:p>
        </w:tc>
        <w:tc>
          <w:tcPr>
            <w:tcW w:w="754" w:type="dxa"/>
            <w:vAlign w:val="center"/>
          </w:tcPr>
          <w:p w14:paraId="6AC0DB67" w14:textId="77777777" w:rsidR="00CD1767" w:rsidRPr="00677280" w:rsidRDefault="00CD1767" w:rsidP="004B5D04">
            <w:pPr>
              <w:spacing w:after="0"/>
              <w:rPr>
                <w:rFonts w:cs="Calibri"/>
                <w:color w:val="000000" w:themeColor="text1"/>
              </w:rPr>
            </w:pPr>
          </w:p>
        </w:tc>
        <w:tc>
          <w:tcPr>
            <w:tcW w:w="1221" w:type="dxa"/>
            <w:vAlign w:val="center"/>
          </w:tcPr>
          <w:p w14:paraId="03ADF602" w14:textId="77777777" w:rsidR="00CD1767" w:rsidRPr="00677280" w:rsidRDefault="00CD1767" w:rsidP="004B5D04">
            <w:pPr>
              <w:spacing w:after="0"/>
              <w:rPr>
                <w:rFonts w:cs="Calibri"/>
                <w:color w:val="000000" w:themeColor="text1"/>
              </w:rPr>
            </w:pPr>
          </w:p>
        </w:tc>
        <w:tc>
          <w:tcPr>
            <w:tcW w:w="1191" w:type="dxa"/>
          </w:tcPr>
          <w:p w14:paraId="43C35A4E" w14:textId="77777777" w:rsidR="00CD1767" w:rsidRPr="00677280" w:rsidRDefault="00CD1767" w:rsidP="004B5D04">
            <w:pPr>
              <w:spacing w:after="0"/>
              <w:rPr>
                <w:rFonts w:cs="Calibri"/>
                <w:color w:val="000000" w:themeColor="text1"/>
              </w:rPr>
            </w:pPr>
          </w:p>
        </w:tc>
        <w:tc>
          <w:tcPr>
            <w:tcW w:w="1258" w:type="dxa"/>
            <w:vAlign w:val="center"/>
          </w:tcPr>
          <w:p w14:paraId="386C494A" w14:textId="77777777" w:rsidR="00CD1767" w:rsidRPr="00677280" w:rsidRDefault="00CD1767" w:rsidP="004B5D04">
            <w:pPr>
              <w:spacing w:after="0"/>
              <w:rPr>
                <w:rFonts w:cs="Calibri"/>
                <w:color w:val="000000" w:themeColor="text1"/>
              </w:rPr>
            </w:pPr>
          </w:p>
        </w:tc>
      </w:tr>
      <w:tr w:rsidR="00677280" w:rsidRPr="00677280" w14:paraId="61DF9369" w14:textId="77777777">
        <w:trPr>
          <w:cantSplit/>
          <w:trHeight w:val="454"/>
        </w:trPr>
        <w:tc>
          <w:tcPr>
            <w:tcW w:w="774" w:type="dxa"/>
            <w:gridSpan w:val="2"/>
            <w:vAlign w:val="center"/>
          </w:tcPr>
          <w:p w14:paraId="33F26813" w14:textId="77777777" w:rsidR="00CD1767" w:rsidRPr="00677280" w:rsidRDefault="00CD1767" w:rsidP="004B5D04">
            <w:pPr>
              <w:spacing w:after="0"/>
              <w:rPr>
                <w:rFonts w:cs="Calibri"/>
                <w:color w:val="000000" w:themeColor="text1"/>
              </w:rPr>
            </w:pPr>
          </w:p>
        </w:tc>
        <w:tc>
          <w:tcPr>
            <w:tcW w:w="6179" w:type="dxa"/>
            <w:gridSpan w:val="6"/>
            <w:vAlign w:val="center"/>
          </w:tcPr>
          <w:p w14:paraId="758F63F6" w14:textId="77777777" w:rsidR="00CD1767" w:rsidRPr="00677280" w:rsidRDefault="00000000" w:rsidP="004B5D04">
            <w:pPr>
              <w:spacing w:after="0"/>
              <w:rPr>
                <w:rFonts w:cs="Calibri"/>
                <w:color w:val="000000" w:themeColor="text1"/>
              </w:rPr>
            </w:pPr>
            <w:r w:rsidRPr="00677280">
              <w:rPr>
                <w:rFonts w:cs="Calibri"/>
                <w:color w:val="000000" w:themeColor="text1"/>
              </w:rPr>
              <w:t>合计（以上费用之和）</w:t>
            </w:r>
          </w:p>
        </w:tc>
        <w:tc>
          <w:tcPr>
            <w:tcW w:w="1191" w:type="dxa"/>
          </w:tcPr>
          <w:p w14:paraId="18FAC403" w14:textId="77777777" w:rsidR="00CD1767" w:rsidRPr="00677280" w:rsidRDefault="00CD1767" w:rsidP="004B5D04">
            <w:pPr>
              <w:spacing w:after="0"/>
              <w:rPr>
                <w:rFonts w:cs="Calibri"/>
                <w:color w:val="000000" w:themeColor="text1"/>
              </w:rPr>
            </w:pPr>
          </w:p>
        </w:tc>
        <w:tc>
          <w:tcPr>
            <w:tcW w:w="1258" w:type="dxa"/>
            <w:vAlign w:val="center"/>
          </w:tcPr>
          <w:p w14:paraId="673E7371" w14:textId="77777777" w:rsidR="00CD1767" w:rsidRPr="00677280" w:rsidRDefault="00CD1767" w:rsidP="004B5D04">
            <w:pPr>
              <w:spacing w:after="0"/>
              <w:rPr>
                <w:rFonts w:cs="Calibri"/>
                <w:color w:val="000000" w:themeColor="text1"/>
              </w:rPr>
            </w:pPr>
          </w:p>
        </w:tc>
      </w:tr>
      <w:tr w:rsidR="00365844" w:rsidRPr="00677280" w14:paraId="22BDE3B0" w14:textId="77777777">
        <w:trPr>
          <w:cantSplit/>
          <w:trHeight w:val="454"/>
        </w:trPr>
        <w:tc>
          <w:tcPr>
            <w:tcW w:w="774" w:type="dxa"/>
            <w:gridSpan w:val="2"/>
            <w:vAlign w:val="center"/>
          </w:tcPr>
          <w:p w14:paraId="5927096C" w14:textId="77777777" w:rsidR="00CD1767" w:rsidRPr="00677280" w:rsidRDefault="00000000" w:rsidP="004B5D04">
            <w:pPr>
              <w:spacing w:after="0"/>
              <w:rPr>
                <w:rFonts w:cs="Calibri"/>
                <w:color w:val="000000" w:themeColor="text1"/>
              </w:rPr>
            </w:pPr>
            <w:r w:rsidRPr="00677280">
              <w:rPr>
                <w:rFonts w:cs="Calibri"/>
                <w:color w:val="000000" w:themeColor="text1"/>
              </w:rPr>
              <w:t>其中</w:t>
            </w:r>
          </w:p>
        </w:tc>
        <w:tc>
          <w:tcPr>
            <w:tcW w:w="6179" w:type="dxa"/>
            <w:gridSpan w:val="6"/>
            <w:vAlign w:val="center"/>
          </w:tcPr>
          <w:p w14:paraId="49A14BC0" w14:textId="77777777" w:rsidR="00CD1767" w:rsidRPr="00677280" w:rsidRDefault="00000000" w:rsidP="004B5D04">
            <w:pPr>
              <w:spacing w:after="0"/>
              <w:rPr>
                <w:rFonts w:cs="Calibri"/>
                <w:color w:val="000000" w:themeColor="text1"/>
              </w:rPr>
            </w:pPr>
            <w:r w:rsidRPr="00677280">
              <w:rPr>
                <w:rFonts w:cs="Calibri"/>
                <w:color w:val="000000" w:themeColor="text1"/>
              </w:rPr>
              <w:t>小型、微型企业承接的金额</w:t>
            </w:r>
          </w:p>
        </w:tc>
        <w:tc>
          <w:tcPr>
            <w:tcW w:w="1191" w:type="dxa"/>
          </w:tcPr>
          <w:p w14:paraId="4BE3E495" w14:textId="77777777" w:rsidR="00CD1767" w:rsidRPr="00677280" w:rsidRDefault="00CD1767" w:rsidP="004B5D04">
            <w:pPr>
              <w:spacing w:after="0"/>
              <w:rPr>
                <w:rFonts w:cs="Calibri"/>
                <w:color w:val="000000" w:themeColor="text1"/>
              </w:rPr>
            </w:pPr>
          </w:p>
        </w:tc>
        <w:tc>
          <w:tcPr>
            <w:tcW w:w="1258" w:type="dxa"/>
            <w:vAlign w:val="center"/>
          </w:tcPr>
          <w:p w14:paraId="00C50E2F" w14:textId="77777777" w:rsidR="00CD1767" w:rsidRPr="00677280" w:rsidRDefault="00CD1767" w:rsidP="004B5D04">
            <w:pPr>
              <w:spacing w:after="0"/>
              <w:rPr>
                <w:rFonts w:cs="Calibri"/>
                <w:color w:val="000000" w:themeColor="text1"/>
              </w:rPr>
            </w:pPr>
          </w:p>
        </w:tc>
      </w:tr>
    </w:tbl>
    <w:p w14:paraId="69D49CC5" w14:textId="77777777" w:rsidR="00CD1767" w:rsidRPr="00677280" w:rsidRDefault="00CD1767" w:rsidP="004B5D04">
      <w:pPr>
        <w:adjustRightInd w:val="0"/>
        <w:spacing w:after="0"/>
        <w:ind w:firstLineChars="200" w:firstLine="420"/>
        <w:rPr>
          <w:rFonts w:cs="Calibri"/>
          <w:color w:val="000000" w:themeColor="text1"/>
          <w:szCs w:val="21"/>
        </w:rPr>
      </w:pPr>
    </w:p>
    <w:p w14:paraId="1C8F2200"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3A180F80"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48176F80" w14:textId="77777777" w:rsidR="00CD1767" w:rsidRPr="00677280" w:rsidRDefault="00CD1767" w:rsidP="004B5D04">
      <w:pPr>
        <w:adjustRightInd w:val="0"/>
        <w:spacing w:after="0"/>
        <w:ind w:firstLineChars="200" w:firstLine="420"/>
        <w:rPr>
          <w:rFonts w:cs="Calibri"/>
          <w:color w:val="000000" w:themeColor="text1"/>
          <w:szCs w:val="21"/>
        </w:rPr>
      </w:pPr>
    </w:p>
    <w:p w14:paraId="461D5EB6"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填写说明：</w:t>
      </w:r>
    </w:p>
    <w:p w14:paraId="6FC74474"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1</w:t>
      </w:r>
      <w:r w:rsidRPr="00677280">
        <w:rPr>
          <w:rFonts w:eastAsia="楷体" w:cs="Calibri"/>
          <w:color w:val="000000" w:themeColor="text1"/>
          <w:szCs w:val="21"/>
        </w:rPr>
        <w:t>）具体价格明细详见《初次报价组成明细表》。</w:t>
      </w:r>
    </w:p>
    <w:p w14:paraId="4A9A1C43" w14:textId="77777777" w:rsidR="00CD1767" w:rsidRPr="00677280" w:rsidRDefault="00000000" w:rsidP="004B5D04">
      <w:pPr>
        <w:adjustRightInd w:val="0"/>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2</w:t>
      </w:r>
      <w:r w:rsidRPr="00677280">
        <w:rPr>
          <w:rFonts w:eastAsia="楷体" w:cs="Calibri"/>
          <w:color w:val="000000" w:themeColor="text1"/>
          <w:szCs w:val="21"/>
        </w:rPr>
        <w:t>）大写金额与小写金额不一致时，以大写金额为准。</w:t>
      </w:r>
    </w:p>
    <w:p w14:paraId="153B1594"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3</w:t>
      </w:r>
      <w:r w:rsidRPr="00677280">
        <w:rPr>
          <w:rFonts w:eastAsia="楷体" w:cs="Calibri"/>
          <w:color w:val="000000" w:themeColor="text1"/>
        </w:rPr>
        <w:t>）除甲方提供采购文件约定的内容外，其他均由乙方完成。</w:t>
      </w:r>
    </w:p>
    <w:p w14:paraId="16B77D13"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4</w:t>
      </w:r>
      <w:r w:rsidRPr="00677280">
        <w:rPr>
          <w:rFonts w:eastAsia="楷体" w:cs="Calibri"/>
          <w:color w:val="000000" w:themeColor="text1"/>
        </w:rPr>
        <w:t>）服务所使用的设备按设备使用费计入。</w:t>
      </w:r>
    </w:p>
    <w:p w14:paraId="1845FF1F"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5</w:t>
      </w:r>
      <w:r w:rsidRPr="00677280">
        <w:rPr>
          <w:rFonts w:eastAsia="楷体" w:cs="Calibri"/>
          <w:color w:val="000000" w:themeColor="text1"/>
        </w:rPr>
        <w:t>）表中不得有给予采购人的赠品、回扣或者与本项目采购无关的其他商品、服务。</w:t>
      </w:r>
    </w:p>
    <w:p w14:paraId="50590B19"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6</w:t>
      </w:r>
      <w:r w:rsidRPr="00677280">
        <w:rPr>
          <w:rFonts w:eastAsia="楷体" w:cs="Calibri"/>
          <w:color w:val="000000" w:themeColor="text1"/>
        </w:rPr>
        <w:t>）各分项报价应合理，且不得低于成本。</w:t>
      </w:r>
    </w:p>
    <w:p w14:paraId="030B98D3"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7</w:t>
      </w:r>
      <w:r w:rsidRPr="00677280">
        <w:rPr>
          <w:rFonts w:eastAsia="楷体" w:cs="Calibri"/>
          <w:color w:val="000000" w:themeColor="text1"/>
        </w:rPr>
        <w:t>）根据联合协议、分包意向协议内容，在备注栏填写承接主体。如供应商非联合体或不分包，不用填写。</w:t>
      </w:r>
    </w:p>
    <w:p w14:paraId="6EF288DA"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br w:type="page"/>
      </w:r>
      <w:bookmarkStart w:id="150" w:name="_Toc28113"/>
      <w:bookmarkStart w:id="151" w:name="_Toc14797"/>
      <w:r w:rsidRPr="00677280">
        <w:rPr>
          <w:rFonts w:cs="Calibri"/>
          <w:color w:val="000000" w:themeColor="text1"/>
        </w:rPr>
        <w:lastRenderedPageBreak/>
        <w:t>三、缴纳采购代理服务费承诺书</w:t>
      </w:r>
      <w:bookmarkEnd w:id="150"/>
      <w:bookmarkEnd w:id="151"/>
    </w:p>
    <w:p w14:paraId="697907DC" w14:textId="77777777" w:rsidR="00CD1767" w:rsidRPr="00677280" w:rsidRDefault="00CD1767" w:rsidP="004B5D04">
      <w:pPr>
        <w:adjustRightInd w:val="0"/>
        <w:spacing w:after="0"/>
        <w:ind w:firstLine="422"/>
        <w:jc w:val="center"/>
        <w:rPr>
          <w:rFonts w:cs="Calibri"/>
          <w:b/>
          <w:bCs/>
          <w:color w:val="000000" w:themeColor="text1"/>
          <w:sz w:val="24"/>
        </w:rPr>
      </w:pPr>
    </w:p>
    <w:p w14:paraId="632F6CA5"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缴纳采购代理服务费承诺书</w:t>
      </w:r>
    </w:p>
    <w:p w14:paraId="2D67DB19" w14:textId="77777777" w:rsidR="00CD1767" w:rsidRPr="00677280" w:rsidRDefault="00000000" w:rsidP="004B5D04">
      <w:pPr>
        <w:adjustRightInd w:val="0"/>
        <w:spacing w:after="0"/>
        <w:rPr>
          <w:rFonts w:cs="Calibri"/>
          <w:color w:val="000000" w:themeColor="text1"/>
          <w:szCs w:val="21"/>
        </w:rPr>
      </w:pPr>
      <w:r w:rsidRPr="00677280">
        <w:rPr>
          <w:rFonts w:cs="Calibri"/>
          <w:color w:val="000000" w:themeColor="text1"/>
          <w:szCs w:val="21"/>
        </w:rPr>
        <w:t>浙江省成套招标代理有限公司：</w:t>
      </w:r>
    </w:p>
    <w:p w14:paraId="044D09CE" w14:textId="77777777" w:rsidR="00CD1767" w:rsidRPr="00677280" w:rsidRDefault="00CD1767" w:rsidP="004B5D04">
      <w:pPr>
        <w:adjustRightInd w:val="0"/>
        <w:spacing w:after="0"/>
        <w:ind w:firstLineChars="200" w:firstLine="420"/>
        <w:rPr>
          <w:rFonts w:cs="Calibri"/>
          <w:color w:val="000000" w:themeColor="text1"/>
          <w:szCs w:val="21"/>
        </w:rPr>
      </w:pPr>
    </w:p>
    <w:p w14:paraId="1A7DCE66" w14:textId="6A6085CE"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我单位在你公司组织的</w:t>
      </w:r>
      <w:r w:rsidRPr="00677280">
        <w:rPr>
          <w:rFonts w:cs="Calibri"/>
          <w:color w:val="000000" w:themeColor="text1"/>
          <w:szCs w:val="21"/>
        </w:rPr>
        <w:t xml:space="preserve"> </w:t>
      </w:r>
      <w:r w:rsidRPr="00677280">
        <w:rPr>
          <w:rFonts w:cs="Calibri"/>
          <w:color w:val="000000" w:themeColor="text1"/>
          <w:szCs w:val="21"/>
          <w:u w:val="single"/>
        </w:rPr>
        <w:t>中共浙江省委宣传部</w:t>
      </w:r>
      <w:r w:rsidRPr="00677280">
        <w:rPr>
          <w:rFonts w:cs="Calibri"/>
          <w:color w:val="000000" w:themeColor="text1"/>
          <w:szCs w:val="21"/>
        </w:rPr>
        <w:t>（采购人）</w:t>
      </w:r>
      <w:r w:rsidR="004B5D04">
        <w:rPr>
          <w:rFonts w:cs="Calibri"/>
          <w:color w:val="000000" w:themeColor="text1"/>
          <w:szCs w:val="21"/>
          <w:u w:val="single"/>
        </w:rPr>
        <w:t>浙江省数字文化大脑运维项目</w:t>
      </w:r>
      <w:r w:rsidRPr="00677280">
        <w:rPr>
          <w:rFonts w:cs="Calibri"/>
          <w:color w:val="000000" w:themeColor="text1"/>
          <w:szCs w:val="21"/>
        </w:rPr>
        <w:t>（项目名称）</w:t>
      </w:r>
      <w:r w:rsidR="004B5D04">
        <w:rPr>
          <w:rFonts w:cs="Calibri"/>
          <w:color w:val="000000" w:themeColor="text1"/>
          <w:szCs w:val="21"/>
          <w:u w:val="single"/>
        </w:rPr>
        <w:t>CTZB-2025100059</w:t>
      </w:r>
      <w:r w:rsidRPr="00677280">
        <w:rPr>
          <w:rFonts w:cs="Calibri"/>
          <w:color w:val="000000" w:themeColor="text1"/>
          <w:szCs w:val="2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szCs w:val="21"/>
        </w:rPr>
        <w:t>（标项名称）的采购中若获成交，我单位保证按照</w:t>
      </w:r>
      <w:r w:rsidRPr="00677280">
        <w:rPr>
          <w:rFonts w:cs="Calibri"/>
          <w:b/>
          <w:color w:val="000000" w:themeColor="text1"/>
          <w:szCs w:val="21"/>
        </w:rPr>
        <w:t>采购文件</w:t>
      </w:r>
      <w:r w:rsidRPr="00677280">
        <w:rPr>
          <w:rFonts w:cs="Calibri"/>
          <w:color w:val="000000" w:themeColor="text1"/>
          <w:szCs w:val="21"/>
        </w:rPr>
        <w:t>的规定，向你公司（即：浙江省成套招标代理有限公司）支付采购代理服务费。如我单位未按上述承诺支付采购代理服务费，你公司有权取消我单位的成交资格，由此产生的一切法律后果和责任由我单位承担。我单位声明放弃对此提出任何异议和追索的权利。</w:t>
      </w:r>
    </w:p>
    <w:p w14:paraId="6763D91F" w14:textId="77777777" w:rsidR="00CD1767" w:rsidRPr="00677280" w:rsidRDefault="00CD1767" w:rsidP="004B5D04">
      <w:pPr>
        <w:adjustRightInd w:val="0"/>
        <w:spacing w:after="0"/>
        <w:ind w:firstLineChars="200" w:firstLine="420"/>
        <w:rPr>
          <w:rFonts w:cs="Calibri"/>
          <w:color w:val="000000" w:themeColor="text1"/>
          <w:szCs w:val="21"/>
        </w:rPr>
      </w:pPr>
    </w:p>
    <w:p w14:paraId="7C8D71B2" w14:textId="77777777" w:rsidR="00CD1767" w:rsidRPr="00677280" w:rsidRDefault="00000000" w:rsidP="004B5D04">
      <w:pPr>
        <w:spacing w:after="0"/>
        <w:rPr>
          <w:rFonts w:cs="Calibri"/>
          <w:color w:val="000000" w:themeColor="text1"/>
        </w:rPr>
      </w:pPr>
      <w:r w:rsidRPr="00677280">
        <w:rPr>
          <w:rFonts w:cs="Calibri"/>
          <w:color w:val="000000" w:themeColor="text1"/>
        </w:rPr>
        <w:t>特此承诺。</w:t>
      </w:r>
    </w:p>
    <w:p w14:paraId="594FA808"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5FEE2A2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4ED4D012"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553F2691" w14:textId="77777777" w:rsidR="00CD1767" w:rsidRPr="00677280" w:rsidRDefault="00000000" w:rsidP="004B5D04">
      <w:pPr>
        <w:pStyle w:val="3"/>
        <w:tabs>
          <w:tab w:val="left" w:pos="720"/>
        </w:tabs>
        <w:spacing w:after="0"/>
        <w:ind w:firstLine="420"/>
        <w:rPr>
          <w:rFonts w:cs="Calibri"/>
          <w:color w:val="000000" w:themeColor="text1"/>
        </w:rPr>
      </w:pPr>
      <w:r w:rsidRPr="00677280">
        <w:rPr>
          <w:rFonts w:cs="Calibri"/>
          <w:color w:val="000000" w:themeColor="text1"/>
        </w:rPr>
        <w:lastRenderedPageBreak/>
        <w:t>四、</w:t>
      </w:r>
      <w:r w:rsidRPr="00677280">
        <w:rPr>
          <w:rFonts w:cs="Calibri"/>
          <w:color w:val="000000" w:themeColor="text1"/>
          <w:szCs w:val="21"/>
        </w:rPr>
        <w:t>中小企业声明函</w:t>
      </w:r>
      <w:r w:rsidRPr="00677280">
        <w:rPr>
          <w:rFonts w:cs="Calibri"/>
          <w:color w:val="000000" w:themeColor="text1"/>
          <w:szCs w:val="21"/>
        </w:rPr>
        <w:t>/</w:t>
      </w:r>
      <w:r w:rsidRPr="00677280">
        <w:rPr>
          <w:rFonts w:cs="Calibri"/>
          <w:color w:val="000000" w:themeColor="text1"/>
          <w:szCs w:val="21"/>
        </w:rPr>
        <w:t>监狱企业声明函及其相关的充分的证明材料</w:t>
      </w:r>
      <w:r w:rsidRPr="00677280">
        <w:rPr>
          <w:rFonts w:cs="Calibri"/>
          <w:color w:val="000000" w:themeColor="text1"/>
          <w:szCs w:val="21"/>
        </w:rPr>
        <w:t>/</w:t>
      </w:r>
      <w:r w:rsidRPr="00677280">
        <w:rPr>
          <w:rFonts w:cs="Calibri"/>
          <w:color w:val="000000" w:themeColor="text1"/>
          <w:szCs w:val="21"/>
        </w:rPr>
        <w:t>残疾人福利性单位声明函。</w:t>
      </w:r>
    </w:p>
    <w:p w14:paraId="72B77552"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中小企业声明函</w:t>
      </w:r>
    </w:p>
    <w:p w14:paraId="031CB32B" w14:textId="7CDBA64A"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本公司（联合体）郑重声明，根据《政府采购促进中小企业发展管理办法》（财库〔</w:t>
      </w:r>
      <w:r w:rsidRPr="00677280">
        <w:rPr>
          <w:rFonts w:cs="Calibri"/>
          <w:color w:val="000000" w:themeColor="text1"/>
          <w:szCs w:val="21"/>
        </w:rPr>
        <w:t>2020</w:t>
      </w:r>
      <w:r w:rsidRPr="00677280">
        <w:rPr>
          <w:rFonts w:cs="Calibri"/>
          <w:color w:val="000000" w:themeColor="text1"/>
          <w:szCs w:val="21"/>
        </w:rPr>
        <w:t>〕</w:t>
      </w:r>
      <w:r w:rsidRPr="00677280">
        <w:rPr>
          <w:rFonts w:cs="Calibri"/>
          <w:color w:val="000000" w:themeColor="text1"/>
          <w:szCs w:val="21"/>
        </w:rPr>
        <w:t>46</w:t>
      </w:r>
      <w:r w:rsidRPr="00677280">
        <w:rPr>
          <w:rFonts w:cs="Calibri"/>
          <w:color w:val="000000" w:themeColor="text1"/>
          <w:szCs w:val="21"/>
        </w:rPr>
        <w:t>号）的规定，本公司（联合体）参加</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szCs w:val="21"/>
        </w:rPr>
        <w:t>（标项名称）采购活动，</w:t>
      </w:r>
      <w:r w:rsidRPr="00677280">
        <w:rPr>
          <w:rFonts w:cs="Calibri"/>
          <w:color w:val="000000" w:themeColor="text1"/>
        </w:rPr>
        <w:t>服务全部由符合政策要求的中小企业承接</w:t>
      </w:r>
      <w:r w:rsidRPr="00677280">
        <w:rPr>
          <w:rFonts w:cs="Calibri"/>
          <w:color w:val="000000" w:themeColor="text1"/>
          <w:szCs w:val="21"/>
        </w:rPr>
        <w:t>。</w:t>
      </w:r>
      <w:r w:rsidRPr="00677280">
        <w:rPr>
          <w:rFonts w:cs="Calibri"/>
          <w:color w:val="000000" w:themeColor="text1"/>
        </w:rPr>
        <w:t>相关企业（含联合体中的中小企业、签订分包意向协议的中小企业）</w:t>
      </w:r>
      <w:r w:rsidRPr="00677280">
        <w:rPr>
          <w:rFonts w:cs="Calibri"/>
          <w:color w:val="000000" w:themeColor="text1"/>
          <w:szCs w:val="21"/>
        </w:rPr>
        <w:t>的具体情况如下：</w:t>
      </w:r>
    </w:p>
    <w:tbl>
      <w:tblPr>
        <w:tblStyle w:val="af2"/>
        <w:tblW w:w="9401" w:type="dxa"/>
        <w:tblLayout w:type="fixed"/>
        <w:tblLook w:val="04A0" w:firstRow="1" w:lastRow="0" w:firstColumn="1" w:lastColumn="0" w:noHBand="0" w:noVBand="1"/>
      </w:tblPr>
      <w:tblGrid>
        <w:gridCol w:w="739"/>
        <w:gridCol w:w="1518"/>
        <w:gridCol w:w="1782"/>
        <w:gridCol w:w="1592"/>
        <w:gridCol w:w="889"/>
        <w:gridCol w:w="1075"/>
        <w:gridCol w:w="903"/>
        <w:gridCol w:w="903"/>
      </w:tblGrid>
      <w:tr w:rsidR="00677280" w:rsidRPr="00677280" w14:paraId="4271732A" w14:textId="77777777">
        <w:trPr>
          <w:trHeight w:val="454"/>
        </w:trPr>
        <w:tc>
          <w:tcPr>
            <w:tcW w:w="739" w:type="dxa"/>
            <w:vAlign w:val="center"/>
          </w:tcPr>
          <w:p w14:paraId="7F122D24"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序号</w:t>
            </w:r>
          </w:p>
        </w:tc>
        <w:tc>
          <w:tcPr>
            <w:tcW w:w="1518" w:type="dxa"/>
            <w:vAlign w:val="center"/>
          </w:tcPr>
          <w:p w14:paraId="775ACAF1"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标的名称</w:t>
            </w:r>
          </w:p>
        </w:tc>
        <w:tc>
          <w:tcPr>
            <w:tcW w:w="1782" w:type="dxa"/>
            <w:vAlign w:val="center"/>
          </w:tcPr>
          <w:p w14:paraId="7128830C"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行业</w:t>
            </w:r>
          </w:p>
        </w:tc>
        <w:tc>
          <w:tcPr>
            <w:tcW w:w="1592" w:type="dxa"/>
            <w:vAlign w:val="center"/>
          </w:tcPr>
          <w:p w14:paraId="3A385B2C"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承接企业名称</w:t>
            </w:r>
          </w:p>
        </w:tc>
        <w:tc>
          <w:tcPr>
            <w:tcW w:w="889" w:type="dxa"/>
            <w:vAlign w:val="center"/>
          </w:tcPr>
          <w:p w14:paraId="1F0E6B8C"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从业人员人数</w:t>
            </w:r>
          </w:p>
        </w:tc>
        <w:tc>
          <w:tcPr>
            <w:tcW w:w="1075" w:type="dxa"/>
            <w:vAlign w:val="center"/>
          </w:tcPr>
          <w:p w14:paraId="0740950E"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营业收入（万元）</w:t>
            </w:r>
          </w:p>
        </w:tc>
        <w:tc>
          <w:tcPr>
            <w:tcW w:w="903" w:type="dxa"/>
            <w:vAlign w:val="center"/>
          </w:tcPr>
          <w:p w14:paraId="53A30098"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资产总额（万元）</w:t>
            </w:r>
          </w:p>
        </w:tc>
        <w:tc>
          <w:tcPr>
            <w:tcW w:w="903" w:type="dxa"/>
            <w:vAlign w:val="center"/>
          </w:tcPr>
          <w:p w14:paraId="2F5A9E23" w14:textId="77777777" w:rsidR="00CD1767" w:rsidRPr="00677280" w:rsidRDefault="00000000" w:rsidP="004B5D04">
            <w:pPr>
              <w:spacing w:after="0"/>
              <w:rPr>
                <w:rFonts w:eastAsia="黑体" w:cs="Calibri"/>
                <w:color w:val="000000" w:themeColor="text1"/>
                <w:sz w:val="18"/>
                <w:szCs w:val="18"/>
              </w:rPr>
            </w:pPr>
            <w:r w:rsidRPr="00677280">
              <w:rPr>
                <w:rFonts w:eastAsia="黑体" w:cs="Calibri"/>
                <w:color w:val="000000" w:themeColor="text1"/>
                <w:sz w:val="18"/>
                <w:szCs w:val="18"/>
              </w:rPr>
              <w:t>企业类型</w:t>
            </w:r>
          </w:p>
        </w:tc>
      </w:tr>
      <w:tr w:rsidR="00677280" w:rsidRPr="00677280" w14:paraId="2CA85265" w14:textId="77777777">
        <w:trPr>
          <w:trHeight w:val="454"/>
        </w:trPr>
        <w:tc>
          <w:tcPr>
            <w:tcW w:w="739" w:type="dxa"/>
            <w:vAlign w:val="center"/>
          </w:tcPr>
          <w:p w14:paraId="155BF2EB" w14:textId="77777777" w:rsidR="00CD1767" w:rsidRPr="00677280" w:rsidRDefault="00CD1767" w:rsidP="004B5D04">
            <w:pPr>
              <w:numPr>
                <w:ilvl w:val="0"/>
                <w:numId w:val="6"/>
              </w:numPr>
              <w:spacing w:after="0"/>
              <w:ind w:left="0" w:firstLine="0"/>
              <w:rPr>
                <w:rFonts w:cs="Calibri"/>
                <w:color w:val="000000" w:themeColor="text1"/>
                <w:sz w:val="18"/>
                <w:szCs w:val="18"/>
              </w:rPr>
            </w:pPr>
          </w:p>
        </w:tc>
        <w:tc>
          <w:tcPr>
            <w:tcW w:w="1518" w:type="dxa"/>
            <w:vAlign w:val="center"/>
          </w:tcPr>
          <w:p w14:paraId="0382E0FD" w14:textId="77777777" w:rsidR="00CD1767" w:rsidRPr="00677280" w:rsidRDefault="00CD1767" w:rsidP="004B5D04">
            <w:pPr>
              <w:widowControl/>
              <w:spacing w:after="0"/>
              <w:textAlignment w:val="center"/>
              <w:rPr>
                <w:rFonts w:cs="Calibri"/>
                <w:color w:val="000000" w:themeColor="text1"/>
                <w:sz w:val="18"/>
                <w:szCs w:val="18"/>
              </w:rPr>
            </w:pPr>
          </w:p>
        </w:tc>
        <w:tc>
          <w:tcPr>
            <w:tcW w:w="1782" w:type="dxa"/>
            <w:vAlign w:val="center"/>
          </w:tcPr>
          <w:p w14:paraId="4EFE058D" w14:textId="1506E730" w:rsidR="00CD1767" w:rsidRPr="00677280" w:rsidRDefault="004B5D04" w:rsidP="004B5D04">
            <w:pPr>
              <w:spacing w:after="0"/>
              <w:rPr>
                <w:rFonts w:cs="Calibri"/>
                <w:color w:val="000000" w:themeColor="text1"/>
                <w:sz w:val="18"/>
                <w:szCs w:val="18"/>
              </w:rPr>
            </w:pPr>
            <w:r w:rsidRPr="004B5D04">
              <w:rPr>
                <w:rFonts w:cs="Calibri" w:hint="eastAsia"/>
                <w:color w:val="000000" w:themeColor="text1"/>
                <w:sz w:val="18"/>
                <w:szCs w:val="18"/>
              </w:rPr>
              <w:t>软件和信息技术服务业</w:t>
            </w:r>
          </w:p>
        </w:tc>
        <w:tc>
          <w:tcPr>
            <w:tcW w:w="1592" w:type="dxa"/>
            <w:vAlign w:val="center"/>
          </w:tcPr>
          <w:p w14:paraId="0227E28B" w14:textId="77777777" w:rsidR="00CD1767" w:rsidRPr="00677280" w:rsidRDefault="00CD1767" w:rsidP="004B5D04">
            <w:pPr>
              <w:spacing w:after="0"/>
              <w:rPr>
                <w:rFonts w:cs="Calibri"/>
                <w:color w:val="000000" w:themeColor="text1"/>
                <w:sz w:val="18"/>
                <w:szCs w:val="18"/>
              </w:rPr>
            </w:pPr>
          </w:p>
        </w:tc>
        <w:tc>
          <w:tcPr>
            <w:tcW w:w="889" w:type="dxa"/>
            <w:vAlign w:val="center"/>
          </w:tcPr>
          <w:p w14:paraId="4F2AACB0" w14:textId="77777777" w:rsidR="00CD1767" w:rsidRPr="00677280" w:rsidRDefault="00CD1767" w:rsidP="004B5D04">
            <w:pPr>
              <w:spacing w:after="0"/>
              <w:rPr>
                <w:rFonts w:cs="Calibri"/>
                <w:color w:val="000000" w:themeColor="text1"/>
                <w:sz w:val="18"/>
                <w:szCs w:val="18"/>
              </w:rPr>
            </w:pPr>
          </w:p>
        </w:tc>
        <w:tc>
          <w:tcPr>
            <w:tcW w:w="1075" w:type="dxa"/>
            <w:vAlign w:val="center"/>
          </w:tcPr>
          <w:p w14:paraId="332FACA4" w14:textId="77777777" w:rsidR="00CD1767" w:rsidRPr="00677280" w:rsidRDefault="00CD1767" w:rsidP="004B5D04">
            <w:pPr>
              <w:spacing w:after="0"/>
              <w:rPr>
                <w:rFonts w:cs="Calibri"/>
                <w:color w:val="000000" w:themeColor="text1"/>
                <w:sz w:val="18"/>
                <w:szCs w:val="18"/>
              </w:rPr>
            </w:pPr>
          </w:p>
        </w:tc>
        <w:tc>
          <w:tcPr>
            <w:tcW w:w="903" w:type="dxa"/>
            <w:vAlign w:val="center"/>
          </w:tcPr>
          <w:p w14:paraId="46FECBBF" w14:textId="77777777" w:rsidR="00CD1767" w:rsidRPr="00677280" w:rsidRDefault="00CD1767" w:rsidP="004B5D04">
            <w:pPr>
              <w:spacing w:after="0"/>
              <w:rPr>
                <w:rFonts w:cs="Calibri"/>
                <w:color w:val="000000" w:themeColor="text1"/>
                <w:sz w:val="18"/>
                <w:szCs w:val="18"/>
              </w:rPr>
            </w:pPr>
          </w:p>
        </w:tc>
        <w:tc>
          <w:tcPr>
            <w:tcW w:w="903" w:type="dxa"/>
            <w:vAlign w:val="center"/>
          </w:tcPr>
          <w:p w14:paraId="37DB32C2" w14:textId="77777777" w:rsidR="00CD1767" w:rsidRPr="00677280" w:rsidRDefault="00000000" w:rsidP="004B5D04">
            <w:pPr>
              <w:spacing w:after="0"/>
              <w:rPr>
                <w:rFonts w:cs="Calibri"/>
                <w:color w:val="000000" w:themeColor="text1"/>
                <w:sz w:val="18"/>
                <w:szCs w:val="18"/>
              </w:rPr>
            </w:pPr>
            <w:r w:rsidRPr="00677280">
              <w:rPr>
                <w:rFonts w:cs="Calibri"/>
                <w:color w:val="000000" w:themeColor="text1"/>
                <w:sz w:val="18"/>
                <w:szCs w:val="18"/>
              </w:rPr>
              <w:t>□</w:t>
            </w:r>
            <w:r w:rsidRPr="00677280">
              <w:rPr>
                <w:rFonts w:cs="Calibri"/>
                <w:color w:val="000000" w:themeColor="text1"/>
                <w:sz w:val="18"/>
                <w:szCs w:val="18"/>
              </w:rPr>
              <w:t>小型</w:t>
            </w:r>
          </w:p>
          <w:p w14:paraId="6F37042E" w14:textId="77777777" w:rsidR="00CD1767" w:rsidRPr="00677280" w:rsidRDefault="00000000" w:rsidP="004B5D04">
            <w:pPr>
              <w:spacing w:after="0"/>
              <w:rPr>
                <w:rFonts w:cs="Calibri"/>
                <w:color w:val="000000" w:themeColor="text1"/>
                <w:sz w:val="18"/>
                <w:szCs w:val="18"/>
              </w:rPr>
            </w:pPr>
            <w:r w:rsidRPr="00677280">
              <w:rPr>
                <w:rFonts w:cs="Calibri"/>
                <w:color w:val="000000" w:themeColor="text1"/>
                <w:sz w:val="18"/>
                <w:szCs w:val="18"/>
              </w:rPr>
              <w:t>□</w:t>
            </w:r>
            <w:r w:rsidRPr="00677280">
              <w:rPr>
                <w:rFonts w:cs="Calibri"/>
                <w:color w:val="000000" w:themeColor="text1"/>
                <w:sz w:val="18"/>
                <w:szCs w:val="18"/>
              </w:rPr>
              <w:t>微型</w:t>
            </w:r>
          </w:p>
        </w:tc>
      </w:tr>
      <w:tr w:rsidR="00677280" w:rsidRPr="00677280" w14:paraId="3892A148" w14:textId="77777777">
        <w:trPr>
          <w:trHeight w:val="454"/>
        </w:trPr>
        <w:tc>
          <w:tcPr>
            <w:tcW w:w="739" w:type="dxa"/>
            <w:vAlign w:val="center"/>
          </w:tcPr>
          <w:p w14:paraId="506DC5EE" w14:textId="77777777" w:rsidR="00CD1767" w:rsidRPr="00677280" w:rsidRDefault="00CD1767" w:rsidP="004B5D04">
            <w:pPr>
              <w:numPr>
                <w:ilvl w:val="0"/>
                <w:numId w:val="6"/>
              </w:numPr>
              <w:spacing w:after="0"/>
              <w:ind w:left="0" w:firstLine="0"/>
              <w:rPr>
                <w:rFonts w:cs="Calibri"/>
                <w:color w:val="000000" w:themeColor="text1"/>
                <w:sz w:val="18"/>
                <w:szCs w:val="18"/>
              </w:rPr>
            </w:pPr>
          </w:p>
        </w:tc>
        <w:tc>
          <w:tcPr>
            <w:tcW w:w="1518" w:type="dxa"/>
            <w:vAlign w:val="center"/>
          </w:tcPr>
          <w:p w14:paraId="1E4F221D" w14:textId="77777777" w:rsidR="00CD1767" w:rsidRPr="00677280" w:rsidRDefault="00CD1767" w:rsidP="004B5D04">
            <w:pPr>
              <w:widowControl/>
              <w:spacing w:after="0"/>
              <w:textAlignment w:val="center"/>
              <w:rPr>
                <w:rFonts w:cs="Calibri"/>
                <w:color w:val="000000" w:themeColor="text1"/>
                <w:sz w:val="18"/>
                <w:szCs w:val="18"/>
              </w:rPr>
            </w:pPr>
          </w:p>
        </w:tc>
        <w:tc>
          <w:tcPr>
            <w:tcW w:w="1782" w:type="dxa"/>
            <w:vAlign w:val="center"/>
          </w:tcPr>
          <w:p w14:paraId="5CDC8687" w14:textId="5B0CA099" w:rsidR="00CD1767" w:rsidRPr="00677280" w:rsidRDefault="004B5D04" w:rsidP="004B5D04">
            <w:pPr>
              <w:spacing w:after="0"/>
              <w:rPr>
                <w:rFonts w:cs="Calibri"/>
                <w:color w:val="000000" w:themeColor="text1"/>
                <w:sz w:val="18"/>
                <w:szCs w:val="18"/>
              </w:rPr>
            </w:pPr>
            <w:r>
              <w:rPr>
                <w:rFonts w:cs="Calibri" w:hint="eastAsia"/>
                <w:sz w:val="18"/>
                <w:szCs w:val="18"/>
              </w:rPr>
              <w:t>软件和信息技术服务业</w:t>
            </w:r>
          </w:p>
        </w:tc>
        <w:tc>
          <w:tcPr>
            <w:tcW w:w="1592" w:type="dxa"/>
            <w:vAlign w:val="center"/>
          </w:tcPr>
          <w:p w14:paraId="1321DAA3" w14:textId="77777777" w:rsidR="00CD1767" w:rsidRPr="00677280" w:rsidRDefault="00CD1767" w:rsidP="004B5D04">
            <w:pPr>
              <w:spacing w:after="0"/>
              <w:rPr>
                <w:rFonts w:cs="Calibri"/>
                <w:color w:val="000000" w:themeColor="text1"/>
                <w:sz w:val="18"/>
                <w:szCs w:val="18"/>
              </w:rPr>
            </w:pPr>
          </w:p>
        </w:tc>
        <w:tc>
          <w:tcPr>
            <w:tcW w:w="889" w:type="dxa"/>
            <w:vAlign w:val="center"/>
          </w:tcPr>
          <w:p w14:paraId="14CD60C8" w14:textId="77777777" w:rsidR="00CD1767" w:rsidRPr="00677280" w:rsidRDefault="00CD1767" w:rsidP="004B5D04">
            <w:pPr>
              <w:spacing w:after="0"/>
              <w:rPr>
                <w:rFonts w:cs="Calibri"/>
                <w:color w:val="000000" w:themeColor="text1"/>
                <w:sz w:val="18"/>
                <w:szCs w:val="18"/>
              </w:rPr>
            </w:pPr>
          </w:p>
        </w:tc>
        <w:tc>
          <w:tcPr>
            <w:tcW w:w="1075" w:type="dxa"/>
            <w:vAlign w:val="center"/>
          </w:tcPr>
          <w:p w14:paraId="260689A9" w14:textId="77777777" w:rsidR="00CD1767" w:rsidRPr="00677280" w:rsidRDefault="00CD1767" w:rsidP="004B5D04">
            <w:pPr>
              <w:spacing w:after="0"/>
              <w:rPr>
                <w:rFonts w:cs="Calibri"/>
                <w:color w:val="000000" w:themeColor="text1"/>
                <w:sz w:val="18"/>
                <w:szCs w:val="18"/>
              </w:rPr>
            </w:pPr>
          </w:p>
        </w:tc>
        <w:tc>
          <w:tcPr>
            <w:tcW w:w="903" w:type="dxa"/>
            <w:vAlign w:val="center"/>
          </w:tcPr>
          <w:p w14:paraId="63DBEA4A" w14:textId="77777777" w:rsidR="00CD1767" w:rsidRPr="00677280" w:rsidRDefault="00CD1767" w:rsidP="004B5D04">
            <w:pPr>
              <w:spacing w:after="0"/>
              <w:rPr>
                <w:rFonts w:cs="Calibri"/>
                <w:color w:val="000000" w:themeColor="text1"/>
                <w:sz w:val="18"/>
                <w:szCs w:val="18"/>
              </w:rPr>
            </w:pPr>
          </w:p>
        </w:tc>
        <w:tc>
          <w:tcPr>
            <w:tcW w:w="903" w:type="dxa"/>
            <w:vAlign w:val="center"/>
          </w:tcPr>
          <w:p w14:paraId="06B8072E" w14:textId="77777777" w:rsidR="00CD1767" w:rsidRPr="00677280" w:rsidRDefault="00000000" w:rsidP="004B5D04">
            <w:pPr>
              <w:spacing w:after="0"/>
              <w:rPr>
                <w:rFonts w:cs="Calibri"/>
                <w:color w:val="000000" w:themeColor="text1"/>
                <w:sz w:val="18"/>
                <w:szCs w:val="18"/>
              </w:rPr>
            </w:pPr>
            <w:r w:rsidRPr="00677280">
              <w:rPr>
                <w:rFonts w:cs="Calibri"/>
                <w:color w:val="000000" w:themeColor="text1"/>
                <w:sz w:val="18"/>
                <w:szCs w:val="18"/>
              </w:rPr>
              <w:t>□</w:t>
            </w:r>
            <w:r w:rsidRPr="00677280">
              <w:rPr>
                <w:rFonts w:cs="Calibri"/>
                <w:color w:val="000000" w:themeColor="text1"/>
                <w:sz w:val="18"/>
                <w:szCs w:val="18"/>
              </w:rPr>
              <w:t>小型</w:t>
            </w:r>
          </w:p>
          <w:p w14:paraId="5CF83192" w14:textId="77777777" w:rsidR="00CD1767" w:rsidRPr="00677280" w:rsidRDefault="00000000" w:rsidP="004B5D04">
            <w:pPr>
              <w:spacing w:after="0"/>
              <w:rPr>
                <w:rFonts w:cs="Calibri"/>
                <w:color w:val="000000" w:themeColor="text1"/>
                <w:sz w:val="18"/>
                <w:szCs w:val="18"/>
              </w:rPr>
            </w:pPr>
            <w:r w:rsidRPr="00677280">
              <w:rPr>
                <w:rFonts w:cs="Calibri"/>
                <w:color w:val="000000" w:themeColor="text1"/>
                <w:sz w:val="18"/>
                <w:szCs w:val="18"/>
              </w:rPr>
              <w:t>□</w:t>
            </w:r>
            <w:r w:rsidRPr="00677280">
              <w:rPr>
                <w:rFonts w:cs="Calibri"/>
                <w:color w:val="000000" w:themeColor="text1"/>
                <w:sz w:val="18"/>
                <w:szCs w:val="18"/>
              </w:rPr>
              <w:t>微型</w:t>
            </w:r>
          </w:p>
        </w:tc>
      </w:tr>
    </w:tbl>
    <w:p w14:paraId="6C420891"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以上企业，不属于大企业的分支机构，不存在控股股东为大企业的情形，也不存在与大企业的负责人为同一人的情形。</w:t>
      </w:r>
    </w:p>
    <w:p w14:paraId="3C4F9278"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以上小型、微型企业，与承担本项目的其他供应商之间不存在直接控股、管理关系。</w:t>
      </w:r>
    </w:p>
    <w:p w14:paraId="53B2DFBB"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本企业对上述声明内容的真实性负责。如有虚假，将依法承担相应责任。</w:t>
      </w:r>
    </w:p>
    <w:p w14:paraId="103DF67B"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供应商名称：</w:t>
      </w:r>
      <w:r w:rsidRPr="00677280">
        <w:rPr>
          <w:rFonts w:cs="Calibri"/>
          <w:color w:val="000000" w:themeColor="text1"/>
          <w:szCs w:val="21"/>
          <w:u w:val="single"/>
        </w:rPr>
        <w:t xml:space="preserve">            </w:t>
      </w:r>
      <w:r w:rsidRPr="00677280">
        <w:rPr>
          <w:rFonts w:cs="Calibri"/>
          <w:color w:val="000000" w:themeColor="text1"/>
          <w:szCs w:val="21"/>
        </w:rPr>
        <w:t>（盖章）</w:t>
      </w:r>
    </w:p>
    <w:p w14:paraId="34259597"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20E89195" w14:textId="77777777" w:rsidR="00CD1767" w:rsidRPr="00677280" w:rsidRDefault="00CD1767" w:rsidP="004B5D04">
      <w:pPr>
        <w:spacing w:after="0"/>
        <w:ind w:firstLineChars="200" w:firstLine="420"/>
        <w:rPr>
          <w:rFonts w:cs="Calibri"/>
          <w:color w:val="000000" w:themeColor="text1"/>
          <w:szCs w:val="21"/>
        </w:rPr>
      </w:pPr>
    </w:p>
    <w:p w14:paraId="1525BECC"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说明：</w:t>
      </w:r>
    </w:p>
    <w:p w14:paraId="64155E64"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1</w:t>
      </w:r>
      <w:r w:rsidRPr="00677280">
        <w:rPr>
          <w:rFonts w:eastAsia="楷体" w:cs="Calibri"/>
          <w:color w:val="000000" w:themeColor="text1"/>
          <w:szCs w:val="21"/>
        </w:rPr>
        <w:t>）从业人员、营业收入、资产总额填报上一年度数据，无上一年度数据的新成立企业可不填报。</w:t>
      </w:r>
    </w:p>
    <w:p w14:paraId="22D30AB5"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2</w:t>
      </w:r>
      <w:r w:rsidRPr="00677280">
        <w:rPr>
          <w:rFonts w:eastAsia="楷体" w:cs="Calibri"/>
          <w:color w:val="000000" w:themeColor="text1"/>
          <w:szCs w:val="21"/>
        </w:rPr>
        <w:t>）本项目仅对符合《政府采购促进中小企业发展管理办法》（财库﹝</w:t>
      </w:r>
      <w:r w:rsidRPr="00677280">
        <w:rPr>
          <w:rFonts w:eastAsia="楷体" w:cs="Calibri"/>
          <w:color w:val="000000" w:themeColor="text1"/>
          <w:szCs w:val="21"/>
        </w:rPr>
        <w:t>2020</w:t>
      </w:r>
      <w:r w:rsidRPr="00677280">
        <w:rPr>
          <w:rFonts w:eastAsia="楷体" w:cs="Calibri"/>
          <w:color w:val="000000" w:themeColor="text1"/>
          <w:szCs w:val="21"/>
        </w:rPr>
        <w:t>﹞</w:t>
      </w:r>
      <w:r w:rsidRPr="00677280">
        <w:rPr>
          <w:rFonts w:eastAsia="楷体" w:cs="Calibri"/>
          <w:color w:val="000000" w:themeColor="text1"/>
          <w:szCs w:val="21"/>
        </w:rPr>
        <w:t>46</w:t>
      </w:r>
      <w:r w:rsidRPr="00677280">
        <w:rPr>
          <w:rFonts w:eastAsia="楷体" w:cs="Calibri"/>
          <w:color w:val="000000" w:themeColor="text1"/>
          <w:szCs w:val="21"/>
        </w:rPr>
        <w:t>号）的规定的小型、微型企业进行价格扣除，不属于小型、微型企业，不用提供此函。</w:t>
      </w:r>
    </w:p>
    <w:p w14:paraId="154E7635"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3</w:t>
      </w:r>
      <w:r w:rsidRPr="00677280">
        <w:rPr>
          <w:rFonts w:eastAsia="楷体" w:cs="Calibri"/>
          <w:color w:val="000000" w:themeColor="text1"/>
          <w:szCs w:val="21"/>
        </w:rPr>
        <w:t>）可采用工业和信息化部网站（</w:t>
      </w:r>
      <w:r w:rsidRPr="00677280">
        <w:rPr>
          <w:rFonts w:eastAsia="楷体" w:cs="Calibri"/>
          <w:color w:val="000000" w:themeColor="text1"/>
          <w:szCs w:val="21"/>
        </w:rPr>
        <w:t>https://www.miit.gov.cn/</w:t>
      </w:r>
      <w:r w:rsidRPr="00677280">
        <w:rPr>
          <w:rFonts w:eastAsia="楷体" w:cs="Calibri"/>
          <w:color w:val="000000" w:themeColor="text1"/>
          <w:szCs w:val="21"/>
        </w:rPr>
        <w:t>）中小企业规模类型自测小程序进行自测后填写。</w:t>
      </w:r>
    </w:p>
    <w:p w14:paraId="7E19886C"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4</w:t>
      </w:r>
      <w:r w:rsidRPr="00677280">
        <w:rPr>
          <w:rFonts w:eastAsia="楷体" w:cs="Calibri"/>
          <w:color w:val="000000" w:themeColor="text1"/>
          <w:szCs w:val="21"/>
        </w:rPr>
        <w:t>）应如实、完整填报从业人员、营业收入和资产总额等信息，并按照国务院批准的中小企业划型标准和采购标的所属行业，声明企业类型。否则不予认可。</w:t>
      </w:r>
    </w:p>
    <w:p w14:paraId="349387C7"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5</w:t>
      </w:r>
      <w:r w:rsidRPr="00677280">
        <w:rPr>
          <w:rFonts w:eastAsia="楷体" w:cs="Calibri"/>
          <w:color w:val="000000" w:themeColor="text1"/>
          <w:szCs w:val="21"/>
        </w:rPr>
        <w:t>）标的名称见采购需求中的采购清单。</w:t>
      </w:r>
    </w:p>
    <w:p w14:paraId="1ACCB08A" w14:textId="77777777" w:rsidR="00CD1767" w:rsidRPr="00677280" w:rsidRDefault="00000000" w:rsidP="004B5D04">
      <w:pPr>
        <w:spacing w:after="0"/>
        <w:ind w:firstLineChars="200" w:firstLine="420"/>
        <w:rPr>
          <w:rFonts w:eastAsia="楷体" w:cs="Calibri"/>
          <w:color w:val="000000" w:themeColor="text1"/>
        </w:rPr>
      </w:pPr>
      <w:r w:rsidRPr="00677280">
        <w:rPr>
          <w:rFonts w:eastAsia="楷体" w:cs="Calibri"/>
          <w:color w:val="000000" w:themeColor="text1"/>
          <w:szCs w:val="21"/>
        </w:rPr>
        <w:t>（</w:t>
      </w:r>
      <w:r w:rsidRPr="00677280">
        <w:rPr>
          <w:rFonts w:eastAsia="楷体" w:cs="Calibri"/>
          <w:color w:val="000000" w:themeColor="text1"/>
          <w:szCs w:val="21"/>
        </w:rPr>
        <w:t>6</w:t>
      </w:r>
      <w:r w:rsidRPr="00677280">
        <w:rPr>
          <w:rFonts w:eastAsia="楷体" w:cs="Calibri"/>
          <w:color w:val="000000" w:themeColor="text1"/>
          <w:szCs w:val="21"/>
        </w:rPr>
        <w:t>）</w:t>
      </w:r>
      <w:r w:rsidRPr="00677280">
        <w:rPr>
          <w:rFonts w:eastAsia="楷体" w:cs="Calibri"/>
          <w:color w:val="000000" w:themeColor="text1"/>
        </w:rPr>
        <w:t>表格内行业栏名称不得擅自调整。</w:t>
      </w:r>
    </w:p>
    <w:p w14:paraId="399D7068" w14:textId="77777777" w:rsidR="00CD1767" w:rsidRPr="00677280" w:rsidRDefault="00000000" w:rsidP="004B5D04">
      <w:pPr>
        <w:spacing w:after="0"/>
        <w:ind w:firstLineChars="200" w:firstLine="420"/>
        <w:rPr>
          <w:rFonts w:cs="Calibri"/>
          <w:color w:val="000000" w:themeColor="text1"/>
        </w:rPr>
      </w:pPr>
      <w:r w:rsidRPr="00677280">
        <w:rPr>
          <w:rFonts w:eastAsia="楷体" w:cs="Calibri"/>
          <w:color w:val="000000" w:themeColor="text1"/>
        </w:rPr>
        <w:t>（</w:t>
      </w:r>
      <w:r w:rsidRPr="00677280">
        <w:rPr>
          <w:rFonts w:eastAsia="楷体" w:cs="Calibri"/>
          <w:color w:val="000000" w:themeColor="text1"/>
        </w:rPr>
        <w:t>7</w:t>
      </w:r>
      <w:r w:rsidRPr="00677280">
        <w:rPr>
          <w:rFonts w:eastAsia="楷体" w:cs="Calibri"/>
          <w:color w:val="000000" w:themeColor="text1"/>
        </w:rPr>
        <w:t>）如联合体响应，提供联合协议书，格式见</w:t>
      </w:r>
      <w:r w:rsidRPr="00677280">
        <w:rPr>
          <w:rFonts w:eastAsia="楷体" w:cs="Calibri"/>
          <w:color w:val="000000" w:themeColor="text1"/>
        </w:rPr>
        <w:t>“</w:t>
      </w:r>
      <w:r w:rsidRPr="00677280">
        <w:rPr>
          <w:rFonts w:eastAsia="楷体" w:cs="Calibri"/>
          <w:color w:val="000000" w:themeColor="text1"/>
        </w:rPr>
        <w:t>采购文件附件</w:t>
      </w:r>
      <w:r w:rsidRPr="00677280">
        <w:rPr>
          <w:rFonts w:eastAsia="楷体" w:cs="Calibri"/>
          <w:color w:val="000000" w:themeColor="text1"/>
        </w:rPr>
        <w:t>1”</w:t>
      </w:r>
      <w:r w:rsidRPr="00677280">
        <w:rPr>
          <w:rFonts w:eastAsia="楷体" w:cs="Calibri"/>
          <w:color w:val="000000" w:themeColor="text1"/>
        </w:rPr>
        <w:t>。如有分包，提供分包意向协议书，格式见</w:t>
      </w:r>
      <w:r w:rsidRPr="00677280">
        <w:rPr>
          <w:rFonts w:eastAsia="楷体" w:cs="Calibri"/>
          <w:color w:val="000000" w:themeColor="text1"/>
        </w:rPr>
        <w:t>“</w:t>
      </w:r>
      <w:r w:rsidRPr="00677280">
        <w:rPr>
          <w:rFonts w:eastAsia="楷体" w:cs="Calibri"/>
          <w:color w:val="000000" w:themeColor="text1"/>
        </w:rPr>
        <w:t>采购文件附件</w:t>
      </w:r>
      <w:r w:rsidRPr="00677280">
        <w:rPr>
          <w:rFonts w:eastAsia="楷体" w:cs="Calibri"/>
          <w:color w:val="000000" w:themeColor="text1"/>
        </w:rPr>
        <w:t>2”</w:t>
      </w:r>
      <w:r w:rsidRPr="00677280">
        <w:rPr>
          <w:rFonts w:eastAsia="楷体" w:cs="Calibri"/>
          <w:color w:val="000000" w:themeColor="text1"/>
        </w:rPr>
        <w:t>。</w:t>
      </w:r>
    </w:p>
    <w:p w14:paraId="67EE0A30" w14:textId="77777777" w:rsidR="00CD1767" w:rsidRPr="00677280" w:rsidRDefault="00000000" w:rsidP="004B5D04">
      <w:pPr>
        <w:spacing w:after="0"/>
        <w:rPr>
          <w:rFonts w:cs="Calibri"/>
          <w:b/>
          <w:bCs/>
          <w:color w:val="000000" w:themeColor="text1"/>
          <w:sz w:val="28"/>
          <w:szCs w:val="36"/>
        </w:rPr>
      </w:pPr>
      <w:r w:rsidRPr="00677280">
        <w:rPr>
          <w:rFonts w:cs="Calibri"/>
          <w:b/>
          <w:bCs/>
          <w:color w:val="000000" w:themeColor="text1"/>
          <w:sz w:val="28"/>
          <w:szCs w:val="36"/>
        </w:rPr>
        <w:br w:type="page"/>
      </w:r>
    </w:p>
    <w:p w14:paraId="3209CD6C"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lastRenderedPageBreak/>
        <w:t>监狱企业声明函</w:t>
      </w:r>
    </w:p>
    <w:p w14:paraId="3D1A76FC"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本企业郑重声明，根据《关于政府采购支持监狱企业发展有关问题的通知》（财库〔</w:t>
      </w:r>
      <w:r w:rsidRPr="00677280">
        <w:rPr>
          <w:rFonts w:cs="Calibri"/>
          <w:color w:val="000000" w:themeColor="text1"/>
          <w:szCs w:val="21"/>
        </w:rPr>
        <w:t>2014</w:t>
      </w:r>
      <w:r w:rsidRPr="00677280">
        <w:rPr>
          <w:rFonts w:cs="Calibri"/>
          <w:color w:val="000000" w:themeColor="text1"/>
          <w:szCs w:val="21"/>
        </w:rPr>
        <w:t>〕</w:t>
      </w:r>
      <w:r w:rsidRPr="00677280">
        <w:rPr>
          <w:rFonts w:cs="Calibri"/>
          <w:color w:val="000000" w:themeColor="text1"/>
          <w:szCs w:val="21"/>
        </w:rPr>
        <w:t>68</w:t>
      </w:r>
      <w:r w:rsidRPr="00677280">
        <w:rPr>
          <w:rFonts w:cs="Calibri"/>
          <w:color w:val="000000" w:themeColor="text1"/>
          <w:szCs w:val="21"/>
        </w:rPr>
        <w:t>号）的规定，本企业为</w:t>
      </w:r>
      <w:r w:rsidRPr="00677280">
        <w:rPr>
          <w:rFonts w:cs="Calibri"/>
          <w:color w:val="000000" w:themeColor="text1"/>
          <w:szCs w:val="21"/>
          <w:u w:val="single"/>
        </w:rPr>
        <w:t>监狱企业</w:t>
      </w:r>
      <w:r w:rsidRPr="00677280">
        <w:rPr>
          <w:rFonts w:cs="Calibri"/>
          <w:color w:val="000000" w:themeColor="text1"/>
          <w:szCs w:val="21"/>
        </w:rPr>
        <w:t>。</w:t>
      </w:r>
    </w:p>
    <w:p w14:paraId="3B5377B7" w14:textId="77777777" w:rsidR="00CD1767" w:rsidRPr="00677280" w:rsidRDefault="00000000" w:rsidP="004B5D04">
      <w:pPr>
        <w:widowControl/>
        <w:adjustRightInd w:val="0"/>
        <w:spacing w:after="0"/>
        <w:ind w:firstLineChars="200" w:firstLine="420"/>
        <w:jc w:val="left"/>
        <w:rPr>
          <w:rFonts w:cs="Calibri"/>
          <w:color w:val="000000" w:themeColor="text1"/>
          <w:szCs w:val="21"/>
        </w:rPr>
      </w:pPr>
      <w:r w:rsidRPr="00677280">
        <w:rPr>
          <w:rFonts w:cs="Calibri"/>
          <w:color w:val="000000" w:themeColor="text1"/>
          <w:szCs w:val="21"/>
        </w:rPr>
        <w:t>根据上述标准，我企业属于</w:t>
      </w:r>
      <w:r w:rsidRPr="00677280">
        <w:rPr>
          <w:rFonts w:cs="Calibri"/>
          <w:color w:val="000000" w:themeColor="text1"/>
          <w:szCs w:val="21"/>
          <w:u w:val="single"/>
        </w:rPr>
        <w:t>监狱企业</w:t>
      </w:r>
      <w:r w:rsidRPr="00677280">
        <w:rPr>
          <w:rFonts w:cs="Calibri"/>
          <w:color w:val="000000" w:themeColor="text1"/>
          <w:szCs w:val="21"/>
        </w:rPr>
        <w:t>的理由为：</w:t>
      </w:r>
      <w:r w:rsidRPr="00677280">
        <w:rPr>
          <w:rFonts w:cs="Calibri"/>
          <w:color w:val="000000" w:themeColor="text1"/>
          <w:u w:val="single"/>
        </w:rPr>
        <w:t>【</w:t>
      </w:r>
      <w:r w:rsidRPr="00677280">
        <w:rPr>
          <w:rFonts w:cs="Calibri"/>
          <w:color w:val="000000" w:themeColor="text1"/>
          <w:u w:val="single"/>
        </w:rPr>
        <w:t xml:space="preserve">       </w:t>
      </w:r>
      <w:r w:rsidRPr="00677280">
        <w:rPr>
          <w:rFonts w:cs="Calibri"/>
          <w:color w:val="000000" w:themeColor="text1"/>
          <w:u w:val="single"/>
        </w:rPr>
        <w:t>】</w:t>
      </w:r>
      <w:r w:rsidRPr="00677280">
        <w:rPr>
          <w:rFonts w:cs="Calibri"/>
          <w:color w:val="000000" w:themeColor="text1"/>
          <w:szCs w:val="21"/>
        </w:rPr>
        <w:t>。</w:t>
      </w:r>
    </w:p>
    <w:p w14:paraId="0C247CFA" w14:textId="109461E2" w:rsidR="00CD1767" w:rsidRPr="00677280" w:rsidRDefault="00000000" w:rsidP="004B5D04">
      <w:pPr>
        <w:widowControl/>
        <w:adjustRightInd w:val="0"/>
        <w:spacing w:after="0"/>
        <w:ind w:firstLineChars="200" w:firstLine="420"/>
        <w:rPr>
          <w:rFonts w:cs="Calibri"/>
          <w:color w:val="000000" w:themeColor="text1"/>
          <w:szCs w:val="21"/>
        </w:rPr>
      </w:pPr>
      <w:r w:rsidRPr="00677280">
        <w:rPr>
          <w:rFonts w:cs="Calibri"/>
          <w:color w:val="000000" w:themeColor="text1"/>
          <w:szCs w:val="21"/>
        </w:rPr>
        <w:t>本企业参加</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szCs w:val="21"/>
        </w:rPr>
        <w:t>（标项名称）采购活动</w:t>
      </w:r>
      <w:r w:rsidRPr="00677280">
        <w:rPr>
          <w:rFonts w:cs="Calibri"/>
          <w:color w:val="000000" w:themeColor="text1"/>
          <w:spacing w:val="6"/>
          <w:szCs w:val="21"/>
        </w:rPr>
        <w:t>，</w:t>
      </w:r>
      <w:r w:rsidRPr="00677280">
        <w:rPr>
          <w:rFonts w:cs="Calibri"/>
          <w:color w:val="000000" w:themeColor="text1"/>
          <w:kern w:val="0"/>
          <w:szCs w:val="21"/>
        </w:rPr>
        <w:t>由本企业提供服务。</w:t>
      </w:r>
    </w:p>
    <w:p w14:paraId="6EDB3FF6" w14:textId="77777777" w:rsidR="00CD1767" w:rsidRPr="00677280" w:rsidRDefault="00000000" w:rsidP="004B5D04">
      <w:pPr>
        <w:widowControl/>
        <w:adjustRightInd w:val="0"/>
        <w:spacing w:after="0"/>
        <w:ind w:firstLineChars="200" w:firstLine="420"/>
        <w:rPr>
          <w:rFonts w:cs="Calibri"/>
          <w:color w:val="000000" w:themeColor="text1"/>
          <w:szCs w:val="21"/>
        </w:rPr>
      </w:pPr>
      <w:r w:rsidRPr="00677280">
        <w:rPr>
          <w:rFonts w:cs="Calibri"/>
          <w:color w:val="000000" w:themeColor="text1"/>
          <w:szCs w:val="21"/>
        </w:rPr>
        <w:t>本企业对上述声明的真实性负责。如有虚假，将依法承担相应责任。</w:t>
      </w:r>
    </w:p>
    <w:p w14:paraId="6C31A299" w14:textId="77777777" w:rsidR="00CD1767" w:rsidRPr="00677280" w:rsidRDefault="00CD1767" w:rsidP="004B5D04">
      <w:pPr>
        <w:adjustRightInd w:val="0"/>
        <w:spacing w:after="0"/>
        <w:ind w:firstLineChars="200" w:firstLine="420"/>
        <w:jc w:val="center"/>
        <w:rPr>
          <w:rFonts w:cs="Calibri"/>
          <w:color w:val="000000" w:themeColor="text1"/>
          <w:szCs w:val="21"/>
        </w:rPr>
      </w:pPr>
    </w:p>
    <w:p w14:paraId="4737A684"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供应商全称：</w:t>
      </w:r>
      <w:r w:rsidRPr="00677280">
        <w:rPr>
          <w:rFonts w:cs="Calibri"/>
          <w:color w:val="000000" w:themeColor="text1"/>
          <w:kern w:val="0"/>
          <w:szCs w:val="21"/>
          <w:u w:val="single"/>
        </w:rPr>
        <w:t xml:space="preserve">                      </w:t>
      </w:r>
      <w:r w:rsidRPr="00677280">
        <w:rPr>
          <w:rFonts w:cs="Calibri"/>
          <w:color w:val="000000" w:themeColor="text1"/>
          <w:kern w:val="0"/>
          <w:szCs w:val="21"/>
        </w:rPr>
        <w:t>（盖单位公章）</w:t>
      </w:r>
    </w:p>
    <w:p w14:paraId="3CFBF530"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日期：</w:t>
      </w:r>
      <w:r w:rsidRPr="00677280">
        <w:rPr>
          <w:rFonts w:eastAsia="楷体" w:cs="Calibri"/>
          <w:color w:val="000000" w:themeColor="text1"/>
          <w:kern w:val="0"/>
          <w:szCs w:val="21"/>
        </w:rPr>
        <w:t>2025</w:t>
      </w:r>
      <w:r w:rsidRPr="00677280">
        <w:rPr>
          <w:rFonts w:eastAsia="楷体" w:cs="Calibri"/>
          <w:color w:val="000000" w:themeColor="text1"/>
          <w:kern w:val="0"/>
          <w:szCs w:val="21"/>
        </w:rPr>
        <w:t>年</w:t>
      </w:r>
      <w:r w:rsidRPr="00677280">
        <w:rPr>
          <w:rFonts w:cs="Calibri"/>
          <w:color w:val="000000" w:themeColor="text1"/>
          <w:kern w:val="0"/>
          <w:szCs w:val="21"/>
        </w:rPr>
        <w:t xml:space="preserve">  </w:t>
      </w:r>
      <w:r w:rsidRPr="00677280">
        <w:rPr>
          <w:rFonts w:cs="Calibri"/>
          <w:color w:val="000000" w:themeColor="text1"/>
          <w:kern w:val="0"/>
          <w:szCs w:val="21"/>
        </w:rPr>
        <w:t>月</w:t>
      </w:r>
      <w:r w:rsidRPr="00677280">
        <w:rPr>
          <w:rFonts w:cs="Calibri"/>
          <w:color w:val="000000" w:themeColor="text1"/>
          <w:kern w:val="0"/>
          <w:szCs w:val="21"/>
        </w:rPr>
        <w:t xml:space="preserve">  </w:t>
      </w:r>
      <w:r w:rsidRPr="00677280">
        <w:rPr>
          <w:rFonts w:cs="Calibri"/>
          <w:color w:val="000000" w:themeColor="text1"/>
          <w:kern w:val="0"/>
          <w:szCs w:val="21"/>
        </w:rPr>
        <w:t>日</w:t>
      </w:r>
    </w:p>
    <w:p w14:paraId="28FA071C" w14:textId="77777777" w:rsidR="00CD1767" w:rsidRPr="00677280" w:rsidRDefault="00000000" w:rsidP="004B5D04">
      <w:pPr>
        <w:widowControl/>
        <w:spacing w:after="0"/>
        <w:ind w:firstLineChars="200" w:firstLine="420"/>
        <w:rPr>
          <w:rFonts w:eastAsia="楷体" w:cs="Calibri"/>
          <w:color w:val="000000" w:themeColor="text1"/>
          <w:kern w:val="0"/>
          <w:szCs w:val="21"/>
        </w:rPr>
      </w:pPr>
      <w:r w:rsidRPr="00677280">
        <w:rPr>
          <w:rFonts w:eastAsia="楷体" w:cs="Calibri"/>
          <w:color w:val="000000" w:themeColor="text1"/>
          <w:kern w:val="0"/>
          <w:szCs w:val="21"/>
        </w:rPr>
        <w:t>说明：</w:t>
      </w:r>
    </w:p>
    <w:p w14:paraId="1AEF7A64" w14:textId="77777777" w:rsidR="00CD1767" w:rsidRPr="00677280" w:rsidRDefault="00000000" w:rsidP="004B5D04">
      <w:pPr>
        <w:widowControl/>
        <w:spacing w:after="0"/>
        <w:ind w:firstLineChars="200" w:firstLine="420"/>
        <w:rPr>
          <w:rFonts w:eastAsia="楷体" w:cs="Calibri"/>
          <w:color w:val="000000" w:themeColor="text1"/>
          <w:kern w:val="0"/>
          <w:szCs w:val="21"/>
        </w:rPr>
      </w:pPr>
      <w:r w:rsidRPr="00677280">
        <w:rPr>
          <w:rFonts w:eastAsia="楷体" w:cs="Calibri"/>
          <w:color w:val="000000" w:themeColor="text1"/>
          <w:szCs w:val="21"/>
        </w:rPr>
        <w:t>（</w:t>
      </w:r>
      <w:r w:rsidRPr="00677280">
        <w:rPr>
          <w:rFonts w:eastAsia="楷体" w:cs="Calibri"/>
          <w:color w:val="000000" w:themeColor="text1"/>
          <w:kern w:val="0"/>
          <w:szCs w:val="21"/>
        </w:rPr>
        <w:t>1</w:t>
      </w:r>
      <w:r w:rsidRPr="00677280">
        <w:rPr>
          <w:rFonts w:eastAsia="楷体" w:cs="Calibri"/>
          <w:color w:val="000000" w:themeColor="text1"/>
          <w:kern w:val="0"/>
          <w:szCs w:val="21"/>
        </w:rPr>
        <w:t>）监狱企业参加政府采购活动时，应当提供由省级以上监狱管理局、戒毒管理局（含新疆生产建设兵团）出具的属于监狱企业的证明文件。</w:t>
      </w:r>
    </w:p>
    <w:p w14:paraId="70371129" w14:textId="77777777" w:rsidR="00CD1767" w:rsidRPr="00677280" w:rsidRDefault="00000000" w:rsidP="004B5D04">
      <w:pPr>
        <w:widowControl/>
        <w:spacing w:after="0"/>
        <w:ind w:firstLineChars="200" w:firstLine="420"/>
        <w:rPr>
          <w:rFonts w:eastAsia="楷体" w:cs="Calibri"/>
          <w:color w:val="000000" w:themeColor="text1"/>
          <w:kern w:val="0"/>
          <w:szCs w:val="21"/>
        </w:rPr>
      </w:pPr>
      <w:r w:rsidRPr="00677280">
        <w:rPr>
          <w:rFonts w:eastAsia="楷体" w:cs="Calibri"/>
          <w:color w:val="000000" w:themeColor="text1"/>
          <w:kern w:val="0"/>
          <w:szCs w:val="21"/>
        </w:rPr>
        <w:t>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w:t>
      </w:r>
    </w:p>
    <w:p w14:paraId="0B9A5300" w14:textId="77777777" w:rsidR="00CD1767" w:rsidRPr="00677280" w:rsidRDefault="00000000" w:rsidP="004B5D04">
      <w:pPr>
        <w:widowControl/>
        <w:spacing w:after="0"/>
        <w:ind w:firstLineChars="200" w:firstLine="420"/>
        <w:rPr>
          <w:rFonts w:eastAsia="楷体" w:cs="Calibri"/>
          <w:color w:val="000000" w:themeColor="text1"/>
          <w:kern w:val="0"/>
          <w:szCs w:val="21"/>
        </w:rPr>
      </w:pPr>
      <w:r w:rsidRPr="00677280">
        <w:rPr>
          <w:rFonts w:eastAsia="楷体" w:cs="Calibri"/>
          <w:color w:val="000000" w:themeColor="text1"/>
          <w:szCs w:val="21"/>
        </w:rPr>
        <w:t>（</w:t>
      </w:r>
      <w:r w:rsidRPr="00677280">
        <w:rPr>
          <w:rFonts w:eastAsia="楷体" w:cs="Calibri"/>
          <w:color w:val="000000" w:themeColor="text1"/>
          <w:kern w:val="0"/>
          <w:szCs w:val="21"/>
        </w:rPr>
        <w:t>2</w:t>
      </w:r>
      <w:r w:rsidRPr="00677280">
        <w:rPr>
          <w:rFonts w:eastAsia="楷体" w:cs="Calibri"/>
          <w:color w:val="000000" w:themeColor="text1"/>
          <w:kern w:val="0"/>
          <w:szCs w:val="21"/>
        </w:rPr>
        <w:t>）</w:t>
      </w:r>
      <w:r w:rsidRPr="00677280">
        <w:rPr>
          <w:rFonts w:eastAsia="楷体" w:cs="Calibri"/>
          <w:b/>
          <w:bCs/>
          <w:color w:val="000000" w:themeColor="text1"/>
        </w:rPr>
        <w:t>以联合体形式参与采购活动，联合体的各方分别提供此声明函。不属于监狱企业，不用提供此函。</w:t>
      </w:r>
    </w:p>
    <w:p w14:paraId="3A6ED947" w14:textId="77777777" w:rsidR="00CD1767" w:rsidRPr="00677280" w:rsidRDefault="00CD1767" w:rsidP="004B5D04">
      <w:pPr>
        <w:spacing w:after="0"/>
        <w:rPr>
          <w:rFonts w:cs="Calibri"/>
          <w:color w:val="000000" w:themeColor="text1"/>
          <w:szCs w:val="21"/>
        </w:rPr>
      </w:pPr>
    </w:p>
    <w:p w14:paraId="49924E10"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残疾人福利性单位声明函</w:t>
      </w:r>
    </w:p>
    <w:p w14:paraId="0CC98A6A" w14:textId="541570E9"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本单位郑重声明，根据《财政部</w:t>
      </w:r>
      <w:r w:rsidRPr="00677280">
        <w:rPr>
          <w:rFonts w:cs="Calibri"/>
          <w:color w:val="000000" w:themeColor="text1"/>
          <w:szCs w:val="21"/>
        </w:rPr>
        <w:t xml:space="preserve"> </w:t>
      </w:r>
      <w:r w:rsidRPr="00677280">
        <w:rPr>
          <w:rFonts w:cs="Calibri"/>
          <w:color w:val="000000" w:themeColor="text1"/>
          <w:szCs w:val="21"/>
        </w:rPr>
        <w:t>民政部</w:t>
      </w:r>
      <w:r w:rsidRPr="00677280">
        <w:rPr>
          <w:rFonts w:cs="Calibri"/>
          <w:color w:val="000000" w:themeColor="text1"/>
          <w:szCs w:val="21"/>
        </w:rPr>
        <w:t xml:space="preserve"> </w:t>
      </w:r>
      <w:r w:rsidRPr="00677280">
        <w:rPr>
          <w:rFonts w:cs="Calibri"/>
          <w:color w:val="000000" w:themeColor="text1"/>
          <w:szCs w:val="21"/>
        </w:rPr>
        <w:t>中国残疾人联合会关于促进残疾人就业政府采购政策的通知》（财库〔</w:t>
      </w:r>
      <w:r w:rsidRPr="00677280">
        <w:rPr>
          <w:rFonts w:cs="Calibri"/>
          <w:color w:val="000000" w:themeColor="text1"/>
          <w:szCs w:val="21"/>
        </w:rPr>
        <w:t>2017</w:t>
      </w:r>
      <w:r w:rsidRPr="00677280">
        <w:rPr>
          <w:rFonts w:cs="Calibri"/>
          <w:color w:val="000000" w:themeColor="text1"/>
          <w:szCs w:val="21"/>
        </w:rPr>
        <w:t>〕</w:t>
      </w:r>
      <w:r w:rsidRPr="00677280">
        <w:rPr>
          <w:rFonts w:cs="Calibri"/>
          <w:color w:val="000000" w:themeColor="text1"/>
          <w:szCs w:val="21"/>
        </w:rPr>
        <w:t>141</w:t>
      </w:r>
      <w:r w:rsidRPr="00677280">
        <w:rPr>
          <w:rFonts w:cs="Calibri"/>
          <w:color w:val="000000" w:themeColor="text1"/>
          <w:szCs w:val="21"/>
        </w:rPr>
        <w:t>号）的规定，本单位为符合条件的残疾人福利性单位，且本单位参加</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szCs w:val="21"/>
        </w:rPr>
        <w:t>（标项名称）采购活动</w:t>
      </w:r>
      <w:r w:rsidRPr="00677280">
        <w:rPr>
          <w:rFonts w:cs="Calibri"/>
          <w:color w:val="000000" w:themeColor="text1"/>
          <w:spacing w:val="6"/>
          <w:szCs w:val="21"/>
        </w:rPr>
        <w:t>，</w:t>
      </w:r>
      <w:r w:rsidRPr="00677280">
        <w:rPr>
          <w:rFonts w:cs="Calibri"/>
          <w:color w:val="000000" w:themeColor="text1"/>
          <w:kern w:val="0"/>
          <w:szCs w:val="21"/>
        </w:rPr>
        <w:t>由本企业提供服务。</w:t>
      </w:r>
    </w:p>
    <w:p w14:paraId="2ACFCCBE"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本单位对上述声明的真实性负责。如有虚假，将依法承担相应责任。</w:t>
      </w:r>
    </w:p>
    <w:p w14:paraId="00EE4C66" w14:textId="77777777" w:rsidR="00CD1767" w:rsidRPr="00677280" w:rsidRDefault="00CD1767" w:rsidP="004B5D04">
      <w:pPr>
        <w:spacing w:after="0"/>
        <w:ind w:firstLineChars="200" w:firstLine="444"/>
        <w:rPr>
          <w:rFonts w:cs="Calibri"/>
          <w:color w:val="000000" w:themeColor="text1"/>
          <w:spacing w:val="6"/>
          <w:szCs w:val="21"/>
        </w:rPr>
      </w:pPr>
    </w:p>
    <w:p w14:paraId="50F5A172" w14:textId="77777777" w:rsidR="00CD1767" w:rsidRPr="00677280" w:rsidRDefault="00CD1767" w:rsidP="004B5D04">
      <w:pPr>
        <w:spacing w:after="0"/>
        <w:ind w:firstLineChars="200" w:firstLine="444"/>
        <w:rPr>
          <w:rFonts w:cs="Calibri"/>
          <w:color w:val="000000" w:themeColor="text1"/>
          <w:spacing w:val="6"/>
          <w:szCs w:val="21"/>
        </w:rPr>
      </w:pPr>
    </w:p>
    <w:p w14:paraId="7A3F7BB0"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供应商全称：</w:t>
      </w:r>
      <w:r w:rsidRPr="00677280">
        <w:rPr>
          <w:rFonts w:cs="Calibri"/>
          <w:color w:val="000000" w:themeColor="text1"/>
          <w:kern w:val="0"/>
          <w:szCs w:val="21"/>
          <w:u w:val="single"/>
        </w:rPr>
        <w:t xml:space="preserve">                      </w:t>
      </w:r>
      <w:r w:rsidRPr="00677280">
        <w:rPr>
          <w:rFonts w:cs="Calibri"/>
          <w:color w:val="000000" w:themeColor="text1"/>
          <w:kern w:val="0"/>
          <w:szCs w:val="21"/>
        </w:rPr>
        <w:t>（盖单位公章）</w:t>
      </w:r>
    </w:p>
    <w:p w14:paraId="7078FC1B"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日期：</w:t>
      </w:r>
      <w:r w:rsidRPr="00677280">
        <w:rPr>
          <w:rFonts w:eastAsia="楷体" w:cs="Calibri"/>
          <w:color w:val="000000" w:themeColor="text1"/>
          <w:kern w:val="0"/>
          <w:szCs w:val="21"/>
        </w:rPr>
        <w:t>2025</w:t>
      </w:r>
      <w:r w:rsidRPr="00677280">
        <w:rPr>
          <w:rFonts w:eastAsia="楷体" w:cs="Calibri"/>
          <w:color w:val="000000" w:themeColor="text1"/>
          <w:kern w:val="0"/>
          <w:szCs w:val="21"/>
        </w:rPr>
        <w:t>年</w:t>
      </w:r>
      <w:r w:rsidRPr="00677280">
        <w:rPr>
          <w:rFonts w:cs="Calibri"/>
          <w:color w:val="000000" w:themeColor="text1"/>
          <w:kern w:val="0"/>
          <w:szCs w:val="21"/>
        </w:rPr>
        <w:t xml:space="preserve">  </w:t>
      </w:r>
      <w:r w:rsidRPr="00677280">
        <w:rPr>
          <w:rFonts w:cs="Calibri"/>
          <w:color w:val="000000" w:themeColor="text1"/>
          <w:kern w:val="0"/>
          <w:szCs w:val="21"/>
        </w:rPr>
        <w:t>月</w:t>
      </w:r>
      <w:r w:rsidRPr="00677280">
        <w:rPr>
          <w:rFonts w:cs="Calibri"/>
          <w:color w:val="000000" w:themeColor="text1"/>
          <w:kern w:val="0"/>
          <w:szCs w:val="21"/>
        </w:rPr>
        <w:t xml:space="preserve">  </w:t>
      </w:r>
      <w:r w:rsidRPr="00677280">
        <w:rPr>
          <w:rFonts w:cs="Calibri"/>
          <w:color w:val="000000" w:themeColor="text1"/>
          <w:kern w:val="0"/>
          <w:szCs w:val="21"/>
        </w:rPr>
        <w:t>日</w:t>
      </w:r>
    </w:p>
    <w:p w14:paraId="6C6C8AAC" w14:textId="77777777" w:rsidR="00CD1767" w:rsidRPr="00677280" w:rsidRDefault="00CD1767" w:rsidP="004B5D04">
      <w:pPr>
        <w:spacing w:after="0"/>
        <w:ind w:firstLineChars="200" w:firstLine="420"/>
        <w:rPr>
          <w:rFonts w:cs="Calibri"/>
          <w:color w:val="000000" w:themeColor="text1"/>
          <w:szCs w:val="21"/>
        </w:rPr>
      </w:pPr>
    </w:p>
    <w:p w14:paraId="1B10D3DC"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说明：</w:t>
      </w:r>
    </w:p>
    <w:p w14:paraId="6F9C5DA2" w14:textId="77777777" w:rsidR="00CD1767" w:rsidRPr="00677280" w:rsidRDefault="00000000" w:rsidP="004B5D04">
      <w:pPr>
        <w:spacing w:after="0"/>
        <w:ind w:firstLineChars="200" w:firstLine="422"/>
        <w:rPr>
          <w:rFonts w:eastAsia="楷体" w:cs="Calibri"/>
          <w:b/>
          <w:bCs/>
          <w:color w:val="000000" w:themeColor="text1"/>
        </w:rPr>
      </w:pPr>
      <w:r w:rsidRPr="00677280">
        <w:rPr>
          <w:rFonts w:eastAsia="楷体" w:cs="Calibri"/>
          <w:b/>
          <w:bCs/>
          <w:color w:val="000000" w:themeColor="text1"/>
        </w:rPr>
        <w:t>（</w:t>
      </w:r>
      <w:r w:rsidRPr="00677280">
        <w:rPr>
          <w:rFonts w:eastAsia="楷体" w:cs="Calibri"/>
          <w:b/>
          <w:bCs/>
          <w:color w:val="000000" w:themeColor="text1"/>
        </w:rPr>
        <w:t>1</w:t>
      </w:r>
      <w:r w:rsidRPr="00677280">
        <w:rPr>
          <w:rFonts w:eastAsia="楷体" w:cs="Calibri"/>
          <w:b/>
          <w:bCs/>
          <w:color w:val="000000" w:themeColor="text1"/>
        </w:rPr>
        <w:t>）以联合体形式参与采购活动，联合体的各方分别提供此声明函。不属于残疾人福利性单位声明函，不用提供此函。</w:t>
      </w:r>
    </w:p>
    <w:p w14:paraId="5CC11154"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75C2988E" w14:textId="77777777" w:rsidR="00CD1767" w:rsidRPr="00677280" w:rsidRDefault="00000000" w:rsidP="004B5D04">
      <w:pPr>
        <w:pStyle w:val="3"/>
        <w:spacing w:after="0"/>
        <w:ind w:firstLine="420"/>
        <w:rPr>
          <w:rFonts w:cs="Calibri"/>
          <w:color w:val="000000" w:themeColor="text1"/>
        </w:rPr>
      </w:pPr>
      <w:r w:rsidRPr="00677280">
        <w:rPr>
          <w:rFonts w:cs="Calibri"/>
          <w:color w:val="000000" w:themeColor="text1"/>
        </w:rPr>
        <w:lastRenderedPageBreak/>
        <w:t>五、报价承诺</w:t>
      </w:r>
    </w:p>
    <w:p w14:paraId="45638602"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报价承诺</w:t>
      </w:r>
    </w:p>
    <w:p w14:paraId="1618CF79" w14:textId="77777777" w:rsidR="00CD1767" w:rsidRPr="00677280" w:rsidRDefault="00000000" w:rsidP="004B5D04">
      <w:pPr>
        <w:autoSpaceDE w:val="0"/>
        <w:autoSpaceDN w:val="0"/>
        <w:spacing w:after="0"/>
        <w:textAlignment w:val="bottom"/>
        <w:rPr>
          <w:rFonts w:cs="Calibri"/>
          <w:color w:val="000000" w:themeColor="text1"/>
          <w:u w:val="single"/>
        </w:rPr>
      </w:pPr>
      <w:r w:rsidRPr="00677280">
        <w:rPr>
          <w:rFonts w:cs="Calibri"/>
          <w:color w:val="000000" w:themeColor="text1"/>
          <w:u w:val="single"/>
        </w:rPr>
        <w:t>中共浙江省委宣传部</w:t>
      </w:r>
      <w:r w:rsidRPr="00677280">
        <w:rPr>
          <w:rFonts w:cs="Calibri"/>
          <w:color w:val="000000" w:themeColor="text1"/>
        </w:rPr>
        <w:t>：</w:t>
      </w:r>
    </w:p>
    <w:p w14:paraId="50DC1924" w14:textId="77777777" w:rsidR="00CD1767" w:rsidRPr="00677280" w:rsidRDefault="00000000" w:rsidP="004B5D04">
      <w:pPr>
        <w:autoSpaceDE w:val="0"/>
        <w:autoSpaceDN w:val="0"/>
        <w:spacing w:after="0"/>
        <w:textAlignment w:val="bottom"/>
        <w:rPr>
          <w:rFonts w:cs="Calibri"/>
          <w:color w:val="000000" w:themeColor="text1"/>
          <w:szCs w:val="21"/>
        </w:rPr>
      </w:pPr>
      <w:r w:rsidRPr="00677280">
        <w:rPr>
          <w:rFonts w:cs="Calibri"/>
          <w:color w:val="000000" w:themeColor="text1"/>
          <w:u w:val="single"/>
        </w:rPr>
        <w:t>浙江省成套招标代理有限公司</w:t>
      </w:r>
      <w:r w:rsidRPr="00677280">
        <w:rPr>
          <w:rFonts w:cs="Calibri"/>
          <w:color w:val="000000" w:themeColor="text1"/>
        </w:rPr>
        <w:t>：</w:t>
      </w:r>
    </w:p>
    <w:p w14:paraId="26BD5F29" w14:textId="7C66DB96"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我方参加</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w:t>
      </w:r>
      <w:r w:rsidRPr="00677280">
        <w:rPr>
          <w:rFonts w:cs="Calibri"/>
          <w:color w:val="000000" w:themeColor="text1"/>
          <w:szCs w:val="21"/>
        </w:rPr>
        <w:t>政府采购活动对报价进行以下承诺：</w:t>
      </w:r>
    </w:p>
    <w:p w14:paraId="49F85CA5" w14:textId="77777777" w:rsidR="00CD1767" w:rsidRPr="00677280" w:rsidRDefault="00000000" w:rsidP="004B5D04">
      <w:pPr>
        <w:autoSpaceDE w:val="0"/>
        <w:autoSpaceDN w:val="0"/>
        <w:spacing w:after="0"/>
        <w:ind w:firstLineChars="200" w:firstLine="420"/>
        <w:textAlignment w:val="bottom"/>
        <w:rPr>
          <w:rFonts w:cs="Calibri"/>
          <w:color w:val="000000" w:themeColor="text1"/>
          <w:szCs w:val="21"/>
        </w:rPr>
      </w:pPr>
      <w:r w:rsidRPr="00677280">
        <w:rPr>
          <w:rFonts w:cs="Calibri"/>
          <w:color w:val="000000" w:themeColor="text1"/>
          <w:szCs w:val="21"/>
        </w:rPr>
        <w:t>如我方在规定时间内未提交最后报价且未明确说明退出磋商，我方承诺将初次报价（为第一轮报价）作为最后报价。</w:t>
      </w:r>
    </w:p>
    <w:p w14:paraId="5806FAFC" w14:textId="77777777" w:rsidR="00CD1767" w:rsidRPr="00677280" w:rsidRDefault="00000000" w:rsidP="004B5D04">
      <w:pPr>
        <w:spacing w:after="0"/>
        <w:rPr>
          <w:rFonts w:cs="Calibri"/>
          <w:color w:val="000000" w:themeColor="text1"/>
        </w:rPr>
      </w:pPr>
      <w:r w:rsidRPr="00677280">
        <w:rPr>
          <w:rFonts w:cs="Calibri"/>
          <w:color w:val="000000" w:themeColor="text1"/>
        </w:rPr>
        <w:t>特此承诺。</w:t>
      </w:r>
    </w:p>
    <w:p w14:paraId="1ED7759B" w14:textId="77777777" w:rsidR="00CD1767" w:rsidRPr="00677280" w:rsidRDefault="00CD1767" w:rsidP="004B5D04">
      <w:pPr>
        <w:autoSpaceDE w:val="0"/>
        <w:autoSpaceDN w:val="0"/>
        <w:spacing w:after="0"/>
        <w:ind w:firstLineChars="200" w:firstLine="420"/>
        <w:textAlignment w:val="bottom"/>
        <w:rPr>
          <w:rFonts w:cs="Calibri"/>
          <w:color w:val="000000" w:themeColor="text1"/>
          <w:szCs w:val="21"/>
        </w:rPr>
      </w:pPr>
    </w:p>
    <w:p w14:paraId="4AC78FE7"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供应商全称：</w:t>
      </w:r>
      <w:r w:rsidRPr="00677280">
        <w:rPr>
          <w:rFonts w:cs="Calibri"/>
          <w:color w:val="000000" w:themeColor="text1"/>
          <w:kern w:val="0"/>
          <w:szCs w:val="21"/>
          <w:u w:val="single"/>
        </w:rPr>
        <w:t xml:space="preserve">                      </w:t>
      </w:r>
      <w:r w:rsidRPr="00677280">
        <w:rPr>
          <w:rFonts w:cs="Calibri"/>
          <w:color w:val="000000" w:themeColor="text1"/>
          <w:kern w:val="0"/>
          <w:szCs w:val="21"/>
        </w:rPr>
        <w:t>（盖单位公章）</w:t>
      </w:r>
    </w:p>
    <w:p w14:paraId="64E86D87" w14:textId="77777777" w:rsidR="00CD1767" w:rsidRPr="00677280" w:rsidRDefault="00000000" w:rsidP="004B5D04">
      <w:pPr>
        <w:widowControl/>
        <w:spacing w:after="0"/>
        <w:ind w:firstLineChars="200" w:firstLine="420"/>
        <w:rPr>
          <w:rFonts w:cs="Calibri"/>
          <w:color w:val="000000" w:themeColor="text1"/>
          <w:kern w:val="0"/>
          <w:szCs w:val="21"/>
        </w:rPr>
      </w:pPr>
      <w:r w:rsidRPr="00677280">
        <w:rPr>
          <w:rFonts w:cs="Calibri"/>
          <w:color w:val="000000" w:themeColor="text1"/>
          <w:kern w:val="0"/>
          <w:szCs w:val="21"/>
        </w:rPr>
        <w:t>日期：</w:t>
      </w:r>
      <w:r w:rsidRPr="00677280">
        <w:rPr>
          <w:rFonts w:eastAsia="楷体" w:cs="Calibri"/>
          <w:color w:val="000000" w:themeColor="text1"/>
          <w:kern w:val="0"/>
          <w:szCs w:val="21"/>
        </w:rPr>
        <w:t>2025</w:t>
      </w:r>
      <w:r w:rsidRPr="00677280">
        <w:rPr>
          <w:rFonts w:eastAsia="楷体" w:cs="Calibri"/>
          <w:color w:val="000000" w:themeColor="text1"/>
          <w:kern w:val="0"/>
          <w:szCs w:val="21"/>
        </w:rPr>
        <w:t>年</w:t>
      </w:r>
      <w:r w:rsidRPr="00677280">
        <w:rPr>
          <w:rFonts w:cs="Calibri"/>
          <w:color w:val="000000" w:themeColor="text1"/>
          <w:kern w:val="0"/>
          <w:szCs w:val="21"/>
        </w:rPr>
        <w:t xml:space="preserve">  </w:t>
      </w:r>
      <w:r w:rsidRPr="00677280">
        <w:rPr>
          <w:rFonts w:cs="Calibri"/>
          <w:color w:val="000000" w:themeColor="text1"/>
          <w:kern w:val="0"/>
          <w:szCs w:val="21"/>
        </w:rPr>
        <w:t>月</w:t>
      </w:r>
      <w:r w:rsidRPr="00677280">
        <w:rPr>
          <w:rFonts w:cs="Calibri"/>
          <w:color w:val="000000" w:themeColor="text1"/>
          <w:kern w:val="0"/>
          <w:szCs w:val="21"/>
        </w:rPr>
        <w:t xml:space="preserve">  </w:t>
      </w:r>
      <w:r w:rsidRPr="00677280">
        <w:rPr>
          <w:rFonts w:cs="Calibri"/>
          <w:color w:val="000000" w:themeColor="text1"/>
          <w:kern w:val="0"/>
          <w:szCs w:val="21"/>
        </w:rPr>
        <w:t>日</w:t>
      </w:r>
    </w:p>
    <w:p w14:paraId="43BEC15D"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080CE727" w14:textId="77777777" w:rsidR="00CD1767" w:rsidRPr="00677280" w:rsidRDefault="00000000" w:rsidP="004B5D04">
      <w:pPr>
        <w:pStyle w:val="1"/>
        <w:spacing w:after="0"/>
        <w:rPr>
          <w:rFonts w:cs="Calibri"/>
          <w:color w:val="000000" w:themeColor="text1"/>
        </w:rPr>
      </w:pPr>
      <w:bookmarkStart w:id="152" w:name="_Toc4826"/>
      <w:r w:rsidRPr="00677280">
        <w:rPr>
          <w:rFonts w:cs="Calibri"/>
          <w:color w:val="000000" w:themeColor="text1"/>
        </w:rPr>
        <w:lastRenderedPageBreak/>
        <w:t>第八章</w:t>
      </w:r>
      <w:r w:rsidRPr="00677280">
        <w:rPr>
          <w:rFonts w:cs="Calibri"/>
          <w:color w:val="000000" w:themeColor="text1"/>
        </w:rPr>
        <w:t xml:space="preserve">  </w:t>
      </w:r>
      <w:r w:rsidRPr="00677280">
        <w:rPr>
          <w:rFonts w:cs="Calibri"/>
          <w:color w:val="000000" w:themeColor="text1"/>
        </w:rPr>
        <w:t>采购文件附件</w:t>
      </w:r>
      <w:bookmarkEnd w:id="152"/>
    </w:p>
    <w:p w14:paraId="720C78E4"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t>【附件</w:t>
      </w:r>
      <w:r w:rsidRPr="00677280">
        <w:rPr>
          <w:rFonts w:cs="Calibri"/>
          <w:color w:val="000000" w:themeColor="text1"/>
        </w:rPr>
        <w:t>1</w:t>
      </w:r>
      <w:r w:rsidRPr="00677280">
        <w:rPr>
          <w:rFonts w:cs="Calibri"/>
          <w:color w:val="000000" w:themeColor="text1"/>
        </w:rPr>
        <w:t>】联合协议书</w:t>
      </w:r>
    </w:p>
    <w:p w14:paraId="6386A5BB"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联合协议书</w:t>
      </w:r>
    </w:p>
    <w:p w14:paraId="3F90EE25" w14:textId="394209E5" w:rsidR="00CD1767" w:rsidRPr="00677280" w:rsidRDefault="00000000" w:rsidP="004B5D04">
      <w:pPr>
        <w:spacing w:after="0"/>
        <w:ind w:firstLineChars="200" w:firstLine="420"/>
        <w:rPr>
          <w:rFonts w:cs="Calibri"/>
          <w:color w:val="000000" w:themeColor="text1"/>
        </w:rPr>
      </w:pPr>
      <w:r w:rsidRPr="00677280">
        <w:rPr>
          <w:rFonts w:cs="Calibri"/>
          <w:color w:val="000000" w:themeColor="text1"/>
          <w:u w:val="single"/>
        </w:rPr>
        <w:t>【</w:t>
      </w:r>
      <w:r w:rsidRPr="00677280">
        <w:rPr>
          <w:rFonts w:eastAsia="楷体" w:cs="Calibri"/>
          <w:color w:val="000000" w:themeColor="text1"/>
          <w:u w:val="single"/>
        </w:rPr>
        <w:t>填写联合体所有成员名称</w:t>
      </w:r>
      <w:r w:rsidRPr="00677280">
        <w:rPr>
          <w:rFonts w:cs="Calibri"/>
          <w:color w:val="000000" w:themeColor="text1"/>
          <w:u w:val="single"/>
        </w:rPr>
        <w:t>】</w:t>
      </w:r>
      <w:r w:rsidRPr="00677280">
        <w:rPr>
          <w:rFonts w:cs="Calibri"/>
          <w:color w:val="000000" w:themeColor="text1"/>
        </w:rPr>
        <w:t>自愿组成一个联合体，联合体名称为</w:t>
      </w:r>
      <w:r w:rsidRPr="00677280">
        <w:rPr>
          <w:rFonts w:cs="Calibri"/>
          <w:color w:val="000000" w:themeColor="text1"/>
          <w:u w:val="single"/>
        </w:rPr>
        <w:t>【</w:t>
      </w:r>
      <w:r w:rsidRPr="00677280">
        <w:rPr>
          <w:rFonts w:eastAsia="楷体" w:cs="Calibri"/>
          <w:color w:val="000000" w:themeColor="text1"/>
          <w:u w:val="single"/>
        </w:rPr>
        <w:t>填写联合体名称</w:t>
      </w:r>
      <w:r w:rsidRPr="00677280">
        <w:rPr>
          <w:rFonts w:cs="Calibri"/>
          <w:color w:val="000000" w:themeColor="text1"/>
          <w:u w:val="single"/>
        </w:rPr>
        <w:t>】</w:t>
      </w:r>
      <w:r w:rsidRPr="00677280">
        <w:rPr>
          <w:rFonts w:cs="Calibri"/>
          <w:color w:val="000000" w:themeColor="text1"/>
        </w:rPr>
        <w:t>，以一个供应商的身份参加</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（标项名称）的采购活动。</w:t>
      </w:r>
    </w:p>
    <w:p w14:paraId="360CDAE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一、各方一致决定，</w:t>
      </w:r>
      <w:r w:rsidRPr="00677280">
        <w:rPr>
          <w:rFonts w:cs="Calibri"/>
          <w:color w:val="000000" w:themeColor="text1"/>
          <w:u w:val="single"/>
        </w:rPr>
        <w:t>【</w:t>
      </w:r>
      <w:r w:rsidRPr="00677280">
        <w:rPr>
          <w:rFonts w:eastAsia="楷体" w:cs="Calibri"/>
          <w:color w:val="000000" w:themeColor="text1"/>
          <w:u w:val="single"/>
        </w:rPr>
        <w:t>填写某联合体成员名称</w:t>
      </w:r>
      <w:r w:rsidRPr="00677280">
        <w:rPr>
          <w:rFonts w:cs="Calibri"/>
          <w:color w:val="000000" w:themeColor="text1"/>
          <w:u w:val="single"/>
        </w:rPr>
        <w:t>】</w:t>
      </w:r>
      <w:r w:rsidRPr="00677280">
        <w:rPr>
          <w:rFonts w:cs="Calibri"/>
          <w:color w:val="000000" w:themeColor="text1"/>
        </w:rPr>
        <w:t>为联合体主办单位，代表所有联合体成员负责采购响应和合同实施阶段的主办、协调工作。</w:t>
      </w:r>
    </w:p>
    <w:p w14:paraId="2636CB7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二、所有联合体成员授权联合体主办单位签署授权书，授权书载明的授权代表根据采购文件规定及响应内容而对采购人、采购代理机构所作的任何合法承诺，包括书面澄清及响应等均对联合体各方产生约束力。</w:t>
      </w:r>
    </w:p>
    <w:p w14:paraId="1F28CEF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三、本次联合体分工如下：</w:t>
      </w:r>
    </w:p>
    <w:p w14:paraId="7B9832FD"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u w:val="single"/>
        </w:rPr>
        <w:t>【</w:t>
      </w:r>
      <w:r w:rsidRPr="00677280">
        <w:rPr>
          <w:rFonts w:eastAsia="楷体" w:cs="Calibri"/>
          <w:color w:val="000000" w:themeColor="text1"/>
          <w:u w:val="single"/>
        </w:rPr>
        <w:t>填写联合体其中一方成员名称</w:t>
      </w:r>
      <w:r w:rsidRPr="00677280">
        <w:rPr>
          <w:rFonts w:cs="Calibri"/>
          <w:color w:val="000000" w:themeColor="text1"/>
          <w:u w:val="single"/>
        </w:rPr>
        <w:t>】</w:t>
      </w:r>
      <w:r w:rsidRPr="00677280">
        <w:rPr>
          <w:rFonts w:cs="Calibri"/>
          <w:color w:val="000000" w:themeColor="text1"/>
        </w:rPr>
        <w:t>承担的工作和义务为：</w:t>
      </w:r>
      <w:r w:rsidRPr="00677280">
        <w:rPr>
          <w:rFonts w:cs="Calibri"/>
          <w:color w:val="000000" w:themeColor="text1"/>
          <w:u w:val="single"/>
        </w:rPr>
        <w:t xml:space="preserve">             </w:t>
      </w:r>
      <w:r w:rsidRPr="00677280">
        <w:rPr>
          <w:rFonts w:cs="Calibri"/>
          <w:color w:val="000000" w:themeColor="text1"/>
        </w:rPr>
        <w:t>；</w:t>
      </w:r>
    </w:p>
    <w:p w14:paraId="18E917A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u w:val="single"/>
        </w:rPr>
        <w:t>【</w:t>
      </w:r>
      <w:r w:rsidRPr="00677280">
        <w:rPr>
          <w:rFonts w:eastAsia="楷体" w:cs="Calibri"/>
          <w:color w:val="000000" w:themeColor="text1"/>
          <w:u w:val="single"/>
        </w:rPr>
        <w:t>填写联合体其中一方成员名称</w:t>
      </w:r>
      <w:r w:rsidRPr="00677280">
        <w:rPr>
          <w:rFonts w:cs="Calibri"/>
          <w:color w:val="000000" w:themeColor="text1"/>
          <w:u w:val="single"/>
        </w:rPr>
        <w:t>】</w:t>
      </w:r>
      <w:r w:rsidRPr="00677280">
        <w:rPr>
          <w:rFonts w:cs="Calibri"/>
          <w:color w:val="000000" w:themeColor="text1"/>
        </w:rPr>
        <w:t>承担的工作和义务为：</w:t>
      </w:r>
      <w:r w:rsidRPr="00677280">
        <w:rPr>
          <w:rFonts w:cs="Calibri"/>
          <w:color w:val="000000" w:themeColor="text1"/>
          <w:u w:val="single"/>
        </w:rPr>
        <w:t xml:space="preserve">             </w:t>
      </w:r>
      <w:r w:rsidRPr="00677280">
        <w:rPr>
          <w:rFonts w:cs="Calibri"/>
          <w:color w:val="000000" w:themeColor="text1"/>
        </w:rPr>
        <w:t>。</w:t>
      </w:r>
    </w:p>
    <w:p w14:paraId="413C8847" w14:textId="77777777" w:rsidR="00CD1767" w:rsidRPr="00677280" w:rsidRDefault="00000000" w:rsidP="004B5D04">
      <w:pPr>
        <w:spacing w:after="0"/>
        <w:ind w:firstLineChars="200" w:firstLine="420"/>
        <w:rPr>
          <w:rFonts w:cs="Calibri"/>
          <w:color w:val="000000" w:themeColor="text1"/>
          <w:lang w:val="zh-CN"/>
        </w:rPr>
      </w:pPr>
      <w:r w:rsidRPr="00677280">
        <w:rPr>
          <w:rFonts w:cs="Calibri"/>
          <w:color w:val="000000" w:themeColor="text1"/>
          <w:lang w:val="zh-CN"/>
        </w:rPr>
        <w:t>四、中小企业承接金额比例如下：</w:t>
      </w:r>
    </w:p>
    <w:p w14:paraId="4A44F13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eastAsia="楷体" w:cs="Calibri"/>
          <w:color w:val="000000" w:themeColor="text1"/>
          <w:u w:val="single"/>
        </w:rPr>
        <w:t>填写联合体其中一方成员名称</w:t>
      </w:r>
      <w:r w:rsidRPr="00677280">
        <w:rPr>
          <w:rFonts w:cs="Calibri"/>
          <w:color w:val="000000" w:themeColor="text1"/>
        </w:rPr>
        <w:t>】为小微企业，其承接的合同份额占到合同总金额</w:t>
      </w:r>
      <w:r w:rsidRPr="00677280">
        <w:rPr>
          <w:rFonts w:cs="Calibri"/>
          <w:color w:val="000000" w:themeColor="text1"/>
          <w:u w:val="single"/>
        </w:rPr>
        <w:t>【</w:t>
      </w:r>
      <w:r w:rsidRPr="00677280">
        <w:rPr>
          <w:rFonts w:eastAsia="楷体" w:cs="Calibri"/>
          <w:color w:val="000000" w:themeColor="text1"/>
          <w:u w:val="single"/>
        </w:rPr>
        <w:t>填写比例</w:t>
      </w:r>
      <w:r w:rsidRPr="00677280">
        <w:rPr>
          <w:rFonts w:cs="Calibri"/>
          <w:color w:val="000000" w:themeColor="text1"/>
          <w:u w:val="single"/>
        </w:rPr>
        <w:t>】</w:t>
      </w:r>
      <w:r w:rsidRPr="00677280">
        <w:rPr>
          <w:rFonts w:cs="Calibri"/>
          <w:color w:val="000000" w:themeColor="text1"/>
        </w:rPr>
        <w:t>%</w:t>
      </w:r>
      <w:r w:rsidRPr="00677280">
        <w:rPr>
          <w:rFonts w:cs="Calibri"/>
          <w:color w:val="000000" w:themeColor="text1"/>
        </w:rPr>
        <w:t>以上；</w:t>
      </w:r>
    </w:p>
    <w:p w14:paraId="51E7D57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eastAsia="楷体" w:cs="Calibri"/>
          <w:color w:val="000000" w:themeColor="text1"/>
          <w:u w:val="single"/>
        </w:rPr>
        <w:t>填写联合体其中一方成员名称</w:t>
      </w:r>
      <w:r w:rsidRPr="00677280">
        <w:rPr>
          <w:rFonts w:cs="Calibri"/>
          <w:color w:val="000000" w:themeColor="text1"/>
        </w:rPr>
        <w:t>】为中型企业，其承接的合同份额占到合同总金额</w:t>
      </w:r>
      <w:r w:rsidRPr="00677280">
        <w:rPr>
          <w:rFonts w:cs="Calibri"/>
          <w:color w:val="000000" w:themeColor="text1"/>
          <w:u w:val="single"/>
        </w:rPr>
        <w:t>【</w:t>
      </w:r>
      <w:r w:rsidRPr="00677280">
        <w:rPr>
          <w:rFonts w:eastAsia="楷体" w:cs="Calibri"/>
          <w:color w:val="000000" w:themeColor="text1"/>
          <w:u w:val="single"/>
        </w:rPr>
        <w:t>填写比例</w:t>
      </w:r>
      <w:r w:rsidRPr="00677280">
        <w:rPr>
          <w:rFonts w:cs="Calibri"/>
          <w:color w:val="000000" w:themeColor="text1"/>
          <w:u w:val="single"/>
        </w:rPr>
        <w:t>】</w:t>
      </w:r>
      <w:r w:rsidRPr="00677280">
        <w:rPr>
          <w:rFonts w:cs="Calibri"/>
          <w:color w:val="000000" w:themeColor="text1"/>
        </w:rPr>
        <w:t>%</w:t>
      </w:r>
      <w:r w:rsidRPr="00677280">
        <w:rPr>
          <w:rFonts w:cs="Calibri"/>
          <w:color w:val="000000" w:themeColor="text1"/>
        </w:rPr>
        <w:t>以上；</w:t>
      </w:r>
    </w:p>
    <w:p w14:paraId="45F5901F" w14:textId="77777777" w:rsidR="00CD1767" w:rsidRPr="00677280" w:rsidRDefault="00000000" w:rsidP="004B5D04">
      <w:pPr>
        <w:spacing w:after="0"/>
        <w:ind w:firstLineChars="200" w:firstLine="420"/>
        <w:rPr>
          <w:rFonts w:cs="Calibri"/>
          <w:color w:val="000000" w:themeColor="text1"/>
          <w:lang w:val="zh-CN"/>
        </w:rPr>
      </w:pPr>
      <w:r w:rsidRPr="00677280">
        <w:rPr>
          <w:rFonts w:cs="Calibri"/>
          <w:color w:val="000000" w:themeColor="text1"/>
          <w:u w:val="single"/>
          <w:lang w:val="zh-CN"/>
        </w:rPr>
        <w:t>……</w:t>
      </w:r>
      <w:r w:rsidRPr="00677280">
        <w:rPr>
          <w:rFonts w:cs="Calibri"/>
          <w:color w:val="000000" w:themeColor="text1"/>
          <w:lang w:val="zh-CN"/>
        </w:rPr>
        <w:t>。</w:t>
      </w:r>
    </w:p>
    <w:p w14:paraId="78A6D73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五、如果成交，联合体各成员方共同与采购人签订合同，并就采购合同约定的事项对采购人承担连带责任。</w:t>
      </w:r>
    </w:p>
    <w:p w14:paraId="339A5C27"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六、有关本次联合体的其他事宜：</w:t>
      </w:r>
    </w:p>
    <w:p w14:paraId="43CE06A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1.</w:t>
      </w:r>
      <w:r w:rsidRPr="00677280">
        <w:rPr>
          <w:rFonts w:cs="Calibri"/>
          <w:color w:val="000000" w:themeColor="text1"/>
        </w:rPr>
        <w:t>联合体各成员方不再单独参加或者与其他供应商另外组成联合体参加本项目的政府采购活动。</w:t>
      </w:r>
    </w:p>
    <w:p w14:paraId="51E12CB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2.</w:t>
      </w:r>
      <w:r w:rsidRPr="00677280">
        <w:rPr>
          <w:rFonts w:cs="Calibri"/>
          <w:color w:val="000000" w:themeColor="text1"/>
        </w:rPr>
        <w:t>联合体中有同类资质的各方按照联合体分工承担相同工作的，按照资质等级较低的供应商确定资质等级。</w:t>
      </w:r>
    </w:p>
    <w:p w14:paraId="467E888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3.</w:t>
      </w:r>
      <w:r w:rsidRPr="00677280">
        <w:rPr>
          <w:rFonts w:cs="Calibri"/>
          <w:color w:val="000000" w:themeColor="text1"/>
        </w:rPr>
        <w:t>本协议提交采购人、采购代理机构后，联合体各成员方不得以任何形式对上述内容进行修改或撤销。</w:t>
      </w:r>
    </w:p>
    <w:p w14:paraId="7F49A25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4.</w:t>
      </w:r>
      <w:r w:rsidRPr="00677280">
        <w:rPr>
          <w:rFonts w:cs="Calibri"/>
          <w:color w:val="000000" w:themeColor="text1"/>
        </w:rPr>
        <w:t>联合体各成员方按照采购文件的规定在响应文件中分别提交资格条件证明文件。</w:t>
      </w:r>
    </w:p>
    <w:p w14:paraId="46E7213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5.</w:t>
      </w:r>
      <w:r w:rsidRPr="00677280">
        <w:rPr>
          <w:rFonts w:cs="Calibri"/>
          <w:color w:val="000000" w:themeColor="text1"/>
        </w:rPr>
        <w:t>如成交，本项目的采购代理服务费由联合体主办单位缴纳。</w:t>
      </w:r>
    </w:p>
    <w:p w14:paraId="2BF1AA20"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联合体成员方（主办单位）：</w:t>
      </w:r>
      <w:r w:rsidRPr="00677280">
        <w:rPr>
          <w:rFonts w:cs="Calibri"/>
          <w:color w:val="000000" w:themeColor="text1"/>
          <w:u w:val="single"/>
        </w:rPr>
        <w:t xml:space="preserve">                </w:t>
      </w:r>
      <w:r w:rsidRPr="00677280">
        <w:rPr>
          <w:rFonts w:cs="Calibri"/>
          <w:color w:val="000000" w:themeColor="text1"/>
        </w:rPr>
        <w:t>（单位公章）</w:t>
      </w:r>
    </w:p>
    <w:p w14:paraId="7118461E"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签署日期：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4B46EB7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联合体成员方（成员单位）：</w:t>
      </w:r>
      <w:r w:rsidRPr="00677280">
        <w:rPr>
          <w:rFonts w:cs="Calibri"/>
          <w:color w:val="000000" w:themeColor="text1"/>
          <w:u w:val="single"/>
        </w:rPr>
        <w:t xml:space="preserve">                </w:t>
      </w:r>
      <w:r w:rsidRPr="00677280">
        <w:rPr>
          <w:rFonts w:cs="Calibri"/>
          <w:color w:val="000000" w:themeColor="text1"/>
        </w:rPr>
        <w:t>（单位公章）</w:t>
      </w:r>
    </w:p>
    <w:p w14:paraId="7AC39309"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签署日期：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3BECAE9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联合体成员方（成员单位）：</w:t>
      </w:r>
      <w:r w:rsidRPr="00677280">
        <w:rPr>
          <w:rFonts w:cs="Calibri"/>
          <w:color w:val="000000" w:themeColor="text1"/>
          <w:u w:val="single"/>
        </w:rPr>
        <w:t xml:space="preserve">                </w:t>
      </w:r>
      <w:r w:rsidRPr="00677280">
        <w:rPr>
          <w:rFonts w:cs="Calibri"/>
          <w:color w:val="000000" w:themeColor="text1"/>
        </w:rPr>
        <w:t>（单位公章）</w:t>
      </w:r>
    </w:p>
    <w:p w14:paraId="01F1B28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签署日期：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305B2503" w14:textId="77777777" w:rsidR="00CD1767" w:rsidRPr="00677280" w:rsidRDefault="00CD1767" w:rsidP="004B5D04">
      <w:pPr>
        <w:spacing w:after="0"/>
        <w:ind w:firstLineChars="200" w:firstLine="420"/>
        <w:rPr>
          <w:rFonts w:cs="Calibri"/>
          <w:color w:val="000000" w:themeColor="text1"/>
        </w:rPr>
      </w:pPr>
    </w:p>
    <w:p w14:paraId="33A7A58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说明：</w:t>
      </w:r>
    </w:p>
    <w:p w14:paraId="4185264C"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1</w:t>
      </w:r>
      <w:r w:rsidRPr="00677280">
        <w:rPr>
          <w:rFonts w:cs="Calibri"/>
          <w:color w:val="000000" w:themeColor="text1"/>
        </w:rPr>
        <w:t>）本协议格式供参考。</w:t>
      </w:r>
    </w:p>
    <w:p w14:paraId="2C1B02A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w:t>
      </w:r>
      <w:r w:rsidRPr="00677280">
        <w:rPr>
          <w:rFonts w:cs="Calibri"/>
          <w:color w:val="000000" w:themeColor="text1"/>
        </w:rPr>
        <w:t>2</w:t>
      </w:r>
      <w:r w:rsidRPr="00677280">
        <w:rPr>
          <w:rFonts w:cs="Calibri"/>
          <w:color w:val="000000" w:themeColor="text1"/>
        </w:rPr>
        <w:t>）联合体参加本项目采购活动应提供此联合协议书。</w:t>
      </w:r>
    </w:p>
    <w:p w14:paraId="2342BB95"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2</w:t>
      </w:r>
      <w:r w:rsidRPr="00677280">
        <w:rPr>
          <w:rFonts w:cs="Calibri"/>
          <w:color w:val="000000" w:themeColor="text1"/>
        </w:rPr>
        <w:t>】分包意向协议书</w:t>
      </w:r>
    </w:p>
    <w:p w14:paraId="52230BF5"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分包意向协议书</w:t>
      </w:r>
    </w:p>
    <w:p w14:paraId="258EA520" w14:textId="77777777" w:rsidR="00CD1767" w:rsidRPr="00677280" w:rsidRDefault="00000000" w:rsidP="004B5D04">
      <w:pPr>
        <w:spacing w:after="0"/>
        <w:rPr>
          <w:rFonts w:cs="Calibri"/>
          <w:color w:val="000000" w:themeColor="text1"/>
        </w:rPr>
      </w:pPr>
      <w:r w:rsidRPr="00677280">
        <w:rPr>
          <w:rFonts w:cs="Calibri"/>
          <w:color w:val="000000" w:themeColor="text1"/>
        </w:rPr>
        <w:t>甲方（供应商）：</w:t>
      </w:r>
      <w:r w:rsidRPr="00677280">
        <w:rPr>
          <w:rFonts w:cs="Calibri"/>
          <w:color w:val="000000" w:themeColor="text1"/>
          <w:u w:val="single"/>
        </w:rPr>
        <w:t>【</w:t>
      </w:r>
      <w:r w:rsidRPr="00677280">
        <w:rPr>
          <w:rFonts w:eastAsia="楷体" w:cs="Calibri"/>
          <w:color w:val="000000" w:themeColor="text1"/>
          <w:u w:val="single"/>
        </w:rPr>
        <w:t>填写供应商名称</w:t>
      </w:r>
      <w:r w:rsidRPr="00677280">
        <w:rPr>
          <w:rFonts w:cs="Calibri"/>
          <w:color w:val="000000" w:themeColor="text1"/>
          <w:u w:val="single"/>
        </w:rPr>
        <w:t>】</w:t>
      </w:r>
    </w:p>
    <w:p w14:paraId="6C617E69" w14:textId="77777777" w:rsidR="00CD1767" w:rsidRPr="00677280" w:rsidRDefault="00000000" w:rsidP="004B5D04">
      <w:pPr>
        <w:spacing w:after="0"/>
        <w:rPr>
          <w:rFonts w:cs="Calibri"/>
          <w:color w:val="000000" w:themeColor="text1"/>
        </w:rPr>
      </w:pPr>
      <w:r w:rsidRPr="00677280">
        <w:rPr>
          <w:rFonts w:cs="Calibri"/>
          <w:color w:val="000000" w:themeColor="text1"/>
        </w:rPr>
        <w:t>乙方（分包供应商）：</w:t>
      </w:r>
      <w:r w:rsidRPr="00677280">
        <w:rPr>
          <w:rFonts w:cs="Calibri"/>
          <w:color w:val="000000" w:themeColor="text1"/>
          <w:u w:val="single"/>
        </w:rPr>
        <w:t>【</w:t>
      </w:r>
      <w:r w:rsidRPr="00677280">
        <w:rPr>
          <w:rFonts w:eastAsia="楷体" w:cs="Calibri"/>
          <w:color w:val="000000" w:themeColor="text1"/>
          <w:u w:val="single"/>
        </w:rPr>
        <w:t>填写分包供应商名称</w:t>
      </w:r>
      <w:r w:rsidRPr="00677280">
        <w:rPr>
          <w:rFonts w:cs="Calibri"/>
          <w:color w:val="000000" w:themeColor="text1"/>
          <w:u w:val="single"/>
        </w:rPr>
        <w:t>】</w:t>
      </w:r>
    </w:p>
    <w:p w14:paraId="733B6E6A" w14:textId="698943A2"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各方经协商，就响应</w:t>
      </w:r>
      <w:r w:rsidRPr="00677280">
        <w:rPr>
          <w:rFonts w:cs="Calibri"/>
          <w:color w:val="000000" w:themeColor="text1"/>
          <w:u w:val="single"/>
        </w:rPr>
        <w:t>中共浙江省委宣传部</w:t>
      </w:r>
      <w:r w:rsidRPr="00677280">
        <w:rPr>
          <w:rFonts w:cs="Calibri"/>
          <w:color w:val="000000" w:themeColor="text1"/>
        </w:rPr>
        <w:t>组织实施的</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（标项名称）的采购活动，达成如下分包意向协议：</w:t>
      </w:r>
    </w:p>
    <w:p w14:paraId="4A07C47B" w14:textId="2FE4B652"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一、</w:t>
      </w:r>
      <w:r w:rsidRPr="00677280">
        <w:rPr>
          <w:rFonts w:cs="Calibri"/>
          <w:color w:val="000000" w:themeColor="text1"/>
          <w:u w:val="single"/>
        </w:rPr>
        <w:t>【</w:t>
      </w:r>
      <w:r w:rsidRPr="00677280">
        <w:rPr>
          <w:rFonts w:eastAsia="楷体" w:cs="Calibri"/>
          <w:color w:val="000000" w:themeColor="text1"/>
          <w:u w:val="single"/>
        </w:rPr>
        <w:t>填写供应商名称</w:t>
      </w:r>
      <w:r w:rsidRPr="00677280">
        <w:rPr>
          <w:rFonts w:cs="Calibri"/>
          <w:color w:val="000000" w:themeColor="text1"/>
          <w:u w:val="single"/>
        </w:rPr>
        <w:t>】</w:t>
      </w:r>
      <w:r w:rsidRPr="00677280">
        <w:rPr>
          <w:rFonts w:cs="Calibri"/>
          <w:color w:val="000000" w:themeColor="text1"/>
        </w:rPr>
        <w:t>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（标项名称）的供应商，参与项目的采购响应并签订合同。</w:t>
      </w:r>
    </w:p>
    <w:p w14:paraId="270972C9"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二、根据采购文件规定，甲方有意向将本项目中的非主体、非关键性工作分包给乙方实施。乙方有意向承接此部分分包内容。</w:t>
      </w:r>
    </w:p>
    <w:p w14:paraId="3085432A"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三、甲方就采购项目和分包内容向采购人负责，乙方就分包内容承担责任。</w:t>
      </w:r>
    </w:p>
    <w:p w14:paraId="036E7A4D"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四、甲方要求乙方承担分包内容，不得再分包给其他单位。</w:t>
      </w:r>
    </w:p>
    <w:p w14:paraId="40569FDC"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五、乙方承担的工作和义务为：</w:t>
      </w:r>
      <w:r w:rsidRPr="00677280">
        <w:rPr>
          <w:rFonts w:cs="Calibri"/>
          <w:color w:val="000000" w:themeColor="text1"/>
          <w:u w:val="single"/>
        </w:rPr>
        <w:t>【</w:t>
      </w:r>
      <w:r w:rsidRPr="00677280">
        <w:rPr>
          <w:rFonts w:eastAsia="楷体" w:cs="Calibri"/>
          <w:color w:val="000000" w:themeColor="text1"/>
          <w:u w:val="single"/>
        </w:rPr>
        <w:t>填写乙方承担的工作和义务</w:t>
      </w:r>
      <w:r w:rsidRPr="00677280">
        <w:rPr>
          <w:rFonts w:cs="Calibri"/>
          <w:color w:val="000000" w:themeColor="text1"/>
          <w:u w:val="single"/>
        </w:rPr>
        <w:t>】</w:t>
      </w:r>
    </w:p>
    <w:p w14:paraId="563F8420"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六、其他</w:t>
      </w:r>
    </w:p>
    <w:p w14:paraId="5DBCAB38"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u w:val="single"/>
        </w:rPr>
        <w:t>【</w:t>
      </w:r>
      <w:r w:rsidRPr="00677280">
        <w:rPr>
          <w:rFonts w:eastAsia="楷体" w:cs="Calibri"/>
          <w:color w:val="000000" w:themeColor="text1"/>
          <w:u w:val="single"/>
        </w:rPr>
        <w:t>填写分包供应商名称</w:t>
      </w:r>
      <w:r w:rsidRPr="00677280">
        <w:rPr>
          <w:rFonts w:cs="Calibri"/>
          <w:color w:val="000000" w:themeColor="text1"/>
          <w:u w:val="single"/>
        </w:rPr>
        <w:t>】</w:t>
      </w:r>
      <w:r w:rsidRPr="00677280">
        <w:rPr>
          <w:rFonts w:cs="Calibri"/>
          <w:color w:val="000000" w:themeColor="text1"/>
        </w:rPr>
        <w:t>为小微企业，其承接的合同份额占到合同总金额</w:t>
      </w:r>
      <w:r w:rsidRPr="00677280">
        <w:rPr>
          <w:rFonts w:cs="Calibri"/>
          <w:color w:val="000000" w:themeColor="text1"/>
          <w:u w:val="single"/>
        </w:rPr>
        <w:t>【</w:t>
      </w:r>
      <w:r w:rsidRPr="00677280">
        <w:rPr>
          <w:rFonts w:eastAsia="楷体" w:cs="Calibri"/>
          <w:color w:val="000000" w:themeColor="text1"/>
          <w:u w:val="single"/>
        </w:rPr>
        <w:t>填写比例</w:t>
      </w:r>
      <w:r w:rsidRPr="00677280">
        <w:rPr>
          <w:rFonts w:cs="Calibri"/>
          <w:color w:val="000000" w:themeColor="text1"/>
          <w:u w:val="single"/>
        </w:rPr>
        <w:t>】</w:t>
      </w:r>
      <w:r w:rsidRPr="00677280">
        <w:rPr>
          <w:rFonts w:cs="Calibri"/>
          <w:color w:val="000000" w:themeColor="text1"/>
        </w:rPr>
        <w:t>%</w:t>
      </w:r>
      <w:r w:rsidRPr="00677280">
        <w:rPr>
          <w:rFonts w:cs="Calibri"/>
          <w:color w:val="000000" w:themeColor="text1"/>
        </w:rPr>
        <w:t>以上；</w:t>
      </w:r>
    </w:p>
    <w:p w14:paraId="2A017D4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u w:val="single"/>
        </w:rPr>
        <w:t>【</w:t>
      </w:r>
      <w:r w:rsidRPr="00677280">
        <w:rPr>
          <w:rFonts w:eastAsia="楷体" w:cs="Calibri"/>
          <w:color w:val="000000" w:themeColor="text1"/>
          <w:u w:val="single"/>
        </w:rPr>
        <w:t>填写分包供应商名称</w:t>
      </w:r>
      <w:r w:rsidRPr="00677280">
        <w:rPr>
          <w:rFonts w:cs="Calibri"/>
          <w:color w:val="000000" w:themeColor="text1"/>
          <w:u w:val="single"/>
        </w:rPr>
        <w:t>】</w:t>
      </w:r>
      <w:r w:rsidRPr="00677280">
        <w:rPr>
          <w:rFonts w:cs="Calibri"/>
          <w:color w:val="000000" w:themeColor="text1"/>
        </w:rPr>
        <w:t>为中型企业，其承接的合同份额占到合同总金额</w:t>
      </w:r>
      <w:r w:rsidRPr="00677280">
        <w:rPr>
          <w:rFonts w:cs="Calibri"/>
          <w:color w:val="000000" w:themeColor="text1"/>
          <w:u w:val="single"/>
        </w:rPr>
        <w:t>【</w:t>
      </w:r>
      <w:r w:rsidRPr="00677280">
        <w:rPr>
          <w:rFonts w:eastAsia="楷体" w:cs="Calibri"/>
          <w:color w:val="000000" w:themeColor="text1"/>
          <w:u w:val="single"/>
        </w:rPr>
        <w:t>填写比例</w:t>
      </w:r>
      <w:r w:rsidRPr="00677280">
        <w:rPr>
          <w:rFonts w:cs="Calibri"/>
          <w:color w:val="000000" w:themeColor="text1"/>
          <w:u w:val="single"/>
        </w:rPr>
        <w:t>】</w:t>
      </w:r>
      <w:r w:rsidRPr="00677280">
        <w:rPr>
          <w:rFonts w:cs="Calibri"/>
          <w:color w:val="000000" w:themeColor="text1"/>
        </w:rPr>
        <w:t>%</w:t>
      </w:r>
      <w:r w:rsidRPr="00677280">
        <w:rPr>
          <w:rFonts w:cs="Calibri"/>
          <w:color w:val="000000" w:themeColor="text1"/>
        </w:rPr>
        <w:t>以上；</w:t>
      </w:r>
    </w:p>
    <w:p w14:paraId="162EEE66"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七、本协议提交采购人后，协议各方不得以任何形式对上述实质内容进行修改或撤销。</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3"/>
        <w:gridCol w:w="4593"/>
      </w:tblGrid>
      <w:tr w:rsidR="00677280" w:rsidRPr="00677280" w14:paraId="05C793F2" w14:textId="77777777">
        <w:tc>
          <w:tcPr>
            <w:tcW w:w="4700" w:type="dxa"/>
          </w:tcPr>
          <w:p w14:paraId="217C72FB" w14:textId="77777777" w:rsidR="00CD1767" w:rsidRPr="00677280" w:rsidRDefault="00000000" w:rsidP="004B5D04">
            <w:pPr>
              <w:spacing w:after="0"/>
              <w:rPr>
                <w:rFonts w:cs="Calibri"/>
                <w:color w:val="000000" w:themeColor="text1"/>
              </w:rPr>
            </w:pPr>
            <w:r w:rsidRPr="00677280">
              <w:rPr>
                <w:rFonts w:cs="Calibri"/>
                <w:color w:val="000000" w:themeColor="text1"/>
              </w:rPr>
              <w:t>甲方（供应商）：</w:t>
            </w:r>
            <w:r w:rsidRPr="00677280">
              <w:rPr>
                <w:rFonts w:cs="Calibri"/>
                <w:color w:val="000000" w:themeColor="text1"/>
                <w:u w:val="single"/>
              </w:rPr>
              <w:t xml:space="preserve">                </w:t>
            </w:r>
            <w:r w:rsidRPr="00677280">
              <w:rPr>
                <w:rFonts w:cs="Calibri"/>
                <w:color w:val="000000" w:themeColor="text1"/>
              </w:rPr>
              <w:t>（单位公章）</w:t>
            </w:r>
          </w:p>
          <w:p w14:paraId="3E53DC4D" w14:textId="77777777" w:rsidR="00CD1767" w:rsidRPr="00677280" w:rsidRDefault="00000000" w:rsidP="004B5D04">
            <w:pPr>
              <w:spacing w:after="0"/>
              <w:rPr>
                <w:rFonts w:cs="Calibri"/>
                <w:color w:val="000000" w:themeColor="text1"/>
              </w:rPr>
            </w:pPr>
            <w:r w:rsidRPr="00677280">
              <w:rPr>
                <w:rFonts w:cs="Calibri"/>
                <w:color w:val="000000" w:themeColor="text1"/>
              </w:rPr>
              <w:t>签署日期：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tc>
        <w:tc>
          <w:tcPr>
            <w:tcW w:w="4701" w:type="dxa"/>
          </w:tcPr>
          <w:p w14:paraId="32375D00" w14:textId="77777777" w:rsidR="00CD1767" w:rsidRPr="00677280" w:rsidRDefault="00000000" w:rsidP="004B5D04">
            <w:pPr>
              <w:spacing w:after="0"/>
              <w:rPr>
                <w:rFonts w:cs="Calibri"/>
                <w:color w:val="000000" w:themeColor="text1"/>
              </w:rPr>
            </w:pPr>
            <w:r w:rsidRPr="00677280">
              <w:rPr>
                <w:rFonts w:cs="Calibri"/>
                <w:color w:val="000000" w:themeColor="text1"/>
              </w:rPr>
              <w:t>乙方（分包供应商）：</w:t>
            </w:r>
            <w:r w:rsidRPr="00677280">
              <w:rPr>
                <w:rFonts w:cs="Calibri"/>
                <w:color w:val="000000" w:themeColor="text1"/>
                <w:u w:val="single"/>
              </w:rPr>
              <w:t xml:space="preserve">           </w:t>
            </w:r>
            <w:r w:rsidRPr="00677280">
              <w:rPr>
                <w:rFonts w:cs="Calibri"/>
                <w:color w:val="000000" w:themeColor="text1"/>
              </w:rPr>
              <w:t>（单位公章）</w:t>
            </w:r>
          </w:p>
          <w:p w14:paraId="10F7997A" w14:textId="77777777" w:rsidR="00CD1767" w:rsidRPr="00677280" w:rsidRDefault="00000000" w:rsidP="004B5D04">
            <w:pPr>
              <w:spacing w:after="0"/>
              <w:rPr>
                <w:rFonts w:cs="Calibri"/>
                <w:color w:val="000000" w:themeColor="text1"/>
              </w:rPr>
            </w:pPr>
            <w:r w:rsidRPr="00677280">
              <w:rPr>
                <w:rFonts w:cs="Calibri"/>
                <w:color w:val="000000" w:themeColor="text1"/>
              </w:rPr>
              <w:t>签署日期：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tc>
      </w:tr>
    </w:tbl>
    <w:p w14:paraId="54836E59" w14:textId="77777777" w:rsidR="00CD1767" w:rsidRPr="00677280" w:rsidRDefault="00000000" w:rsidP="004B5D04">
      <w:pPr>
        <w:spacing w:after="0"/>
        <w:rPr>
          <w:rFonts w:eastAsia="楷体" w:cs="Calibri"/>
          <w:color w:val="000000" w:themeColor="text1"/>
        </w:rPr>
      </w:pPr>
      <w:r w:rsidRPr="00677280">
        <w:rPr>
          <w:rFonts w:eastAsia="楷体" w:cs="Calibri"/>
          <w:color w:val="000000" w:themeColor="text1"/>
        </w:rPr>
        <w:t>说明：</w:t>
      </w:r>
    </w:p>
    <w:p w14:paraId="512D3874" w14:textId="77777777" w:rsidR="00CD1767" w:rsidRPr="00677280" w:rsidRDefault="00000000" w:rsidP="004B5D04">
      <w:pPr>
        <w:spacing w:after="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1</w:t>
      </w:r>
      <w:r w:rsidRPr="00677280">
        <w:rPr>
          <w:rFonts w:eastAsia="楷体" w:cs="Calibri"/>
          <w:color w:val="000000" w:themeColor="text1"/>
        </w:rPr>
        <w:t>）本协议格式供参考。</w:t>
      </w:r>
    </w:p>
    <w:p w14:paraId="4EDB981A" w14:textId="77777777" w:rsidR="00CD1767" w:rsidRPr="00677280" w:rsidRDefault="00000000" w:rsidP="004B5D04">
      <w:pPr>
        <w:spacing w:after="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2</w:t>
      </w:r>
      <w:r w:rsidRPr="00677280">
        <w:rPr>
          <w:rFonts w:eastAsia="楷体" w:cs="Calibri"/>
          <w:color w:val="000000" w:themeColor="text1"/>
        </w:rPr>
        <w:t>）如有分包应提供此协议书。</w:t>
      </w:r>
    </w:p>
    <w:p w14:paraId="5966EEBE" w14:textId="77777777" w:rsidR="00CD1767" w:rsidRPr="00677280" w:rsidRDefault="00000000" w:rsidP="004B5D04">
      <w:pPr>
        <w:spacing w:after="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3</w:t>
      </w:r>
      <w:r w:rsidRPr="00677280">
        <w:rPr>
          <w:rFonts w:eastAsia="楷体" w:cs="Calibri"/>
          <w:color w:val="000000" w:themeColor="text1"/>
        </w:rPr>
        <w:t>）如供应商为联合体，应由所有联合体各成员方签署本协议。</w:t>
      </w:r>
    </w:p>
    <w:p w14:paraId="5CE1CBEF" w14:textId="77777777" w:rsidR="00CD1767" w:rsidRPr="00677280" w:rsidRDefault="00000000" w:rsidP="004B5D04">
      <w:pPr>
        <w:spacing w:after="0"/>
        <w:rPr>
          <w:rFonts w:eastAsia="楷体" w:cs="Calibri"/>
          <w:color w:val="000000" w:themeColor="text1"/>
        </w:rPr>
      </w:pPr>
      <w:r w:rsidRPr="00677280">
        <w:rPr>
          <w:rFonts w:eastAsia="楷体" w:cs="Calibri"/>
          <w:color w:val="000000" w:themeColor="text1"/>
        </w:rPr>
        <w:t>（</w:t>
      </w:r>
      <w:r w:rsidRPr="00677280">
        <w:rPr>
          <w:rFonts w:eastAsia="楷体" w:cs="Calibri"/>
          <w:color w:val="000000" w:themeColor="text1"/>
        </w:rPr>
        <w:t>4</w:t>
      </w:r>
      <w:r w:rsidRPr="00677280">
        <w:rPr>
          <w:rFonts w:eastAsia="楷体" w:cs="Calibri"/>
          <w:color w:val="000000" w:themeColor="text1"/>
        </w:rPr>
        <w:t>）涉及分包供应商情况资料：</w:t>
      </w:r>
      <w:r w:rsidRPr="00677280">
        <w:rPr>
          <w:rFonts w:ascii="Cambria Math" w:eastAsia="楷体" w:hAnsi="Cambria Math" w:cs="Cambria Math"/>
          <w:color w:val="000000" w:themeColor="text1"/>
        </w:rPr>
        <w:t>◇</w:t>
      </w:r>
      <w:r w:rsidRPr="00677280">
        <w:rPr>
          <w:rFonts w:eastAsia="楷体" w:cs="Calibri"/>
          <w:color w:val="000000" w:themeColor="text1"/>
        </w:rPr>
        <w:t>资质文件（如采购文件规定要提供）；</w:t>
      </w:r>
      <w:r w:rsidRPr="00677280">
        <w:rPr>
          <w:rFonts w:ascii="Cambria Math" w:eastAsia="楷体" w:hAnsi="Cambria Math" w:cs="Cambria Math"/>
          <w:color w:val="000000" w:themeColor="text1"/>
        </w:rPr>
        <w:t>◇</w:t>
      </w:r>
      <w:r w:rsidRPr="00677280">
        <w:rPr>
          <w:rFonts w:eastAsia="楷体" w:cs="Calibri"/>
          <w:color w:val="000000" w:themeColor="text1"/>
        </w:rPr>
        <w:t>符合资格条件的声明函。</w:t>
      </w:r>
    </w:p>
    <w:p w14:paraId="5D5972A7"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符合资格条件的声明函</w:t>
      </w:r>
    </w:p>
    <w:p w14:paraId="4B9060E9" w14:textId="77777777" w:rsidR="00CD1767" w:rsidRPr="00677280" w:rsidRDefault="00000000" w:rsidP="004B5D04">
      <w:pPr>
        <w:spacing w:after="0"/>
        <w:rPr>
          <w:rFonts w:cs="Calibri"/>
          <w:color w:val="000000" w:themeColor="text1"/>
          <w:u w:val="single"/>
        </w:rPr>
      </w:pPr>
      <w:r w:rsidRPr="00677280">
        <w:rPr>
          <w:rFonts w:cs="Calibri"/>
          <w:color w:val="000000" w:themeColor="text1"/>
          <w:u w:val="single"/>
        </w:rPr>
        <w:t>中共浙江省委宣传部：</w:t>
      </w:r>
    </w:p>
    <w:p w14:paraId="7CE2A83A" w14:textId="77777777" w:rsidR="00CD1767" w:rsidRPr="00677280" w:rsidRDefault="00000000" w:rsidP="004B5D04">
      <w:pPr>
        <w:spacing w:after="0"/>
        <w:rPr>
          <w:rFonts w:cs="Calibri"/>
          <w:color w:val="000000" w:themeColor="text1"/>
          <w:kern w:val="0"/>
          <w:szCs w:val="21"/>
        </w:rPr>
      </w:pPr>
      <w:r w:rsidRPr="00677280">
        <w:rPr>
          <w:rFonts w:cs="Calibri"/>
          <w:color w:val="000000" w:themeColor="text1"/>
          <w:u w:val="single"/>
        </w:rPr>
        <w:t>浙江省成套招标代理有限公司</w:t>
      </w:r>
      <w:r w:rsidRPr="00677280">
        <w:rPr>
          <w:rFonts w:cs="Calibri"/>
          <w:color w:val="000000" w:themeColor="text1"/>
        </w:rPr>
        <w:t>：</w:t>
      </w:r>
    </w:p>
    <w:p w14:paraId="1E5CB441" w14:textId="6B27C92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szCs w:val="21"/>
        </w:rPr>
        <w:t>截至</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rPr>
        <w:t>（标项名称）的</w:t>
      </w:r>
      <w:r w:rsidRPr="00677280">
        <w:rPr>
          <w:rFonts w:cs="Calibri"/>
          <w:color w:val="000000" w:themeColor="text1"/>
          <w:szCs w:val="21"/>
        </w:rPr>
        <w:t>磋商响应文件提交截止时间，具有良好的商业信誉，依法缴纳税收和社会保障资金，</w:t>
      </w:r>
      <w:r w:rsidRPr="00677280">
        <w:rPr>
          <w:rFonts w:cs="Calibri"/>
          <w:color w:val="000000" w:themeColor="text1"/>
          <w:kern w:val="0"/>
          <w:szCs w:val="21"/>
        </w:rPr>
        <w:t>具有履行合同所必需的设备和专业技术能力，未被列入失信被执行人名单、重大税收违法案件当事人名单、政府采购严重违法失信行为记录名单，</w:t>
      </w:r>
      <w:r w:rsidRPr="00677280">
        <w:rPr>
          <w:rFonts w:cs="Calibri"/>
          <w:color w:val="000000" w:themeColor="text1"/>
          <w:szCs w:val="21"/>
        </w:rPr>
        <w:t>在参加政府采购活动前三年内没有重大违法记录（重大违法记录是指因违法经营受到刑事处罚、被责令停产停业、被吊销许可证或者执照、被处以较大数额罚款等行政处罚），没有因违法经营被禁止参加政府采购活动的期限未满情形</w:t>
      </w:r>
      <w:r w:rsidRPr="00677280">
        <w:rPr>
          <w:rFonts w:cs="Calibri"/>
          <w:color w:val="000000" w:themeColor="text1"/>
          <w:kern w:val="0"/>
          <w:szCs w:val="21"/>
        </w:rPr>
        <w:t>。</w:t>
      </w:r>
    </w:p>
    <w:p w14:paraId="657BECC4" w14:textId="77777777" w:rsidR="00CD1767" w:rsidRPr="00677280" w:rsidRDefault="00000000" w:rsidP="004B5D04">
      <w:pPr>
        <w:spacing w:after="0"/>
        <w:ind w:firstLineChars="200" w:firstLine="420"/>
        <w:rPr>
          <w:rFonts w:cs="Calibri"/>
          <w:color w:val="000000" w:themeColor="text1"/>
          <w:kern w:val="0"/>
          <w:szCs w:val="21"/>
        </w:rPr>
      </w:pPr>
      <w:r w:rsidRPr="00677280">
        <w:rPr>
          <w:rFonts w:cs="Calibri"/>
          <w:color w:val="000000" w:themeColor="text1"/>
          <w:szCs w:val="21"/>
        </w:rPr>
        <w:t>我方</w:t>
      </w:r>
      <w:r w:rsidRPr="00677280">
        <w:rPr>
          <w:rFonts w:cs="Calibri"/>
          <w:color w:val="000000" w:themeColor="text1"/>
          <w:kern w:val="0"/>
          <w:szCs w:val="21"/>
        </w:rPr>
        <w:t>对上述声明的真实性负责。如有虚假，愿意承担相应责任，对此无任何异议。</w:t>
      </w:r>
    </w:p>
    <w:p w14:paraId="5E36FC29" w14:textId="77777777" w:rsidR="00CD1767" w:rsidRPr="00677280" w:rsidRDefault="00000000" w:rsidP="004B5D04">
      <w:pPr>
        <w:spacing w:after="0"/>
        <w:ind w:firstLineChars="200" w:firstLine="420"/>
        <w:rPr>
          <w:rFonts w:cs="Calibri"/>
          <w:color w:val="000000" w:themeColor="text1"/>
          <w:szCs w:val="21"/>
        </w:rPr>
      </w:pPr>
      <w:r w:rsidRPr="00677280">
        <w:rPr>
          <w:rFonts w:cs="Calibri"/>
          <w:color w:val="000000" w:themeColor="text1"/>
          <w:szCs w:val="21"/>
        </w:rPr>
        <w:t>特此声明！</w:t>
      </w:r>
    </w:p>
    <w:p w14:paraId="7E748C61"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rPr>
        <w:t>分包供应商</w:t>
      </w:r>
      <w:r w:rsidRPr="00677280">
        <w:rPr>
          <w:rFonts w:cs="Calibri"/>
          <w:color w:val="000000" w:themeColor="text1"/>
          <w:szCs w:val="21"/>
        </w:rPr>
        <w:t>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583A5D1F" w14:textId="77777777" w:rsidR="00CD1767" w:rsidRPr="00677280" w:rsidRDefault="00000000" w:rsidP="004B5D04">
      <w:pPr>
        <w:adjustRightInd w:val="0"/>
        <w:spacing w:after="0"/>
        <w:ind w:firstLineChars="200" w:firstLine="420"/>
        <w:rPr>
          <w:rFonts w:cs="Calibri"/>
          <w:color w:val="000000" w:themeColor="text1"/>
        </w:rPr>
      </w:pPr>
      <w:r w:rsidRPr="00677280">
        <w:rPr>
          <w:rFonts w:cs="Calibri"/>
          <w:color w:val="000000" w:themeColor="text1"/>
        </w:rPr>
        <w:t>日期：</w:t>
      </w:r>
      <w:r w:rsidRPr="00677280">
        <w:rPr>
          <w:rFonts w:eastAsia="楷体" w:cs="Calibri"/>
          <w:color w:val="000000" w:themeColor="text1"/>
        </w:rPr>
        <w:t>2025</w:t>
      </w:r>
      <w:r w:rsidRPr="00677280">
        <w:rPr>
          <w:rFonts w:eastAsia="楷体" w:cs="Calibri"/>
          <w:color w:val="000000" w:themeColor="text1"/>
        </w:rPr>
        <w:t>年</w:t>
      </w:r>
      <w:r w:rsidRPr="00677280">
        <w:rPr>
          <w:rFonts w:cs="Calibri"/>
          <w:color w:val="000000" w:themeColor="text1"/>
        </w:rPr>
        <w:t xml:space="preserve">  </w:t>
      </w:r>
      <w:r w:rsidRPr="00677280">
        <w:rPr>
          <w:rFonts w:cs="Calibri"/>
          <w:color w:val="000000" w:themeColor="text1"/>
        </w:rPr>
        <w:t>月</w:t>
      </w:r>
      <w:r w:rsidRPr="00677280">
        <w:rPr>
          <w:rFonts w:cs="Calibri"/>
          <w:color w:val="000000" w:themeColor="text1"/>
        </w:rPr>
        <w:t xml:space="preserve">  </w:t>
      </w:r>
      <w:r w:rsidRPr="00677280">
        <w:rPr>
          <w:rFonts w:cs="Calibri"/>
          <w:color w:val="000000" w:themeColor="text1"/>
        </w:rPr>
        <w:t>日</w:t>
      </w:r>
    </w:p>
    <w:p w14:paraId="52136014"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4C59B5BC"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3</w:t>
      </w:r>
      <w:r w:rsidRPr="00677280">
        <w:rPr>
          <w:rFonts w:cs="Calibri"/>
          <w:color w:val="000000" w:themeColor="text1"/>
        </w:rPr>
        <w:t>】政府采购活动现场确认声明书</w:t>
      </w:r>
    </w:p>
    <w:p w14:paraId="289DB84D"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政府采购活动现场确认声明书</w:t>
      </w:r>
    </w:p>
    <w:p w14:paraId="45B434FE" w14:textId="77777777" w:rsidR="00CD1767" w:rsidRPr="00677280" w:rsidRDefault="00000000" w:rsidP="004B5D04">
      <w:pPr>
        <w:spacing w:after="0"/>
        <w:rPr>
          <w:rFonts w:cs="Calibri"/>
          <w:color w:val="000000" w:themeColor="text1"/>
        </w:rPr>
      </w:pPr>
      <w:r w:rsidRPr="00677280">
        <w:rPr>
          <w:rFonts w:cs="Calibri"/>
          <w:color w:val="000000" w:themeColor="text1"/>
        </w:rPr>
        <w:t>浙江省成套招标代理有限公司：</w:t>
      </w:r>
    </w:p>
    <w:p w14:paraId="2D61D801" w14:textId="333E32EF"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本人经由单位法定代表人合法授权参加</w:t>
      </w:r>
      <w:r w:rsidRPr="00677280">
        <w:rPr>
          <w:rFonts w:cs="Calibri"/>
          <w:color w:val="000000" w:themeColor="text1"/>
          <w:u w:val="single"/>
        </w:rPr>
        <w:t>中共浙江省委宣传部</w:t>
      </w:r>
      <w:r w:rsidRPr="00677280">
        <w:rPr>
          <w:rFonts w:cs="Calibri"/>
          <w:color w:val="000000" w:themeColor="text1"/>
        </w:rPr>
        <w:t>（采购人）</w:t>
      </w:r>
      <w:r w:rsidR="004B5D04">
        <w:rPr>
          <w:rFonts w:cs="Calibri"/>
          <w:color w:val="000000" w:themeColor="text1"/>
          <w:u w:val="single"/>
        </w:rPr>
        <w:t>浙江省数字文化大脑运维项目</w:t>
      </w:r>
      <w:r w:rsidRPr="00677280">
        <w:rPr>
          <w:rFonts w:cs="Calibri"/>
          <w:color w:val="000000" w:themeColor="text1"/>
        </w:rPr>
        <w:t>（项目名称）</w:t>
      </w:r>
      <w:r w:rsidR="004B5D04">
        <w:rPr>
          <w:rFonts w:cs="Calibri"/>
          <w:color w:val="000000" w:themeColor="text1"/>
          <w:szCs w:val="21"/>
          <w:u w:val="single"/>
        </w:rPr>
        <w:t>CTZB-2025100059</w:t>
      </w:r>
      <w:r w:rsidRPr="00677280">
        <w:rPr>
          <w:rFonts w:cs="Calibri"/>
          <w:color w:val="000000" w:themeColor="text1"/>
        </w:rPr>
        <w:t>（项目编号）</w:t>
      </w:r>
      <w:r w:rsidR="004B5D04">
        <w:rPr>
          <w:rFonts w:cs="Calibri"/>
          <w:color w:val="000000" w:themeColor="text1"/>
          <w:u w:val="single"/>
        </w:rPr>
        <w:t>2025</w:t>
      </w:r>
      <w:r w:rsidR="004B5D04">
        <w:rPr>
          <w:rFonts w:cs="Calibri"/>
          <w:color w:val="000000" w:themeColor="text1"/>
          <w:u w:val="single"/>
        </w:rPr>
        <w:t>年浙江省数字文化大脑项目运维</w:t>
      </w:r>
      <w:r w:rsidRPr="00677280">
        <w:rPr>
          <w:rFonts w:cs="Calibri"/>
          <w:color w:val="000000" w:themeColor="text1"/>
          <w:szCs w:val="21"/>
        </w:rPr>
        <w:t>（标项名称）</w:t>
      </w:r>
      <w:r w:rsidRPr="00677280">
        <w:rPr>
          <w:rFonts w:cs="Calibri"/>
          <w:color w:val="000000" w:themeColor="text1"/>
        </w:rPr>
        <w:t>政府采购活动，经与本单位法人代表人联系确认，现就有关公平竞争事项郑重声明如下：</w:t>
      </w:r>
    </w:p>
    <w:p w14:paraId="1DA86F2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一、本单位与采购人之间</w:t>
      </w:r>
      <w:r w:rsidRPr="00677280">
        <w:rPr>
          <w:rFonts w:cs="Calibri"/>
          <w:color w:val="000000" w:themeColor="text1"/>
        </w:rPr>
        <w:t xml:space="preserve"> </w:t>
      </w:r>
      <w:r w:rsidRPr="00677280">
        <w:rPr>
          <w:rFonts w:cs="Calibri"/>
          <w:color w:val="000000" w:themeColor="text1"/>
          <w:kern w:val="0"/>
          <w:szCs w:val="21"/>
        </w:rPr>
        <w:t>□</w:t>
      </w:r>
      <w:r w:rsidRPr="00677280">
        <w:rPr>
          <w:rFonts w:cs="Calibri"/>
          <w:color w:val="000000" w:themeColor="text1"/>
        </w:rPr>
        <w:t>不存在利害关系</w:t>
      </w:r>
      <w:r w:rsidRPr="00677280">
        <w:rPr>
          <w:rFonts w:cs="Calibri"/>
          <w:color w:val="000000" w:themeColor="text1"/>
        </w:rPr>
        <w:t xml:space="preserve"> </w:t>
      </w:r>
      <w:r w:rsidRPr="00677280">
        <w:rPr>
          <w:rFonts w:cs="Calibri"/>
          <w:color w:val="000000" w:themeColor="text1"/>
          <w:kern w:val="0"/>
          <w:szCs w:val="21"/>
        </w:rPr>
        <w:t>□</w:t>
      </w:r>
      <w:r w:rsidRPr="00677280">
        <w:rPr>
          <w:rFonts w:cs="Calibri"/>
          <w:color w:val="000000" w:themeColor="text1"/>
        </w:rPr>
        <w:t>存在下列利害关系【</w:t>
      </w:r>
      <w:r w:rsidRPr="00677280">
        <w:rPr>
          <w:rFonts w:cs="Calibri"/>
          <w:color w:val="000000" w:themeColor="text1"/>
          <w:u w:val="single"/>
        </w:rPr>
        <w:t xml:space="preserve">        </w:t>
      </w:r>
      <w:r w:rsidRPr="00677280">
        <w:rPr>
          <w:rFonts w:cs="Calibri"/>
          <w:color w:val="000000" w:themeColor="text1"/>
        </w:rPr>
        <w:t>】：</w:t>
      </w:r>
    </w:p>
    <w:p w14:paraId="61BC6436"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A.</w:t>
      </w:r>
      <w:r w:rsidRPr="00677280">
        <w:rPr>
          <w:rFonts w:cs="Calibri"/>
          <w:color w:val="000000" w:themeColor="text1"/>
        </w:rPr>
        <w:t>投资关系</w:t>
      </w:r>
      <w:r w:rsidRPr="00677280">
        <w:rPr>
          <w:rFonts w:cs="Calibri"/>
          <w:color w:val="000000" w:themeColor="text1"/>
        </w:rPr>
        <w:t xml:space="preserve">    B.</w:t>
      </w:r>
      <w:r w:rsidRPr="00677280">
        <w:rPr>
          <w:rFonts w:cs="Calibri"/>
          <w:color w:val="000000" w:themeColor="text1"/>
        </w:rPr>
        <w:t>行政隶属关系</w:t>
      </w:r>
      <w:r w:rsidRPr="00677280">
        <w:rPr>
          <w:rFonts w:cs="Calibri"/>
          <w:color w:val="000000" w:themeColor="text1"/>
        </w:rPr>
        <w:t xml:space="preserve">    C.</w:t>
      </w:r>
      <w:r w:rsidRPr="00677280">
        <w:rPr>
          <w:rFonts w:cs="Calibri"/>
          <w:color w:val="000000" w:themeColor="text1"/>
        </w:rPr>
        <w:t>业务指导关系</w:t>
      </w:r>
    </w:p>
    <w:p w14:paraId="135D44E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D.</w:t>
      </w:r>
      <w:r w:rsidRPr="00677280">
        <w:rPr>
          <w:rFonts w:cs="Calibri"/>
          <w:color w:val="000000" w:themeColor="text1"/>
        </w:rPr>
        <w:t>其他可能影响采购公正的利害关系（如有，请如实说明）【</w:t>
      </w:r>
      <w:r w:rsidRPr="00677280">
        <w:rPr>
          <w:rFonts w:cs="Calibri"/>
          <w:color w:val="000000" w:themeColor="text1"/>
          <w:u w:val="single"/>
        </w:rPr>
        <w:t xml:space="preserve">        </w:t>
      </w:r>
      <w:r w:rsidRPr="00677280">
        <w:rPr>
          <w:rFonts w:cs="Calibri"/>
          <w:color w:val="000000" w:themeColor="text1"/>
        </w:rPr>
        <w:t>】。</w:t>
      </w:r>
    </w:p>
    <w:p w14:paraId="7C2A4C1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二、现已清楚知道参加本项目采购活动的其他所有供应商名称，本单位</w:t>
      </w:r>
      <w:r w:rsidRPr="00677280">
        <w:rPr>
          <w:rFonts w:cs="Calibri"/>
          <w:color w:val="000000" w:themeColor="text1"/>
        </w:rPr>
        <w:t xml:space="preserve"> </w:t>
      </w:r>
      <w:r w:rsidRPr="00677280">
        <w:rPr>
          <w:rFonts w:cs="Calibri"/>
          <w:color w:val="000000" w:themeColor="text1"/>
          <w:kern w:val="0"/>
          <w:szCs w:val="21"/>
        </w:rPr>
        <w:t>□</w:t>
      </w:r>
      <w:r w:rsidRPr="00677280">
        <w:rPr>
          <w:rFonts w:cs="Calibri"/>
          <w:color w:val="000000" w:themeColor="text1"/>
        </w:rPr>
        <w:t>与其他所有供应商之间均不存在利害关系</w:t>
      </w:r>
      <w:r w:rsidRPr="00677280">
        <w:rPr>
          <w:rFonts w:cs="Calibri"/>
          <w:color w:val="000000" w:themeColor="text1"/>
        </w:rPr>
        <w:t xml:space="preserve"> </w:t>
      </w:r>
      <w:r w:rsidRPr="00677280">
        <w:rPr>
          <w:rFonts w:cs="Calibri"/>
          <w:color w:val="000000" w:themeColor="text1"/>
          <w:kern w:val="0"/>
          <w:szCs w:val="21"/>
        </w:rPr>
        <w:t>□</w:t>
      </w:r>
      <w:r w:rsidRPr="00677280">
        <w:rPr>
          <w:rFonts w:cs="Calibri"/>
          <w:color w:val="000000" w:themeColor="text1"/>
        </w:rPr>
        <w:t>与【</w:t>
      </w:r>
      <w:r w:rsidRPr="00677280">
        <w:rPr>
          <w:rFonts w:cs="Calibri"/>
          <w:color w:val="000000" w:themeColor="text1"/>
          <w:u w:val="single"/>
        </w:rPr>
        <w:t xml:space="preserve">        </w:t>
      </w:r>
      <w:r w:rsidRPr="00677280">
        <w:rPr>
          <w:rFonts w:cs="Calibri"/>
          <w:color w:val="000000" w:themeColor="text1"/>
        </w:rPr>
        <w:t>】（供应商名称）之间存在下列利害关系【</w:t>
      </w:r>
      <w:r w:rsidRPr="00677280">
        <w:rPr>
          <w:rFonts w:cs="Calibri"/>
          <w:color w:val="000000" w:themeColor="text1"/>
          <w:u w:val="single"/>
        </w:rPr>
        <w:t xml:space="preserve">        </w:t>
      </w:r>
      <w:r w:rsidRPr="00677280">
        <w:rPr>
          <w:rFonts w:cs="Calibri"/>
          <w:color w:val="000000" w:themeColor="text1"/>
        </w:rPr>
        <w:t>】：</w:t>
      </w:r>
    </w:p>
    <w:p w14:paraId="7DB59180"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A.</w:t>
      </w:r>
      <w:r w:rsidRPr="00677280">
        <w:rPr>
          <w:rFonts w:cs="Calibri"/>
          <w:color w:val="000000" w:themeColor="text1"/>
        </w:rPr>
        <w:t>法定代表人或负责人或实际控制人是同一人</w:t>
      </w:r>
    </w:p>
    <w:p w14:paraId="399BCD9E"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B.</w:t>
      </w:r>
      <w:r w:rsidRPr="00677280">
        <w:rPr>
          <w:rFonts w:cs="Calibri"/>
          <w:color w:val="000000" w:themeColor="text1"/>
        </w:rPr>
        <w:t>法定代表人或负责人或实际控制人是夫妻关系</w:t>
      </w:r>
    </w:p>
    <w:p w14:paraId="292BF274"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C.</w:t>
      </w:r>
      <w:r w:rsidRPr="00677280">
        <w:rPr>
          <w:rFonts w:cs="Calibri"/>
          <w:color w:val="000000" w:themeColor="text1"/>
        </w:rPr>
        <w:t>法定代表人或负责人或实际控制人是直系血亲关系</w:t>
      </w:r>
    </w:p>
    <w:p w14:paraId="16010DA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D.</w:t>
      </w:r>
      <w:r w:rsidRPr="00677280">
        <w:rPr>
          <w:rFonts w:cs="Calibri"/>
          <w:color w:val="000000" w:themeColor="text1"/>
        </w:rPr>
        <w:t>法定代表人或负责人或实际控制人存在三代以内旁系血亲关系</w:t>
      </w:r>
    </w:p>
    <w:p w14:paraId="4174A9E3"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E.</w:t>
      </w:r>
      <w:r w:rsidRPr="00677280">
        <w:rPr>
          <w:rFonts w:cs="Calibri"/>
          <w:color w:val="000000" w:themeColor="text1"/>
        </w:rPr>
        <w:t>法定代表人或负责人或实际控制人存在近姻亲关系</w:t>
      </w:r>
    </w:p>
    <w:p w14:paraId="33A63F7C"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F.</w:t>
      </w:r>
      <w:r w:rsidRPr="00677280">
        <w:rPr>
          <w:rFonts w:cs="Calibri"/>
          <w:color w:val="000000" w:themeColor="text1"/>
        </w:rPr>
        <w:t>法定代表人或负责人或实际控制人存在股份控制或实际控制关系</w:t>
      </w:r>
    </w:p>
    <w:p w14:paraId="0BDE3F9B"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G.</w:t>
      </w:r>
      <w:r w:rsidRPr="00677280">
        <w:rPr>
          <w:rFonts w:cs="Calibri"/>
          <w:color w:val="000000" w:themeColor="text1"/>
        </w:rPr>
        <w:t>存在共同直接或间接投资设立子公司、联营企业和合营企业情况</w:t>
      </w:r>
    </w:p>
    <w:p w14:paraId="683AE2B1"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H.</w:t>
      </w:r>
      <w:r w:rsidRPr="00677280">
        <w:rPr>
          <w:rFonts w:cs="Calibri"/>
          <w:color w:val="000000" w:themeColor="text1"/>
        </w:rPr>
        <w:t>存在分级代理或代销关系、同一生产制造商关系、管理关系、重要业务（占主营业务收入</w:t>
      </w:r>
      <w:r w:rsidRPr="00677280">
        <w:rPr>
          <w:rFonts w:cs="Calibri"/>
          <w:color w:val="000000" w:themeColor="text1"/>
        </w:rPr>
        <w:t>50%</w:t>
      </w:r>
      <w:r w:rsidRPr="00677280">
        <w:rPr>
          <w:rFonts w:cs="Calibri"/>
          <w:color w:val="000000" w:themeColor="text1"/>
        </w:rPr>
        <w:t>以上）或重要财务往来关系（如融资）等其他实质性控制关系</w:t>
      </w:r>
    </w:p>
    <w:p w14:paraId="361781C9"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I.</w:t>
      </w:r>
      <w:r w:rsidRPr="00677280">
        <w:rPr>
          <w:rFonts w:cs="Calibri"/>
          <w:color w:val="000000" w:themeColor="text1"/>
        </w:rPr>
        <w:t>其他利害关系情况【</w:t>
      </w:r>
      <w:r w:rsidRPr="00677280">
        <w:rPr>
          <w:rFonts w:cs="Calibri"/>
          <w:color w:val="000000" w:themeColor="text1"/>
          <w:u w:val="single"/>
        </w:rPr>
        <w:t xml:space="preserve">        </w:t>
      </w:r>
      <w:r w:rsidRPr="00677280">
        <w:rPr>
          <w:rFonts w:cs="Calibri"/>
          <w:color w:val="000000" w:themeColor="text1"/>
        </w:rPr>
        <w:t>】。</w:t>
      </w:r>
    </w:p>
    <w:p w14:paraId="3EDABB8F"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三、现已清楚知道并严格遵守政府采购法律法规和现场纪律。</w:t>
      </w:r>
    </w:p>
    <w:p w14:paraId="685A37FC" w14:textId="77777777" w:rsidR="00CD1767" w:rsidRPr="00677280" w:rsidRDefault="00000000" w:rsidP="004B5D04">
      <w:pPr>
        <w:spacing w:after="0"/>
        <w:ind w:firstLineChars="200" w:firstLine="420"/>
        <w:rPr>
          <w:rFonts w:cs="Calibri"/>
          <w:color w:val="000000" w:themeColor="text1"/>
        </w:rPr>
      </w:pPr>
      <w:r w:rsidRPr="00677280">
        <w:rPr>
          <w:rFonts w:cs="Calibri"/>
          <w:color w:val="000000" w:themeColor="text1"/>
        </w:rPr>
        <w:t>四、我发现【</w:t>
      </w:r>
      <w:r w:rsidRPr="00677280">
        <w:rPr>
          <w:rFonts w:cs="Calibri"/>
          <w:color w:val="000000" w:themeColor="text1"/>
          <w:u w:val="single"/>
        </w:rPr>
        <w:t xml:space="preserve">        </w:t>
      </w:r>
      <w:r w:rsidRPr="00677280">
        <w:rPr>
          <w:rFonts w:cs="Calibri"/>
          <w:color w:val="000000" w:themeColor="text1"/>
        </w:rPr>
        <w:t>】供应商之间存在或可能存在上述第二条第【</w:t>
      </w:r>
      <w:r w:rsidRPr="00677280">
        <w:rPr>
          <w:rFonts w:cs="Calibri"/>
          <w:color w:val="000000" w:themeColor="text1"/>
          <w:u w:val="single"/>
        </w:rPr>
        <w:t xml:space="preserve">        </w:t>
      </w:r>
      <w:r w:rsidRPr="00677280">
        <w:rPr>
          <w:rFonts w:cs="Calibri"/>
          <w:color w:val="000000" w:themeColor="text1"/>
        </w:rPr>
        <w:t>】项利害关系。</w:t>
      </w:r>
    </w:p>
    <w:p w14:paraId="6822B2FC" w14:textId="77777777" w:rsidR="00CD1767" w:rsidRPr="00677280" w:rsidRDefault="00CD1767" w:rsidP="004B5D04">
      <w:pPr>
        <w:spacing w:after="0"/>
        <w:ind w:firstLineChars="200" w:firstLine="420"/>
        <w:rPr>
          <w:rFonts w:cs="Calibri"/>
          <w:color w:val="000000" w:themeColor="text1"/>
        </w:rPr>
      </w:pPr>
    </w:p>
    <w:p w14:paraId="163951BB" w14:textId="77777777" w:rsidR="00CD1767" w:rsidRPr="00677280" w:rsidRDefault="00000000" w:rsidP="004B5D04">
      <w:pPr>
        <w:adjustRightInd w:val="0"/>
        <w:spacing w:after="0"/>
        <w:ind w:firstLineChars="200" w:firstLine="420"/>
        <w:rPr>
          <w:rFonts w:cs="Calibri"/>
          <w:color w:val="000000" w:themeColor="text1"/>
          <w:spacing w:val="20"/>
          <w:szCs w:val="21"/>
          <w:u w:val="single"/>
        </w:rPr>
      </w:pPr>
      <w:r w:rsidRPr="00677280">
        <w:rPr>
          <w:rFonts w:cs="Calibri"/>
          <w:color w:val="000000" w:themeColor="text1"/>
          <w:szCs w:val="21"/>
        </w:rPr>
        <w:t>供应商全称：</w:t>
      </w:r>
      <w:r w:rsidRPr="00677280">
        <w:rPr>
          <w:rFonts w:cs="Calibri"/>
          <w:color w:val="000000" w:themeColor="text1"/>
          <w:szCs w:val="21"/>
          <w:u w:val="single"/>
        </w:rPr>
        <w:t xml:space="preserve">                       </w:t>
      </w:r>
      <w:r w:rsidRPr="00677280">
        <w:rPr>
          <w:rFonts w:cs="Calibri"/>
          <w:color w:val="000000" w:themeColor="text1"/>
          <w:szCs w:val="21"/>
        </w:rPr>
        <w:t>（盖单位公章）</w:t>
      </w:r>
    </w:p>
    <w:p w14:paraId="300120C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日期：</w:t>
      </w:r>
      <w:r w:rsidRPr="00677280">
        <w:rPr>
          <w:rFonts w:eastAsia="楷体" w:cs="Calibri"/>
          <w:color w:val="000000" w:themeColor="text1"/>
          <w:szCs w:val="21"/>
        </w:rPr>
        <w:t>2025</w:t>
      </w:r>
      <w:r w:rsidRPr="00677280">
        <w:rPr>
          <w:rFonts w:eastAsia="楷体" w:cs="Calibri"/>
          <w:color w:val="000000" w:themeColor="text1"/>
          <w:szCs w:val="21"/>
        </w:rPr>
        <w:t>年</w:t>
      </w:r>
      <w:r w:rsidRPr="00677280">
        <w:rPr>
          <w:rFonts w:cs="Calibri"/>
          <w:color w:val="000000" w:themeColor="text1"/>
          <w:szCs w:val="21"/>
        </w:rPr>
        <w:t xml:space="preserve">  </w:t>
      </w:r>
      <w:r w:rsidRPr="00677280">
        <w:rPr>
          <w:rFonts w:cs="Calibri"/>
          <w:color w:val="000000" w:themeColor="text1"/>
          <w:szCs w:val="21"/>
        </w:rPr>
        <w:t>月</w:t>
      </w:r>
      <w:r w:rsidRPr="00677280">
        <w:rPr>
          <w:rFonts w:cs="Calibri"/>
          <w:color w:val="000000" w:themeColor="text1"/>
          <w:szCs w:val="21"/>
        </w:rPr>
        <w:t xml:space="preserve">  </w:t>
      </w:r>
      <w:r w:rsidRPr="00677280">
        <w:rPr>
          <w:rFonts w:cs="Calibri"/>
          <w:color w:val="000000" w:themeColor="text1"/>
          <w:szCs w:val="21"/>
        </w:rPr>
        <w:t>日</w:t>
      </w:r>
    </w:p>
    <w:p w14:paraId="3653C584" w14:textId="77777777" w:rsidR="00CD1767" w:rsidRPr="00677280" w:rsidRDefault="00CD1767" w:rsidP="004B5D04">
      <w:pPr>
        <w:spacing w:after="0"/>
        <w:rPr>
          <w:rFonts w:cs="Calibri"/>
          <w:color w:val="000000" w:themeColor="text1"/>
        </w:rPr>
      </w:pPr>
    </w:p>
    <w:p w14:paraId="46CD3484"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说明：</w:t>
      </w:r>
    </w:p>
    <w:p w14:paraId="49648471"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1</w:t>
      </w:r>
      <w:r w:rsidRPr="00677280">
        <w:rPr>
          <w:rFonts w:eastAsia="楷体" w:cs="Calibri"/>
          <w:color w:val="000000" w:themeColor="text1"/>
          <w:szCs w:val="21"/>
        </w:rPr>
        <w:t>）供应商解密响应文件及获知其他供应商信息进行如实声明并盖章，以扫描件形式提交给采购代理机构，邮箱：</w:t>
      </w:r>
      <w:r w:rsidRPr="00677280">
        <w:rPr>
          <w:rFonts w:eastAsia="楷体" w:cs="Calibri"/>
          <w:color w:val="000000" w:themeColor="text1"/>
          <w:szCs w:val="21"/>
        </w:rPr>
        <w:t>85830198@zjsct.cn</w:t>
      </w:r>
      <w:r w:rsidRPr="00677280">
        <w:rPr>
          <w:rFonts w:eastAsia="楷体" w:cs="Calibri"/>
          <w:color w:val="000000" w:themeColor="text1"/>
          <w:szCs w:val="21"/>
        </w:rPr>
        <w:t>。</w:t>
      </w:r>
    </w:p>
    <w:p w14:paraId="3039D0BF" w14:textId="77777777" w:rsidR="00CD1767" w:rsidRPr="00677280" w:rsidRDefault="00000000" w:rsidP="004B5D04">
      <w:pPr>
        <w:spacing w:after="0"/>
        <w:ind w:firstLineChars="200" w:firstLine="420"/>
        <w:rPr>
          <w:rFonts w:eastAsia="楷体" w:cs="Calibri"/>
          <w:color w:val="000000" w:themeColor="text1"/>
          <w:szCs w:val="21"/>
        </w:rPr>
      </w:pPr>
      <w:r w:rsidRPr="00677280">
        <w:rPr>
          <w:rFonts w:eastAsia="楷体" w:cs="Calibri"/>
          <w:color w:val="000000" w:themeColor="text1"/>
          <w:szCs w:val="21"/>
        </w:rPr>
        <w:t>（</w:t>
      </w:r>
      <w:r w:rsidRPr="00677280">
        <w:rPr>
          <w:rFonts w:eastAsia="楷体" w:cs="Calibri"/>
          <w:color w:val="000000" w:themeColor="text1"/>
          <w:szCs w:val="21"/>
        </w:rPr>
        <w:t>2</w:t>
      </w:r>
      <w:r w:rsidRPr="00677280">
        <w:rPr>
          <w:rFonts w:eastAsia="楷体" w:cs="Calibri"/>
          <w:color w:val="000000" w:themeColor="text1"/>
          <w:szCs w:val="21"/>
        </w:rPr>
        <w:t>）此声明书不用编入响应文件中。</w:t>
      </w:r>
    </w:p>
    <w:p w14:paraId="350A063B"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5C9DCCEA"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4</w:t>
      </w:r>
      <w:r w:rsidRPr="00677280">
        <w:rPr>
          <w:rFonts w:cs="Calibri"/>
          <w:color w:val="000000" w:themeColor="text1"/>
        </w:rPr>
        <w:t>】询问函范本</w:t>
      </w:r>
    </w:p>
    <w:p w14:paraId="2CCB11CA"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询问函范本</w:t>
      </w:r>
    </w:p>
    <w:p w14:paraId="057631A0"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一、供应商基本信息</w:t>
      </w:r>
    </w:p>
    <w:p w14:paraId="225A864B"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供应商：</w:t>
      </w:r>
      <w:r w:rsidRPr="00677280">
        <w:rPr>
          <w:rFonts w:cs="Calibri"/>
          <w:color w:val="000000" w:themeColor="text1"/>
          <w:szCs w:val="21"/>
          <w:u w:val="dotted"/>
        </w:rPr>
        <w:t xml:space="preserve">                                        </w:t>
      </w:r>
    </w:p>
    <w:p w14:paraId="05DEA372"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地址：</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493108BB"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联系人：</w:t>
      </w:r>
      <w:r w:rsidRPr="00677280">
        <w:rPr>
          <w:rFonts w:cs="Calibri"/>
          <w:color w:val="000000" w:themeColor="text1"/>
          <w:szCs w:val="21"/>
          <w:u w:val="dotted"/>
        </w:rPr>
        <w:t xml:space="preserve">                      </w:t>
      </w:r>
      <w:r w:rsidRPr="00677280">
        <w:rPr>
          <w:rFonts w:cs="Calibri"/>
          <w:color w:val="000000" w:themeColor="text1"/>
          <w:szCs w:val="21"/>
        </w:rPr>
        <w:t>联系电话：</w:t>
      </w:r>
      <w:r w:rsidRPr="00677280">
        <w:rPr>
          <w:rFonts w:cs="Calibri"/>
          <w:color w:val="000000" w:themeColor="text1"/>
          <w:szCs w:val="21"/>
          <w:u w:val="dotted"/>
        </w:rPr>
        <w:t xml:space="preserve">             </w:t>
      </w:r>
    </w:p>
    <w:p w14:paraId="7928D03D"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授权代表：</w:t>
      </w:r>
      <w:r w:rsidRPr="00677280">
        <w:rPr>
          <w:rFonts w:cs="Calibri"/>
          <w:color w:val="000000" w:themeColor="text1"/>
          <w:szCs w:val="21"/>
          <w:u w:val="dotted"/>
        </w:rPr>
        <w:t xml:space="preserve">                                          </w:t>
      </w:r>
    </w:p>
    <w:p w14:paraId="2DC999FD"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联系电话：</w:t>
      </w:r>
      <w:r w:rsidRPr="00677280">
        <w:rPr>
          <w:rFonts w:cs="Calibri"/>
          <w:color w:val="000000" w:themeColor="text1"/>
          <w:szCs w:val="21"/>
          <w:u w:val="dotted"/>
        </w:rPr>
        <w:t xml:space="preserve">                                           </w:t>
      </w:r>
      <w:r w:rsidRPr="00677280">
        <w:rPr>
          <w:rFonts w:cs="Calibri"/>
          <w:color w:val="000000" w:themeColor="text1"/>
          <w:szCs w:val="21"/>
        </w:rPr>
        <w:t xml:space="preserve"> </w:t>
      </w:r>
    </w:p>
    <w:p w14:paraId="2A25530E"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地址：</w:t>
      </w:r>
      <w:r w:rsidRPr="00677280">
        <w:rPr>
          <w:rFonts w:cs="Calibri"/>
          <w:color w:val="000000" w:themeColor="text1"/>
          <w:szCs w:val="21"/>
        </w:rPr>
        <w:t xml:space="preserve"> </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74F0193F"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二、项目基本情况</w:t>
      </w:r>
    </w:p>
    <w:p w14:paraId="3A058BEF"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项目的名称：</w:t>
      </w:r>
      <w:r w:rsidRPr="00677280">
        <w:rPr>
          <w:rFonts w:cs="Calibri"/>
          <w:color w:val="000000" w:themeColor="text1"/>
          <w:szCs w:val="21"/>
          <w:u w:val="dotted"/>
        </w:rPr>
        <w:t xml:space="preserve">                                      </w:t>
      </w:r>
    </w:p>
    <w:p w14:paraId="01D62805"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项目的编号：</w:t>
      </w:r>
      <w:r w:rsidRPr="00677280">
        <w:rPr>
          <w:rFonts w:cs="Calibri"/>
          <w:color w:val="000000" w:themeColor="text1"/>
          <w:szCs w:val="21"/>
          <w:u w:val="dotted"/>
        </w:rPr>
        <w:t xml:space="preserve">               </w:t>
      </w:r>
      <w:r w:rsidRPr="00677280">
        <w:rPr>
          <w:rFonts w:cs="Calibri"/>
          <w:color w:val="000000" w:themeColor="text1"/>
          <w:szCs w:val="21"/>
        </w:rPr>
        <w:t>包号：</w:t>
      </w:r>
      <w:r w:rsidRPr="00677280">
        <w:rPr>
          <w:rFonts w:cs="Calibri"/>
          <w:color w:val="000000" w:themeColor="text1"/>
          <w:szCs w:val="21"/>
          <w:u w:val="dotted"/>
        </w:rPr>
        <w:t xml:space="preserve">                 </w:t>
      </w:r>
    </w:p>
    <w:p w14:paraId="0FC9F347"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采购人名称：</w:t>
      </w:r>
      <w:r w:rsidRPr="00677280">
        <w:rPr>
          <w:rFonts w:cs="Calibri"/>
          <w:color w:val="000000" w:themeColor="text1"/>
          <w:szCs w:val="21"/>
          <w:u w:val="dotted"/>
        </w:rPr>
        <w:t xml:space="preserve">                                       </w:t>
      </w:r>
    </w:p>
    <w:p w14:paraId="5186ABC2"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采购文件获取日期：</w:t>
      </w:r>
      <w:r w:rsidRPr="00677280">
        <w:rPr>
          <w:rFonts w:cs="Calibri"/>
          <w:color w:val="000000" w:themeColor="text1"/>
          <w:szCs w:val="21"/>
          <w:u w:val="dotted"/>
        </w:rPr>
        <w:t xml:space="preserve">                                 </w:t>
      </w:r>
    </w:p>
    <w:p w14:paraId="36780E77"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三、询问事项具体内容</w:t>
      </w:r>
    </w:p>
    <w:p w14:paraId="36CFAEAB" w14:textId="77777777" w:rsidR="00CD1767" w:rsidRPr="00677280" w:rsidRDefault="00000000" w:rsidP="004B5D04">
      <w:pPr>
        <w:spacing w:after="0"/>
        <w:rPr>
          <w:rFonts w:cs="Calibri"/>
          <w:color w:val="000000" w:themeColor="text1"/>
          <w:szCs w:val="21"/>
          <w:u w:val="dotted"/>
        </w:rPr>
      </w:pPr>
      <w:r w:rsidRPr="00677280">
        <w:rPr>
          <w:rFonts w:cs="Calibri"/>
          <w:bCs/>
          <w:color w:val="000000" w:themeColor="text1"/>
          <w:szCs w:val="21"/>
        </w:rPr>
        <w:t>询问</w:t>
      </w:r>
      <w:r w:rsidRPr="00677280">
        <w:rPr>
          <w:rFonts w:cs="Calibri"/>
          <w:color w:val="000000" w:themeColor="text1"/>
          <w:szCs w:val="21"/>
        </w:rPr>
        <w:t>事项</w:t>
      </w:r>
      <w:r w:rsidRPr="00677280">
        <w:rPr>
          <w:rFonts w:cs="Calibri"/>
          <w:color w:val="000000" w:themeColor="text1"/>
          <w:szCs w:val="21"/>
        </w:rPr>
        <w:t>1</w:t>
      </w:r>
      <w:r w:rsidRPr="00677280">
        <w:rPr>
          <w:rFonts w:cs="Calibri"/>
          <w:color w:val="000000" w:themeColor="text1"/>
          <w:szCs w:val="21"/>
        </w:rPr>
        <w:t>：</w:t>
      </w:r>
      <w:r w:rsidRPr="00677280">
        <w:rPr>
          <w:rFonts w:cs="Calibri"/>
          <w:color w:val="000000" w:themeColor="text1"/>
          <w:szCs w:val="21"/>
          <w:u w:val="dotted"/>
        </w:rPr>
        <w:t xml:space="preserve">                                         </w:t>
      </w:r>
    </w:p>
    <w:p w14:paraId="586C9BE1" w14:textId="77777777" w:rsidR="00CD1767" w:rsidRPr="00677280" w:rsidRDefault="00000000" w:rsidP="004B5D04">
      <w:pPr>
        <w:spacing w:after="0"/>
        <w:rPr>
          <w:rFonts w:cs="Calibri"/>
          <w:color w:val="000000" w:themeColor="text1"/>
          <w:szCs w:val="21"/>
          <w:u w:val="dotted"/>
        </w:rPr>
      </w:pPr>
      <w:r w:rsidRPr="00677280">
        <w:rPr>
          <w:rFonts w:cs="Calibri"/>
          <w:bCs/>
          <w:color w:val="000000" w:themeColor="text1"/>
          <w:szCs w:val="21"/>
        </w:rPr>
        <w:t>询问</w:t>
      </w:r>
      <w:r w:rsidRPr="00677280">
        <w:rPr>
          <w:rFonts w:cs="Calibri"/>
          <w:color w:val="000000" w:themeColor="text1"/>
          <w:szCs w:val="21"/>
        </w:rPr>
        <w:t>事项</w:t>
      </w:r>
      <w:r w:rsidRPr="00677280">
        <w:rPr>
          <w:rFonts w:cs="Calibri"/>
          <w:color w:val="000000" w:themeColor="text1"/>
          <w:szCs w:val="21"/>
        </w:rPr>
        <w:t>2</w:t>
      </w:r>
      <w:r w:rsidRPr="00677280">
        <w:rPr>
          <w:rFonts w:cs="Calibri"/>
          <w:color w:val="000000" w:themeColor="text1"/>
          <w:szCs w:val="21"/>
        </w:rPr>
        <w:t>：</w:t>
      </w:r>
      <w:r w:rsidRPr="00677280">
        <w:rPr>
          <w:rFonts w:cs="Calibri"/>
          <w:color w:val="000000" w:themeColor="text1"/>
          <w:szCs w:val="21"/>
          <w:u w:val="dotted"/>
        </w:rPr>
        <w:t xml:space="preserve">                                         </w:t>
      </w:r>
    </w:p>
    <w:p w14:paraId="59A4E4B2"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w:t>
      </w:r>
    </w:p>
    <w:p w14:paraId="25E67854"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四、与询问事项相关的请求</w:t>
      </w:r>
    </w:p>
    <w:p w14:paraId="15A2E511"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请求：</w:t>
      </w:r>
      <w:r w:rsidRPr="00677280">
        <w:rPr>
          <w:rFonts w:cs="Calibri"/>
          <w:color w:val="000000" w:themeColor="text1"/>
          <w:szCs w:val="21"/>
          <w:u w:val="dotted"/>
        </w:rPr>
        <w:t xml:space="preserve">                                               </w:t>
      </w:r>
    </w:p>
    <w:p w14:paraId="253A79A5" w14:textId="77777777" w:rsidR="00CD1767" w:rsidRPr="00677280" w:rsidRDefault="00CD1767" w:rsidP="004B5D04">
      <w:pPr>
        <w:spacing w:after="0"/>
        <w:rPr>
          <w:rFonts w:cs="Calibri"/>
          <w:color w:val="000000" w:themeColor="text1"/>
          <w:szCs w:val="21"/>
        </w:rPr>
      </w:pPr>
    </w:p>
    <w:p w14:paraId="4F5978D2"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签名（签章）：</w:t>
      </w:r>
      <w:r w:rsidRPr="00677280">
        <w:rPr>
          <w:rFonts w:cs="Calibri"/>
          <w:color w:val="000000" w:themeColor="text1"/>
          <w:szCs w:val="21"/>
        </w:rPr>
        <w:t xml:space="preserve">                   </w:t>
      </w:r>
      <w:r w:rsidRPr="00677280">
        <w:rPr>
          <w:rFonts w:cs="Calibri"/>
          <w:color w:val="000000" w:themeColor="text1"/>
          <w:szCs w:val="21"/>
        </w:rPr>
        <w:t>公章：</w:t>
      </w:r>
      <w:r w:rsidRPr="00677280">
        <w:rPr>
          <w:rFonts w:cs="Calibri"/>
          <w:color w:val="000000" w:themeColor="text1"/>
          <w:szCs w:val="21"/>
        </w:rPr>
        <w:t xml:space="preserve">                 </w:t>
      </w:r>
    </w:p>
    <w:p w14:paraId="367CEDE0" w14:textId="77777777" w:rsidR="00CD1767" w:rsidRPr="00677280" w:rsidRDefault="00000000" w:rsidP="004B5D04">
      <w:pPr>
        <w:spacing w:after="0"/>
        <w:rPr>
          <w:rFonts w:cs="Calibri"/>
          <w:color w:val="000000" w:themeColor="text1"/>
        </w:rPr>
      </w:pPr>
      <w:r w:rsidRPr="00677280">
        <w:rPr>
          <w:rFonts w:cs="Calibri"/>
          <w:color w:val="000000" w:themeColor="text1"/>
          <w:szCs w:val="21"/>
        </w:rPr>
        <w:t>日期：</w:t>
      </w:r>
      <w:r w:rsidRPr="00677280">
        <w:rPr>
          <w:rFonts w:cs="Calibri"/>
          <w:color w:val="000000" w:themeColor="text1"/>
          <w:szCs w:val="21"/>
        </w:rPr>
        <w:t xml:space="preserve">    </w:t>
      </w:r>
    </w:p>
    <w:p w14:paraId="71BE7F31"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34226C51"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5</w:t>
      </w:r>
      <w:r w:rsidRPr="00677280">
        <w:rPr>
          <w:rFonts w:cs="Calibri"/>
          <w:color w:val="000000" w:themeColor="text1"/>
        </w:rPr>
        <w:t>】质疑函范本及制作说明</w:t>
      </w:r>
    </w:p>
    <w:p w14:paraId="27A24076"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质疑函范本</w:t>
      </w:r>
    </w:p>
    <w:p w14:paraId="168FAAF6"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一、质疑供应商基本信息</w:t>
      </w:r>
    </w:p>
    <w:p w14:paraId="209E6CC5"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质疑供应商：</w:t>
      </w:r>
      <w:r w:rsidRPr="00677280">
        <w:rPr>
          <w:rFonts w:cs="Calibri"/>
          <w:color w:val="000000" w:themeColor="text1"/>
          <w:szCs w:val="21"/>
          <w:u w:val="dotted"/>
        </w:rPr>
        <w:t xml:space="preserve">                                        </w:t>
      </w:r>
    </w:p>
    <w:p w14:paraId="78BF8D64"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地址：</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67A02EA3"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联系人：</w:t>
      </w:r>
      <w:r w:rsidRPr="00677280">
        <w:rPr>
          <w:rFonts w:cs="Calibri"/>
          <w:color w:val="000000" w:themeColor="text1"/>
          <w:szCs w:val="21"/>
          <w:u w:val="dotted"/>
        </w:rPr>
        <w:t xml:space="preserve">                      </w:t>
      </w:r>
      <w:r w:rsidRPr="00677280">
        <w:rPr>
          <w:rFonts w:cs="Calibri"/>
          <w:color w:val="000000" w:themeColor="text1"/>
          <w:szCs w:val="21"/>
        </w:rPr>
        <w:t>联系电话：</w:t>
      </w:r>
      <w:r w:rsidRPr="00677280">
        <w:rPr>
          <w:rFonts w:cs="Calibri"/>
          <w:color w:val="000000" w:themeColor="text1"/>
          <w:szCs w:val="21"/>
          <w:u w:val="dotted"/>
        </w:rPr>
        <w:t xml:space="preserve">                   </w:t>
      </w:r>
    </w:p>
    <w:p w14:paraId="072A000E"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授权代表：</w:t>
      </w:r>
      <w:r w:rsidRPr="00677280">
        <w:rPr>
          <w:rFonts w:cs="Calibri"/>
          <w:color w:val="000000" w:themeColor="text1"/>
          <w:szCs w:val="21"/>
          <w:u w:val="dotted"/>
        </w:rPr>
        <w:t xml:space="preserve">                                          </w:t>
      </w:r>
    </w:p>
    <w:p w14:paraId="7150CE95"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联系电话：</w:t>
      </w:r>
      <w:r w:rsidRPr="00677280">
        <w:rPr>
          <w:rFonts w:cs="Calibri"/>
          <w:color w:val="000000" w:themeColor="text1"/>
          <w:szCs w:val="21"/>
          <w:u w:val="dotted"/>
        </w:rPr>
        <w:t xml:space="preserve">                                           </w:t>
      </w:r>
      <w:r w:rsidRPr="00677280">
        <w:rPr>
          <w:rFonts w:cs="Calibri"/>
          <w:color w:val="000000" w:themeColor="text1"/>
          <w:szCs w:val="21"/>
        </w:rPr>
        <w:t xml:space="preserve"> </w:t>
      </w:r>
    </w:p>
    <w:p w14:paraId="44121E7E"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地址：</w:t>
      </w:r>
      <w:r w:rsidRPr="00677280">
        <w:rPr>
          <w:rFonts w:cs="Calibri"/>
          <w:color w:val="000000" w:themeColor="text1"/>
          <w:szCs w:val="21"/>
        </w:rPr>
        <w:t xml:space="preserve"> </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0628A510"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二、质疑项目基本情况</w:t>
      </w:r>
    </w:p>
    <w:p w14:paraId="60510FC2"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质疑项目的名称：</w:t>
      </w:r>
      <w:r w:rsidRPr="00677280">
        <w:rPr>
          <w:rFonts w:cs="Calibri"/>
          <w:color w:val="000000" w:themeColor="text1"/>
          <w:szCs w:val="21"/>
          <w:u w:val="dotted"/>
        </w:rPr>
        <w:t xml:space="preserve">                                      </w:t>
      </w:r>
    </w:p>
    <w:p w14:paraId="20D6611E"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质疑项目的编号：</w:t>
      </w:r>
      <w:r w:rsidRPr="00677280">
        <w:rPr>
          <w:rFonts w:cs="Calibri"/>
          <w:color w:val="000000" w:themeColor="text1"/>
          <w:szCs w:val="21"/>
          <w:u w:val="dotted"/>
        </w:rPr>
        <w:t xml:space="preserve">               </w:t>
      </w:r>
      <w:r w:rsidRPr="00677280">
        <w:rPr>
          <w:rFonts w:cs="Calibri"/>
          <w:color w:val="000000" w:themeColor="text1"/>
          <w:szCs w:val="21"/>
        </w:rPr>
        <w:t>包号：</w:t>
      </w:r>
      <w:r w:rsidRPr="00677280">
        <w:rPr>
          <w:rFonts w:cs="Calibri"/>
          <w:color w:val="000000" w:themeColor="text1"/>
          <w:szCs w:val="21"/>
          <w:u w:val="dotted"/>
        </w:rPr>
        <w:t xml:space="preserve">                 </w:t>
      </w:r>
    </w:p>
    <w:p w14:paraId="5B5874FE"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采购人名称：</w:t>
      </w:r>
      <w:r w:rsidRPr="00677280">
        <w:rPr>
          <w:rFonts w:cs="Calibri"/>
          <w:color w:val="000000" w:themeColor="text1"/>
          <w:szCs w:val="21"/>
          <w:u w:val="dotted"/>
        </w:rPr>
        <w:t xml:space="preserve">                                         </w:t>
      </w:r>
    </w:p>
    <w:p w14:paraId="6B8D1DD8"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采购文件获取日期：</w:t>
      </w:r>
      <w:r w:rsidRPr="00677280">
        <w:rPr>
          <w:rFonts w:cs="Calibri"/>
          <w:color w:val="000000" w:themeColor="text1"/>
          <w:szCs w:val="21"/>
          <w:u w:val="dotted"/>
        </w:rPr>
        <w:t xml:space="preserve">                                   </w:t>
      </w:r>
    </w:p>
    <w:p w14:paraId="1FBEE50D"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三、质疑事项具体内容</w:t>
      </w:r>
    </w:p>
    <w:p w14:paraId="7965E7AE"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质疑事项</w:t>
      </w:r>
      <w:r w:rsidRPr="00677280">
        <w:rPr>
          <w:rFonts w:cs="Calibri"/>
          <w:color w:val="000000" w:themeColor="text1"/>
          <w:szCs w:val="21"/>
        </w:rPr>
        <w:t>1</w:t>
      </w:r>
      <w:r w:rsidRPr="00677280">
        <w:rPr>
          <w:rFonts w:cs="Calibri"/>
          <w:color w:val="000000" w:themeColor="text1"/>
          <w:szCs w:val="21"/>
        </w:rPr>
        <w:t>：</w:t>
      </w:r>
      <w:r w:rsidRPr="00677280">
        <w:rPr>
          <w:rFonts w:cs="Calibri"/>
          <w:color w:val="000000" w:themeColor="text1"/>
          <w:szCs w:val="21"/>
          <w:u w:val="dotted"/>
        </w:rPr>
        <w:t xml:space="preserve">                                         </w:t>
      </w:r>
    </w:p>
    <w:p w14:paraId="5575F4BF"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事实依据：</w:t>
      </w:r>
      <w:r w:rsidRPr="00677280">
        <w:rPr>
          <w:rFonts w:cs="Calibri"/>
          <w:color w:val="000000" w:themeColor="text1"/>
          <w:szCs w:val="21"/>
          <w:u w:val="dotted"/>
        </w:rPr>
        <w:t xml:space="preserve">                                          </w:t>
      </w:r>
    </w:p>
    <w:p w14:paraId="293B2B04"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u w:val="dotted"/>
        </w:rPr>
        <w:t xml:space="preserve">                                                       </w:t>
      </w:r>
    </w:p>
    <w:p w14:paraId="5DEDF3F2"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法律依据：</w:t>
      </w:r>
      <w:r w:rsidRPr="00677280">
        <w:rPr>
          <w:rFonts w:cs="Calibri"/>
          <w:color w:val="000000" w:themeColor="text1"/>
          <w:szCs w:val="21"/>
          <w:u w:val="dotted"/>
        </w:rPr>
        <w:t xml:space="preserve">                                          </w:t>
      </w:r>
    </w:p>
    <w:p w14:paraId="0CB46D4C"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u w:val="dotted"/>
        </w:rPr>
        <w:t xml:space="preserve">                                                     </w:t>
      </w:r>
    </w:p>
    <w:p w14:paraId="00D1C30C"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质疑事项</w:t>
      </w:r>
      <w:r w:rsidRPr="00677280">
        <w:rPr>
          <w:rFonts w:cs="Calibri"/>
          <w:color w:val="000000" w:themeColor="text1"/>
          <w:szCs w:val="21"/>
        </w:rPr>
        <w:t>2</w:t>
      </w:r>
    </w:p>
    <w:p w14:paraId="0A344CF3"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w:t>
      </w:r>
    </w:p>
    <w:p w14:paraId="1378B27D" w14:textId="77777777" w:rsidR="00CD1767" w:rsidRPr="00677280" w:rsidRDefault="00000000" w:rsidP="004B5D04">
      <w:pPr>
        <w:spacing w:after="0"/>
        <w:rPr>
          <w:rFonts w:cs="Calibri"/>
          <w:bCs/>
          <w:color w:val="000000" w:themeColor="text1"/>
          <w:szCs w:val="21"/>
        </w:rPr>
      </w:pPr>
      <w:r w:rsidRPr="00677280">
        <w:rPr>
          <w:rFonts w:cs="Calibri"/>
          <w:bCs/>
          <w:color w:val="000000" w:themeColor="text1"/>
          <w:szCs w:val="21"/>
        </w:rPr>
        <w:t>四、与质疑事项相关的质疑请求</w:t>
      </w:r>
    </w:p>
    <w:p w14:paraId="18642AD5"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请求：</w:t>
      </w:r>
      <w:r w:rsidRPr="00677280">
        <w:rPr>
          <w:rFonts w:cs="Calibri"/>
          <w:color w:val="000000" w:themeColor="text1"/>
          <w:szCs w:val="21"/>
          <w:u w:val="dotted"/>
        </w:rPr>
        <w:t xml:space="preserve">                                               </w:t>
      </w:r>
    </w:p>
    <w:p w14:paraId="55CBFF2A"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签名（签章）：</w:t>
      </w:r>
      <w:r w:rsidRPr="00677280">
        <w:rPr>
          <w:rFonts w:cs="Calibri"/>
          <w:color w:val="000000" w:themeColor="text1"/>
          <w:szCs w:val="21"/>
        </w:rPr>
        <w:t xml:space="preserve">                   </w:t>
      </w:r>
      <w:r w:rsidRPr="00677280">
        <w:rPr>
          <w:rFonts w:cs="Calibri"/>
          <w:color w:val="000000" w:themeColor="text1"/>
          <w:szCs w:val="21"/>
        </w:rPr>
        <w:t>公章：</w:t>
      </w:r>
      <w:r w:rsidRPr="00677280">
        <w:rPr>
          <w:rFonts w:cs="Calibri"/>
          <w:color w:val="000000" w:themeColor="text1"/>
          <w:szCs w:val="21"/>
        </w:rPr>
        <w:t xml:space="preserve">                      </w:t>
      </w:r>
    </w:p>
    <w:p w14:paraId="0E08BEEC"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日期：</w:t>
      </w:r>
      <w:r w:rsidRPr="00677280">
        <w:rPr>
          <w:rFonts w:cs="Calibri"/>
          <w:color w:val="000000" w:themeColor="text1"/>
          <w:szCs w:val="21"/>
        </w:rPr>
        <w:t xml:space="preserve">    </w:t>
      </w:r>
    </w:p>
    <w:p w14:paraId="009118A3" w14:textId="77777777" w:rsidR="00CD1767" w:rsidRPr="00677280" w:rsidRDefault="00CD1767" w:rsidP="004B5D04">
      <w:pPr>
        <w:spacing w:after="0"/>
        <w:jc w:val="center"/>
        <w:rPr>
          <w:rFonts w:cs="Calibri"/>
          <w:b/>
          <w:bCs/>
          <w:color w:val="000000" w:themeColor="text1"/>
          <w:szCs w:val="21"/>
        </w:rPr>
      </w:pPr>
    </w:p>
    <w:p w14:paraId="596AE1D5" w14:textId="77777777" w:rsidR="00CD1767" w:rsidRPr="00677280" w:rsidRDefault="00CD1767" w:rsidP="004B5D04">
      <w:pPr>
        <w:spacing w:after="0"/>
        <w:rPr>
          <w:rFonts w:cs="Calibri"/>
          <w:b/>
          <w:color w:val="000000" w:themeColor="text1"/>
          <w:szCs w:val="21"/>
        </w:rPr>
      </w:pPr>
    </w:p>
    <w:p w14:paraId="74668031" w14:textId="77777777" w:rsidR="00CD1767" w:rsidRPr="00677280" w:rsidRDefault="00CD1767" w:rsidP="004B5D04">
      <w:pPr>
        <w:spacing w:after="0"/>
        <w:rPr>
          <w:rFonts w:cs="Calibri"/>
          <w:b/>
          <w:color w:val="000000" w:themeColor="text1"/>
          <w:szCs w:val="21"/>
        </w:rPr>
      </w:pPr>
    </w:p>
    <w:p w14:paraId="1B50DEF9" w14:textId="77777777" w:rsidR="00CD1767" w:rsidRPr="00677280" w:rsidRDefault="00CD1767" w:rsidP="004B5D04">
      <w:pPr>
        <w:spacing w:after="0"/>
        <w:rPr>
          <w:rFonts w:cs="Calibri"/>
          <w:b/>
          <w:color w:val="000000" w:themeColor="text1"/>
          <w:szCs w:val="21"/>
        </w:rPr>
      </w:pPr>
    </w:p>
    <w:p w14:paraId="0886C403" w14:textId="77777777" w:rsidR="00CD1767" w:rsidRPr="00677280" w:rsidRDefault="00000000" w:rsidP="004B5D04">
      <w:pPr>
        <w:spacing w:after="0"/>
        <w:rPr>
          <w:rFonts w:eastAsia="楷体" w:cs="Calibri"/>
          <w:b/>
          <w:color w:val="000000" w:themeColor="text1"/>
          <w:szCs w:val="21"/>
        </w:rPr>
      </w:pPr>
      <w:r w:rsidRPr="00677280">
        <w:rPr>
          <w:rFonts w:eastAsia="楷体" w:cs="Calibri"/>
          <w:b/>
          <w:color w:val="000000" w:themeColor="text1"/>
          <w:szCs w:val="21"/>
        </w:rPr>
        <w:t>质疑函制作说明：</w:t>
      </w:r>
    </w:p>
    <w:p w14:paraId="351A5A7E"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1.</w:t>
      </w:r>
      <w:r w:rsidRPr="00677280">
        <w:rPr>
          <w:rFonts w:eastAsia="楷体" w:cs="Calibri"/>
          <w:color w:val="000000" w:themeColor="text1"/>
          <w:szCs w:val="21"/>
        </w:rPr>
        <w:t>供应商提出质疑时，应提交质疑函和必要的证明材料。</w:t>
      </w:r>
    </w:p>
    <w:p w14:paraId="4F0E5E7A"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2.</w:t>
      </w:r>
      <w:r w:rsidRPr="00677280">
        <w:rPr>
          <w:rFonts w:eastAsia="楷体" w:cs="Calibri"/>
          <w:color w:val="000000" w:themeColor="text1"/>
          <w:szCs w:val="21"/>
        </w:rPr>
        <w:t>质疑供应商若委托代理人进行质疑的，质疑函应按要求列明</w:t>
      </w:r>
      <w:r w:rsidRPr="00677280">
        <w:rPr>
          <w:rFonts w:eastAsia="楷体" w:cs="Calibri"/>
          <w:color w:val="000000" w:themeColor="text1"/>
          <w:szCs w:val="21"/>
        </w:rPr>
        <w:t>“</w:t>
      </w:r>
      <w:r w:rsidRPr="00677280">
        <w:rPr>
          <w:rFonts w:eastAsia="楷体" w:cs="Calibri"/>
          <w:color w:val="000000" w:themeColor="text1"/>
          <w:szCs w:val="21"/>
        </w:rPr>
        <w:t>授权代表</w:t>
      </w:r>
      <w:r w:rsidRPr="00677280">
        <w:rPr>
          <w:rFonts w:eastAsia="楷体" w:cs="Calibri"/>
          <w:color w:val="000000" w:themeColor="text1"/>
          <w:szCs w:val="21"/>
        </w:rPr>
        <w:t>”</w:t>
      </w:r>
      <w:r w:rsidRPr="00677280">
        <w:rPr>
          <w:rFonts w:eastAsia="楷体" w:cs="Calibri"/>
          <w:color w:val="000000" w:themeColor="text1"/>
          <w:szCs w:val="21"/>
        </w:rPr>
        <w:t>的有关内容，并在附件中提交由质疑</w:t>
      </w:r>
      <w:r w:rsidRPr="00677280">
        <w:rPr>
          <w:rFonts w:eastAsia="楷体" w:cs="Calibri"/>
          <w:color w:val="000000" w:themeColor="text1"/>
          <w:kern w:val="0"/>
          <w:szCs w:val="21"/>
        </w:rPr>
        <w:t>供应商签署的授权委托书。授权委托书应载明代理人的姓名或者名称、代理事项、具体权限、期限和相关事项。</w:t>
      </w:r>
    </w:p>
    <w:p w14:paraId="754B4BD4"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3.</w:t>
      </w:r>
      <w:r w:rsidRPr="00677280">
        <w:rPr>
          <w:rFonts w:eastAsia="楷体" w:cs="Calibri"/>
          <w:color w:val="000000" w:themeColor="text1"/>
          <w:szCs w:val="21"/>
        </w:rPr>
        <w:t>质疑供应商若对项目的某一分包进行质疑，质疑函中应列明具体分包号。</w:t>
      </w:r>
    </w:p>
    <w:p w14:paraId="64A8F83A"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4.</w:t>
      </w:r>
      <w:r w:rsidRPr="00677280">
        <w:rPr>
          <w:rFonts w:eastAsia="楷体" w:cs="Calibri"/>
          <w:color w:val="000000" w:themeColor="text1"/>
          <w:szCs w:val="21"/>
        </w:rPr>
        <w:t>质疑函的质疑事项应具体、明确，并有必要的事实依据和法律依据。</w:t>
      </w:r>
    </w:p>
    <w:p w14:paraId="4147BEC8"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5.</w:t>
      </w:r>
      <w:r w:rsidRPr="00677280">
        <w:rPr>
          <w:rFonts w:eastAsia="楷体" w:cs="Calibri"/>
          <w:color w:val="000000" w:themeColor="text1"/>
          <w:szCs w:val="21"/>
        </w:rPr>
        <w:t>质疑函的质疑请求应与质疑事项相关。</w:t>
      </w:r>
    </w:p>
    <w:p w14:paraId="786EE634"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6.</w:t>
      </w:r>
      <w:r w:rsidRPr="00677280">
        <w:rPr>
          <w:rFonts w:eastAsia="楷体" w:cs="Calibri"/>
          <w:color w:val="000000" w:themeColor="text1"/>
          <w:szCs w:val="21"/>
        </w:rPr>
        <w:t>质疑供应商为自然人的，质疑函应由本人签名；质疑供应商为法人或者其他组织的，质疑函应由法定代表人、主要负责人，或者其授权代表签名或者盖章，并加盖公章。</w:t>
      </w:r>
    </w:p>
    <w:p w14:paraId="51825A24" w14:textId="77777777" w:rsidR="00CD1767" w:rsidRPr="00677280" w:rsidRDefault="00000000" w:rsidP="004B5D04">
      <w:pPr>
        <w:spacing w:after="0"/>
        <w:rPr>
          <w:rFonts w:cs="Calibri"/>
          <w:b/>
          <w:color w:val="000000" w:themeColor="text1"/>
          <w:spacing w:val="6"/>
          <w:sz w:val="32"/>
          <w:szCs w:val="32"/>
        </w:rPr>
      </w:pPr>
      <w:r w:rsidRPr="00677280">
        <w:rPr>
          <w:rFonts w:cs="Calibri"/>
          <w:b/>
          <w:color w:val="000000" w:themeColor="text1"/>
          <w:spacing w:val="6"/>
          <w:sz w:val="32"/>
          <w:szCs w:val="32"/>
        </w:rPr>
        <w:br w:type="page"/>
      </w:r>
    </w:p>
    <w:p w14:paraId="10C8FDA8"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6</w:t>
      </w:r>
      <w:r w:rsidRPr="00677280">
        <w:rPr>
          <w:rFonts w:cs="Calibri"/>
          <w:color w:val="000000" w:themeColor="text1"/>
        </w:rPr>
        <w:t>】投诉书范本及制作说明</w:t>
      </w:r>
    </w:p>
    <w:p w14:paraId="09B7E310" w14:textId="77777777" w:rsidR="00CD1767" w:rsidRPr="00677280" w:rsidRDefault="00000000" w:rsidP="004B5D04">
      <w:pPr>
        <w:spacing w:after="0"/>
        <w:jc w:val="center"/>
        <w:rPr>
          <w:rFonts w:eastAsia="黑体" w:cs="Calibri"/>
          <w:color w:val="000000" w:themeColor="text1"/>
          <w:sz w:val="28"/>
          <w:szCs w:val="36"/>
        </w:rPr>
      </w:pPr>
      <w:r w:rsidRPr="00677280">
        <w:rPr>
          <w:rFonts w:eastAsia="黑体" w:cs="Calibri"/>
          <w:color w:val="000000" w:themeColor="text1"/>
          <w:sz w:val="28"/>
          <w:szCs w:val="36"/>
        </w:rPr>
        <w:t>投诉书范本</w:t>
      </w:r>
    </w:p>
    <w:p w14:paraId="6E8E85CC"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一、投诉相关主体基本情况</w:t>
      </w:r>
    </w:p>
    <w:p w14:paraId="6CAFCAA8"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投诉人：</w:t>
      </w:r>
      <w:r w:rsidRPr="00677280">
        <w:rPr>
          <w:rFonts w:cs="Calibri"/>
          <w:color w:val="000000" w:themeColor="text1"/>
          <w:szCs w:val="21"/>
          <w:u w:val="dotted"/>
        </w:rPr>
        <w:t xml:space="preserve">                                               </w:t>
      </w:r>
    </w:p>
    <w:p w14:paraId="2EFE906F"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地</w:t>
      </w:r>
      <w:r w:rsidRPr="00677280">
        <w:rPr>
          <w:rFonts w:cs="Calibri"/>
          <w:color w:val="000000" w:themeColor="text1"/>
          <w:szCs w:val="21"/>
        </w:rPr>
        <w:t xml:space="preserve">     </w:t>
      </w:r>
      <w:r w:rsidRPr="00677280">
        <w:rPr>
          <w:rFonts w:cs="Calibri"/>
          <w:color w:val="000000" w:themeColor="text1"/>
          <w:szCs w:val="21"/>
        </w:rPr>
        <w:t>址：</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76F7C079" w14:textId="77777777" w:rsidR="00CD1767" w:rsidRPr="00677280" w:rsidRDefault="00000000" w:rsidP="004B5D04">
      <w:pPr>
        <w:tabs>
          <w:tab w:val="left" w:pos="6510"/>
        </w:tabs>
        <w:spacing w:after="0"/>
        <w:jc w:val="left"/>
        <w:rPr>
          <w:rFonts w:cs="Calibri"/>
          <w:color w:val="000000" w:themeColor="text1"/>
          <w:szCs w:val="21"/>
        </w:rPr>
      </w:pPr>
      <w:r w:rsidRPr="00677280">
        <w:rPr>
          <w:rFonts w:cs="Calibri"/>
          <w:color w:val="000000" w:themeColor="text1"/>
          <w:szCs w:val="21"/>
        </w:rPr>
        <w:t>法定代表人</w:t>
      </w:r>
      <w:r w:rsidRPr="00677280">
        <w:rPr>
          <w:rFonts w:cs="Calibri"/>
          <w:color w:val="000000" w:themeColor="text1"/>
          <w:szCs w:val="21"/>
        </w:rPr>
        <w:t>/</w:t>
      </w:r>
      <w:r w:rsidRPr="00677280">
        <w:rPr>
          <w:rFonts w:cs="Calibri"/>
          <w:color w:val="000000" w:themeColor="text1"/>
          <w:szCs w:val="21"/>
        </w:rPr>
        <w:t>主要负责人：</w:t>
      </w:r>
      <w:r w:rsidRPr="00677280">
        <w:rPr>
          <w:rFonts w:cs="Calibri"/>
          <w:color w:val="000000" w:themeColor="text1"/>
          <w:szCs w:val="21"/>
          <w:u w:val="dotted"/>
        </w:rPr>
        <w:t xml:space="preserve">                                   </w:t>
      </w:r>
    </w:p>
    <w:p w14:paraId="199FCD1B" w14:textId="77777777" w:rsidR="00CD1767" w:rsidRPr="00677280" w:rsidRDefault="00000000" w:rsidP="004B5D04">
      <w:pPr>
        <w:tabs>
          <w:tab w:val="left" w:pos="6510"/>
        </w:tabs>
        <w:spacing w:after="0"/>
        <w:rPr>
          <w:rFonts w:cs="Calibri"/>
          <w:color w:val="000000" w:themeColor="text1"/>
          <w:szCs w:val="21"/>
          <w:u w:val="dotted"/>
        </w:rPr>
      </w:pPr>
      <w:r w:rsidRPr="00677280">
        <w:rPr>
          <w:rFonts w:cs="Calibri"/>
          <w:color w:val="000000" w:themeColor="text1"/>
          <w:szCs w:val="21"/>
        </w:rPr>
        <w:t>联系电话：</w:t>
      </w:r>
      <w:r w:rsidRPr="00677280">
        <w:rPr>
          <w:rFonts w:cs="Calibri"/>
          <w:color w:val="000000" w:themeColor="text1"/>
          <w:szCs w:val="21"/>
          <w:u w:val="dotted"/>
        </w:rPr>
        <w:t xml:space="preserve">                                             </w:t>
      </w:r>
    </w:p>
    <w:p w14:paraId="228C550F"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授权代表：</w:t>
      </w:r>
      <w:r w:rsidRPr="00677280">
        <w:rPr>
          <w:rFonts w:cs="Calibri"/>
          <w:color w:val="000000" w:themeColor="text1"/>
          <w:szCs w:val="21"/>
          <w:u w:val="dotted"/>
        </w:rPr>
        <w:t xml:space="preserve">             </w:t>
      </w:r>
      <w:r w:rsidRPr="00677280">
        <w:rPr>
          <w:rFonts w:cs="Calibri"/>
          <w:color w:val="000000" w:themeColor="text1"/>
          <w:szCs w:val="21"/>
        </w:rPr>
        <w:t>联系电话</w:t>
      </w:r>
      <w:r w:rsidRPr="00677280">
        <w:rPr>
          <w:rFonts w:cs="Calibri"/>
          <w:color w:val="000000" w:themeColor="text1"/>
          <w:szCs w:val="21"/>
          <w:u w:val="dotted"/>
        </w:rPr>
        <w:t>：</w:t>
      </w:r>
      <w:r w:rsidRPr="00677280">
        <w:rPr>
          <w:rFonts w:cs="Calibri"/>
          <w:color w:val="000000" w:themeColor="text1"/>
          <w:szCs w:val="21"/>
          <w:u w:val="dotted"/>
        </w:rPr>
        <w:t xml:space="preserve">                  </w:t>
      </w:r>
    </w:p>
    <w:p w14:paraId="7CA7E887"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地</w:t>
      </w:r>
      <w:r w:rsidRPr="00677280">
        <w:rPr>
          <w:rFonts w:cs="Calibri"/>
          <w:color w:val="000000" w:themeColor="text1"/>
          <w:szCs w:val="21"/>
        </w:rPr>
        <w:t xml:space="preserve">     </w:t>
      </w:r>
      <w:r w:rsidRPr="00677280">
        <w:rPr>
          <w:rFonts w:cs="Calibri"/>
          <w:color w:val="000000" w:themeColor="text1"/>
          <w:szCs w:val="21"/>
        </w:rPr>
        <w:t>址：</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50907934"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被投诉人</w:t>
      </w:r>
      <w:r w:rsidRPr="00677280">
        <w:rPr>
          <w:rFonts w:cs="Calibri"/>
          <w:color w:val="000000" w:themeColor="text1"/>
          <w:szCs w:val="21"/>
        </w:rPr>
        <w:t>1</w:t>
      </w:r>
      <w:r w:rsidRPr="00677280">
        <w:rPr>
          <w:rFonts w:cs="Calibri"/>
          <w:color w:val="000000" w:themeColor="text1"/>
          <w:szCs w:val="21"/>
        </w:rPr>
        <w:t>：</w:t>
      </w:r>
      <w:r w:rsidRPr="00677280">
        <w:rPr>
          <w:rFonts w:cs="Calibri"/>
          <w:color w:val="000000" w:themeColor="text1"/>
          <w:szCs w:val="21"/>
          <w:u w:val="dotted"/>
        </w:rPr>
        <w:t xml:space="preserve">                                           </w:t>
      </w:r>
    </w:p>
    <w:p w14:paraId="5186AAF6"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地</w:t>
      </w:r>
      <w:r w:rsidRPr="00677280">
        <w:rPr>
          <w:rFonts w:cs="Calibri"/>
          <w:color w:val="000000" w:themeColor="text1"/>
          <w:szCs w:val="21"/>
        </w:rPr>
        <w:t xml:space="preserve">     </w:t>
      </w:r>
      <w:r w:rsidRPr="00677280">
        <w:rPr>
          <w:rFonts w:cs="Calibri"/>
          <w:color w:val="000000" w:themeColor="text1"/>
          <w:szCs w:val="21"/>
        </w:rPr>
        <w:t>址：</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36598EDD"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联系人：</w:t>
      </w:r>
      <w:r w:rsidRPr="00677280">
        <w:rPr>
          <w:rFonts w:cs="Calibri"/>
          <w:color w:val="000000" w:themeColor="text1"/>
          <w:szCs w:val="21"/>
          <w:u w:val="dotted"/>
        </w:rPr>
        <w:t xml:space="preserve">               </w:t>
      </w:r>
      <w:r w:rsidRPr="00677280">
        <w:rPr>
          <w:rFonts w:cs="Calibri"/>
          <w:color w:val="000000" w:themeColor="text1"/>
          <w:szCs w:val="21"/>
        </w:rPr>
        <w:t>联系电话：</w:t>
      </w:r>
      <w:r w:rsidRPr="00677280">
        <w:rPr>
          <w:rFonts w:cs="Calibri"/>
          <w:color w:val="000000" w:themeColor="text1"/>
          <w:szCs w:val="21"/>
          <w:u w:val="dotted"/>
        </w:rPr>
        <w:t xml:space="preserve">                     </w:t>
      </w:r>
    </w:p>
    <w:p w14:paraId="24CA728D"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被投诉人</w:t>
      </w:r>
      <w:r w:rsidRPr="00677280">
        <w:rPr>
          <w:rFonts w:cs="Calibri"/>
          <w:color w:val="000000" w:themeColor="text1"/>
          <w:szCs w:val="21"/>
        </w:rPr>
        <w:t>2</w:t>
      </w:r>
    </w:p>
    <w:p w14:paraId="059962E5"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w:t>
      </w:r>
    </w:p>
    <w:p w14:paraId="68738C3C"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相关供应商：</w:t>
      </w:r>
      <w:r w:rsidRPr="00677280">
        <w:rPr>
          <w:rFonts w:cs="Calibri"/>
          <w:color w:val="000000" w:themeColor="text1"/>
          <w:szCs w:val="21"/>
          <w:u w:val="dotted"/>
        </w:rPr>
        <w:t xml:space="preserve">                                           </w:t>
      </w:r>
    </w:p>
    <w:p w14:paraId="33D7B79C"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地</w:t>
      </w:r>
      <w:r w:rsidRPr="00677280">
        <w:rPr>
          <w:rFonts w:cs="Calibri"/>
          <w:color w:val="000000" w:themeColor="text1"/>
          <w:szCs w:val="21"/>
        </w:rPr>
        <w:t xml:space="preserve">     </w:t>
      </w:r>
      <w:r w:rsidRPr="00677280">
        <w:rPr>
          <w:rFonts w:cs="Calibri"/>
          <w:color w:val="000000" w:themeColor="text1"/>
          <w:szCs w:val="21"/>
        </w:rPr>
        <w:t>址：</w:t>
      </w:r>
      <w:r w:rsidRPr="00677280">
        <w:rPr>
          <w:rFonts w:cs="Calibri"/>
          <w:color w:val="000000" w:themeColor="text1"/>
          <w:szCs w:val="21"/>
          <w:u w:val="dotted"/>
        </w:rPr>
        <w:t xml:space="preserve">                             </w:t>
      </w:r>
      <w:r w:rsidRPr="00677280">
        <w:rPr>
          <w:rFonts w:cs="Calibri"/>
          <w:color w:val="000000" w:themeColor="text1"/>
          <w:szCs w:val="21"/>
        </w:rPr>
        <w:t>邮编：</w:t>
      </w:r>
      <w:r w:rsidRPr="00677280">
        <w:rPr>
          <w:rFonts w:cs="Calibri"/>
          <w:color w:val="000000" w:themeColor="text1"/>
          <w:szCs w:val="21"/>
          <w:u w:val="dotted"/>
        </w:rPr>
        <w:t xml:space="preserve">          </w:t>
      </w:r>
    </w:p>
    <w:p w14:paraId="75AB9F08"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联系人：</w:t>
      </w:r>
      <w:r w:rsidRPr="00677280">
        <w:rPr>
          <w:rFonts w:cs="Calibri"/>
          <w:color w:val="000000" w:themeColor="text1"/>
          <w:szCs w:val="21"/>
          <w:u w:val="dotted"/>
        </w:rPr>
        <w:t xml:space="preserve">               </w:t>
      </w:r>
      <w:r w:rsidRPr="00677280">
        <w:rPr>
          <w:rFonts w:cs="Calibri"/>
          <w:color w:val="000000" w:themeColor="text1"/>
          <w:szCs w:val="21"/>
        </w:rPr>
        <w:t>联系电话：</w:t>
      </w:r>
      <w:r w:rsidRPr="00677280">
        <w:rPr>
          <w:rFonts w:cs="Calibri"/>
          <w:color w:val="000000" w:themeColor="text1"/>
          <w:szCs w:val="21"/>
          <w:u w:val="dotted"/>
        </w:rPr>
        <w:t xml:space="preserve">                      </w:t>
      </w:r>
    </w:p>
    <w:p w14:paraId="5400DB0F"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二、投诉项目基本情况</w:t>
      </w:r>
    </w:p>
    <w:p w14:paraId="3FE0B0AE"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采购项目名称：</w:t>
      </w:r>
      <w:r w:rsidRPr="00677280">
        <w:rPr>
          <w:rFonts w:cs="Calibri"/>
          <w:color w:val="000000" w:themeColor="text1"/>
          <w:szCs w:val="21"/>
          <w:u w:val="dotted"/>
        </w:rPr>
        <w:t xml:space="preserve">                                        </w:t>
      </w:r>
    </w:p>
    <w:p w14:paraId="29E6E212"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采购项目编号：</w:t>
      </w:r>
      <w:r w:rsidRPr="00677280">
        <w:rPr>
          <w:rFonts w:cs="Calibri"/>
          <w:color w:val="000000" w:themeColor="text1"/>
          <w:szCs w:val="21"/>
          <w:u w:val="dotted"/>
        </w:rPr>
        <w:t xml:space="preserve">                 </w:t>
      </w:r>
      <w:r w:rsidRPr="00677280">
        <w:rPr>
          <w:rFonts w:cs="Calibri"/>
          <w:color w:val="000000" w:themeColor="text1"/>
          <w:szCs w:val="21"/>
        </w:rPr>
        <w:t>包号：</w:t>
      </w:r>
      <w:r w:rsidRPr="00677280">
        <w:rPr>
          <w:rFonts w:cs="Calibri"/>
          <w:color w:val="000000" w:themeColor="text1"/>
          <w:szCs w:val="21"/>
          <w:u w:val="dotted"/>
        </w:rPr>
        <w:t xml:space="preserve">              </w:t>
      </w:r>
    </w:p>
    <w:p w14:paraId="197BA4BB"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采购人名称：</w:t>
      </w:r>
      <w:r w:rsidRPr="00677280">
        <w:rPr>
          <w:rFonts w:cs="Calibri"/>
          <w:color w:val="000000" w:themeColor="text1"/>
          <w:szCs w:val="21"/>
          <w:u w:val="dotted"/>
        </w:rPr>
        <w:t xml:space="preserve">                                           </w:t>
      </w:r>
    </w:p>
    <w:p w14:paraId="376B6BC2"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代理机构名称：</w:t>
      </w:r>
      <w:r w:rsidRPr="00677280">
        <w:rPr>
          <w:rFonts w:cs="Calibri"/>
          <w:color w:val="000000" w:themeColor="text1"/>
          <w:szCs w:val="21"/>
          <w:u w:val="dotted"/>
        </w:rPr>
        <w:t xml:space="preserve">                                         </w:t>
      </w:r>
    </w:p>
    <w:p w14:paraId="2F11B271"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采购文件公告：</w:t>
      </w:r>
      <w:r w:rsidRPr="00677280">
        <w:rPr>
          <w:rFonts w:cs="Calibri"/>
          <w:color w:val="000000" w:themeColor="text1"/>
          <w:szCs w:val="21"/>
          <w:u w:val="dotted"/>
        </w:rPr>
        <w:t>是</w:t>
      </w:r>
      <w:r w:rsidRPr="00677280">
        <w:rPr>
          <w:rFonts w:cs="Calibri"/>
          <w:color w:val="000000" w:themeColor="text1"/>
          <w:szCs w:val="21"/>
          <w:u w:val="dotted"/>
        </w:rPr>
        <w:t>/</w:t>
      </w:r>
      <w:r w:rsidRPr="00677280">
        <w:rPr>
          <w:rFonts w:cs="Calibri"/>
          <w:color w:val="000000" w:themeColor="text1"/>
          <w:szCs w:val="21"/>
          <w:u w:val="dotted"/>
        </w:rPr>
        <w:t>否</w:t>
      </w:r>
      <w:r w:rsidRPr="00677280">
        <w:rPr>
          <w:rFonts w:cs="Calibri"/>
          <w:color w:val="000000" w:themeColor="text1"/>
          <w:szCs w:val="21"/>
          <w:u w:val="dotted"/>
        </w:rPr>
        <w:t xml:space="preserve"> </w:t>
      </w:r>
      <w:r w:rsidRPr="00677280">
        <w:rPr>
          <w:rFonts w:cs="Calibri"/>
          <w:color w:val="000000" w:themeColor="text1"/>
          <w:szCs w:val="21"/>
        </w:rPr>
        <w:t>公告期限：</w:t>
      </w:r>
      <w:r w:rsidRPr="00677280">
        <w:rPr>
          <w:rFonts w:cs="Calibri"/>
          <w:color w:val="000000" w:themeColor="text1"/>
          <w:szCs w:val="21"/>
          <w:u w:val="dotted"/>
        </w:rPr>
        <w:t xml:space="preserve">                           </w:t>
      </w:r>
    </w:p>
    <w:p w14:paraId="54F75F08"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采购结果公告：</w:t>
      </w:r>
      <w:r w:rsidRPr="00677280">
        <w:rPr>
          <w:rFonts w:cs="Calibri"/>
          <w:color w:val="000000" w:themeColor="text1"/>
          <w:szCs w:val="21"/>
          <w:u w:val="dotted"/>
        </w:rPr>
        <w:t>是</w:t>
      </w:r>
      <w:r w:rsidRPr="00677280">
        <w:rPr>
          <w:rFonts w:cs="Calibri"/>
          <w:color w:val="000000" w:themeColor="text1"/>
          <w:szCs w:val="21"/>
          <w:u w:val="dotted"/>
        </w:rPr>
        <w:t>/</w:t>
      </w:r>
      <w:r w:rsidRPr="00677280">
        <w:rPr>
          <w:rFonts w:cs="Calibri"/>
          <w:color w:val="000000" w:themeColor="text1"/>
          <w:szCs w:val="21"/>
          <w:u w:val="dotted"/>
        </w:rPr>
        <w:t>否</w:t>
      </w:r>
      <w:r w:rsidRPr="00677280">
        <w:rPr>
          <w:rFonts w:cs="Calibri"/>
          <w:color w:val="000000" w:themeColor="text1"/>
          <w:szCs w:val="21"/>
          <w:u w:val="dotted"/>
        </w:rPr>
        <w:t xml:space="preserve"> </w:t>
      </w:r>
      <w:r w:rsidRPr="00677280">
        <w:rPr>
          <w:rFonts w:cs="Calibri"/>
          <w:color w:val="000000" w:themeColor="text1"/>
          <w:szCs w:val="21"/>
        </w:rPr>
        <w:t>公告期限：</w:t>
      </w:r>
      <w:r w:rsidRPr="00677280">
        <w:rPr>
          <w:rFonts w:cs="Calibri"/>
          <w:color w:val="000000" w:themeColor="text1"/>
          <w:szCs w:val="21"/>
          <w:u w:val="dotted"/>
        </w:rPr>
        <w:t xml:space="preserve">                        </w:t>
      </w:r>
    </w:p>
    <w:p w14:paraId="3105A8C6"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三、质疑基本情况</w:t>
      </w:r>
    </w:p>
    <w:p w14:paraId="412878DD"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投诉人于</w:t>
      </w:r>
      <w:r w:rsidRPr="00677280">
        <w:rPr>
          <w:rFonts w:cs="Calibri"/>
          <w:color w:val="000000" w:themeColor="text1"/>
          <w:szCs w:val="21"/>
          <w:u w:val="dotted"/>
        </w:rPr>
        <w:t xml:space="preserve">   </w:t>
      </w:r>
      <w:r w:rsidRPr="00677280">
        <w:rPr>
          <w:rFonts w:cs="Calibri"/>
          <w:color w:val="000000" w:themeColor="text1"/>
          <w:szCs w:val="21"/>
        </w:rPr>
        <w:t>年</w:t>
      </w:r>
      <w:r w:rsidRPr="00677280">
        <w:rPr>
          <w:rFonts w:cs="Calibri"/>
          <w:color w:val="000000" w:themeColor="text1"/>
          <w:szCs w:val="21"/>
          <w:u w:val="dotted"/>
        </w:rPr>
        <w:t xml:space="preserve">   </w:t>
      </w:r>
      <w:r w:rsidRPr="00677280">
        <w:rPr>
          <w:rFonts w:cs="Calibri"/>
          <w:color w:val="000000" w:themeColor="text1"/>
          <w:szCs w:val="21"/>
        </w:rPr>
        <w:t>月</w:t>
      </w:r>
      <w:r w:rsidRPr="00677280">
        <w:rPr>
          <w:rFonts w:cs="Calibri"/>
          <w:color w:val="000000" w:themeColor="text1"/>
          <w:szCs w:val="21"/>
          <w:u w:val="dotted"/>
        </w:rPr>
        <w:t xml:space="preserve">  </w:t>
      </w:r>
      <w:r w:rsidRPr="00677280">
        <w:rPr>
          <w:rFonts w:cs="Calibri"/>
          <w:color w:val="000000" w:themeColor="text1"/>
          <w:szCs w:val="21"/>
        </w:rPr>
        <w:t>日，向</w:t>
      </w:r>
      <w:r w:rsidRPr="00677280">
        <w:rPr>
          <w:rFonts w:cs="Calibri"/>
          <w:color w:val="000000" w:themeColor="text1"/>
          <w:szCs w:val="21"/>
          <w:u w:val="dotted"/>
        </w:rPr>
        <w:t xml:space="preserve">                   </w:t>
      </w:r>
      <w:r w:rsidRPr="00677280">
        <w:rPr>
          <w:rFonts w:cs="Calibri"/>
          <w:color w:val="000000" w:themeColor="text1"/>
          <w:szCs w:val="21"/>
          <w:u w:val="dotted"/>
        </w:rPr>
        <w:t>质疑</w:t>
      </w:r>
      <w:r w:rsidRPr="00677280">
        <w:rPr>
          <w:rFonts w:cs="Calibri"/>
          <w:color w:val="000000" w:themeColor="text1"/>
          <w:szCs w:val="21"/>
        </w:rPr>
        <w:t>，质疑事项为：</w:t>
      </w:r>
      <w:r w:rsidRPr="00677280">
        <w:rPr>
          <w:rFonts w:cs="Calibri"/>
          <w:color w:val="000000" w:themeColor="text1"/>
          <w:szCs w:val="21"/>
          <w:u w:val="dotted"/>
        </w:rPr>
        <w:t xml:space="preserve">           </w:t>
      </w:r>
    </w:p>
    <w:p w14:paraId="48B19452"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u w:val="dotted"/>
        </w:rPr>
        <w:t>采购人</w:t>
      </w:r>
      <w:r w:rsidRPr="00677280">
        <w:rPr>
          <w:rFonts w:cs="Calibri"/>
          <w:color w:val="000000" w:themeColor="text1"/>
          <w:szCs w:val="21"/>
          <w:u w:val="dotted"/>
        </w:rPr>
        <w:t>/</w:t>
      </w:r>
      <w:r w:rsidRPr="00677280">
        <w:rPr>
          <w:rFonts w:cs="Calibri"/>
          <w:color w:val="000000" w:themeColor="text1"/>
          <w:szCs w:val="21"/>
          <w:u w:val="dotted"/>
        </w:rPr>
        <w:t>代理机构</w:t>
      </w:r>
      <w:r w:rsidRPr="00677280">
        <w:rPr>
          <w:rFonts w:cs="Calibri"/>
          <w:color w:val="000000" w:themeColor="text1"/>
          <w:szCs w:val="21"/>
        </w:rPr>
        <w:t>于</w:t>
      </w:r>
      <w:r w:rsidRPr="00677280">
        <w:rPr>
          <w:rFonts w:cs="Calibri"/>
          <w:color w:val="000000" w:themeColor="text1"/>
          <w:szCs w:val="21"/>
          <w:u w:val="dotted"/>
        </w:rPr>
        <w:t xml:space="preserve">   </w:t>
      </w:r>
      <w:r w:rsidRPr="00677280">
        <w:rPr>
          <w:rFonts w:cs="Calibri"/>
          <w:color w:val="000000" w:themeColor="text1"/>
          <w:szCs w:val="21"/>
        </w:rPr>
        <w:t>年</w:t>
      </w:r>
      <w:r w:rsidRPr="00677280">
        <w:rPr>
          <w:rFonts w:cs="Calibri"/>
          <w:color w:val="000000" w:themeColor="text1"/>
          <w:szCs w:val="21"/>
          <w:u w:val="dotted"/>
        </w:rPr>
        <w:t xml:space="preserve">   </w:t>
      </w:r>
      <w:r w:rsidRPr="00677280">
        <w:rPr>
          <w:rFonts w:cs="Calibri"/>
          <w:color w:val="000000" w:themeColor="text1"/>
          <w:szCs w:val="21"/>
        </w:rPr>
        <w:t>月</w:t>
      </w:r>
      <w:r w:rsidRPr="00677280">
        <w:rPr>
          <w:rFonts w:cs="Calibri"/>
          <w:color w:val="000000" w:themeColor="text1"/>
          <w:szCs w:val="21"/>
          <w:u w:val="dotted"/>
        </w:rPr>
        <w:t xml:space="preserve">   </w:t>
      </w:r>
      <w:r w:rsidRPr="00677280">
        <w:rPr>
          <w:rFonts w:cs="Calibri"/>
          <w:color w:val="000000" w:themeColor="text1"/>
          <w:szCs w:val="21"/>
        </w:rPr>
        <w:t>日，就质疑事项作出了答复</w:t>
      </w:r>
      <w:r w:rsidRPr="00677280">
        <w:rPr>
          <w:rFonts w:cs="Calibri"/>
          <w:color w:val="000000" w:themeColor="text1"/>
          <w:szCs w:val="21"/>
        </w:rPr>
        <w:t>/</w:t>
      </w:r>
      <w:r w:rsidRPr="00677280">
        <w:rPr>
          <w:rFonts w:cs="Calibri"/>
          <w:color w:val="000000" w:themeColor="text1"/>
          <w:szCs w:val="21"/>
        </w:rPr>
        <w:t>没有在法定期限内作出答复。</w:t>
      </w:r>
    </w:p>
    <w:p w14:paraId="5F93E60E"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四、投诉事项具体内容</w:t>
      </w:r>
    </w:p>
    <w:p w14:paraId="47ED7FE0"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投诉事项</w:t>
      </w:r>
      <w:r w:rsidRPr="00677280">
        <w:rPr>
          <w:rFonts w:cs="Calibri"/>
          <w:color w:val="000000" w:themeColor="text1"/>
          <w:szCs w:val="21"/>
        </w:rPr>
        <w:t xml:space="preserve"> 1</w:t>
      </w:r>
      <w:r w:rsidRPr="00677280">
        <w:rPr>
          <w:rFonts w:cs="Calibri"/>
          <w:color w:val="000000" w:themeColor="text1"/>
          <w:szCs w:val="21"/>
        </w:rPr>
        <w:t>：</w:t>
      </w:r>
      <w:r w:rsidRPr="00677280">
        <w:rPr>
          <w:rFonts w:cs="Calibri"/>
          <w:color w:val="000000" w:themeColor="text1"/>
          <w:szCs w:val="21"/>
          <w:u w:val="dotted"/>
        </w:rPr>
        <w:t xml:space="preserve">                                       </w:t>
      </w:r>
    </w:p>
    <w:p w14:paraId="7D4F9794"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事实依据：</w:t>
      </w:r>
      <w:r w:rsidRPr="00677280">
        <w:rPr>
          <w:rFonts w:cs="Calibri"/>
          <w:color w:val="000000" w:themeColor="text1"/>
          <w:szCs w:val="21"/>
          <w:u w:val="dotted"/>
        </w:rPr>
        <w:t xml:space="preserve">                                         </w:t>
      </w:r>
    </w:p>
    <w:p w14:paraId="7176F57C"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u w:val="dotted"/>
        </w:rPr>
        <w:t xml:space="preserve">                                                      </w:t>
      </w:r>
    </w:p>
    <w:p w14:paraId="7BB48576" w14:textId="77777777" w:rsidR="00CD1767" w:rsidRPr="00677280" w:rsidRDefault="00000000" w:rsidP="004B5D04">
      <w:pPr>
        <w:spacing w:after="0"/>
        <w:rPr>
          <w:rFonts w:cs="Calibri"/>
          <w:color w:val="000000" w:themeColor="text1"/>
          <w:szCs w:val="21"/>
          <w:u w:val="single"/>
        </w:rPr>
      </w:pPr>
      <w:r w:rsidRPr="00677280">
        <w:rPr>
          <w:rFonts w:cs="Calibri"/>
          <w:color w:val="000000" w:themeColor="text1"/>
          <w:szCs w:val="21"/>
        </w:rPr>
        <w:t>法律依据：</w:t>
      </w:r>
      <w:r w:rsidRPr="00677280">
        <w:rPr>
          <w:rFonts w:cs="Calibri"/>
          <w:color w:val="000000" w:themeColor="text1"/>
          <w:szCs w:val="21"/>
          <w:u w:val="dotted"/>
        </w:rPr>
        <w:t xml:space="preserve">                                          </w:t>
      </w:r>
    </w:p>
    <w:p w14:paraId="577103F7"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u w:val="dotted"/>
        </w:rPr>
        <w:t xml:space="preserve">                                                      </w:t>
      </w:r>
    </w:p>
    <w:p w14:paraId="25B1FD90"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投诉事项</w:t>
      </w:r>
      <w:r w:rsidRPr="00677280">
        <w:rPr>
          <w:rFonts w:cs="Calibri"/>
          <w:color w:val="000000" w:themeColor="text1"/>
          <w:szCs w:val="21"/>
        </w:rPr>
        <w:t>2</w:t>
      </w:r>
    </w:p>
    <w:p w14:paraId="38594731" w14:textId="77777777" w:rsidR="00CD1767" w:rsidRPr="00677280" w:rsidRDefault="00000000" w:rsidP="004B5D04">
      <w:pPr>
        <w:spacing w:after="0"/>
        <w:rPr>
          <w:rFonts w:cs="Calibri"/>
          <w:color w:val="000000" w:themeColor="text1"/>
          <w:szCs w:val="21"/>
          <w:u w:val="dotted"/>
        </w:rPr>
      </w:pPr>
      <w:r w:rsidRPr="00677280">
        <w:rPr>
          <w:rFonts w:cs="Calibri"/>
          <w:color w:val="000000" w:themeColor="text1"/>
          <w:szCs w:val="21"/>
        </w:rPr>
        <w:t>……</w:t>
      </w:r>
    </w:p>
    <w:p w14:paraId="540D0063"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五、与投诉事项相关的投诉请求</w:t>
      </w:r>
    </w:p>
    <w:p w14:paraId="11D4AAC9"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请求：</w:t>
      </w:r>
      <w:r w:rsidRPr="00677280">
        <w:rPr>
          <w:rFonts w:cs="Calibri"/>
          <w:color w:val="000000" w:themeColor="text1"/>
          <w:szCs w:val="21"/>
          <w:u w:val="dotted"/>
        </w:rPr>
        <w:t xml:space="preserve">                                              </w:t>
      </w:r>
      <w:r w:rsidRPr="00677280">
        <w:rPr>
          <w:rFonts w:cs="Calibri"/>
          <w:color w:val="000000" w:themeColor="text1"/>
          <w:szCs w:val="21"/>
        </w:rPr>
        <w:t xml:space="preserve"> </w:t>
      </w:r>
    </w:p>
    <w:p w14:paraId="26A8AC2D"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签名（签章）：</w:t>
      </w:r>
      <w:r w:rsidRPr="00677280">
        <w:rPr>
          <w:rFonts w:cs="Calibri"/>
          <w:color w:val="000000" w:themeColor="text1"/>
          <w:szCs w:val="21"/>
        </w:rPr>
        <w:t xml:space="preserve">                   </w:t>
      </w:r>
      <w:r w:rsidRPr="00677280">
        <w:rPr>
          <w:rFonts w:cs="Calibri"/>
          <w:color w:val="000000" w:themeColor="text1"/>
          <w:szCs w:val="21"/>
        </w:rPr>
        <w:t>公章：</w:t>
      </w:r>
      <w:r w:rsidRPr="00677280">
        <w:rPr>
          <w:rFonts w:cs="Calibri"/>
          <w:color w:val="000000" w:themeColor="text1"/>
          <w:szCs w:val="21"/>
        </w:rPr>
        <w:t xml:space="preserve">                      </w:t>
      </w:r>
    </w:p>
    <w:p w14:paraId="2FE1F4F1" w14:textId="77777777" w:rsidR="00CD1767" w:rsidRPr="00677280" w:rsidRDefault="00000000" w:rsidP="004B5D04">
      <w:pPr>
        <w:spacing w:after="0"/>
        <w:rPr>
          <w:rFonts w:cs="Calibri"/>
          <w:color w:val="000000" w:themeColor="text1"/>
          <w:szCs w:val="21"/>
        </w:rPr>
      </w:pPr>
      <w:r w:rsidRPr="00677280">
        <w:rPr>
          <w:rFonts w:cs="Calibri"/>
          <w:color w:val="000000" w:themeColor="text1"/>
          <w:szCs w:val="21"/>
        </w:rPr>
        <w:t>日期：</w:t>
      </w:r>
      <w:r w:rsidRPr="00677280">
        <w:rPr>
          <w:rFonts w:cs="Calibri"/>
          <w:color w:val="000000" w:themeColor="text1"/>
          <w:szCs w:val="21"/>
        </w:rPr>
        <w:t xml:space="preserve">    </w:t>
      </w:r>
    </w:p>
    <w:p w14:paraId="0A7E9D0B" w14:textId="77777777" w:rsidR="00CD1767" w:rsidRPr="00677280" w:rsidRDefault="00CD1767" w:rsidP="004B5D04">
      <w:pPr>
        <w:spacing w:after="0"/>
        <w:rPr>
          <w:rFonts w:cs="Calibri"/>
          <w:b/>
          <w:color w:val="000000" w:themeColor="text1"/>
          <w:szCs w:val="21"/>
        </w:rPr>
      </w:pPr>
    </w:p>
    <w:p w14:paraId="365B5A28" w14:textId="77777777" w:rsidR="00CD1767" w:rsidRPr="00677280" w:rsidRDefault="00CD1767" w:rsidP="004B5D04">
      <w:pPr>
        <w:spacing w:after="0"/>
        <w:rPr>
          <w:rFonts w:cs="Calibri"/>
          <w:b/>
          <w:color w:val="000000" w:themeColor="text1"/>
          <w:szCs w:val="21"/>
        </w:rPr>
      </w:pPr>
    </w:p>
    <w:p w14:paraId="699E7BFB" w14:textId="77777777" w:rsidR="00CD1767" w:rsidRPr="00677280" w:rsidRDefault="00CD1767" w:rsidP="004B5D04">
      <w:pPr>
        <w:spacing w:after="0"/>
        <w:rPr>
          <w:rFonts w:eastAsia="楷体" w:cs="Calibri"/>
          <w:b/>
          <w:color w:val="000000" w:themeColor="text1"/>
          <w:szCs w:val="21"/>
        </w:rPr>
      </w:pPr>
    </w:p>
    <w:p w14:paraId="00074905" w14:textId="77777777" w:rsidR="00CD1767" w:rsidRPr="00677280" w:rsidRDefault="00000000" w:rsidP="004B5D04">
      <w:pPr>
        <w:spacing w:after="0"/>
        <w:rPr>
          <w:rFonts w:eastAsia="楷体" w:cs="Calibri"/>
          <w:b/>
          <w:color w:val="000000" w:themeColor="text1"/>
          <w:szCs w:val="21"/>
        </w:rPr>
      </w:pPr>
      <w:r w:rsidRPr="00677280">
        <w:rPr>
          <w:rFonts w:eastAsia="楷体" w:cs="Calibri"/>
          <w:b/>
          <w:color w:val="000000" w:themeColor="text1"/>
          <w:szCs w:val="21"/>
        </w:rPr>
        <w:t>投诉书制作说明：</w:t>
      </w:r>
    </w:p>
    <w:p w14:paraId="3288E975" w14:textId="77777777" w:rsidR="00CD1767" w:rsidRPr="00677280" w:rsidRDefault="00000000" w:rsidP="004B5D04">
      <w:pPr>
        <w:widowControl/>
        <w:spacing w:after="0"/>
        <w:ind w:firstLineChars="200" w:firstLine="420"/>
        <w:rPr>
          <w:rFonts w:eastAsia="楷体" w:cs="Calibri"/>
          <w:color w:val="000000" w:themeColor="text1"/>
          <w:kern w:val="0"/>
          <w:szCs w:val="21"/>
        </w:rPr>
      </w:pPr>
      <w:r w:rsidRPr="00677280">
        <w:rPr>
          <w:rFonts w:eastAsia="楷体" w:cs="Calibri"/>
          <w:color w:val="000000" w:themeColor="text1"/>
          <w:szCs w:val="21"/>
        </w:rPr>
        <w:t>1.</w:t>
      </w:r>
      <w:r w:rsidRPr="00677280">
        <w:rPr>
          <w:rFonts w:eastAsia="楷体" w:cs="Calibri"/>
          <w:color w:val="000000" w:themeColor="text1"/>
          <w:szCs w:val="21"/>
        </w:rPr>
        <w:t>投诉人提起投诉时，应当提交投诉书和必要的证明材料，并按照被投诉人和与投诉事项有关的供应商数量提供投诉书副本。</w:t>
      </w:r>
    </w:p>
    <w:p w14:paraId="49710087" w14:textId="77777777" w:rsidR="00CD1767" w:rsidRPr="00677280" w:rsidRDefault="00000000" w:rsidP="004B5D04">
      <w:pPr>
        <w:widowControl/>
        <w:spacing w:after="0"/>
        <w:ind w:firstLineChars="200" w:firstLine="420"/>
        <w:jc w:val="left"/>
        <w:rPr>
          <w:rFonts w:eastAsia="楷体" w:cs="Calibri"/>
          <w:color w:val="000000" w:themeColor="text1"/>
          <w:kern w:val="0"/>
          <w:szCs w:val="21"/>
        </w:rPr>
      </w:pPr>
      <w:r w:rsidRPr="00677280">
        <w:rPr>
          <w:rFonts w:eastAsia="楷体" w:cs="Calibri"/>
          <w:color w:val="000000" w:themeColor="text1"/>
          <w:szCs w:val="21"/>
        </w:rPr>
        <w:t>2.</w:t>
      </w:r>
      <w:r w:rsidRPr="00677280">
        <w:rPr>
          <w:rFonts w:eastAsia="楷体" w:cs="Calibri"/>
          <w:color w:val="000000" w:themeColor="text1"/>
          <w:szCs w:val="21"/>
        </w:rPr>
        <w:t>投诉人若委托代理人进行投诉的，投诉书应按照要求列明</w:t>
      </w:r>
      <w:r w:rsidRPr="00677280">
        <w:rPr>
          <w:rFonts w:eastAsia="楷体" w:cs="Calibri"/>
          <w:color w:val="000000" w:themeColor="text1"/>
          <w:szCs w:val="21"/>
        </w:rPr>
        <w:t>“</w:t>
      </w:r>
      <w:r w:rsidRPr="00677280">
        <w:rPr>
          <w:rFonts w:eastAsia="楷体" w:cs="Calibri"/>
          <w:color w:val="000000" w:themeColor="text1"/>
          <w:szCs w:val="21"/>
        </w:rPr>
        <w:t>授权代表</w:t>
      </w:r>
      <w:r w:rsidRPr="00677280">
        <w:rPr>
          <w:rFonts w:eastAsia="楷体" w:cs="Calibri"/>
          <w:color w:val="000000" w:themeColor="text1"/>
          <w:szCs w:val="21"/>
        </w:rPr>
        <w:t>”</w:t>
      </w:r>
      <w:r w:rsidRPr="00677280">
        <w:rPr>
          <w:rFonts w:eastAsia="楷体" w:cs="Calibri"/>
          <w:color w:val="000000" w:themeColor="text1"/>
          <w:szCs w:val="21"/>
        </w:rPr>
        <w:t>的有关内容，并在附件中提交由</w:t>
      </w:r>
      <w:r w:rsidRPr="00677280">
        <w:rPr>
          <w:rFonts w:eastAsia="楷体" w:cs="Calibri"/>
          <w:color w:val="000000" w:themeColor="text1"/>
          <w:kern w:val="0"/>
          <w:szCs w:val="21"/>
        </w:rPr>
        <w:t>投诉人签署的授权委托书。授权委托书应当载明代理人的姓名或者名称、代理事项、具体权限、期限和相关事项。</w:t>
      </w:r>
    </w:p>
    <w:p w14:paraId="0F2E060D"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3.</w:t>
      </w:r>
      <w:r w:rsidRPr="00677280">
        <w:rPr>
          <w:rFonts w:eastAsia="楷体" w:cs="Calibri"/>
          <w:color w:val="000000" w:themeColor="text1"/>
          <w:szCs w:val="21"/>
        </w:rPr>
        <w:t>投诉人若对项目的某一分包进行投诉，投诉书应列明具体分包号。</w:t>
      </w:r>
    </w:p>
    <w:p w14:paraId="73AACD61"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4.</w:t>
      </w:r>
      <w:r w:rsidRPr="00677280">
        <w:rPr>
          <w:rFonts w:eastAsia="楷体" w:cs="Calibri"/>
          <w:color w:val="000000" w:themeColor="text1"/>
          <w:szCs w:val="21"/>
        </w:rPr>
        <w:t>投诉书应简要列明质疑事项，质疑函、质疑答复等作为附件材料提供。</w:t>
      </w:r>
    </w:p>
    <w:p w14:paraId="7A95E5F7"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5.</w:t>
      </w:r>
      <w:r w:rsidRPr="00677280">
        <w:rPr>
          <w:rFonts w:eastAsia="楷体" w:cs="Calibri"/>
          <w:color w:val="000000" w:themeColor="text1"/>
          <w:szCs w:val="21"/>
        </w:rPr>
        <w:t>投诉书的投诉事项应具体、明确，并有必要的事实依据和法律依据。</w:t>
      </w:r>
    </w:p>
    <w:p w14:paraId="63A42BF1"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6.</w:t>
      </w:r>
      <w:r w:rsidRPr="00677280">
        <w:rPr>
          <w:rFonts w:eastAsia="楷体" w:cs="Calibri"/>
          <w:color w:val="000000" w:themeColor="text1"/>
          <w:szCs w:val="21"/>
        </w:rPr>
        <w:t>投诉书的投诉请求应与投诉事项相关。</w:t>
      </w:r>
    </w:p>
    <w:p w14:paraId="2C369617"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7.</w:t>
      </w:r>
      <w:r w:rsidRPr="00677280">
        <w:rPr>
          <w:rFonts w:eastAsia="楷体" w:cs="Calibri"/>
          <w:color w:val="000000" w:themeColor="text1"/>
          <w:szCs w:val="21"/>
        </w:rPr>
        <w:t>投诉人为自然人的，投诉书应当由本人签名；投诉人为法人或者其他组织的，投诉书应当由法定代表人、主要负责人，或者其授权代表签名或者盖章，并加盖公章。</w:t>
      </w:r>
    </w:p>
    <w:p w14:paraId="4528CC84" w14:textId="77777777" w:rsidR="00CD1767" w:rsidRPr="00677280" w:rsidRDefault="00000000" w:rsidP="004B5D04">
      <w:pPr>
        <w:widowControl/>
        <w:spacing w:after="0"/>
        <w:ind w:firstLineChars="200" w:firstLine="420"/>
        <w:jc w:val="left"/>
        <w:rPr>
          <w:rFonts w:eastAsia="楷体" w:cs="Calibri"/>
          <w:color w:val="000000" w:themeColor="text1"/>
          <w:szCs w:val="21"/>
        </w:rPr>
      </w:pPr>
      <w:r w:rsidRPr="00677280">
        <w:rPr>
          <w:rFonts w:eastAsia="楷体" w:cs="Calibri"/>
          <w:color w:val="000000" w:themeColor="text1"/>
          <w:szCs w:val="21"/>
        </w:rPr>
        <w:t>8.</w:t>
      </w:r>
      <w:r w:rsidRPr="00677280">
        <w:rPr>
          <w:rFonts w:eastAsia="楷体" w:cs="Calibri"/>
          <w:color w:val="000000" w:themeColor="text1"/>
          <w:szCs w:val="21"/>
        </w:rPr>
        <w:t>投诉材料可寄送至：浙江省政府采购行政裁决服务中心（杭州），地址：杭州市上城区清泰街</w:t>
      </w:r>
      <w:r w:rsidRPr="00677280">
        <w:rPr>
          <w:rFonts w:eastAsia="楷体" w:cs="Calibri"/>
          <w:color w:val="000000" w:themeColor="text1"/>
          <w:szCs w:val="21"/>
        </w:rPr>
        <w:t>549</w:t>
      </w:r>
      <w:r w:rsidRPr="00677280">
        <w:rPr>
          <w:rFonts w:eastAsia="楷体" w:cs="Calibri"/>
          <w:color w:val="000000" w:themeColor="text1"/>
          <w:szCs w:val="21"/>
        </w:rPr>
        <w:t>号城建综合大楼</w:t>
      </w:r>
      <w:r w:rsidRPr="00677280">
        <w:rPr>
          <w:rFonts w:eastAsia="楷体" w:cs="Calibri"/>
          <w:color w:val="000000" w:themeColor="text1"/>
          <w:szCs w:val="21"/>
        </w:rPr>
        <w:t>11</w:t>
      </w:r>
      <w:r w:rsidRPr="00677280">
        <w:rPr>
          <w:rFonts w:eastAsia="楷体" w:cs="Calibri"/>
          <w:color w:val="000000" w:themeColor="text1"/>
          <w:szCs w:val="21"/>
        </w:rPr>
        <w:t>楼（快递仅限</w:t>
      </w:r>
      <w:r w:rsidRPr="00677280">
        <w:rPr>
          <w:rFonts w:eastAsia="楷体" w:cs="Calibri"/>
          <w:color w:val="000000" w:themeColor="text1"/>
          <w:szCs w:val="21"/>
        </w:rPr>
        <w:t>ems</w:t>
      </w:r>
      <w:r w:rsidRPr="00677280">
        <w:rPr>
          <w:rFonts w:eastAsia="楷体" w:cs="Calibri"/>
          <w:color w:val="000000" w:themeColor="text1"/>
          <w:szCs w:val="21"/>
        </w:rPr>
        <w:t>或顺丰），收件人：朱女士，电话：</w:t>
      </w:r>
      <w:r w:rsidRPr="00677280">
        <w:rPr>
          <w:rFonts w:eastAsia="楷体" w:cs="Calibri"/>
          <w:color w:val="000000" w:themeColor="text1"/>
          <w:szCs w:val="21"/>
        </w:rPr>
        <w:t>15121014815</w:t>
      </w:r>
      <w:r w:rsidRPr="00677280">
        <w:rPr>
          <w:rFonts w:eastAsia="楷体" w:cs="Calibri"/>
          <w:color w:val="000000" w:themeColor="text1"/>
          <w:szCs w:val="21"/>
        </w:rPr>
        <w:t>。</w:t>
      </w:r>
    </w:p>
    <w:p w14:paraId="493ACDD4"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6FF70ABD"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7</w:t>
      </w:r>
      <w:r w:rsidRPr="00677280">
        <w:rPr>
          <w:rFonts w:cs="Calibri"/>
          <w:color w:val="000000" w:themeColor="text1"/>
        </w:rPr>
        <w:t>】</w:t>
      </w:r>
      <w:r w:rsidRPr="00677280">
        <w:rPr>
          <w:rFonts w:cs="Calibri"/>
          <w:color w:val="000000" w:themeColor="text1"/>
          <w:sz w:val="24"/>
        </w:rPr>
        <w:t>中小企业划型标准规定</w:t>
      </w:r>
    </w:p>
    <w:p w14:paraId="7363F4DC" w14:textId="77777777" w:rsidR="00CD1767" w:rsidRPr="00677280" w:rsidRDefault="00000000" w:rsidP="004B5D04">
      <w:pPr>
        <w:adjustRightInd w:val="0"/>
        <w:spacing w:after="0"/>
        <w:jc w:val="center"/>
        <w:rPr>
          <w:rFonts w:eastAsia="黑体" w:cs="Calibri"/>
          <w:color w:val="000000" w:themeColor="text1"/>
          <w:sz w:val="28"/>
          <w:szCs w:val="28"/>
        </w:rPr>
      </w:pPr>
      <w:r w:rsidRPr="00677280">
        <w:rPr>
          <w:rFonts w:eastAsia="黑体" w:cs="Calibri"/>
          <w:color w:val="000000" w:themeColor="text1"/>
          <w:sz w:val="28"/>
          <w:szCs w:val="28"/>
        </w:rPr>
        <w:t>关于印发中小企业划型标准规定的通知</w:t>
      </w:r>
    </w:p>
    <w:p w14:paraId="5CB59408" w14:textId="77777777" w:rsidR="00CD1767" w:rsidRPr="00677280" w:rsidRDefault="00000000" w:rsidP="004B5D04">
      <w:pPr>
        <w:adjustRightInd w:val="0"/>
        <w:spacing w:after="0"/>
        <w:jc w:val="center"/>
        <w:rPr>
          <w:rFonts w:cs="Calibri"/>
          <w:color w:val="000000" w:themeColor="text1"/>
          <w:szCs w:val="21"/>
        </w:rPr>
      </w:pPr>
      <w:r w:rsidRPr="00677280">
        <w:rPr>
          <w:rFonts w:cs="Calibri"/>
          <w:color w:val="000000" w:themeColor="text1"/>
          <w:szCs w:val="21"/>
        </w:rPr>
        <w:t>工信部联企业〔</w:t>
      </w:r>
      <w:r w:rsidRPr="00677280">
        <w:rPr>
          <w:rFonts w:cs="Calibri"/>
          <w:color w:val="000000" w:themeColor="text1"/>
          <w:szCs w:val="21"/>
        </w:rPr>
        <w:t>2011</w:t>
      </w:r>
      <w:r w:rsidRPr="00677280">
        <w:rPr>
          <w:rFonts w:cs="Calibri"/>
          <w:color w:val="000000" w:themeColor="text1"/>
          <w:szCs w:val="21"/>
        </w:rPr>
        <w:t>〕</w:t>
      </w:r>
      <w:r w:rsidRPr="00677280">
        <w:rPr>
          <w:rFonts w:cs="Calibri"/>
          <w:color w:val="000000" w:themeColor="text1"/>
          <w:szCs w:val="21"/>
        </w:rPr>
        <w:t>300</w:t>
      </w:r>
      <w:r w:rsidRPr="00677280">
        <w:rPr>
          <w:rFonts w:cs="Calibri"/>
          <w:color w:val="000000" w:themeColor="text1"/>
          <w:szCs w:val="21"/>
        </w:rPr>
        <w:t>号</w:t>
      </w:r>
    </w:p>
    <w:p w14:paraId="3CFCD757" w14:textId="77777777" w:rsidR="00CD1767" w:rsidRPr="00677280" w:rsidRDefault="00000000" w:rsidP="004B5D04">
      <w:pPr>
        <w:adjustRightInd w:val="0"/>
        <w:spacing w:after="0"/>
        <w:rPr>
          <w:rFonts w:cs="Calibri"/>
          <w:color w:val="000000" w:themeColor="text1"/>
          <w:szCs w:val="21"/>
        </w:rPr>
      </w:pPr>
      <w:r w:rsidRPr="00677280">
        <w:rPr>
          <w:rFonts w:cs="Calibri"/>
          <w:color w:val="000000" w:themeColor="text1"/>
          <w:szCs w:val="21"/>
        </w:rPr>
        <w:t>各省、自治区、直辖市人民政府，国务院各部委、各直属机构及有关单位：</w:t>
      </w:r>
    </w:p>
    <w:p w14:paraId="4ADDF5AD"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为贯彻落实《中华人民共和国中小企业促进法》和《国务院关于进一步促进中小企业发展的若干意见》（国发〔</w:t>
      </w:r>
      <w:r w:rsidRPr="00677280">
        <w:rPr>
          <w:rFonts w:cs="Calibri"/>
          <w:color w:val="000000" w:themeColor="text1"/>
          <w:szCs w:val="21"/>
        </w:rPr>
        <w:t>2009</w:t>
      </w:r>
      <w:r w:rsidRPr="00677280">
        <w:rPr>
          <w:rFonts w:cs="Calibri"/>
          <w:color w:val="000000" w:themeColor="text1"/>
          <w:szCs w:val="21"/>
        </w:rPr>
        <w:t>〕</w:t>
      </w:r>
      <w:r w:rsidRPr="00677280">
        <w:rPr>
          <w:rFonts w:cs="Calibri"/>
          <w:color w:val="000000" w:themeColor="text1"/>
          <w:szCs w:val="21"/>
        </w:rPr>
        <w:t>36</w:t>
      </w:r>
      <w:r w:rsidRPr="00677280">
        <w:rPr>
          <w:rFonts w:cs="Calibri"/>
          <w:color w:val="000000" w:themeColor="text1"/>
          <w:szCs w:val="21"/>
        </w:rPr>
        <w:t>号），工业和信息化部、国家统计局、发展改革委、财政部研究制定了《中小企业划型标准规定》。经国务院同意，现印发给你们，请遵照执行。</w:t>
      </w:r>
    </w:p>
    <w:p w14:paraId="4026DC38" w14:textId="77777777" w:rsidR="00CD1767" w:rsidRPr="00677280" w:rsidRDefault="00000000" w:rsidP="004B5D04">
      <w:pPr>
        <w:adjustRightInd w:val="0"/>
        <w:spacing w:after="0"/>
        <w:ind w:firstLineChars="200" w:firstLine="420"/>
        <w:jc w:val="right"/>
        <w:rPr>
          <w:rFonts w:cs="Calibri"/>
          <w:color w:val="000000" w:themeColor="text1"/>
          <w:szCs w:val="21"/>
        </w:rPr>
      </w:pPr>
      <w:r w:rsidRPr="00677280">
        <w:rPr>
          <w:rFonts w:cs="Calibri"/>
          <w:color w:val="000000" w:themeColor="text1"/>
          <w:szCs w:val="21"/>
        </w:rPr>
        <w:t>工业和信息化部</w:t>
      </w:r>
    </w:p>
    <w:p w14:paraId="2DDB192D" w14:textId="77777777" w:rsidR="00CD1767" w:rsidRPr="00677280" w:rsidRDefault="00000000" w:rsidP="004B5D04">
      <w:pPr>
        <w:adjustRightInd w:val="0"/>
        <w:spacing w:after="0"/>
        <w:ind w:firstLineChars="200" w:firstLine="420"/>
        <w:jc w:val="right"/>
        <w:rPr>
          <w:rFonts w:cs="Calibri"/>
          <w:color w:val="000000" w:themeColor="text1"/>
          <w:szCs w:val="21"/>
        </w:rPr>
      </w:pPr>
      <w:r w:rsidRPr="00677280">
        <w:rPr>
          <w:rFonts w:cs="Calibri"/>
          <w:color w:val="000000" w:themeColor="text1"/>
          <w:szCs w:val="21"/>
        </w:rPr>
        <w:t>国家统计局</w:t>
      </w:r>
    </w:p>
    <w:p w14:paraId="49619C1A" w14:textId="77777777" w:rsidR="00CD1767" w:rsidRPr="00677280" w:rsidRDefault="00000000" w:rsidP="004B5D04">
      <w:pPr>
        <w:adjustRightInd w:val="0"/>
        <w:spacing w:after="0"/>
        <w:ind w:firstLineChars="200" w:firstLine="420"/>
        <w:jc w:val="right"/>
        <w:rPr>
          <w:rFonts w:cs="Calibri"/>
          <w:color w:val="000000" w:themeColor="text1"/>
          <w:szCs w:val="21"/>
        </w:rPr>
      </w:pPr>
      <w:r w:rsidRPr="00677280">
        <w:rPr>
          <w:rFonts w:cs="Calibri"/>
          <w:color w:val="000000" w:themeColor="text1"/>
          <w:szCs w:val="21"/>
        </w:rPr>
        <w:t>国家发展和改革委员会</w:t>
      </w:r>
    </w:p>
    <w:p w14:paraId="40AE7999" w14:textId="77777777" w:rsidR="00CD1767" w:rsidRPr="00677280" w:rsidRDefault="00000000" w:rsidP="004B5D04">
      <w:pPr>
        <w:adjustRightInd w:val="0"/>
        <w:spacing w:after="0"/>
        <w:ind w:firstLineChars="200" w:firstLine="420"/>
        <w:jc w:val="right"/>
        <w:rPr>
          <w:rFonts w:cs="Calibri"/>
          <w:color w:val="000000" w:themeColor="text1"/>
          <w:szCs w:val="21"/>
        </w:rPr>
      </w:pPr>
      <w:r w:rsidRPr="00677280">
        <w:rPr>
          <w:rFonts w:cs="Calibri"/>
          <w:color w:val="000000" w:themeColor="text1"/>
          <w:szCs w:val="21"/>
        </w:rPr>
        <w:t>财政部</w:t>
      </w:r>
    </w:p>
    <w:p w14:paraId="007BA87F" w14:textId="77777777" w:rsidR="00CD1767" w:rsidRPr="00677280" w:rsidRDefault="00000000" w:rsidP="004B5D04">
      <w:pPr>
        <w:adjustRightInd w:val="0"/>
        <w:spacing w:after="0"/>
        <w:ind w:firstLineChars="200" w:firstLine="420"/>
        <w:jc w:val="right"/>
        <w:rPr>
          <w:rFonts w:cs="Calibri"/>
          <w:color w:val="000000" w:themeColor="text1"/>
          <w:szCs w:val="21"/>
        </w:rPr>
      </w:pPr>
      <w:r w:rsidRPr="00677280">
        <w:rPr>
          <w:rFonts w:cs="Calibri"/>
          <w:color w:val="000000" w:themeColor="text1"/>
          <w:szCs w:val="21"/>
        </w:rPr>
        <w:t>二〇一一年六月十八日</w:t>
      </w:r>
    </w:p>
    <w:p w14:paraId="22FBAF4F" w14:textId="77777777" w:rsidR="00CD1767" w:rsidRPr="00677280" w:rsidRDefault="00000000" w:rsidP="004B5D04">
      <w:pPr>
        <w:adjustRightInd w:val="0"/>
        <w:spacing w:after="0"/>
        <w:jc w:val="center"/>
        <w:rPr>
          <w:rFonts w:eastAsia="黑体" w:cs="Calibri"/>
          <w:color w:val="000000" w:themeColor="text1"/>
          <w:sz w:val="28"/>
          <w:szCs w:val="28"/>
        </w:rPr>
      </w:pPr>
      <w:r w:rsidRPr="00677280">
        <w:rPr>
          <w:rFonts w:eastAsia="黑体" w:cs="Calibri"/>
          <w:color w:val="000000" w:themeColor="text1"/>
          <w:sz w:val="28"/>
          <w:szCs w:val="28"/>
        </w:rPr>
        <w:t>中小企业划型标准规定</w:t>
      </w:r>
    </w:p>
    <w:p w14:paraId="2C8132C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一、根据《中华人民共和国中小企业促进法》和《国务院关于进一步促进中小企业发展的若干意见》（国发〔</w:t>
      </w:r>
      <w:r w:rsidRPr="00677280">
        <w:rPr>
          <w:rFonts w:cs="Calibri"/>
          <w:color w:val="000000" w:themeColor="text1"/>
          <w:szCs w:val="21"/>
        </w:rPr>
        <w:t>2009</w:t>
      </w:r>
      <w:r w:rsidRPr="00677280">
        <w:rPr>
          <w:rFonts w:cs="Calibri"/>
          <w:color w:val="000000" w:themeColor="text1"/>
          <w:szCs w:val="21"/>
        </w:rPr>
        <w:t>〕</w:t>
      </w:r>
      <w:r w:rsidRPr="00677280">
        <w:rPr>
          <w:rFonts w:cs="Calibri"/>
          <w:color w:val="000000" w:themeColor="text1"/>
          <w:szCs w:val="21"/>
        </w:rPr>
        <w:t>36</w:t>
      </w:r>
      <w:r w:rsidRPr="00677280">
        <w:rPr>
          <w:rFonts w:cs="Calibri"/>
          <w:color w:val="000000" w:themeColor="text1"/>
          <w:szCs w:val="21"/>
        </w:rPr>
        <w:t>号），制定本规定。</w:t>
      </w:r>
    </w:p>
    <w:p w14:paraId="7384FF4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二、中小企业划分为中型、小型、微型三种类型，具体标准根据企业从业人员、营业收入、资产总额等指标，结合行业特点制定。</w:t>
      </w:r>
    </w:p>
    <w:p w14:paraId="50420ADD"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三、本规定适用的行业包括：农、林、牧、渔业，工业（包括采矿业，制造业，电力、热力、燃气及水生产和供应业），建筑业，批发业，零售业，交通运输业（不含铁路运输业），仓储业，邮政业，住宿业，餐饮业，信息传输业（包括电信、互联网和相关服务），软件和信息技术服务业，房地产开发经营，物业管理，租赁和商务服务业，其他未列明行业（包括科学研究和技术服务业，水利、环境和公共设施管理业，居民服务、修理和其他服务业，社会工作，文化、体育和娱乐业等）。</w:t>
      </w:r>
    </w:p>
    <w:p w14:paraId="10A7AE3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四、各行业划型标准为：</w:t>
      </w:r>
    </w:p>
    <w:p w14:paraId="0BD2ECA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（一）农、林、牧、渔业。</w:t>
      </w:r>
    </w:p>
    <w:p w14:paraId="35CD0AB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营业收入</w:t>
      </w:r>
      <w:r w:rsidRPr="00677280">
        <w:rPr>
          <w:rFonts w:cs="Calibri"/>
          <w:color w:val="000000" w:themeColor="text1"/>
          <w:szCs w:val="21"/>
        </w:rPr>
        <w:t>20000</w:t>
      </w:r>
      <w:r w:rsidRPr="00677280">
        <w:rPr>
          <w:rFonts w:cs="Calibri"/>
          <w:color w:val="000000" w:themeColor="text1"/>
          <w:szCs w:val="21"/>
        </w:rPr>
        <w:t>万元以下的为中小微型企业。其中，营业收入</w:t>
      </w:r>
      <w:r w:rsidRPr="00677280">
        <w:rPr>
          <w:rFonts w:cs="Calibri"/>
          <w:color w:val="000000" w:themeColor="text1"/>
          <w:szCs w:val="21"/>
        </w:rPr>
        <w:t>500</w:t>
      </w:r>
      <w:r w:rsidRPr="00677280">
        <w:rPr>
          <w:rFonts w:cs="Calibri"/>
          <w:color w:val="000000" w:themeColor="text1"/>
          <w:szCs w:val="21"/>
        </w:rPr>
        <w:t>万元及以上的为中型企业，营业收入</w:t>
      </w:r>
      <w:r w:rsidRPr="00677280">
        <w:rPr>
          <w:rFonts w:cs="Calibri"/>
          <w:color w:val="000000" w:themeColor="text1"/>
          <w:szCs w:val="21"/>
        </w:rPr>
        <w:t>50</w:t>
      </w:r>
      <w:r w:rsidRPr="00677280">
        <w:rPr>
          <w:rFonts w:cs="Calibri"/>
          <w:color w:val="000000" w:themeColor="text1"/>
          <w:szCs w:val="21"/>
        </w:rPr>
        <w:t>万元及以上的为小型企业，营业收入</w:t>
      </w:r>
      <w:r w:rsidRPr="00677280">
        <w:rPr>
          <w:rFonts w:cs="Calibri"/>
          <w:color w:val="000000" w:themeColor="text1"/>
          <w:szCs w:val="21"/>
        </w:rPr>
        <w:t>50</w:t>
      </w:r>
      <w:r w:rsidRPr="00677280">
        <w:rPr>
          <w:rFonts w:cs="Calibri"/>
          <w:color w:val="000000" w:themeColor="text1"/>
          <w:szCs w:val="21"/>
        </w:rPr>
        <w:t>万元以下的为微型企业。</w:t>
      </w:r>
    </w:p>
    <w:p w14:paraId="1620349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（二）工业。</w:t>
      </w:r>
    </w:p>
    <w:p w14:paraId="6C8D79B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1000</w:t>
      </w:r>
      <w:r w:rsidRPr="00677280">
        <w:rPr>
          <w:rFonts w:cs="Calibri"/>
          <w:color w:val="000000" w:themeColor="text1"/>
          <w:szCs w:val="21"/>
        </w:rPr>
        <w:t>人以下或营业收入</w:t>
      </w:r>
      <w:r w:rsidRPr="00677280">
        <w:rPr>
          <w:rFonts w:cs="Calibri"/>
          <w:color w:val="000000" w:themeColor="text1"/>
          <w:szCs w:val="21"/>
        </w:rPr>
        <w:t>40000</w:t>
      </w:r>
      <w:r w:rsidRPr="00677280">
        <w:rPr>
          <w:rFonts w:cs="Calibri"/>
          <w:color w:val="000000" w:themeColor="text1"/>
          <w:szCs w:val="21"/>
        </w:rPr>
        <w:t>万元以下的为中小微型企业。其中，从业人员</w:t>
      </w:r>
      <w:r w:rsidRPr="00677280">
        <w:rPr>
          <w:rFonts w:cs="Calibri"/>
          <w:color w:val="000000" w:themeColor="text1"/>
          <w:szCs w:val="21"/>
        </w:rPr>
        <w:t>300</w:t>
      </w:r>
      <w:r w:rsidRPr="00677280">
        <w:rPr>
          <w:rFonts w:cs="Calibri"/>
          <w:color w:val="000000" w:themeColor="text1"/>
          <w:szCs w:val="21"/>
        </w:rPr>
        <w:t>人及以上，且营业收入</w:t>
      </w:r>
      <w:r w:rsidRPr="00677280">
        <w:rPr>
          <w:rFonts w:cs="Calibri"/>
          <w:color w:val="000000" w:themeColor="text1"/>
          <w:szCs w:val="21"/>
        </w:rPr>
        <w:t>2000</w:t>
      </w:r>
      <w:r w:rsidRPr="00677280">
        <w:rPr>
          <w:rFonts w:cs="Calibri"/>
          <w:color w:val="000000" w:themeColor="text1"/>
          <w:szCs w:val="21"/>
        </w:rPr>
        <w:t>万元及以上的为中型企业；从业人员</w:t>
      </w:r>
      <w:r w:rsidRPr="00677280">
        <w:rPr>
          <w:rFonts w:cs="Calibri"/>
          <w:color w:val="000000" w:themeColor="text1"/>
          <w:szCs w:val="21"/>
        </w:rPr>
        <w:t>20</w:t>
      </w:r>
      <w:r w:rsidRPr="00677280">
        <w:rPr>
          <w:rFonts w:cs="Calibri"/>
          <w:color w:val="000000" w:themeColor="text1"/>
          <w:szCs w:val="21"/>
        </w:rPr>
        <w:t>人及以上，且营业收入</w:t>
      </w:r>
      <w:r w:rsidRPr="00677280">
        <w:rPr>
          <w:rFonts w:cs="Calibri"/>
          <w:color w:val="000000" w:themeColor="text1"/>
          <w:szCs w:val="21"/>
        </w:rPr>
        <w:t>300</w:t>
      </w:r>
      <w:r w:rsidRPr="00677280">
        <w:rPr>
          <w:rFonts w:cs="Calibri"/>
          <w:color w:val="000000" w:themeColor="text1"/>
          <w:szCs w:val="21"/>
        </w:rPr>
        <w:t>万元及以上的为小型企业；从业人员</w:t>
      </w:r>
      <w:r w:rsidRPr="00677280">
        <w:rPr>
          <w:rFonts w:cs="Calibri"/>
          <w:color w:val="000000" w:themeColor="text1"/>
          <w:szCs w:val="21"/>
        </w:rPr>
        <w:t>20</w:t>
      </w:r>
      <w:r w:rsidRPr="00677280">
        <w:rPr>
          <w:rFonts w:cs="Calibri"/>
          <w:color w:val="000000" w:themeColor="text1"/>
          <w:szCs w:val="21"/>
        </w:rPr>
        <w:t>人以下或营业收入</w:t>
      </w:r>
      <w:r w:rsidRPr="00677280">
        <w:rPr>
          <w:rFonts w:cs="Calibri"/>
          <w:color w:val="000000" w:themeColor="text1"/>
          <w:szCs w:val="21"/>
        </w:rPr>
        <w:t>300</w:t>
      </w:r>
      <w:r w:rsidRPr="00677280">
        <w:rPr>
          <w:rFonts w:cs="Calibri"/>
          <w:color w:val="000000" w:themeColor="text1"/>
          <w:szCs w:val="21"/>
        </w:rPr>
        <w:t>万元以下的为微型企业。</w:t>
      </w:r>
    </w:p>
    <w:p w14:paraId="0A832F8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（三）建筑业。</w:t>
      </w:r>
    </w:p>
    <w:p w14:paraId="65C43EE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营业收入</w:t>
      </w:r>
      <w:r w:rsidRPr="00677280">
        <w:rPr>
          <w:rFonts w:cs="Calibri"/>
          <w:color w:val="000000" w:themeColor="text1"/>
          <w:szCs w:val="21"/>
        </w:rPr>
        <w:t>80000</w:t>
      </w:r>
      <w:r w:rsidRPr="00677280">
        <w:rPr>
          <w:rFonts w:cs="Calibri"/>
          <w:color w:val="000000" w:themeColor="text1"/>
          <w:szCs w:val="21"/>
        </w:rPr>
        <w:t>万元以下或资产总额</w:t>
      </w:r>
      <w:r w:rsidRPr="00677280">
        <w:rPr>
          <w:rFonts w:cs="Calibri"/>
          <w:color w:val="000000" w:themeColor="text1"/>
          <w:szCs w:val="21"/>
        </w:rPr>
        <w:t>80000</w:t>
      </w:r>
      <w:r w:rsidRPr="00677280">
        <w:rPr>
          <w:rFonts w:cs="Calibri"/>
          <w:color w:val="000000" w:themeColor="text1"/>
          <w:szCs w:val="21"/>
        </w:rPr>
        <w:t>万元以下的为中小微型企业。其中，营业收入</w:t>
      </w:r>
      <w:r w:rsidRPr="00677280">
        <w:rPr>
          <w:rFonts w:cs="Calibri"/>
          <w:color w:val="000000" w:themeColor="text1"/>
          <w:szCs w:val="21"/>
        </w:rPr>
        <w:t>6000</w:t>
      </w:r>
      <w:r w:rsidRPr="00677280">
        <w:rPr>
          <w:rFonts w:cs="Calibri"/>
          <w:color w:val="000000" w:themeColor="text1"/>
          <w:szCs w:val="21"/>
        </w:rPr>
        <w:t>万元及以上，且资产总额</w:t>
      </w:r>
      <w:r w:rsidRPr="00677280">
        <w:rPr>
          <w:rFonts w:cs="Calibri"/>
          <w:color w:val="000000" w:themeColor="text1"/>
          <w:szCs w:val="21"/>
        </w:rPr>
        <w:t>5000</w:t>
      </w:r>
      <w:r w:rsidRPr="00677280">
        <w:rPr>
          <w:rFonts w:cs="Calibri"/>
          <w:color w:val="000000" w:themeColor="text1"/>
          <w:szCs w:val="21"/>
        </w:rPr>
        <w:t>万元及以上的为中型企业；营业收入</w:t>
      </w:r>
      <w:r w:rsidRPr="00677280">
        <w:rPr>
          <w:rFonts w:cs="Calibri"/>
          <w:color w:val="000000" w:themeColor="text1"/>
          <w:szCs w:val="21"/>
        </w:rPr>
        <w:t>300</w:t>
      </w:r>
      <w:r w:rsidRPr="00677280">
        <w:rPr>
          <w:rFonts w:cs="Calibri"/>
          <w:color w:val="000000" w:themeColor="text1"/>
          <w:szCs w:val="21"/>
        </w:rPr>
        <w:t>万元及以上，且资产总额</w:t>
      </w:r>
      <w:r w:rsidRPr="00677280">
        <w:rPr>
          <w:rFonts w:cs="Calibri"/>
          <w:color w:val="000000" w:themeColor="text1"/>
          <w:szCs w:val="21"/>
        </w:rPr>
        <w:t>300</w:t>
      </w:r>
      <w:r w:rsidRPr="00677280">
        <w:rPr>
          <w:rFonts w:cs="Calibri"/>
          <w:color w:val="000000" w:themeColor="text1"/>
          <w:szCs w:val="21"/>
        </w:rPr>
        <w:t>万元及以上的为小型企业；营业收入</w:t>
      </w:r>
      <w:r w:rsidRPr="00677280">
        <w:rPr>
          <w:rFonts w:cs="Calibri"/>
          <w:color w:val="000000" w:themeColor="text1"/>
          <w:szCs w:val="21"/>
        </w:rPr>
        <w:t>300</w:t>
      </w:r>
      <w:r w:rsidRPr="00677280">
        <w:rPr>
          <w:rFonts w:cs="Calibri"/>
          <w:color w:val="000000" w:themeColor="text1"/>
          <w:szCs w:val="21"/>
        </w:rPr>
        <w:t>万元以下或资产总额</w:t>
      </w:r>
      <w:r w:rsidRPr="00677280">
        <w:rPr>
          <w:rFonts w:cs="Calibri"/>
          <w:color w:val="000000" w:themeColor="text1"/>
          <w:szCs w:val="21"/>
        </w:rPr>
        <w:t>300</w:t>
      </w:r>
      <w:r w:rsidRPr="00677280">
        <w:rPr>
          <w:rFonts w:cs="Calibri"/>
          <w:color w:val="000000" w:themeColor="text1"/>
          <w:szCs w:val="21"/>
        </w:rPr>
        <w:t>万元以下的为微型企业。</w:t>
      </w:r>
    </w:p>
    <w:p w14:paraId="34AE792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（四）批发业。</w:t>
      </w:r>
    </w:p>
    <w:p w14:paraId="246B182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200</w:t>
      </w:r>
      <w:r w:rsidRPr="00677280">
        <w:rPr>
          <w:rFonts w:cs="Calibri"/>
          <w:color w:val="000000" w:themeColor="text1"/>
          <w:szCs w:val="21"/>
        </w:rPr>
        <w:t>人以下或营业收入</w:t>
      </w:r>
      <w:r w:rsidRPr="00677280">
        <w:rPr>
          <w:rFonts w:cs="Calibri"/>
          <w:color w:val="000000" w:themeColor="text1"/>
          <w:szCs w:val="21"/>
        </w:rPr>
        <w:t>40000</w:t>
      </w:r>
      <w:r w:rsidRPr="00677280">
        <w:rPr>
          <w:rFonts w:cs="Calibri"/>
          <w:color w:val="000000" w:themeColor="text1"/>
          <w:szCs w:val="21"/>
        </w:rPr>
        <w:t>万元以下的为中小微型企业。其中，从业人员</w:t>
      </w:r>
      <w:r w:rsidRPr="00677280">
        <w:rPr>
          <w:rFonts w:cs="Calibri"/>
          <w:color w:val="000000" w:themeColor="text1"/>
          <w:szCs w:val="21"/>
        </w:rPr>
        <w:t>20</w:t>
      </w:r>
      <w:r w:rsidRPr="00677280">
        <w:rPr>
          <w:rFonts w:cs="Calibri"/>
          <w:color w:val="000000" w:themeColor="text1"/>
          <w:szCs w:val="21"/>
        </w:rPr>
        <w:t>人及以上，且营业收入</w:t>
      </w:r>
      <w:r w:rsidRPr="00677280">
        <w:rPr>
          <w:rFonts w:cs="Calibri"/>
          <w:color w:val="000000" w:themeColor="text1"/>
          <w:szCs w:val="21"/>
        </w:rPr>
        <w:t>5000</w:t>
      </w:r>
      <w:r w:rsidRPr="00677280">
        <w:rPr>
          <w:rFonts w:cs="Calibri"/>
          <w:color w:val="000000" w:themeColor="text1"/>
          <w:szCs w:val="21"/>
        </w:rPr>
        <w:t>万元及以上的为中型企业；从业人员</w:t>
      </w:r>
      <w:r w:rsidRPr="00677280">
        <w:rPr>
          <w:rFonts w:cs="Calibri"/>
          <w:color w:val="000000" w:themeColor="text1"/>
          <w:szCs w:val="21"/>
        </w:rPr>
        <w:t>5</w:t>
      </w:r>
      <w:r w:rsidRPr="00677280">
        <w:rPr>
          <w:rFonts w:cs="Calibri"/>
          <w:color w:val="000000" w:themeColor="text1"/>
          <w:szCs w:val="21"/>
        </w:rPr>
        <w:t>人及以上，且营业收入</w:t>
      </w:r>
      <w:r w:rsidRPr="00677280">
        <w:rPr>
          <w:rFonts w:cs="Calibri"/>
          <w:color w:val="000000" w:themeColor="text1"/>
          <w:szCs w:val="21"/>
        </w:rPr>
        <w:t>1000</w:t>
      </w:r>
      <w:r w:rsidRPr="00677280">
        <w:rPr>
          <w:rFonts w:cs="Calibri"/>
          <w:color w:val="000000" w:themeColor="text1"/>
          <w:szCs w:val="21"/>
        </w:rPr>
        <w:t>万元及以上的为小型企业；从业人员</w:t>
      </w:r>
      <w:r w:rsidRPr="00677280">
        <w:rPr>
          <w:rFonts w:cs="Calibri"/>
          <w:color w:val="000000" w:themeColor="text1"/>
          <w:szCs w:val="21"/>
        </w:rPr>
        <w:t>5</w:t>
      </w:r>
      <w:r w:rsidRPr="00677280">
        <w:rPr>
          <w:rFonts w:cs="Calibri"/>
          <w:color w:val="000000" w:themeColor="text1"/>
          <w:szCs w:val="21"/>
        </w:rPr>
        <w:t>人以下或营业收入</w:t>
      </w:r>
      <w:r w:rsidRPr="00677280">
        <w:rPr>
          <w:rFonts w:cs="Calibri"/>
          <w:color w:val="000000" w:themeColor="text1"/>
          <w:szCs w:val="21"/>
        </w:rPr>
        <w:t>1000</w:t>
      </w:r>
      <w:r w:rsidRPr="00677280">
        <w:rPr>
          <w:rFonts w:cs="Calibri"/>
          <w:color w:val="000000" w:themeColor="text1"/>
          <w:szCs w:val="21"/>
        </w:rPr>
        <w:t>万元以下的为微型企业。</w:t>
      </w:r>
    </w:p>
    <w:p w14:paraId="3B8A461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（五）零售业。</w:t>
      </w:r>
    </w:p>
    <w:p w14:paraId="42B0BE5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300</w:t>
      </w:r>
      <w:r w:rsidRPr="00677280">
        <w:rPr>
          <w:rFonts w:cs="Calibri"/>
          <w:color w:val="000000" w:themeColor="text1"/>
          <w:szCs w:val="21"/>
        </w:rPr>
        <w:t>人以下或营业收入</w:t>
      </w:r>
      <w:r w:rsidRPr="00677280">
        <w:rPr>
          <w:rFonts w:cs="Calibri"/>
          <w:color w:val="000000" w:themeColor="text1"/>
          <w:szCs w:val="21"/>
        </w:rPr>
        <w:t>20000</w:t>
      </w:r>
      <w:r w:rsidRPr="00677280">
        <w:rPr>
          <w:rFonts w:cs="Calibri"/>
          <w:color w:val="000000" w:themeColor="text1"/>
          <w:szCs w:val="21"/>
        </w:rPr>
        <w:t>万元以下的为中小微型企业。其中，从业人员</w:t>
      </w:r>
      <w:r w:rsidRPr="00677280">
        <w:rPr>
          <w:rFonts w:cs="Calibri"/>
          <w:color w:val="000000" w:themeColor="text1"/>
          <w:szCs w:val="21"/>
        </w:rPr>
        <w:t>50</w:t>
      </w:r>
      <w:r w:rsidRPr="00677280">
        <w:rPr>
          <w:rFonts w:cs="Calibri"/>
          <w:color w:val="000000" w:themeColor="text1"/>
          <w:szCs w:val="21"/>
        </w:rPr>
        <w:t>人及以上，且营业收入</w:t>
      </w:r>
      <w:r w:rsidRPr="00677280">
        <w:rPr>
          <w:rFonts w:cs="Calibri"/>
          <w:color w:val="000000" w:themeColor="text1"/>
          <w:szCs w:val="21"/>
        </w:rPr>
        <w:t>500</w:t>
      </w:r>
      <w:r w:rsidRPr="00677280">
        <w:rPr>
          <w:rFonts w:cs="Calibri"/>
          <w:color w:val="000000" w:themeColor="text1"/>
          <w:szCs w:val="21"/>
        </w:rPr>
        <w:t>万元及以上的为中型企业；从业人员</w:t>
      </w:r>
      <w:r w:rsidRPr="00677280">
        <w:rPr>
          <w:rFonts w:cs="Calibri"/>
          <w:color w:val="000000" w:themeColor="text1"/>
          <w:szCs w:val="21"/>
        </w:rPr>
        <w:t>10</w:t>
      </w:r>
      <w:r w:rsidRPr="00677280">
        <w:rPr>
          <w:rFonts w:cs="Calibri"/>
          <w:color w:val="000000" w:themeColor="text1"/>
          <w:szCs w:val="21"/>
        </w:rPr>
        <w:t>人及以上，且营业收入</w:t>
      </w:r>
      <w:r w:rsidRPr="00677280">
        <w:rPr>
          <w:rFonts w:cs="Calibri"/>
          <w:color w:val="000000" w:themeColor="text1"/>
          <w:szCs w:val="21"/>
        </w:rPr>
        <w:t>100</w:t>
      </w:r>
      <w:r w:rsidRPr="00677280">
        <w:rPr>
          <w:rFonts w:cs="Calibri"/>
          <w:color w:val="000000" w:themeColor="text1"/>
          <w:szCs w:val="21"/>
        </w:rPr>
        <w:t>万元及以上</w:t>
      </w:r>
      <w:r w:rsidRPr="00677280">
        <w:rPr>
          <w:rFonts w:cs="Calibri"/>
          <w:color w:val="000000" w:themeColor="text1"/>
          <w:szCs w:val="21"/>
        </w:rPr>
        <w:lastRenderedPageBreak/>
        <w:t>的为小型企业；从业人员</w:t>
      </w:r>
      <w:r w:rsidRPr="00677280">
        <w:rPr>
          <w:rFonts w:cs="Calibri"/>
          <w:color w:val="000000" w:themeColor="text1"/>
          <w:szCs w:val="21"/>
        </w:rPr>
        <w:t>10</w:t>
      </w:r>
      <w:r w:rsidRPr="00677280">
        <w:rPr>
          <w:rFonts w:cs="Calibri"/>
          <w:color w:val="000000" w:themeColor="text1"/>
          <w:szCs w:val="21"/>
        </w:rPr>
        <w:t>人以下或营业收入</w:t>
      </w:r>
      <w:r w:rsidRPr="00677280">
        <w:rPr>
          <w:rFonts w:cs="Calibri"/>
          <w:color w:val="000000" w:themeColor="text1"/>
          <w:szCs w:val="21"/>
        </w:rPr>
        <w:t>100</w:t>
      </w:r>
      <w:r w:rsidRPr="00677280">
        <w:rPr>
          <w:rFonts w:cs="Calibri"/>
          <w:color w:val="000000" w:themeColor="text1"/>
          <w:szCs w:val="21"/>
        </w:rPr>
        <w:t>万元以下的为微型企业。</w:t>
      </w:r>
    </w:p>
    <w:p w14:paraId="118320D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（六）交通运输业。</w:t>
      </w:r>
    </w:p>
    <w:p w14:paraId="6E8ECC8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1000</w:t>
      </w:r>
      <w:r w:rsidRPr="00677280">
        <w:rPr>
          <w:rFonts w:cs="Calibri"/>
          <w:color w:val="000000" w:themeColor="text1"/>
          <w:szCs w:val="21"/>
        </w:rPr>
        <w:t>人以下或营业收入</w:t>
      </w:r>
      <w:r w:rsidRPr="00677280">
        <w:rPr>
          <w:rFonts w:cs="Calibri"/>
          <w:color w:val="000000" w:themeColor="text1"/>
          <w:szCs w:val="21"/>
        </w:rPr>
        <w:t>30000</w:t>
      </w:r>
      <w:r w:rsidRPr="00677280">
        <w:rPr>
          <w:rFonts w:cs="Calibri"/>
          <w:color w:val="000000" w:themeColor="text1"/>
          <w:szCs w:val="21"/>
        </w:rPr>
        <w:t>万元以下的为中小微型企业。其中，从业人员</w:t>
      </w:r>
      <w:r w:rsidRPr="00677280">
        <w:rPr>
          <w:rFonts w:cs="Calibri"/>
          <w:color w:val="000000" w:themeColor="text1"/>
          <w:szCs w:val="21"/>
        </w:rPr>
        <w:t>300</w:t>
      </w:r>
      <w:r w:rsidRPr="00677280">
        <w:rPr>
          <w:rFonts w:cs="Calibri"/>
          <w:color w:val="000000" w:themeColor="text1"/>
          <w:szCs w:val="21"/>
        </w:rPr>
        <w:t>人及以上，且营业收入</w:t>
      </w:r>
      <w:r w:rsidRPr="00677280">
        <w:rPr>
          <w:rFonts w:cs="Calibri"/>
          <w:color w:val="000000" w:themeColor="text1"/>
          <w:szCs w:val="21"/>
        </w:rPr>
        <w:t>3000</w:t>
      </w:r>
      <w:r w:rsidRPr="00677280">
        <w:rPr>
          <w:rFonts w:cs="Calibri"/>
          <w:color w:val="000000" w:themeColor="text1"/>
          <w:szCs w:val="21"/>
        </w:rPr>
        <w:t>万元及以上的为中型企业；从业人员</w:t>
      </w:r>
      <w:r w:rsidRPr="00677280">
        <w:rPr>
          <w:rFonts w:cs="Calibri"/>
          <w:color w:val="000000" w:themeColor="text1"/>
          <w:szCs w:val="21"/>
        </w:rPr>
        <w:t>20</w:t>
      </w:r>
      <w:r w:rsidRPr="00677280">
        <w:rPr>
          <w:rFonts w:cs="Calibri"/>
          <w:color w:val="000000" w:themeColor="text1"/>
          <w:szCs w:val="21"/>
        </w:rPr>
        <w:t>人及以上，且营业收入</w:t>
      </w:r>
      <w:r w:rsidRPr="00677280">
        <w:rPr>
          <w:rFonts w:cs="Calibri"/>
          <w:color w:val="000000" w:themeColor="text1"/>
          <w:szCs w:val="21"/>
        </w:rPr>
        <w:t>200</w:t>
      </w:r>
      <w:r w:rsidRPr="00677280">
        <w:rPr>
          <w:rFonts w:cs="Calibri"/>
          <w:color w:val="000000" w:themeColor="text1"/>
          <w:szCs w:val="21"/>
        </w:rPr>
        <w:t>万元及以上的为小型企业；从业人员</w:t>
      </w:r>
      <w:r w:rsidRPr="00677280">
        <w:rPr>
          <w:rFonts w:cs="Calibri"/>
          <w:color w:val="000000" w:themeColor="text1"/>
          <w:szCs w:val="21"/>
        </w:rPr>
        <w:t>20</w:t>
      </w:r>
      <w:r w:rsidRPr="00677280">
        <w:rPr>
          <w:rFonts w:cs="Calibri"/>
          <w:color w:val="000000" w:themeColor="text1"/>
          <w:szCs w:val="21"/>
        </w:rPr>
        <w:t>人以下或营业收入</w:t>
      </w:r>
      <w:r w:rsidRPr="00677280">
        <w:rPr>
          <w:rFonts w:cs="Calibri"/>
          <w:color w:val="000000" w:themeColor="text1"/>
          <w:szCs w:val="21"/>
        </w:rPr>
        <w:t>200</w:t>
      </w:r>
      <w:r w:rsidRPr="00677280">
        <w:rPr>
          <w:rFonts w:cs="Calibri"/>
          <w:color w:val="000000" w:themeColor="text1"/>
          <w:szCs w:val="21"/>
        </w:rPr>
        <w:t>万元以下的为微型企业。</w:t>
      </w:r>
    </w:p>
    <w:p w14:paraId="7748AE9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（七）仓储业。</w:t>
      </w:r>
    </w:p>
    <w:p w14:paraId="3A5E60A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200</w:t>
      </w:r>
      <w:r w:rsidRPr="00677280">
        <w:rPr>
          <w:rFonts w:cs="Calibri"/>
          <w:color w:val="000000" w:themeColor="text1"/>
          <w:szCs w:val="21"/>
        </w:rPr>
        <w:t>人以下或营业收入</w:t>
      </w:r>
      <w:r w:rsidRPr="00677280">
        <w:rPr>
          <w:rFonts w:cs="Calibri"/>
          <w:color w:val="000000" w:themeColor="text1"/>
          <w:szCs w:val="21"/>
        </w:rPr>
        <w:t>30000</w:t>
      </w:r>
      <w:r w:rsidRPr="00677280">
        <w:rPr>
          <w:rFonts w:cs="Calibri"/>
          <w:color w:val="000000" w:themeColor="text1"/>
          <w:szCs w:val="21"/>
        </w:rPr>
        <w:t>万元以下的为中小微型企业。其中，从业人员</w:t>
      </w:r>
      <w:r w:rsidRPr="00677280">
        <w:rPr>
          <w:rFonts w:cs="Calibri"/>
          <w:color w:val="000000" w:themeColor="text1"/>
          <w:szCs w:val="21"/>
        </w:rPr>
        <w:t>100</w:t>
      </w:r>
      <w:r w:rsidRPr="00677280">
        <w:rPr>
          <w:rFonts w:cs="Calibri"/>
          <w:color w:val="000000" w:themeColor="text1"/>
          <w:szCs w:val="21"/>
        </w:rPr>
        <w:t>人及以上，且营业收入</w:t>
      </w:r>
      <w:r w:rsidRPr="00677280">
        <w:rPr>
          <w:rFonts w:cs="Calibri"/>
          <w:color w:val="000000" w:themeColor="text1"/>
          <w:szCs w:val="21"/>
        </w:rPr>
        <w:t>1000</w:t>
      </w:r>
      <w:r w:rsidRPr="00677280">
        <w:rPr>
          <w:rFonts w:cs="Calibri"/>
          <w:color w:val="000000" w:themeColor="text1"/>
          <w:szCs w:val="21"/>
        </w:rPr>
        <w:t>万元及以上的为中型企业；从业人员</w:t>
      </w:r>
      <w:r w:rsidRPr="00677280">
        <w:rPr>
          <w:rFonts w:cs="Calibri"/>
          <w:color w:val="000000" w:themeColor="text1"/>
          <w:szCs w:val="21"/>
        </w:rPr>
        <w:t>20</w:t>
      </w:r>
      <w:r w:rsidRPr="00677280">
        <w:rPr>
          <w:rFonts w:cs="Calibri"/>
          <w:color w:val="000000" w:themeColor="text1"/>
          <w:szCs w:val="21"/>
        </w:rPr>
        <w:t>人及以上，且营业收入</w:t>
      </w:r>
      <w:r w:rsidRPr="00677280">
        <w:rPr>
          <w:rFonts w:cs="Calibri"/>
          <w:color w:val="000000" w:themeColor="text1"/>
          <w:szCs w:val="21"/>
        </w:rPr>
        <w:t>100</w:t>
      </w:r>
      <w:r w:rsidRPr="00677280">
        <w:rPr>
          <w:rFonts w:cs="Calibri"/>
          <w:color w:val="000000" w:themeColor="text1"/>
          <w:szCs w:val="21"/>
        </w:rPr>
        <w:t>万元及以上的为小型企业；从业人员</w:t>
      </w:r>
      <w:r w:rsidRPr="00677280">
        <w:rPr>
          <w:rFonts w:cs="Calibri"/>
          <w:color w:val="000000" w:themeColor="text1"/>
          <w:szCs w:val="21"/>
        </w:rPr>
        <w:t>20</w:t>
      </w:r>
      <w:r w:rsidRPr="00677280">
        <w:rPr>
          <w:rFonts w:cs="Calibri"/>
          <w:color w:val="000000" w:themeColor="text1"/>
          <w:szCs w:val="21"/>
        </w:rPr>
        <w:t>人以下或营业收入</w:t>
      </w:r>
      <w:r w:rsidRPr="00677280">
        <w:rPr>
          <w:rFonts w:cs="Calibri"/>
          <w:color w:val="000000" w:themeColor="text1"/>
          <w:szCs w:val="21"/>
        </w:rPr>
        <w:t>100</w:t>
      </w:r>
      <w:r w:rsidRPr="00677280">
        <w:rPr>
          <w:rFonts w:cs="Calibri"/>
          <w:color w:val="000000" w:themeColor="text1"/>
          <w:szCs w:val="21"/>
        </w:rPr>
        <w:t>万元以下的为微型企业。</w:t>
      </w:r>
    </w:p>
    <w:p w14:paraId="51AF788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（八）邮政业。</w:t>
      </w:r>
    </w:p>
    <w:p w14:paraId="53AFCF4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1000</w:t>
      </w:r>
      <w:r w:rsidRPr="00677280">
        <w:rPr>
          <w:rFonts w:cs="Calibri"/>
          <w:color w:val="000000" w:themeColor="text1"/>
          <w:szCs w:val="21"/>
        </w:rPr>
        <w:t>人以下或营业收入</w:t>
      </w:r>
      <w:r w:rsidRPr="00677280">
        <w:rPr>
          <w:rFonts w:cs="Calibri"/>
          <w:color w:val="000000" w:themeColor="text1"/>
          <w:szCs w:val="21"/>
        </w:rPr>
        <w:t>30000</w:t>
      </w:r>
      <w:r w:rsidRPr="00677280">
        <w:rPr>
          <w:rFonts w:cs="Calibri"/>
          <w:color w:val="000000" w:themeColor="text1"/>
          <w:szCs w:val="21"/>
        </w:rPr>
        <w:t>万元以下的为中小微型企业。其中，从业人员</w:t>
      </w:r>
      <w:r w:rsidRPr="00677280">
        <w:rPr>
          <w:rFonts w:cs="Calibri"/>
          <w:color w:val="000000" w:themeColor="text1"/>
          <w:szCs w:val="21"/>
        </w:rPr>
        <w:t>300</w:t>
      </w:r>
      <w:r w:rsidRPr="00677280">
        <w:rPr>
          <w:rFonts w:cs="Calibri"/>
          <w:color w:val="000000" w:themeColor="text1"/>
          <w:szCs w:val="21"/>
        </w:rPr>
        <w:t>人及以上，且营业收入</w:t>
      </w:r>
      <w:r w:rsidRPr="00677280">
        <w:rPr>
          <w:rFonts w:cs="Calibri"/>
          <w:color w:val="000000" w:themeColor="text1"/>
          <w:szCs w:val="21"/>
        </w:rPr>
        <w:t>2000</w:t>
      </w:r>
      <w:r w:rsidRPr="00677280">
        <w:rPr>
          <w:rFonts w:cs="Calibri"/>
          <w:color w:val="000000" w:themeColor="text1"/>
          <w:szCs w:val="21"/>
        </w:rPr>
        <w:t>万元及以上的为中型企业；从业人员</w:t>
      </w:r>
      <w:r w:rsidRPr="00677280">
        <w:rPr>
          <w:rFonts w:cs="Calibri"/>
          <w:color w:val="000000" w:themeColor="text1"/>
          <w:szCs w:val="21"/>
        </w:rPr>
        <w:t>20</w:t>
      </w:r>
      <w:r w:rsidRPr="00677280">
        <w:rPr>
          <w:rFonts w:cs="Calibri"/>
          <w:color w:val="000000" w:themeColor="text1"/>
          <w:szCs w:val="21"/>
        </w:rPr>
        <w:t>人及以上，且营业收入</w:t>
      </w:r>
      <w:r w:rsidRPr="00677280">
        <w:rPr>
          <w:rFonts w:cs="Calibri"/>
          <w:color w:val="000000" w:themeColor="text1"/>
          <w:szCs w:val="21"/>
        </w:rPr>
        <w:t>100</w:t>
      </w:r>
      <w:r w:rsidRPr="00677280">
        <w:rPr>
          <w:rFonts w:cs="Calibri"/>
          <w:color w:val="000000" w:themeColor="text1"/>
          <w:szCs w:val="21"/>
        </w:rPr>
        <w:t>万元及以上的为小型企业；从业人员</w:t>
      </w:r>
      <w:r w:rsidRPr="00677280">
        <w:rPr>
          <w:rFonts w:cs="Calibri"/>
          <w:color w:val="000000" w:themeColor="text1"/>
          <w:szCs w:val="21"/>
        </w:rPr>
        <w:t>20</w:t>
      </w:r>
      <w:r w:rsidRPr="00677280">
        <w:rPr>
          <w:rFonts w:cs="Calibri"/>
          <w:color w:val="000000" w:themeColor="text1"/>
          <w:szCs w:val="21"/>
        </w:rPr>
        <w:t>人以下或营业收入</w:t>
      </w:r>
      <w:r w:rsidRPr="00677280">
        <w:rPr>
          <w:rFonts w:cs="Calibri"/>
          <w:color w:val="000000" w:themeColor="text1"/>
          <w:szCs w:val="21"/>
        </w:rPr>
        <w:t>100</w:t>
      </w:r>
      <w:r w:rsidRPr="00677280">
        <w:rPr>
          <w:rFonts w:cs="Calibri"/>
          <w:color w:val="000000" w:themeColor="text1"/>
          <w:szCs w:val="21"/>
        </w:rPr>
        <w:t>万元以下的为微型企业。</w:t>
      </w:r>
    </w:p>
    <w:p w14:paraId="1AAF906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（九）住宿业。</w:t>
      </w:r>
    </w:p>
    <w:p w14:paraId="5C44002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300</w:t>
      </w:r>
      <w:r w:rsidRPr="00677280">
        <w:rPr>
          <w:rFonts w:cs="Calibri"/>
          <w:color w:val="000000" w:themeColor="text1"/>
          <w:szCs w:val="21"/>
        </w:rPr>
        <w:t>人以下或营业收入</w:t>
      </w:r>
      <w:r w:rsidRPr="00677280">
        <w:rPr>
          <w:rFonts w:cs="Calibri"/>
          <w:color w:val="000000" w:themeColor="text1"/>
          <w:szCs w:val="21"/>
        </w:rPr>
        <w:t>10000</w:t>
      </w:r>
      <w:r w:rsidRPr="00677280">
        <w:rPr>
          <w:rFonts w:cs="Calibri"/>
          <w:color w:val="000000" w:themeColor="text1"/>
          <w:szCs w:val="21"/>
        </w:rPr>
        <w:t>万元以下的为中小微型企业。其中，从业人员</w:t>
      </w:r>
      <w:r w:rsidRPr="00677280">
        <w:rPr>
          <w:rFonts w:cs="Calibri"/>
          <w:color w:val="000000" w:themeColor="text1"/>
          <w:szCs w:val="21"/>
        </w:rPr>
        <w:t>100</w:t>
      </w:r>
      <w:r w:rsidRPr="00677280">
        <w:rPr>
          <w:rFonts w:cs="Calibri"/>
          <w:color w:val="000000" w:themeColor="text1"/>
          <w:szCs w:val="21"/>
        </w:rPr>
        <w:t>人及以上，且营业收入</w:t>
      </w:r>
      <w:r w:rsidRPr="00677280">
        <w:rPr>
          <w:rFonts w:cs="Calibri"/>
          <w:color w:val="000000" w:themeColor="text1"/>
          <w:szCs w:val="21"/>
        </w:rPr>
        <w:t>2000</w:t>
      </w:r>
      <w:r w:rsidRPr="00677280">
        <w:rPr>
          <w:rFonts w:cs="Calibri"/>
          <w:color w:val="000000" w:themeColor="text1"/>
          <w:szCs w:val="21"/>
        </w:rPr>
        <w:t>万元及以上的为中型企业；从业人员</w:t>
      </w:r>
      <w:r w:rsidRPr="00677280">
        <w:rPr>
          <w:rFonts w:cs="Calibri"/>
          <w:color w:val="000000" w:themeColor="text1"/>
          <w:szCs w:val="21"/>
        </w:rPr>
        <w:t>10</w:t>
      </w:r>
      <w:r w:rsidRPr="00677280">
        <w:rPr>
          <w:rFonts w:cs="Calibri"/>
          <w:color w:val="000000" w:themeColor="text1"/>
          <w:szCs w:val="21"/>
        </w:rPr>
        <w:t>人及以上，且营业收入</w:t>
      </w:r>
      <w:r w:rsidRPr="00677280">
        <w:rPr>
          <w:rFonts w:cs="Calibri"/>
          <w:color w:val="000000" w:themeColor="text1"/>
          <w:szCs w:val="21"/>
        </w:rPr>
        <w:t>100</w:t>
      </w:r>
      <w:r w:rsidRPr="00677280">
        <w:rPr>
          <w:rFonts w:cs="Calibri"/>
          <w:color w:val="000000" w:themeColor="text1"/>
          <w:szCs w:val="21"/>
        </w:rPr>
        <w:t>万元及以上的为小型企业；从业人员</w:t>
      </w:r>
      <w:r w:rsidRPr="00677280">
        <w:rPr>
          <w:rFonts w:cs="Calibri"/>
          <w:color w:val="000000" w:themeColor="text1"/>
          <w:szCs w:val="21"/>
        </w:rPr>
        <w:t>10</w:t>
      </w:r>
      <w:r w:rsidRPr="00677280">
        <w:rPr>
          <w:rFonts w:cs="Calibri"/>
          <w:color w:val="000000" w:themeColor="text1"/>
          <w:szCs w:val="21"/>
        </w:rPr>
        <w:t>人以下或营业收入</w:t>
      </w:r>
      <w:r w:rsidRPr="00677280">
        <w:rPr>
          <w:rFonts w:cs="Calibri"/>
          <w:color w:val="000000" w:themeColor="text1"/>
          <w:szCs w:val="21"/>
        </w:rPr>
        <w:t>100</w:t>
      </w:r>
      <w:r w:rsidRPr="00677280">
        <w:rPr>
          <w:rFonts w:cs="Calibri"/>
          <w:color w:val="000000" w:themeColor="text1"/>
          <w:szCs w:val="21"/>
        </w:rPr>
        <w:t>万元以下的为微型企业。</w:t>
      </w:r>
    </w:p>
    <w:p w14:paraId="37C5F916"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（十）餐饮业。</w:t>
      </w:r>
    </w:p>
    <w:p w14:paraId="40F1879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300</w:t>
      </w:r>
      <w:r w:rsidRPr="00677280">
        <w:rPr>
          <w:rFonts w:cs="Calibri"/>
          <w:color w:val="000000" w:themeColor="text1"/>
          <w:szCs w:val="21"/>
        </w:rPr>
        <w:t>人以下或营业收入</w:t>
      </w:r>
      <w:r w:rsidRPr="00677280">
        <w:rPr>
          <w:rFonts w:cs="Calibri"/>
          <w:color w:val="000000" w:themeColor="text1"/>
          <w:szCs w:val="21"/>
        </w:rPr>
        <w:t>10000</w:t>
      </w:r>
      <w:r w:rsidRPr="00677280">
        <w:rPr>
          <w:rFonts w:cs="Calibri"/>
          <w:color w:val="000000" w:themeColor="text1"/>
          <w:szCs w:val="21"/>
        </w:rPr>
        <w:t>万元以下的为中小微型企业。其中，从业人员</w:t>
      </w:r>
      <w:r w:rsidRPr="00677280">
        <w:rPr>
          <w:rFonts w:cs="Calibri"/>
          <w:color w:val="000000" w:themeColor="text1"/>
          <w:szCs w:val="21"/>
        </w:rPr>
        <w:t>100</w:t>
      </w:r>
      <w:r w:rsidRPr="00677280">
        <w:rPr>
          <w:rFonts w:cs="Calibri"/>
          <w:color w:val="000000" w:themeColor="text1"/>
          <w:szCs w:val="21"/>
        </w:rPr>
        <w:t>人及以上，且营业收入</w:t>
      </w:r>
      <w:r w:rsidRPr="00677280">
        <w:rPr>
          <w:rFonts w:cs="Calibri"/>
          <w:color w:val="000000" w:themeColor="text1"/>
          <w:szCs w:val="21"/>
        </w:rPr>
        <w:t>2000</w:t>
      </w:r>
      <w:r w:rsidRPr="00677280">
        <w:rPr>
          <w:rFonts w:cs="Calibri"/>
          <w:color w:val="000000" w:themeColor="text1"/>
          <w:szCs w:val="21"/>
        </w:rPr>
        <w:t>万元及以上的为中型企业；从业人员</w:t>
      </w:r>
      <w:r w:rsidRPr="00677280">
        <w:rPr>
          <w:rFonts w:cs="Calibri"/>
          <w:color w:val="000000" w:themeColor="text1"/>
          <w:szCs w:val="21"/>
        </w:rPr>
        <w:t>10</w:t>
      </w:r>
      <w:r w:rsidRPr="00677280">
        <w:rPr>
          <w:rFonts w:cs="Calibri"/>
          <w:color w:val="000000" w:themeColor="text1"/>
          <w:szCs w:val="21"/>
        </w:rPr>
        <w:t>人及以上，且营业收入</w:t>
      </w:r>
      <w:r w:rsidRPr="00677280">
        <w:rPr>
          <w:rFonts w:cs="Calibri"/>
          <w:color w:val="000000" w:themeColor="text1"/>
          <w:szCs w:val="21"/>
        </w:rPr>
        <w:t>100</w:t>
      </w:r>
      <w:r w:rsidRPr="00677280">
        <w:rPr>
          <w:rFonts w:cs="Calibri"/>
          <w:color w:val="000000" w:themeColor="text1"/>
          <w:szCs w:val="21"/>
        </w:rPr>
        <w:t>万元及以上的为小型企业；从业人员</w:t>
      </w:r>
      <w:r w:rsidRPr="00677280">
        <w:rPr>
          <w:rFonts w:cs="Calibri"/>
          <w:color w:val="000000" w:themeColor="text1"/>
          <w:szCs w:val="21"/>
        </w:rPr>
        <w:t>10</w:t>
      </w:r>
      <w:r w:rsidRPr="00677280">
        <w:rPr>
          <w:rFonts w:cs="Calibri"/>
          <w:color w:val="000000" w:themeColor="text1"/>
          <w:szCs w:val="21"/>
        </w:rPr>
        <w:t>人以下或营业收入</w:t>
      </w:r>
      <w:r w:rsidRPr="00677280">
        <w:rPr>
          <w:rFonts w:cs="Calibri"/>
          <w:color w:val="000000" w:themeColor="text1"/>
          <w:szCs w:val="21"/>
        </w:rPr>
        <w:t>100</w:t>
      </w:r>
      <w:r w:rsidRPr="00677280">
        <w:rPr>
          <w:rFonts w:cs="Calibri"/>
          <w:color w:val="000000" w:themeColor="text1"/>
          <w:szCs w:val="21"/>
        </w:rPr>
        <w:t>万元以下的为微型企业。</w:t>
      </w:r>
    </w:p>
    <w:p w14:paraId="0CEAF04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（十一）信息传输业。</w:t>
      </w:r>
    </w:p>
    <w:p w14:paraId="2C11113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2000</w:t>
      </w:r>
      <w:r w:rsidRPr="00677280">
        <w:rPr>
          <w:rFonts w:cs="Calibri"/>
          <w:color w:val="000000" w:themeColor="text1"/>
          <w:szCs w:val="21"/>
        </w:rPr>
        <w:t>人以下或营业收入</w:t>
      </w:r>
      <w:r w:rsidRPr="00677280">
        <w:rPr>
          <w:rFonts w:cs="Calibri"/>
          <w:color w:val="000000" w:themeColor="text1"/>
          <w:szCs w:val="21"/>
        </w:rPr>
        <w:t>100000</w:t>
      </w:r>
      <w:r w:rsidRPr="00677280">
        <w:rPr>
          <w:rFonts w:cs="Calibri"/>
          <w:color w:val="000000" w:themeColor="text1"/>
          <w:szCs w:val="21"/>
        </w:rPr>
        <w:t>万元以下的为中小微型企业。其中，从业人员</w:t>
      </w:r>
      <w:r w:rsidRPr="00677280">
        <w:rPr>
          <w:rFonts w:cs="Calibri"/>
          <w:color w:val="000000" w:themeColor="text1"/>
          <w:szCs w:val="21"/>
        </w:rPr>
        <w:t>100</w:t>
      </w:r>
      <w:r w:rsidRPr="00677280">
        <w:rPr>
          <w:rFonts w:cs="Calibri"/>
          <w:color w:val="000000" w:themeColor="text1"/>
          <w:szCs w:val="21"/>
        </w:rPr>
        <w:t>人及以上，且营业收入</w:t>
      </w:r>
      <w:r w:rsidRPr="00677280">
        <w:rPr>
          <w:rFonts w:cs="Calibri"/>
          <w:color w:val="000000" w:themeColor="text1"/>
          <w:szCs w:val="21"/>
        </w:rPr>
        <w:t>1000</w:t>
      </w:r>
      <w:r w:rsidRPr="00677280">
        <w:rPr>
          <w:rFonts w:cs="Calibri"/>
          <w:color w:val="000000" w:themeColor="text1"/>
          <w:szCs w:val="21"/>
        </w:rPr>
        <w:t>万元及以上的为中型企业；从业人员</w:t>
      </w:r>
      <w:r w:rsidRPr="00677280">
        <w:rPr>
          <w:rFonts w:cs="Calibri"/>
          <w:color w:val="000000" w:themeColor="text1"/>
          <w:szCs w:val="21"/>
        </w:rPr>
        <w:t>10</w:t>
      </w:r>
      <w:r w:rsidRPr="00677280">
        <w:rPr>
          <w:rFonts w:cs="Calibri"/>
          <w:color w:val="000000" w:themeColor="text1"/>
          <w:szCs w:val="21"/>
        </w:rPr>
        <w:t>人及以上，且营业收入</w:t>
      </w:r>
      <w:r w:rsidRPr="00677280">
        <w:rPr>
          <w:rFonts w:cs="Calibri"/>
          <w:color w:val="000000" w:themeColor="text1"/>
          <w:szCs w:val="21"/>
        </w:rPr>
        <w:t>100</w:t>
      </w:r>
      <w:r w:rsidRPr="00677280">
        <w:rPr>
          <w:rFonts w:cs="Calibri"/>
          <w:color w:val="000000" w:themeColor="text1"/>
          <w:szCs w:val="21"/>
        </w:rPr>
        <w:t>万元及以上的为小型企业；从业人员</w:t>
      </w:r>
      <w:r w:rsidRPr="00677280">
        <w:rPr>
          <w:rFonts w:cs="Calibri"/>
          <w:color w:val="000000" w:themeColor="text1"/>
          <w:szCs w:val="21"/>
        </w:rPr>
        <w:t>10</w:t>
      </w:r>
      <w:r w:rsidRPr="00677280">
        <w:rPr>
          <w:rFonts w:cs="Calibri"/>
          <w:color w:val="000000" w:themeColor="text1"/>
          <w:szCs w:val="21"/>
        </w:rPr>
        <w:t>人以下或营业收入</w:t>
      </w:r>
      <w:r w:rsidRPr="00677280">
        <w:rPr>
          <w:rFonts w:cs="Calibri"/>
          <w:color w:val="000000" w:themeColor="text1"/>
          <w:szCs w:val="21"/>
        </w:rPr>
        <w:t>100</w:t>
      </w:r>
      <w:r w:rsidRPr="00677280">
        <w:rPr>
          <w:rFonts w:cs="Calibri"/>
          <w:color w:val="000000" w:themeColor="text1"/>
          <w:szCs w:val="21"/>
        </w:rPr>
        <w:t>万元以下的为微型企业。</w:t>
      </w:r>
    </w:p>
    <w:p w14:paraId="25CE25A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（十二）软件和信息技术服务业。</w:t>
      </w:r>
    </w:p>
    <w:p w14:paraId="708733C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300</w:t>
      </w:r>
      <w:r w:rsidRPr="00677280">
        <w:rPr>
          <w:rFonts w:cs="Calibri"/>
          <w:color w:val="000000" w:themeColor="text1"/>
          <w:szCs w:val="21"/>
        </w:rPr>
        <w:t>人以下或营业收入</w:t>
      </w:r>
      <w:r w:rsidRPr="00677280">
        <w:rPr>
          <w:rFonts w:cs="Calibri"/>
          <w:color w:val="000000" w:themeColor="text1"/>
          <w:szCs w:val="21"/>
        </w:rPr>
        <w:t>10000</w:t>
      </w:r>
      <w:r w:rsidRPr="00677280">
        <w:rPr>
          <w:rFonts w:cs="Calibri"/>
          <w:color w:val="000000" w:themeColor="text1"/>
          <w:szCs w:val="21"/>
        </w:rPr>
        <w:t>万元以下的为中小微型企业。其中，从业人员</w:t>
      </w:r>
      <w:r w:rsidRPr="00677280">
        <w:rPr>
          <w:rFonts w:cs="Calibri"/>
          <w:color w:val="000000" w:themeColor="text1"/>
          <w:szCs w:val="21"/>
        </w:rPr>
        <w:t>100</w:t>
      </w:r>
      <w:r w:rsidRPr="00677280">
        <w:rPr>
          <w:rFonts w:cs="Calibri"/>
          <w:color w:val="000000" w:themeColor="text1"/>
          <w:szCs w:val="21"/>
        </w:rPr>
        <w:t>人及以上，且营业收入</w:t>
      </w:r>
      <w:r w:rsidRPr="00677280">
        <w:rPr>
          <w:rFonts w:cs="Calibri"/>
          <w:color w:val="000000" w:themeColor="text1"/>
          <w:szCs w:val="21"/>
        </w:rPr>
        <w:t>1000</w:t>
      </w:r>
      <w:r w:rsidRPr="00677280">
        <w:rPr>
          <w:rFonts w:cs="Calibri"/>
          <w:color w:val="000000" w:themeColor="text1"/>
          <w:szCs w:val="21"/>
        </w:rPr>
        <w:t>万元及以上的为中型企业；从业人员</w:t>
      </w:r>
      <w:r w:rsidRPr="00677280">
        <w:rPr>
          <w:rFonts w:cs="Calibri"/>
          <w:color w:val="000000" w:themeColor="text1"/>
          <w:szCs w:val="21"/>
        </w:rPr>
        <w:t>10</w:t>
      </w:r>
      <w:r w:rsidRPr="00677280">
        <w:rPr>
          <w:rFonts w:cs="Calibri"/>
          <w:color w:val="000000" w:themeColor="text1"/>
          <w:szCs w:val="21"/>
        </w:rPr>
        <w:t>人及以上，且营业收入</w:t>
      </w:r>
      <w:r w:rsidRPr="00677280">
        <w:rPr>
          <w:rFonts w:cs="Calibri"/>
          <w:color w:val="000000" w:themeColor="text1"/>
          <w:szCs w:val="21"/>
        </w:rPr>
        <w:t>50</w:t>
      </w:r>
      <w:r w:rsidRPr="00677280">
        <w:rPr>
          <w:rFonts w:cs="Calibri"/>
          <w:color w:val="000000" w:themeColor="text1"/>
          <w:szCs w:val="21"/>
        </w:rPr>
        <w:t>万元及以上的为小型企业；从业人员</w:t>
      </w:r>
      <w:r w:rsidRPr="00677280">
        <w:rPr>
          <w:rFonts w:cs="Calibri"/>
          <w:color w:val="000000" w:themeColor="text1"/>
          <w:szCs w:val="21"/>
        </w:rPr>
        <w:t>10</w:t>
      </w:r>
      <w:r w:rsidRPr="00677280">
        <w:rPr>
          <w:rFonts w:cs="Calibri"/>
          <w:color w:val="000000" w:themeColor="text1"/>
          <w:szCs w:val="21"/>
        </w:rPr>
        <w:t>人以下或营业收入</w:t>
      </w:r>
      <w:r w:rsidRPr="00677280">
        <w:rPr>
          <w:rFonts w:cs="Calibri"/>
          <w:color w:val="000000" w:themeColor="text1"/>
          <w:szCs w:val="21"/>
        </w:rPr>
        <w:t>50</w:t>
      </w:r>
      <w:r w:rsidRPr="00677280">
        <w:rPr>
          <w:rFonts w:cs="Calibri"/>
          <w:color w:val="000000" w:themeColor="text1"/>
          <w:szCs w:val="21"/>
        </w:rPr>
        <w:t>万元以下的为微型企业。</w:t>
      </w:r>
    </w:p>
    <w:p w14:paraId="0DD98D3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（十三）房地产开发经营。</w:t>
      </w:r>
    </w:p>
    <w:p w14:paraId="6E0C4F6C" w14:textId="3460EE16"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营业收入</w:t>
      </w:r>
      <w:r w:rsidR="004B5D04">
        <w:rPr>
          <w:rFonts w:cs="Calibri"/>
          <w:color w:val="000000" w:themeColor="text1"/>
          <w:szCs w:val="21"/>
        </w:rPr>
        <w:t>855000</w:t>
      </w:r>
      <w:r w:rsidRPr="00677280">
        <w:rPr>
          <w:rFonts w:cs="Calibri"/>
          <w:color w:val="000000" w:themeColor="text1"/>
          <w:szCs w:val="21"/>
        </w:rPr>
        <w:t>万元以下或资产总额</w:t>
      </w:r>
      <w:r w:rsidRPr="00677280">
        <w:rPr>
          <w:rFonts w:cs="Calibri"/>
          <w:color w:val="000000" w:themeColor="text1"/>
          <w:szCs w:val="21"/>
        </w:rPr>
        <w:t>10000</w:t>
      </w:r>
      <w:r w:rsidRPr="00677280">
        <w:rPr>
          <w:rFonts w:cs="Calibri"/>
          <w:color w:val="000000" w:themeColor="text1"/>
          <w:szCs w:val="21"/>
        </w:rPr>
        <w:t>万元以下的为中小微型企业。其中，营业收入</w:t>
      </w:r>
      <w:r w:rsidRPr="00677280">
        <w:rPr>
          <w:rFonts w:cs="Calibri"/>
          <w:color w:val="000000" w:themeColor="text1"/>
          <w:szCs w:val="21"/>
        </w:rPr>
        <w:t>1000</w:t>
      </w:r>
      <w:r w:rsidRPr="00677280">
        <w:rPr>
          <w:rFonts w:cs="Calibri"/>
          <w:color w:val="000000" w:themeColor="text1"/>
          <w:szCs w:val="21"/>
        </w:rPr>
        <w:t>万元及以上，且资产总额</w:t>
      </w:r>
      <w:r w:rsidRPr="00677280">
        <w:rPr>
          <w:rFonts w:cs="Calibri"/>
          <w:color w:val="000000" w:themeColor="text1"/>
          <w:szCs w:val="21"/>
        </w:rPr>
        <w:t>5000</w:t>
      </w:r>
      <w:r w:rsidRPr="00677280">
        <w:rPr>
          <w:rFonts w:cs="Calibri"/>
          <w:color w:val="000000" w:themeColor="text1"/>
          <w:szCs w:val="21"/>
        </w:rPr>
        <w:t>万元及以上的为中型企业；营业收入</w:t>
      </w:r>
      <w:r w:rsidRPr="00677280">
        <w:rPr>
          <w:rFonts w:cs="Calibri"/>
          <w:color w:val="000000" w:themeColor="text1"/>
          <w:szCs w:val="21"/>
        </w:rPr>
        <w:t>100</w:t>
      </w:r>
      <w:r w:rsidRPr="00677280">
        <w:rPr>
          <w:rFonts w:cs="Calibri"/>
          <w:color w:val="000000" w:themeColor="text1"/>
          <w:szCs w:val="21"/>
        </w:rPr>
        <w:t>万元及以上，且资产总额</w:t>
      </w:r>
      <w:r w:rsidRPr="00677280">
        <w:rPr>
          <w:rFonts w:cs="Calibri"/>
          <w:color w:val="000000" w:themeColor="text1"/>
          <w:szCs w:val="21"/>
        </w:rPr>
        <w:t>2000</w:t>
      </w:r>
      <w:r w:rsidRPr="00677280">
        <w:rPr>
          <w:rFonts w:cs="Calibri"/>
          <w:color w:val="000000" w:themeColor="text1"/>
          <w:szCs w:val="21"/>
        </w:rPr>
        <w:t>万元及以上的为小型企业；营业收入</w:t>
      </w:r>
      <w:r w:rsidRPr="00677280">
        <w:rPr>
          <w:rFonts w:cs="Calibri"/>
          <w:color w:val="000000" w:themeColor="text1"/>
          <w:szCs w:val="21"/>
        </w:rPr>
        <w:t>100</w:t>
      </w:r>
      <w:r w:rsidRPr="00677280">
        <w:rPr>
          <w:rFonts w:cs="Calibri"/>
          <w:color w:val="000000" w:themeColor="text1"/>
          <w:szCs w:val="21"/>
        </w:rPr>
        <w:t>万元以下或资产总额</w:t>
      </w:r>
      <w:r w:rsidRPr="00677280">
        <w:rPr>
          <w:rFonts w:cs="Calibri"/>
          <w:color w:val="000000" w:themeColor="text1"/>
          <w:szCs w:val="21"/>
        </w:rPr>
        <w:t>2000</w:t>
      </w:r>
      <w:r w:rsidRPr="00677280">
        <w:rPr>
          <w:rFonts w:cs="Calibri"/>
          <w:color w:val="000000" w:themeColor="text1"/>
          <w:szCs w:val="21"/>
        </w:rPr>
        <w:t>万元以下的为微型企业。</w:t>
      </w:r>
    </w:p>
    <w:p w14:paraId="694FE282"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（十四）物业管理。</w:t>
      </w:r>
    </w:p>
    <w:p w14:paraId="38B1943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1000</w:t>
      </w:r>
      <w:r w:rsidRPr="00677280">
        <w:rPr>
          <w:rFonts w:cs="Calibri"/>
          <w:color w:val="000000" w:themeColor="text1"/>
          <w:szCs w:val="21"/>
        </w:rPr>
        <w:t>人以下或营业收入</w:t>
      </w:r>
      <w:r w:rsidRPr="00677280">
        <w:rPr>
          <w:rFonts w:cs="Calibri"/>
          <w:color w:val="000000" w:themeColor="text1"/>
          <w:szCs w:val="21"/>
        </w:rPr>
        <w:t>5000</w:t>
      </w:r>
      <w:r w:rsidRPr="00677280">
        <w:rPr>
          <w:rFonts w:cs="Calibri"/>
          <w:color w:val="000000" w:themeColor="text1"/>
          <w:szCs w:val="21"/>
        </w:rPr>
        <w:t>万元以下的为中小微型企业。其中，从业人员</w:t>
      </w:r>
      <w:r w:rsidRPr="00677280">
        <w:rPr>
          <w:rFonts w:cs="Calibri"/>
          <w:color w:val="000000" w:themeColor="text1"/>
          <w:szCs w:val="21"/>
        </w:rPr>
        <w:t>300</w:t>
      </w:r>
      <w:r w:rsidRPr="00677280">
        <w:rPr>
          <w:rFonts w:cs="Calibri"/>
          <w:color w:val="000000" w:themeColor="text1"/>
          <w:szCs w:val="21"/>
        </w:rPr>
        <w:t>人及以上，且营业收入</w:t>
      </w:r>
      <w:r w:rsidRPr="00677280">
        <w:rPr>
          <w:rFonts w:cs="Calibri"/>
          <w:color w:val="000000" w:themeColor="text1"/>
          <w:szCs w:val="21"/>
        </w:rPr>
        <w:t>1000</w:t>
      </w:r>
      <w:r w:rsidRPr="00677280">
        <w:rPr>
          <w:rFonts w:cs="Calibri"/>
          <w:color w:val="000000" w:themeColor="text1"/>
          <w:szCs w:val="21"/>
        </w:rPr>
        <w:t>万元及以上的为中型企业；从业人员</w:t>
      </w:r>
      <w:r w:rsidRPr="00677280">
        <w:rPr>
          <w:rFonts w:cs="Calibri"/>
          <w:color w:val="000000" w:themeColor="text1"/>
          <w:szCs w:val="21"/>
        </w:rPr>
        <w:t>100</w:t>
      </w:r>
      <w:r w:rsidRPr="00677280">
        <w:rPr>
          <w:rFonts w:cs="Calibri"/>
          <w:color w:val="000000" w:themeColor="text1"/>
          <w:szCs w:val="21"/>
        </w:rPr>
        <w:t>人及以上，且营业收入</w:t>
      </w:r>
      <w:r w:rsidRPr="00677280">
        <w:rPr>
          <w:rFonts w:cs="Calibri"/>
          <w:color w:val="000000" w:themeColor="text1"/>
          <w:szCs w:val="21"/>
        </w:rPr>
        <w:t>500</w:t>
      </w:r>
      <w:r w:rsidRPr="00677280">
        <w:rPr>
          <w:rFonts w:cs="Calibri"/>
          <w:color w:val="000000" w:themeColor="text1"/>
          <w:szCs w:val="21"/>
        </w:rPr>
        <w:t>万元及以上的为小型企业；从业人员</w:t>
      </w:r>
      <w:r w:rsidRPr="00677280">
        <w:rPr>
          <w:rFonts w:cs="Calibri"/>
          <w:color w:val="000000" w:themeColor="text1"/>
          <w:szCs w:val="21"/>
        </w:rPr>
        <w:t>100</w:t>
      </w:r>
      <w:r w:rsidRPr="00677280">
        <w:rPr>
          <w:rFonts w:cs="Calibri"/>
          <w:color w:val="000000" w:themeColor="text1"/>
          <w:szCs w:val="21"/>
        </w:rPr>
        <w:t>人以下或营业收入</w:t>
      </w:r>
      <w:r w:rsidRPr="00677280">
        <w:rPr>
          <w:rFonts w:cs="Calibri"/>
          <w:color w:val="000000" w:themeColor="text1"/>
          <w:szCs w:val="21"/>
        </w:rPr>
        <w:t>500</w:t>
      </w:r>
      <w:r w:rsidRPr="00677280">
        <w:rPr>
          <w:rFonts w:cs="Calibri"/>
          <w:color w:val="000000" w:themeColor="text1"/>
          <w:szCs w:val="21"/>
        </w:rPr>
        <w:t>万元以下的为微型企业。</w:t>
      </w:r>
    </w:p>
    <w:p w14:paraId="0F9070B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（十五）租赁和商务服务业。</w:t>
      </w:r>
    </w:p>
    <w:p w14:paraId="334077FE"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300</w:t>
      </w:r>
      <w:r w:rsidRPr="00677280">
        <w:rPr>
          <w:rFonts w:cs="Calibri"/>
          <w:color w:val="000000" w:themeColor="text1"/>
          <w:szCs w:val="21"/>
        </w:rPr>
        <w:t>人以下或资产总额</w:t>
      </w:r>
      <w:r w:rsidRPr="00677280">
        <w:rPr>
          <w:rFonts w:cs="Calibri"/>
          <w:color w:val="000000" w:themeColor="text1"/>
          <w:szCs w:val="21"/>
        </w:rPr>
        <w:t>120000</w:t>
      </w:r>
      <w:r w:rsidRPr="00677280">
        <w:rPr>
          <w:rFonts w:cs="Calibri"/>
          <w:color w:val="000000" w:themeColor="text1"/>
          <w:szCs w:val="21"/>
        </w:rPr>
        <w:t>万元以下的为中小微型企业。其中，从业人员</w:t>
      </w:r>
      <w:r w:rsidRPr="00677280">
        <w:rPr>
          <w:rFonts w:cs="Calibri"/>
          <w:color w:val="000000" w:themeColor="text1"/>
          <w:szCs w:val="21"/>
        </w:rPr>
        <w:t>100</w:t>
      </w:r>
      <w:r w:rsidRPr="00677280">
        <w:rPr>
          <w:rFonts w:cs="Calibri"/>
          <w:color w:val="000000" w:themeColor="text1"/>
          <w:szCs w:val="21"/>
        </w:rPr>
        <w:t>人及以上，且资产总额</w:t>
      </w:r>
      <w:r w:rsidRPr="00677280">
        <w:rPr>
          <w:rFonts w:cs="Calibri"/>
          <w:color w:val="000000" w:themeColor="text1"/>
          <w:szCs w:val="21"/>
        </w:rPr>
        <w:t>8000</w:t>
      </w:r>
      <w:r w:rsidRPr="00677280">
        <w:rPr>
          <w:rFonts w:cs="Calibri"/>
          <w:color w:val="000000" w:themeColor="text1"/>
          <w:szCs w:val="21"/>
        </w:rPr>
        <w:t>万元及以上的为中型企业；从业人员</w:t>
      </w:r>
      <w:r w:rsidRPr="00677280">
        <w:rPr>
          <w:rFonts w:cs="Calibri"/>
          <w:color w:val="000000" w:themeColor="text1"/>
          <w:szCs w:val="21"/>
        </w:rPr>
        <w:t>10</w:t>
      </w:r>
      <w:r w:rsidRPr="00677280">
        <w:rPr>
          <w:rFonts w:cs="Calibri"/>
          <w:color w:val="000000" w:themeColor="text1"/>
          <w:szCs w:val="21"/>
        </w:rPr>
        <w:t>人及以上，且资产总额</w:t>
      </w:r>
      <w:r w:rsidRPr="00677280">
        <w:rPr>
          <w:rFonts w:cs="Calibri"/>
          <w:color w:val="000000" w:themeColor="text1"/>
          <w:szCs w:val="21"/>
        </w:rPr>
        <w:t>100</w:t>
      </w:r>
      <w:r w:rsidRPr="00677280">
        <w:rPr>
          <w:rFonts w:cs="Calibri"/>
          <w:color w:val="000000" w:themeColor="text1"/>
          <w:szCs w:val="21"/>
        </w:rPr>
        <w:t>万元及以上的为小型企业；从业人员</w:t>
      </w:r>
      <w:r w:rsidRPr="00677280">
        <w:rPr>
          <w:rFonts w:cs="Calibri"/>
          <w:color w:val="000000" w:themeColor="text1"/>
          <w:szCs w:val="21"/>
        </w:rPr>
        <w:t>10</w:t>
      </w:r>
      <w:r w:rsidRPr="00677280">
        <w:rPr>
          <w:rFonts w:cs="Calibri"/>
          <w:color w:val="000000" w:themeColor="text1"/>
          <w:szCs w:val="21"/>
        </w:rPr>
        <w:t>人以下或资产总额</w:t>
      </w:r>
      <w:r w:rsidRPr="00677280">
        <w:rPr>
          <w:rFonts w:cs="Calibri"/>
          <w:color w:val="000000" w:themeColor="text1"/>
          <w:szCs w:val="21"/>
        </w:rPr>
        <w:t>100</w:t>
      </w:r>
      <w:r w:rsidRPr="00677280">
        <w:rPr>
          <w:rFonts w:cs="Calibri"/>
          <w:color w:val="000000" w:themeColor="text1"/>
          <w:szCs w:val="21"/>
        </w:rPr>
        <w:t>万元以下的为微型企业。</w:t>
      </w:r>
    </w:p>
    <w:p w14:paraId="4B481381"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lastRenderedPageBreak/>
        <w:t>（十六）其他未列明行业。</w:t>
      </w:r>
    </w:p>
    <w:p w14:paraId="2721199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从业人员</w:t>
      </w:r>
      <w:r w:rsidRPr="00677280">
        <w:rPr>
          <w:rFonts w:cs="Calibri"/>
          <w:color w:val="000000" w:themeColor="text1"/>
          <w:szCs w:val="21"/>
        </w:rPr>
        <w:t>300</w:t>
      </w:r>
      <w:r w:rsidRPr="00677280">
        <w:rPr>
          <w:rFonts w:cs="Calibri"/>
          <w:color w:val="000000" w:themeColor="text1"/>
          <w:szCs w:val="21"/>
        </w:rPr>
        <w:t>人以下的为中小微型企业。其中，从业人员</w:t>
      </w:r>
      <w:r w:rsidRPr="00677280">
        <w:rPr>
          <w:rFonts w:cs="Calibri"/>
          <w:color w:val="000000" w:themeColor="text1"/>
          <w:szCs w:val="21"/>
        </w:rPr>
        <w:t>100</w:t>
      </w:r>
      <w:r w:rsidRPr="00677280">
        <w:rPr>
          <w:rFonts w:cs="Calibri"/>
          <w:color w:val="000000" w:themeColor="text1"/>
          <w:szCs w:val="21"/>
        </w:rPr>
        <w:t>人及以上的为中型企业；从业人员</w:t>
      </w:r>
      <w:r w:rsidRPr="00677280">
        <w:rPr>
          <w:rFonts w:cs="Calibri"/>
          <w:color w:val="000000" w:themeColor="text1"/>
          <w:szCs w:val="21"/>
        </w:rPr>
        <w:t>10</w:t>
      </w:r>
      <w:r w:rsidRPr="00677280">
        <w:rPr>
          <w:rFonts w:cs="Calibri"/>
          <w:color w:val="000000" w:themeColor="text1"/>
          <w:szCs w:val="21"/>
        </w:rPr>
        <w:t>人及以上的为小型企业；从业人员</w:t>
      </w:r>
      <w:r w:rsidRPr="00677280">
        <w:rPr>
          <w:rFonts w:cs="Calibri"/>
          <w:color w:val="000000" w:themeColor="text1"/>
          <w:szCs w:val="21"/>
        </w:rPr>
        <w:t>10</w:t>
      </w:r>
      <w:r w:rsidRPr="00677280">
        <w:rPr>
          <w:rFonts w:cs="Calibri"/>
          <w:color w:val="000000" w:themeColor="text1"/>
          <w:szCs w:val="21"/>
        </w:rPr>
        <w:t>人以下的为微型企业。</w:t>
      </w:r>
    </w:p>
    <w:p w14:paraId="3BDFE55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五、企业类型的划分以统计部门的统计数据为依据。</w:t>
      </w:r>
    </w:p>
    <w:p w14:paraId="176DFD8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六、本规定适用于在中华人民共和国境内依法设立的各类所有制和各种组织形式的企业。个体工商户和本规定以外的行业，参照本规定进行划型。</w:t>
      </w:r>
    </w:p>
    <w:p w14:paraId="71A392A8"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七、本规定的中型企业标准上限即为大型企业标准的下限，国家统计部门据此制定大中小微型企业的统计分类。国务院有关部门据此进行相关数据分析，不得制定与本规定不一致的企业划型标准。</w:t>
      </w:r>
    </w:p>
    <w:p w14:paraId="2B3E31D7"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八、本规定由工业和信息化部、国家统计局会同有关部门根据《国民经济行业分类》修订情况和企业发展变化情况适时修订。</w:t>
      </w:r>
    </w:p>
    <w:p w14:paraId="0C0AD3DC"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九、本规定由工业和信息化部、国家统计局会同有关部门负责解释。</w:t>
      </w:r>
    </w:p>
    <w:p w14:paraId="166E4EB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十、本规定自发布之日起执行，原国家经贸委、原国家计委、财政部和国家统计局</w:t>
      </w:r>
      <w:r w:rsidRPr="00677280">
        <w:rPr>
          <w:rFonts w:cs="Calibri"/>
          <w:color w:val="000000" w:themeColor="text1"/>
          <w:szCs w:val="21"/>
        </w:rPr>
        <w:t>2003</w:t>
      </w:r>
      <w:r w:rsidRPr="00677280">
        <w:rPr>
          <w:rFonts w:cs="Calibri"/>
          <w:color w:val="000000" w:themeColor="text1"/>
          <w:szCs w:val="21"/>
        </w:rPr>
        <w:t>年颁布的《中小企业标准暂行规定》同时废止。</w:t>
      </w:r>
    </w:p>
    <w:p w14:paraId="20CF0B11"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41E84851"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8</w:t>
      </w:r>
      <w:r w:rsidRPr="00677280">
        <w:rPr>
          <w:rFonts w:cs="Calibri"/>
          <w:color w:val="000000" w:themeColor="text1"/>
        </w:rPr>
        <w:t>】关于政府采购支持监狱企业发展有关问题的通知</w:t>
      </w:r>
    </w:p>
    <w:p w14:paraId="072B2DA9" w14:textId="77777777" w:rsidR="00CD1767" w:rsidRPr="00677280" w:rsidRDefault="00000000" w:rsidP="004B5D04">
      <w:pPr>
        <w:adjustRightInd w:val="0"/>
        <w:spacing w:after="0"/>
        <w:jc w:val="center"/>
        <w:rPr>
          <w:rFonts w:eastAsia="黑体" w:cs="Calibri"/>
          <w:color w:val="000000" w:themeColor="text1"/>
          <w:sz w:val="28"/>
          <w:szCs w:val="28"/>
        </w:rPr>
      </w:pPr>
      <w:r w:rsidRPr="00677280">
        <w:rPr>
          <w:rFonts w:eastAsia="黑体" w:cs="Calibri"/>
          <w:color w:val="000000" w:themeColor="text1"/>
          <w:sz w:val="28"/>
          <w:szCs w:val="28"/>
        </w:rPr>
        <w:t>关于政府采购支持监狱企业发展有关问题的通知</w:t>
      </w:r>
    </w:p>
    <w:p w14:paraId="1E8364E5" w14:textId="77777777" w:rsidR="00CD1767" w:rsidRPr="00677280" w:rsidRDefault="00000000" w:rsidP="004B5D04">
      <w:pPr>
        <w:adjustRightInd w:val="0"/>
        <w:spacing w:after="0"/>
        <w:jc w:val="center"/>
        <w:rPr>
          <w:rFonts w:cs="Calibri"/>
          <w:color w:val="000000" w:themeColor="text1"/>
          <w:szCs w:val="21"/>
        </w:rPr>
      </w:pPr>
      <w:r w:rsidRPr="00677280">
        <w:rPr>
          <w:rFonts w:cs="Calibri"/>
          <w:color w:val="000000" w:themeColor="text1"/>
          <w:szCs w:val="21"/>
        </w:rPr>
        <w:t>财库〔</w:t>
      </w:r>
      <w:r w:rsidRPr="00677280">
        <w:rPr>
          <w:rFonts w:cs="Calibri"/>
          <w:color w:val="000000" w:themeColor="text1"/>
          <w:szCs w:val="21"/>
        </w:rPr>
        <w:t>2014</w:t>
      </w:r>
      <w:r w:rsidRPr="00677280">
        <w:rPr>
          <w:rFonts w:cs="Calibri"/>
          <w:color w:val="000000" w:themeColor="text1"/>
          <w:szCs w:val="21"/>
        </w:rPr>
        <w:t>〕</w:t>
      </w:r>
      <w:r w:rsidRPr="00677280">
        <w:rPr>
          <w:rFonts w:cs="Calibri"/>
          <w:color w:val="000000" w:themeColor="text1"/>
          <w:szCs w:val="21"/>
        </w:rPr>
        <w:t>68</w:t>
      </w:r>
      <w:r w:rsidRPr="00677280">
        <w:rPr>
          <w:rFonts w:cs="Calibri"/>
          <w:color w:val="000000" w:themeColor="text1"/>
          <w:szCs w:val="21"/>
        </w:rPr>
        <w:t>号</w:t>
      </w:r>
    </w:p>
    <w:p w14:paraId="31C25705"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党中央有关部门，国务院各部委、各直属机构，全国人大常委会办公厅，全国政协办公厅，高法院，高检院，有关人民团体，中央国家机关政府采购中心，中共中央直属机关采购中心，全国人大机关采购中心，各省、自治区、直辖市、计划单列市财政厅（局）、司法厅（局），新疆生产建设兵团财务局、司法局、监狱管理局：</w:t>
      </w:r>
    </w:p>
    <w:p w14:paraId="07912CA4"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政府采购支持监狱和戒毒企业（以下简称监狱企业）发展对稳定监狱企业生产，提高财政资金使用效益，为罪犯和戒毒人员提供长期可靠的劳动岗位，提高罪犯和戒毒人员的教育改造质量，减少重新违法犯罪，确保监狱、戒毒场所安全稳定，促进社会和谐稳定具有十分重要的意义。为进一步贯彻落实国务院《关于解决监狱企业困难的实施方案的通知》（国发〔</w:t>
      </w:r>
      <w:r w:rsidRPr="00677280">
        <w:rPr>
          <w:rFonts w:cs="Calibri"/>
          <w:color w:val="000000" w:themeColor="text1"/>
          <w:szCs w:val="21"/>
        </w:rPr>
        <w:t>2003</w:t>
      </w:r>
      <w:r w:rsidRPr="00677280">
        <w:rPr>
          <w:rFonts w:cs="Calibri"/>
          <w:color w:val="000000" w:themeColor="text1"/>
          <w:szCs w:val="21"/>
        </w:rPr>
        <w:t>〕</w:t>
      </w:r>
      <w:r w:rsidRPr="00677280">
        <w:rPr>
          <w:rFonts w:cs="Calibri"/>
          <w:color w:val="000000" w:themeColor="text1"/>
          <w:szCs w:val="21"/>
        </w:rPr>
        <w:t>7</w:t>
      </w:r>
      <w:r w:rsidRPr="00677280">
        <w:rPr>
          <w:rFonts w:cs="Calibri"/>
          <w:color w:val="000000" w:themeColor="text1"/>
          <w:szCs w:val="21"/>
        </w:rPr>
        <w:t>号）文件精神，发挥政府采购支持监狱企业发展的作用，现就有关事项通知如下：</w:t>
      </w:r>
    </w:p>
    <w:p w14:paraId="676A508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一、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参加政府采购活动时，应当提供由省级以上监狱管理局、戒毒管理局（含新疆生产建设兵团）出具的属于监狱企业的证明文件。</w:t>
      </w:r>
    </w:p>
    <w:p w14:paraId="74A0AA7A"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二、在政府采购活动中，监狱企业视同小型、微型企业，享受预留份额、评审中价格扣除等政府采购促进中小企业发展的政府采购政策。向监狱企业采购的金额，计入面向中小企业采购的统计数据。</w:t>
      </w:r>
    </w:p>
    <w:p w14:paraId="52B8FD2F"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三、各地区、各部门要积极通过预留采购份额支持监狱企业。有制服采购项目的部门，应加强对政府采购预算和计划编制工作的统筹，预留本部门制服采购项目预算总额的</w:t>
      </w:r>
      <w:r w:rsidRPr="00677280">
        <w:rPr>
          <w:rFonts w:cs="Calibri"/>
          <w:color w:val="000000" w:themeColor="text1"/>
          <w:szCs w:val="21"/>
        </w:rPr>
        <w:t>30%</w:t>
      </w:r>
      <w:r w:rsidRPr="00677280">
        <w:rPr>
          <w:rFonts w:cs="Calibri"/>
          <w:color w:val="000000" w:themeColor="text1"/>
          <w:szCs w:val="21"/>
        </w:rPr>
        <w:t>以上，专门面向监狱企业采购。省级以上政府部门组织的公务员考试、招生考试、等级考试、资格考试的试卷印刷项目原则上应当在符合有关资质的监狱企业范围内采购。各地在免费教科书政府采购工作中，应当根据符合教科书印制资质的监狱企业情况，提出由监狱企业印刷的比例要求。</w:t>
      </w:r>
    </w:p>
    <w:p w14:paraId="1DD5DF73"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四、各地区可以结合本地区实际，对监狱企业生产的办公用品、家具用具、车辆维修和提供的保养服务、消防设备等，提出预留份额等政府采购支持措施，加大对监狱企业产品的采购力度。</w:t>
      </w:r>
    </w:p>
    <w:p w14:paraId="30E9FD6B" w14:textId="77777777" w:rsidR="00CD1767" w:rsidRPr="00677280" w:rsidRDefault="00000000" w:rsidP="004B5D04">
      <w:pPr>
        <w:adjustRightInd w:val="0"/>
        <w:spacing w:after="0"/>
        <w:ind w:firstLineChars="200" w:firstLine="420"/>
        <w:rPr>
          <w:rFonts w:cs="Calibri"/>
          <w:color w:val="000000" w:themeColor="text1"/>
          <w:szCs w:val="21"/>
        </w:rPr>
      </w:pPr>
      <w:r w:rsidRPr="00677280">
        <w:rPr>
          <w:rFonts w:cs="Calibri"/>
          <w:color w:val="000000" w:themeColor="text1"/>
          <w:szCs w:val="21"/>
        </w:rPr>
        <w:t>五、各地区、各部门要高度重视，加强组织管理和监督，做好政府采购支持监狱企业发展的相关工作。有关部门要加强监管，确保面向监狱企业采购的工作依法依规进行。各监狱企业要不断提高监狱企业产品的质量和服务水平，为做好监狱企业产品政府采购工作提供有力保障。</w:t>
      </w:r>
    </w:p>
    <w:p w14:paraId="1BABC605" w14:textId="77777777" w:rsidR="00CD1767" w:rsidRPr="00677280" w:rsidRDefault="00000000" w:rsidP="004B5D04">
      <w:pPr>
        <w:adjustRightInd w:val="0"/>
        <w:spacing w:after="0"/>
        <w:ind w:firstLineChars="200" w:firstLine="420"/>
        <w:jc w:val="right"/>
        <w:rPr>
          <w:rFonts w:cs="Calibri"/>
          <w:color w:val="000000" w:themeColor="text1"/>
          <w:szCs w:val="21"/>
        </w:rPr>
      </w:pPr>
      <w:r w:rsidRPr="00677280">
        <w:rPr>
          <w:rFonts w:cs="Calibri"/>
          <w:color w:val="000000" w:themeColor="text1"/>
          <w:szCs w:val="21"/>
        </w:rPr>
        <w:t>2014</w:t>
      </w:r>
      <w:r w:rsidRPr="00677280">
        <w:rPr>
          <w:rFonts w:cs="Calibri"/>
          <w:color w:val="000000" w:themeColor="text1"/>
          <w:szCs w:val="21"/>
        </w:rPr>
        <w:t>年</w:t>
      </w:r>
      <w:r w:rsidRPr="00677280">
        <w:rPr>
          <w:rFonts w:cs="Calibri"/>
          <w:color w:val="000000" w:themeColor="text1"/>
          <w:szCs w:val="21"/>
        </w:rPr>
        <w:t>6</w:t>
      </w:r>
      <w:r w:rsidRPr="00677280">
        <w:rPr>
          <w:rFonts w:cs="Calibri"/>
          <w:color w:val="000000" w:themeColor="text1"/>
          <w:szCs w:val="21"/>
        </w:rPr>
        <w:t>月</w:t>
      </w:r>
      <w:r w:rsidRPr="00677280">
        <w:rPr>
          <w:rFonts w:cs="Calibri"/>
          <w:color w:val="000000" w:themeColor="text1"/>
          <w:szCs w:val="21"/>
        </w:rPr>
        <w:t>10</w:t>
      </w:r>
      <w:r w:rsidRPr="00677280">
        <w:rPr>
          <w:rFonts w:cs="Calibri"/>
          <w:color w:val="000000" w:themeColor="text1"/>
          <w:szCs w:val="21"/>
        </w:rPr>
        <w:t>日</w:t>
      </w:r>
    </w:p>
    <w:p w14:paraId="27D8609F" w14:textId="77777777" w:rsidR="00CD1767" w:rsidRPr="00677280" w:rsidRDefault="00000000" w:rsidP="004B5D04">
      <w:pPr>
        <w:spacing w:after="0"/>
        <w:rPr>
          <w:rFonts w:cs="Calibri"/>
          <w:color w:val="000000" w:themeColor="text1"/>
        </w:rPr>
      </w:pPr>
      <w:r w:rsidRPr="00677280">
        <w:rPr>
          <w:rFonts w:cs="Calibri"/>
          <w:color w:val="000000" w:themeColor="text1"/>
        </w:rPr>
        <w:br w:type="page"/>
      </w:r>
    </w:p>
    <w:p w14:paraId="32FF6D15" w14:textId="77777777" w:rsidR="00CD1767" w:rsidRPr="00677280" w:rsidRDefault="00000000" w:rsidP="004B5D04">
      <w:pPr>
        <w:pStyle w:val="2"/>
        <w:spacing w:after="0"/>
        <w:ind w:firstLine="420"/>
        <w:rPr>
          <w:rFonts w:cs="Calibri"/>
          <w:color w:val="000000" w:themeColor="text1"/>
        </w:rPr>
      </w:pPr>
      <w:r w:rsidRPr="00677280">
        <w:rPr>
          <w:rFonts w:cs="Calibri"/>
          <w:color w:val="000000" w:themeColor="text1"/>
        </w:rPr>
        <w:lastRenderedPageBreak/>
        <w:t>【附件</w:t>
      </w:r>
      <w:r w:rsidRPr="00677280">
        <w:rPr>
          <w:rFonts w:cs="Calibri"/>
          <w:color w:val="000000" w:themeColor="text1"/>
        </w:rPr>
        <w:t>9</w:t>
      </w:r>
      <w:r w:rsidRPr="00677280">
        <w:rPr>
          <w:rFonts w:cs="Calibri"/>
          <w:color w:val="000000" w:themeColor="text1"/>
        </w:rPr>
        <w:t>】关于促进残疾人就业政府采购政策的通知</w:t>
      </w:r>
    </w:p>
    <w:p w14:paraId="0C0896C0" w14:textId="77777777" w:rsidR="00CD1767" w:rsidRPr="00677280" w:rsidRDefault="00000000" w:rsidP="004B5D04">
      <w:pPr>
        <w:adjustRightInd w:val="0"/>
        <w:spacing w:after="0" w:line="288" w:lineRule="auto"/>
        <w:jc w:val="center"/>
        <w:rPr>
          <w:rFonts w:eastAsia="黑体" w:cs="Calibri"/>
          <w:color w:val="000000" w:themeColor="text1"/>
          <w:sz w:val="28"/>
          <w:szCs w:val="28"/>
        </w:rPr>
      </w:pPr>
      <w:r w:rsidRPr="00677280">
        <w:rPr>
          <w:rFonts w:eastAsia="黑体" w:cs="Calibri"/>
          <w:color w:val="000000" w:themeColor="text1"/>
          <w:sz w:val="28"/>
          <w:szCs w:val="28"/>
        </w:rPr>
        <w:t>关于促进残疾人就业政府采购政策的通知</w:t>
      </w:r>
    </w:p>
    <w:p w14:paraId="408BE83E" w14:textId="77777777" w:rsidR="00CD1767" w:rsidRPr="00677280" w:rsidRDefault="00000000" w:rsidP="004B5D04">
      <w:pPr>
        <w:adjustRightInd w:val="0"/>
        <w:spacing w:after="0" w:line="288" w:lineRule="auto"/>
        <w:jc w:val="center"/>
        <w:rPr>
          <w:rFonts w:cs="Calibri"/>
          <w:color w:val="000000" w:themeColor="text1"/>
          <w:szCs w:val="21"/>
        </w:rPr>
      </w:pPr>
      <w:r w:rsidRPr="00677280">
        <w:rPr>
          <w:rFonts w:cs="Calibri"/>
          <w:color w:val="000000" w:themeColor="text1"/>
          <w:szCs w:val="21"/>
        </w:rPr>
        <w:t>财库〔</w:t>
      </w:r>
      <w:r w:rsidRPr="00677280">
        <w:rPr>
          <w:rFonts w:cs="Calibri"/>
          <w:color w:val="000000" w:themeColor="text1"/>
          <w:szCs w:val="21"/>
        </w:rPr>
        <w:t>2017</w:t>
      </w:r>
      <w:r w:rsidRPr="00677280">
        <w:rPr>
          <w:rFonts w:cs="Calibri"/>
          <w:color w:val="000000" w:themeColor="text1"/>
          <w:szCs w:val="21"/>
        </w:rPr>
        <w:t>〕</w:t>
      </w:r>
      <w:r w:rsidRPr="00677280">
        <w:rPr>
          <w:rFonts w:cs="Calibri"/>
          <w:color w:val="000000" w:themeColor="text1"/>
          <w:szCs w:val="21"/>
        </w:rPr>
        <w:t>141</w:t>
      </w:r>
      <w:r w:rsidRPr="00677280">
        <w:rPr>
          <w:rFonts w:cs="Calibri"/>
          <w:color w:val="000000" w:themeColor="text1"/>
          <w:szCs w:val="21"/>
        </w:rPr>
        <w:t>号</w:t>
      </w:r>
    </w:p>
    <w:p w14:paraId="5259579B" w14:textId="77777777" w:rsidR="00CD1767" w:rsidRPr="00677280" w:rsidRDefault="00000000" w:rsidP="004B5D04">
      <w:pPr>
        <w:adjustRightInd w:val="0"/>
        <w:spacing w:after="0" w:line="288" w:lineRule="auto"/>
        <w:rPr>
          <w:rFonts w:cs="Calibri"/>
          <w:color w:val="000000" w:themeColor="text1"/>
          <w:szCs w:val="21"/>
        </w:rPr>
      </w:pPr>
      <w:r w:rsidRPr="00677280">
        <w:rPr>
          <w:rFonts w:cs="Calibri"/>
          <w:color w:val="000000" w:themeColor="text1"/>
          <w:szCs w:val="21"/>
        </w:rPr>
        <w:t>党中央有关部门，国务院各部委、各直属机构，全国人大常委会办公厅，全国政协办公厅，高法院，高检院，各民主党派中央，有关人民团体，各省、自治区、直辖市、计划单列市财政厅（局）、民政厅（局）、残疾人联合会，新疆生产建设兵团财务局、民政局、残疾人联合会：</w:t>
      </w:r>
    </w:p>
    <w:p w14:paraId="4882C148"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为了发挥政府采购促进残疾人就业的作用，进一步保障残疾人权益，依照《中华人民共和国政府采购法》《中华人民共和国残疾人保障法》等法律法规及相关规定，现就促进残疾人就业政府采购政策通知如下：</w:t>
      </w:r>
    </w:p>
    <w:p w14:paraId="5B3DB72E"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一、享受政府采购支持政策的残疾人福利性单位应当同时满足以下条件：</w:t>
      </w:r>
    </w:p>
    <w:p w14:paraId="69A9393F"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（一）安置的残疾人占本单位在职职工人数的比例不低于</w:t>
      </w:r>
      <w:r w:rsidRPr="00677280">
        <w:rPr>
          <w:rFonts w:cs="Calibri"/>
          <w:color w:val="000000" w:themeColor="text1"/>
          <w:szCs w:val="21"/>
        </w:rPr>
        <w:t>25%</w:t>
      </w:r>
      <w:r w:rsidRPr="00677280">
        <w:rPr>
          <w:rFonts w:cs="Calibri"/>
          <w:color w:val="000000" w:themeColor="text1"/>
          <w:szCs w:val="21"/>
        </w:rPr>
        <w:t>（含</w:t>
      </w:r>
      <w:r w:rsidRPr="00677280">
        <w:rPr>
          <w:rFonts w:cs="Calibri"/>
          <w:color w:val="000000" w:themeColor="text1"/>
          <w:szCs w:val="21"/>
        </w:rPr>
        <w:t>25%</w:t>
      </w:r>
      <w:r w:rsidRPr="00677280">
        <w:rPr>
          <w:rFonts w:cs="Calibri"/>
          <w:color w:val="000000" w:themeColor="text1"/>
          <w:szCs w:val="21"/>
        </w:rPr>
        <w:t>），并且安置的残疾人人数不少于</w:t>
      </w:r>
      <w:r w:rsidRPr="00677280">
        <w:rPr>
          <w:rFonts w:cs="Calibri"/>
          <w:color w:val="000000" w:themeColor="text1"/>
          <w:szCs w:val="21"/>
        </w:rPr>
        <w:t>10</w:t>
      </w:r>
      <w:r w:rsidRPr="00677280">
        <w:rPr>
          <w:rFonts w:cs="Calibri"/>
          <w:color w:val="000000" w:themeColor="text1"/>
          <w:szCs w:val="21"/>
        </w:rPr>
        <w:t>人（含</w:t>
      </w:r>
      <w:r w:rsidRPr="00677280">
        <w:rPr>
          <w:rFonts w:cs="Calibri"/>
          <w:color w:val="000000" w:themeColor="text1"/>
          <w:szCs w:val="21"/>
        </w:rPr>
        <w:t>10</w:t>
      </w:r>
      <w:r w:rsidRPr="00677280">
        <w:rPr>
          <w:rFonts w:cs="Calibri"/>
          <w:color w:val="000000" w:themeColor="text1"/>
          <w:szCs w:val="21"/>
        </w:rPr>
        <w:t>人）；</w:t>
      </w:r>
    </w:p>
    <w:p w14:paraId="1C06286A"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（二）依法与安置的每位残疾人签订了一年以上（含一年）的劳动合同或服务协议；</w:t>
      </w:r>
    </w:p>
    <w:p w14:paraId="33492E05"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（三）为安置的每位残疾人按月足额缴纳了基本养老保险、基本医疗保险、失业保险、工伤保险和生育保险等社会保险费；</w:t>
      </w:r>
    </w:p>
    <w:p w14:paraId="1977428C"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（四）通过银行等金融机构向安置的每位残疾人，按月支付了不低于单位所在区县适用的经省级人民政府批准的月最低工资标准的工资；</w:t>
      </w:r>
    </w:p>
    <w:p w14:paraId="0F40A857"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（五）提供本单位制造的货物、承担的工程或者服务（以下简称产品），或者提供其他残疾人福利性单位制造的货物（不包括使用非残疾人福利性单位注册商标的货物）。</w:t>
      </w:r>
    </w:p>
    <w:p w14:paraId="3E86BCEA"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前款所称残疾人是指法定劳动年龄内，持有《中华人民共和国残疾人证》或者《中华人民共和国残疾军人证（</w:t>
      </w:r>
      <w:r w:rsidRPr="00677280">
        <w:rPr>
          <w:rFonts w:cs="Calibri"/>
          <w:color w:val="000000" w:themeColor="text1"/>
          <w:szCs w:val="21"/>
        </w:rPr>
        <w:t>1</w:t>
      </w:r>
      <w:r w:rsidRPr="00677280">
        <w:rPr>
          <w:rFonts w:cs="Calibri"/>
          <w:color w:val="000000" w:themeColor="text1"/>
          <w:szCs w:val="21"/>
        </w:rPr>
        <w:t>至</w:t>
      </w:r>
      <w:r w:rsidRPr="00677280">
        <w:rPr>
          <w:rFonts w:cs="Calibri"/>
          <w:color w:val="000000" w:themeColor="text1"/>
          <w:szCs w:val="21"/>
        </w:rPr>
        <w:t>8</w:t>
      </w:r>
      <w:r w:rsidRPr="00677280">
        <w:rPr>
          <w:rFonts w:cs="Calibri"/>
          <w:color w:val="000000" w:themeColor="text1"/>
          <w:szCs w:val="21"/>
        </w:rPr>
        <w:t>级）》的自然人，包括具有劳动条件和劳动意愿的精神残疾人。在职职工人数是指与残疾人福利性单位建立劳动关系并依法签订劳动合同或者服务协议的雇员人数。</w:t>
      </w:r>
    </w:p>
    <w:p w14:paraId="520A3666"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二、符合条件的残疾人福利性单位在参加政府采购活动时，应当提供本通知规定的《残疾人福利性单位声明函》（见附件），并对声明的真实性负责。任何单位或者个人在政府采购活动中均不得要求残疾人福利性单位提供其他证明声明函内容的材料。</w:t>
      </w:r>
    </w:p>
    <w:p w14:paraId="6CD5B547"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中标、成交供应商为残疾人福利性单位的，采购人或者其委托的采购代理机构应当随中标、成交结果同时公告其《残疾人福利性单位声明函》，接受社会监督。</w:t>
      </w:r>
    </w:p>
    <w:p w14:paraId="5D9856E8"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供应商提供的《残疾人福利性单位声明函》与事实不符的，依照《中华人民共和国政府采购法》第七十七条第一款的规定追究法律责任。</w:t>
      </w:r>
    </w:p>
    <w:p w14:paraId="384AF4B3"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三、在政府采购活动中，残疾人福利性单位视同小型、微型企业，享受预留份额、评审中价格扣除等促进中小企业发展的政府采购政策。向残疾人福利性单位采购的金额，计入面向中小企业采购的统计数据。残疾人福利性单位属于小型、微型企业的，不重复享受政策。</w:t>
      </w:r>
    </w:p>
    <w:p w14:paraId="2E9A3884"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四、采购人采购公开招标数额标准以上的货物或者服务，因落实促进残疾人就业政策的需要，依法履行有关报批程序后，可采用公开招标以外的采购方式。</w:t>
      </w:r>
    </w:p>
    <w:p w14:paraId="6D76F059"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五、对于满足要求的残疾人福利性单位产品，集中采购机构可直接纳入协议供货或者定点采购范围。各地区建设的政府采购电子卖场、电子商城、网上超市等应当设立残疾人福利性单位产品专栏。鼓励采购人优先选择残疾人福利性单位的产品。</w:t>
      </w:r>
    </w:p>
    <w:p w14:paraId="06EF82B8"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六、省级财政部门可以结合本地区残疾人生产、经营的实际情况，细化政府采购支持措施。对符合国家有关部门规定条件的残疾人辅助性就业机构，可通过上述措施予以支持。各地制定的有关文件应当报财政部备案。</w:t>
      </w:r>
    </w:p>
    <w:p w14:paraId="2D766E0A" w14:textId="77777777" w:rsidR="00CD1767" w:rsidRPr="00677280" w:rsidRDefault="00000000" w:rsidP="004B5D04">
      <w:pPr>
        <w:adjustRightInd w:val="0"/>
        <w:spacing w:after="0" w:line="288" w:lineRule="auto"/>
        <w:ind w:firstLineChars="200" w:firstLine="420"/>
        <w:rPr>
          <w:rFonts w:cs="Calibri"/>
          <w:color w:val="000000" w:themeColor="text1"/>
          <w:szCs w:val="21"/>
        </w:rPr>
      </w:pPr>
      <w:r w:rsidRPr="00677280">
        <w:rPr>
          <w:rFonts w:cs="Calibri"/>
          <w:color w:val="000000" w:themeColor="text1"/>
          <w:szCs w:val="21"/>
        </w:rPr>
        <w:t>七、本通知自</w:t>
      </w:r>
      <w:r w:rsidRPr="00677280">
        <w:rPr>
          <w:rFonts w:cs="Calibri"/>
          <w:color w:val="000000" w:themeColor="text1"/>
          <w:szCs w:val="21"/>
        </w:rPr>
        <w:t>2017</w:t>
      </w:r>
      <w:r w:rsidRPr="00677280">
        <w:rPr>
          <w:rFonts w:cs="Calibri"/>
          <w:color w:val="000000" w:themeColor="text1"/>
          <w:szCs w:val="21"/>
        </w:rPr>
        <w:t>年</w:t>
      </w:r>
      <w:r w:rsidRPr="00677280">
        <w:rPr>
          <w:rFonts w:cs="Calibri"/>
          <w:color w:val="000000" w:themeColor="text1"/>
          <w:szCs w:val="21"/>
        </w:rPr>
        <w:t>10</w:t>
      </w:r>
      <w:r w:rsidRPr="00677280">
        <w:rPr>
          <w:rFonts w:cs="Calibri"/>
          <w:color w:val="000000" w:themeColor="text1"/>
          <w:szCs w:val="21"/>
        </w:rPr>
        <w:t>月</w:t>
      </w:r>
      <w:r w:rsidRPr="00677280">
        <w:rPr>
          <w:rFonts w:cs="Calibri"/>
          <w:color w:val="000000" w:themeColor="text1"/>
          <w:szCs w:val="21"/>
        </w:rPr>
        <w:t>1</w:t>
      </w:r>
      <w:r w:rsidRPr="00677280">
        <w:rPr>
          <w:rFonts w:cs="Calibri"/>
          <w:color w:val="000000" w:themeColor="text1"/>
          <w:szCs w:val="21"/>
        </w:rPr>
        <w:t>日起执行。</w:t>
      </w:r>
    </w:p>
    <w:p w14:paraId="33683B04" w14:textId="77777777" w:rsidR="00CD1767" w:rsidRPr="00677280" w:rsidRDefault="00000000" w:rsidP="004B5D04">
      <w:pPr>
        <w:adjustRightInd w:val="0"/>
        <w:spacing w:after="0" w:line="288" w:lineRule="auto"/>
        <w:jc w:val="right"/>
        <w:rPr>
          <w:rFonts w:cs="Calibri"/>
          <w:color w:val="000000" w:themeColor="text1"/>
          <w:szCs w:val="21"/>
        </w:rPr>
      </w:pPr>
      <w:r w:rsidRPr="00677280">
        <w:rPr>
          <w:rFonts w:cs="Calibri"/>
          <w:color w:val="000000" w:themeColor="text1"/>
          <w:szCs w:val="21"/>
        </w:rPr>
        <w:t>财政部</w:t>
      </w:r>
      <w:r w:rsidRPr="00677280">
        <w:rPr>
          <w:rFonts w:cs="Calibri"/>
          <w:color w:val="000000" w:themeColor="text1"/>
          <w:szCs w:val="21"/>
        </w:rPr>
        <w:t xml:space="preserve"> </w:t>
      </w:r>
      <w:r w:rsidRPr="00677280">
        <w:rPr>
          <w:rFonts w:cs="Calibri"/>
          <w:color w:val="000000" w:themeColor="text1"/>
          <w:szCs w:val="21"/>
        </w:rPr>
        <w:t>民政部</w:t>
      </w:r>
      <w:r w:rsidRPr="00677280">
        <w:rPr>
          <w:rFonts w:cs="Calibri"/>
          <w:color w:val="000000" w:themeColor="text1"/>
          <w:szCs w:val="21"/>
        </w:rPr>
        <w:t xml:space="preserve"> </w:t>
      </w:r>
      <w:r w:rsidRPr="00677280">
        <w:rPr>
          <w:rFonts w:cs="Calibri"/>
          <w:color w:val="000000" w:themeColor="text1"/>
          <w:szCs w:val="21"/>
        </w:rPr>
        <w:t>中国残疾人联合会</w:t>
      </w:r>
    </w:p>
    <w:p w14:paraId="40ACE9EF" w14:textId="77777777" w:rsidR="00CD1767" w:rsidRPr="00677280" w:rsidRDefault="00000000" w:rsidP="004B5D04">
      <w:pPr>
        <w:adjustRightInd w:val="0"/>
        <w:spacing w:after="0" w:line="288" w:lineRule="auto"/>
        <w:jc w:val="right"/>
        <w:rPr>
          <w:rFonts w:cs="Calibri"/>
          <w:color w:val="000000" w:themeColor="text1"/>
        </w:rPr>
      </w:pPr>
      <w:r w:rsidRPr="00677280">
        <w:rPr>
          <w:rFonts w:cs="Calibri"/>
          <w:color w:val="000000" w:themeColor="text1"/>
          <w:szCs w:val="21"/>
        </w:rPr>
        <w:t>2017</w:t>
      </w:r>
      <w:r w:rsidRPr="00677280">
        <w:rPr>
          <w:rFonts w:cs="Calibri"/>
          <w:color w:val="000000" w:themeColor="text1"/>
          <w:szCs w:val="21"/>
        </w:rPr>
        <w:t>年</w:t>
      </w:r>
      <w:r w:rsidRPr="00677280">
        <w:rPr>
          <w:rFonts w:cs="Calibri"/>
          <w:color w:val="000000" w:themeColor="text1"/>
          <w:szCs w:val="21"/>
        </w:rPr>
        <w:t>8</w:t>
      </w:r>
      <w:r w:rsidRPr="00677280">
        <w:rPr>
          <w:rFonts w:cs="Calibri"/>
          <w:color w:val="000000" w:themeColor="text1"/>
          <w:szCs w:val="21"/>
        </w:rPr>
        <w:t>月</w:t>
      </w:r>
      <w:r w:rsidRPr="00677280">
        <w:rPr>
          <w:rFonts w:cs="Calibri"/>
          <w:color w:val="000000" w:themeColor="text1"/>
          <w:szCs w:val="21"/>
        </w:rPr>
        <w:t>22</w:t>
      </w:r>
      <w:r w:rsidRPr="00677280">
        <w:rPr>
          <w:rFonts w:cs="Calibri"/>
          <w:color w:val="000000" w:themeColor="text1"/>
          <w:szCs w:val="21"/>
        </w:rPr>
        <w:t>日</w:t>
      </w:r>
    </w:p>
    <w:sectPr w:rsidR="00CD1767" w:rsidRPr="00677280">
      <w:headerReference w:type="default" r:id="rId9"/>
      <w:footerReference w:type="even" r:id="rId10"/>
      <w:footerReference w:type="default" r:id="rId11"/>
      <w:type w:val="continuous"/>
      <w:pgSz w:w="11907" w:h="16840"/>
      <w:pgMar w:top="1247" w:right="1247" w:bottom="1247" w:left="1474" w:header="851" w:footer="851" w:gutter="0"/>
      <w:cols w:space="720"/>
      <w:titlePg/>
      <w:docGrid w:linePitch="286" w:charSpace="-38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5753" w14:textId="77777777" w:rsidR="001C6072" w:rsidRDefault="001C6072">
      <w:pPr>
        <w:spacing w:line="240" w:lineRule="auto"/>
      </w:pPr>
      <w:r>
        <w:separator/>
      </w:r>
    </w:p>
  </w:endnote>
  <w:endnote w:type="continuationSeparator" w:id="0">
    <w:p w14:paraId="2177DD90" w14:textId="77777777" w:rsidR="001C6072" w:rsidRDefault="001C6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D18E" w14:textId="77777777" w:rsidR="00CD1767" w:rsidRDefault="00000000">
    <w:pPr>
      <w:pStyle w:val="a9"/>
      <w:framePr w:wrap="around" w:vAnchor="text" w:hAnchor="margin" w:xAlign="center" w:y="1"/>
      <w:rPr>
        <w:rStyle w:val="af4"/>
      </w:rPr>
    </w:pPr>
    <w:r>
      <w:fldChar w:fldCharType="begin"/>
    </w:r>
    <w:r>
      <w:rPr>
        <w:rStyle w:val="af4"/>
      </w:rPr>
      <w:instrText xml:space="preserve">PAGE  </w:instrText>
    </w:r>
    <w:r>
      <w:fldChar w:fldCharType="end"/>
    </w:r>
  </w:p>
  <w:p w14:paraId="47C4F7B9" w14:textId="77777777" w:rsidR="00CD1767" w:rsidRDefault="00CD1767">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0497" w14:textId="77777777" w:rsidR="00CD1767" w:rsidRDefault="00000000">
    <w:pPr>
      <w:pStyle w:val="a9"/>
      <w:framePr w:w="1769" w:wrap="around" w:vAnchor="text" w:hAnchor="margin" w:xAlign="center" w:y="7"/>
      <w:pBdr>
        <w:top w:val="none" w:sz="0" w:space="0" w:color="auto"/>
      </w:pBdr>
      <w:rPr>
        <w:rStyle w:val="af4"/>
      </w:rPr>
    </w:pPr>
    <w:r>
      <w:rPr>
        <w:rStyle w:val="af4"/>
        <w:rFonts w:hint="eastAsia"/>
      </w:rPr>
      <w:t>第</w:t>
    </w:r>
    <w:r>
      <w:fldChar w:fldCharType="begin"/>
    </w:r>
    <w:r>
      <w:rPr>
        <w:rStyle w:val="af4"/>
      </w:rPr>
      <w:instrText xml:space="preserve">PAGE  </w:instrText>
    </w:r>
    <w:r>
      <w:fldChar w:fldCharType="separate"/>
    </w:r>
    <w:r>
      <w:rPr>
        <w:rStyle w:val="af4"/>
      </w:rPr>
      <w:t>3</w:t>
    </w:r>
    <w:r>
      <w:fldChar w:fldCharType="end"/>
    </w:r>
    <w:r>
      <w:rPr>
        <w:rStyle w:val="af4"/>
        <w:rFonts w:hint="eastAsia"/>
      </w:rPr>
      <w:t>页，共</w:t>
    </w:r>
    <w:fldSimple w:instr=" NUMPAGES   \* MERGEFORMAT ">
      <w:r w:rsidR="00CD1767">
        <w:rPr>
          <w:lang w:val="zh-CN"/>
        </w:rPr>
        <w:t>62</w:t>
      </w:r>
    </w:fldSimple>
    <w:r>
      <w:rPr>
        <w:rStyle w:val="af4"/>
        <w:rFonts w:hint="eastAsia"/>
      </w:rPr>
      <w:t>页</w:t>
    </w:r>
  </w:p>
  <w:p w14:paraId="48CFBE4A" w14:textId="77777777" w:rsidR="00CD1767" w:rsidRDefault="00000000">
    <w:pPr>
      <w:pStyle w:val="a9"/>
      <w:tabs>
        <w:tab w:val="right" w:pos="9901"/>
      </w:tabs>
      <w:rPr>
        <w:sz w:val="21"/>
      </w:rPr>
    </w:pPr>
    <w:r>
      <w:rPr>
        <w:noProof/>
      </w:rPr>
      <mc:AlternateContent>
        <mc:Choice Requires="wps">
          <w:drawing>
            <wp:anchor distT="0" distB="0" distL="114300" distR="114300" simplePos="0" relativeHeight="251659264" behindDoc="0" locked="0" layoutInCell="1" allowOverlap="1" wp14:anchorId="76DB9216" wp14:editId="608053A5">
              <wp:simplePos x="0" y="0"/>
              <wp:positionH relativeFrom="column">
                <wp:posOffset>-235585</wp:posOffset>
              </wp:positionH>
              <wp:positionV relativeFrom="paragraph">
                <wp:posOffset>3117850</wp:posOffset>
              </wp:positionV>
              <wp:extent cx="9001125" cy="0"/>
              <wp:effectExtent l="0" t="5080" r="0" b="4445"/>
              <wp:wrapNone/>
              <wp:docPr id="2" name="Line 3"/>
              <wp:cNvGraphicFramePr/>
              <a:graphic xmlns:a="http://schemas.openxmlformats.org/drawingml/2006/main">
                <a:graphicData uri="http://schemas.microsoft.com/office/word/2010/wordprocessingShape">
                  <wps:wsp>
                    <wps:cNvCnPr/>
                    <wps:spPr>
                      <a:xfrm>
                        <a:off x="0" y="0"/>
                        <a:ext cx="9001125"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72C8666A"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5pt,245.5pt" to="690.2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"/>
          </w:pict>
        </mc:Fallback>
      </mc:AlternateContent>
    </w:r>
    <w:r>
      <w:rPr>
        <w:rFonts w:hint="eastAsia"/>
      </w:rPr>
      <w:t>浙江省成套招标代理有限公司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E645" w14:textId="77777777" w:rsidR="001C6072" w:rsidRDefault="001C6072">
      <w:pPr>
        <w:spacing w:line="240" w:lineRule="auto"/>
      </w:pPr>
      <w:r>
        <w:separator/>
      </w:r>
    </w:p>
  </w:footnote>
  <w:footnote w:type="continuationSeparator" w:id="0">
    <w:p w14:paraId="4955C565" w14:textId="77777777" w:rsidR="001C6072" w:rsidRDefault="001C6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24F3" w14:textId="28F38B68" w:rsidR="00CD1767" w:rsidRDefault="00000000">
    <w:pPr>
      <w:pStyle w:val="ab"/>
      <w:jc w:val="right"/>
      <w:rPr>
        <w:rFonts w:cs="Calibri"/>
        <w:sz w:val="16"/>
        <w:szCs w:val="16"/>
      </w:rPr>
    </w:pPr>
    <w:r>
      <w:rPr>
        <w:rFonts w:cs="Calibri" w:hint="eastAsia"/>
        <w:sz w:val="16"/>
        <w:szCs w:val="16"/>
      </w:rPr>
      <w:t>中共浙江省委宣传部</w:t>
    </w:r>
    <w:r w:rsidR="004B5D04">
      <w:rPr>
        <w:rFonts w:cs="Calibri" w:hint="eastAsia"/>
        <w:sz w:val="16"/>
        <w:szCs w:val="16"/>
      </w:rPr>
      <w:t>浙江省数字文化大脑运维项目</w:t>
    </w:r>
    <w:r>
      <w:rPr>
        <w:rFonts w:cs="Calibri"/>
        <w:sz w:val="16"/>
        <w:szCs w:val="16"/>
      </w:rPr>
      <w:t>采购文件（竞争性磋商）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FFB8EB"/>
    <w:multiLevelType w:val="singleLevel"/>
    <w:tmpl w:val="88FFB8EB"/>
    <w:lvl w:ilvl="0">
      <w:start w:val="1"/>
      <w:numFmt w:val="decimal"/>
      <w:lvlText w:val="(%1)"/>
      <w:lvlJc w:val="left"/>
      <w:pPr>
        <w:ind w:left="425" w:hanging="425"/>
      </w:pPr>
      <w:rPr>
        <w:rFonts w:hint="default"/>
      </w:rPr>
    </w:lvl>
  </w:abstractNum>
  <w:abstractNum w:abstractNumId="1" w15:restartNumberingAfterBreak="0">
    <w:nsid w:val="891CD827"/>
    <w:multiLevelType w:val="singleLevel"/>
    <w:tmpl w:val="891CD827"/>
    <w:lvl w:ilvl="0">
      <w:start w:val="1"/>
      <w:numFmt w:val="decimal"/>
      <w:lvlText w:val="(%1)"/>
      <w:lvlJc w:val="left"/>
      <w:pPr>
        <w:ind w:left="425" w:hanging="425"/>
      </w:pPr>
      <w:rPr>
        <w:rFonts w:hint="default"/>
      </w:rPr>
    </w:lvl>
  </w:abstractNum>
  <w:abstractNum w:abstractNumId="2" w15:restartNumberingAfterBreak="0">
    <w:nsid w:val="8D9C02CF"/>
    <w:multiLevelType w:val="singleLevel"/>
    <w:tmpl w:val="013C2684"/>
    <w:lvl w:ilvl="0">
      <w:start w:val="1"/>
      <w:numFmt w:val="decimal"/>
      <w:lvlText w:val="(%1)"/>
      <w:lvlJc w:val="left"/>
      <w:pPr>
        <w:ind w:left="440" w:hanging="440"/>
      </w:pPr>
      <w:rPr>
        <w:rFonts w:hint="default"/>
      </w:rPr>
    </w:lvl>
  </w:abstractNum>
  <w:abstractNum w:abstractNumId="3" w15:restartNumberingAfterBreak="0">
    <w:nsid w:val="8DF3C579"/>
    <w:multiLevelType w:val="singleLevel"/>
    <w:tmpl w:val="8DF3C579"/>
    <w:lvl w:ilvl="0">
      <w:start w:val="1"/>
      <w:numFmt w:val="decimal"/>
      <w:lvlText w:val="(%1)"/>
      <w:lvlJc w:val="left"/>
      <w:pPr>
        <w:ind w:left="425" w:hanging="425"/>
      </w:pPr>
      <w:rPr>
        <w:rFonts w:hint="default"/>
      </w:rPr>
    </w:lvl>
  </w:abstractNum>
  <w:abstractNum w:abstractNumId="4" w15:restartNumberingAfterBreak="0">
    <w:nsid w:val="9F523FB9"/>
    <w:multiLevelType w:val="singleLevel"/>
    <w:tmpl w:val="9F523FB9"/>
    <w:lvl w:ilvl="0">
      <w:start w:val="2"/>
      <w:numFmt w:val="chineseCounting"/>
      <w:suff w:val="nothing"/>
      <w:lvlText w:val="（%1）"/>
      <w:lvlJc w:val="left"/>
      <w:rPr>
        <w:rFonts w:hint="eastAsia"/>
      </w:rPr>
    </w:lvl>
  </w:abstractNum>
  <w:abstractNum w:abstractNumId="5" w15:restartNumberingAfterBreak="0">
    <w:nsid w:val="ADEFEC1F"/>
    <w:multiLevelType w:val="singleLevel"/>
    <w:tmpl w:val="ADEFEC1F"/>
    <w:lvl w:ilvl="0">
      <w:start w:val="1"/>
      <w:numFmt w:val="decimal"/>
      <w:suff w:val="nothing"/>
      <w:lvlText w:val="%1．"/>
      <w:lvlJc w:val="left"/>
      <w:pPr>
        <w:ind w:left="0" w:firstLine="400"/>
      </w:pPr>
      <w:rPr>
        <w:rFonts w:hint="default"/>
      </w:rPr>
    </w:lvl>
  </w:abstractNum>
  <w:abstractNum w:abstractNumId="6" w15:restartNumberingAfterBreak="0">
    <w:nsid w:val="AF4C3C34"/>
    <w:multiLevelType w:val="singleLevel"/>
    <w:tmpl w:val="013C2684"/>
    <w:lvl w:ilvl="0">
      <w:start w:val="1"/>
      <w:numFmt w:val="decimal"/>
      <w:lvlText w:val="(%1)"/>
      <w:lvlJc w:val="left"/>
      <w:pPr>
        <w:ind w:left="440" w:hanging="440"/>
      </w:pPr>
      <w:rPr>
        <w:rFonts w:hint="default"/>
      </w:rPr>
    </w:lvl>
  </w:abstractNum>
  <w:abstractNum w:abstractNumId="7" w15:restartNumberingAfterBreak="0">
    <w:nsid w:val="C01B72F2"/>
    <w:multiLevelType w:val="singleLevel"/>
    <w:tmpl w:val="C01B72F2"/>
    <w:lvl w:ilvl="0">
      <w:start w:val="1"/>
      <w:numFmt w:val="decimal"/>
      <w:suff w:val="nothing"/>
      <w:lvlText w:val="%1．"/>
      <w:lvlJc w:val="left"/>
      <w:pPr>
        <w:ind w:left="0" w:firstLine="400"/>
      </w:pPr>
      <w:rPr>
        <w:rFonts w:hint="default"/>
      </w:rPr>
    </w:lvl>
  </w:abstractNum>
  <w:abstractNum w:abstractNumId="8" w15:restartNumberingAfterBreak="0">
    <w:nsid w:val="C1456CC6"/>
    <w:multiLevelType w:val="singleLevel"/>
    <w:tmpl w:val="C1456CC6"/>
    <w:lvl w:ilvl="0">
      <w:start w:val="1"/>
      <w:numFmt w:val="decimal"/>
      <w:lvlText w:val="(%1)"/>
      <w:lvlJc w:val="left"/>
      <w:pPr>
        <w:ind w:left="425" w:hanging="425"/>
      </w:pPr>
      <w:rPr>
        <w:rFonts w:hint="default"/>
      </w:rPr>
    </w:lvl>
  </w:abstractNum>
  <w:abstractNum w:abstractNumId="9" w15:restartNumberingAfterBreak="0">
    <w:nsid w:val="EAF440A5"/>
    <w:multiLevelType w:val="singleLevel"/>
    <w:tmpl w:val="EAF440A5"/>
    <w:lvl w:ilvl="0">
      <w:start w:val="1"/>
      <w:numFmt w:val="decimal"/>
      <w:lvlText w:val="(%1)"/>
      <w:lvlJc w:val="left"/>
      <w:pPr>
        <w:ind w:left="425" w:hanging="425"/>
      </w:pPr>
      <w:rPr>
        <w:rFonts w:hint="default"/>
      </w:rPr>
    </w:lvl>
  </w:abstractNum>
  <w:abstractNum w:abstractNumId="10" w15:restartNumberingAfterBreak="0">
    <w:nsid w:val="EC1E518A"/>
    <w:multiLevelType w:val="singleLevel"/>
    <w:tmpl w:val="EC1E518A"/>
    <w:lvl w:ilvl="0">
      <w:start w:val="1"/>
      <w:numFmt w:val="decimal"/>
      <w:lvlText w:val="(%1)"/>
      <w:lvlJc w:val="left"/>
      <w:pPr>
        <w:ind w:left="425" w:hanging="425"/>
      </w:pPr>
      <w:rPr>
        <w:rFonts w:hint="default"/>
      </w:rPr>
    </w:lvl>
  </w:abstractNum>
  <w:abstractNum w:abstractNumId="11" w15:restartNumberingAfterBreak="0">
    <w:nsid w:val="F945A0FF"/>
    <w:multiLevelType w:val="singleLevel"/>
    <w:tmpl w:val="F945A0FF"/>
    <w:lvl w:ilvl="0">
      <w:start w:val="1"/>
      <w:numFmt w:val="decimal"/>
      <w:suff w:val="nothing"/>
      <w:lvlText w:val="%1．"/>
      <w:lvlJc w:val="left"/>
      <w:pPr>
        <w:ind w:left="0" w:firstLine="400"/>
      </w:pPr>
      <w:rPr>
        <w:rFonts w:hint="default"/>
      </w:rPr>
    </w:lvl>
  </w:abstractNum>
  <w:abstractNum w:abstractNumId="12" w15:restartNumberingAfterBreak="0">
    <w:nsid w:val="013C2684"/>
    <w:multiLevelType w:val="singleLevel"/>
    <w:tmpl w:val="013C2684"/>
    <w:lvl w:ilvl="0">
      <w:start w:val="1"/>
      <w:numFmt w:val="decimal"/>
      <w:lvlText w:val="(%1)"/>
      <w:lvlJc w:val="left"/>
      <w:pPr>
        <w:ind w:left="425" w:hanging="425"/>
      </w:pPr>
      <w:rPr>
        <w:rFonts w:hint="default"/>
      </w:rPr>
    </w:lvl>
  </w:abstractNum>
  <w:abstractNum w:abstractNumId="13" w15:restartNumberingAfterBreak="0">
    <w:nsid w:val="038D68CF"/>
    <w:multiLevelType w:val="singleLevel"/>
    <w:tmpl w:val="013C2684"/>
    <w:lvl w:ilvl="0">
      <w:start w:val="1"/>
      <w:numFmt w:val="decimal"/>
      <w:lvlText w:val="(%1)"/>
      <w:lvlJc w:val="left"/>
      <w:pPr>
        <w:ind w:left="440" w:hanging="440"/>
      </w:pPr>
      <w:rPr>
        <w:rFonts w:hint="default"/>
      </w:rPr>
    </w:lvl>
  </w:abstractNum>
  <w:abstractNum w:abstractNumId="14" w15:restartNumberingAfterBreak="0">
    <w:nsid w:val="051426E8"/>
    <w:multiLevelType w:val="singleLevel"/>
    <w:tmpl w:val="051426E8"/>
    <w:lvl w:ilvl="0">
      <w:start w:val="1"/>
      <w:numFmt w:val="decimal"/>
      <w:lvlText w:val="(%1)"/>
      <w:lvlJc w:val="left"/>
      <w:pPr>
        <w:ind w:left="425" w:hanging="425"/>
      </w:pPr>
      <w:rPr>
        <w:rFonts w:hint="default"/>
      </w:rPr>
    </w:lvl>
  </w:abstractNum>
  <w:abstractNum w:abstractNumId="15" w15:restartNumberingAfterBreak="0">
    <w:nsid w:val="0A821D31"/>
    <w:multiLevelType w:val="singleLevel"/>
    <w:tmpl w:val="0A821D31"/>
    <w:lvl w:ilvl="0">
      <w:start w:val="1"/>
      <w:numFmt w:val="decimal"/>
      <w:suff w:val="nothing"/>
      <w:lvlText w:val="%1．"/>
      <w:lvlJc w:val="left"/>
      <w:pPr>
        <w:ind w:left="210" w:firstLine="400"/>
      </w:pPr>
      <w:rPr>
        <w:rFonts w:hint="default"/>
      </w:rPr>
    </w:lvl>
  </w:abstractNum>
  <w:abstractNum w:abstractNumId="16" w15:restartNumberingAfterBreak="0">
    <w:nsid w:val="0CCFD5C9"/>
    <w:multiLevelType w:val="singleLevel"/>
    <w:tmpl w:val="0CCFD5C9"/>
    <w:lvl w:ilvl="0">
      <w:start w:val="1"/>
      <w:numFmt w:val="decimal"/>
      <w:lvlText w:val="(%1)"/>
      <w:lvlJc w:val="left"/>
      <w:pPr>
        <w:ind w:left="425" w:hanging="425"/>
      </w:pPr>
      <w:rPr>
        <w:rFonts w:hint="default"/>
      </w:rPr>
    </w:lvl>
  </w:abstractNum>
  <w:abstractNum w:abstractNumId="17" w15:restartNumberingAfterBreak="0">
    <w:nsid w:val="24CAEA49"/>
    <w:multiLevelType w:val="singleLevel"/>
    <w:tmpl w:val="24CAEA49"/>
    <w:lvl w:ilvl="0">
      <w:start w:val="1"/>
      <w:numFmt w:val="decimal"/>
      <w:lvlText w:val="(%1)"/>
      <w:lvlJc w:val="left"/>
      <w:pPr>
        <w:ind w:left="425" w:hanging="425"/>
      </w:pPr>
      <w:rPr>
        <w:rFonts w:hint="default"/>
      </w:rPr>
    </w:lvl>
  </w:abstractNum>
  <w:abstractNum w:abstractNumId="18" w15:restartNumberingAfterBreak="0">
    <w:nsid w:val="28862FEC"/>
    <w:multiLevelType w:val="singleLevel"/>
    <w:tmpl w:val="013C2684"/>
    <w:lvl w:ilvl="0">
      <w:start w:val="1"/>
      <w:numFmt w:val="decimal"/>
      <w:lvlText w:val="(%1)"/>
      <w:lvlJc w:val="left"/>
      <w:pPr>
        <w:ind w:left="440" w:hanging="440"/>
      </w:pPr>
      <w:rPr>
        <w:rFonts w:hint="default"/>
      </w:rPr>
    </w:lvl>
  </w:abstractNum>
  <w:abstractNum w:abstractNumId="19" w15:restartNumberingAfterBreak="0">
    <w:nsid w:val="31007B1B"/>
    <w:multiLevelType w:val="hybridMultilevel"/>
    <w:tmpl w:val="3A123E2E"/>
    <w:lvl w:ilvl="0" w:tplc="013C2684">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E172439"/>
    <w:multiLevelType w:val="singleLevel"/>
    <w:tmpl w:val="013C2684"/>
    <w:lvl w:ilvl="0">
      <w:start w:val="1"/>
      <w:numFmt w:val="decimal"/>
      <w:lvlText w:val="(%1)"/>
      <w:lvlJc w:val="left"/>
      <w:pPr>
        <w:ind w:left="440" w:hanging="440"/>
      </w:pPr>
      <w:rPr>
        <w:rFonts w:hint="default"/>
      </w:rPr>
    </w:lvl>
  </w:abstractNum>
  <w:abstractNum w:abstractNumId="21" w15:restartNumberingAfterBreak="0">
    <w:nsid w:val="421A2005"/>
    <w:multiLevelType w:val="hybridMultilevel"/>
    <w:tmpl w:val="18607AFA"/>
    <w:lvl w:ilvl="0" w:tplc="013C2684">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4BD8F0C5"/>
    <w:multiLevelType w:val="singleLevel"/>
    <w:tmpl w:val="4BD8F0C5"/>
    <w:lvl w:ilvl="0">
      <w:start w:val="1"/>
      <w:numFmt w:val="decimal"/>
      <w:suff w:val="nothing"/>
      <w:lvlText w:val="%1．"/>
      <w:lvlJc w:val="left"/>
      <w:pPr>
        <w:ind w:left="0" w:firstLine="400"/>
      </w:pPr>
      <w:rPr>
        <w:rFonts w:hint="default"/>
      </w:rPr>
    </w:lvl>
  </w:abstractNum>
  <w:abstractNum w:abstractNumId="23" w15:restartNumberingAfterBreak="0">
    <w:nsid w:val="53E62C11"/>
    <w:multiLevelType w:val="singleLevel"/>
    <w:tmpl w:val="53E62C11"/>
    <w:lvl w:ilvl="0">
      <w:start w:val="1"/>
      <w:numFmt w:val="decimal"/>
      <w:lvlText w:val="(%1)"/>
      <w:lvlJc w:val="left"/>
      <w:pPr>
        <w:ind w:left="425" w:hanging="425"/>
      </w:pPr>
      <w:rPr>
        <w:rFonts w:hint="default"/>
      </w:rPr>
    </w:lvl>
  </w:abstractNum>
  <w:abstractNum w:abstractNumId="24" w15:restartNumberingAfterBreak="0">
    <w:nsid w:val="6022B671"/>
    <w:multiLevelType w:val="singleLevel"/>
    <w:tmpl w:val="6022B671"/>
    <w:lvl w:ilvl="0">
      <w:start w:val="1"/>
      <w:numFmt w:val="decimal"/>
      <w:suff w:val="nothing"/>
      <w:lvlText w:val="%1．"/>
      <w:lvlJc w:val="left"/>
      <w:pPr>
        <w:ind w:left="0" w:firstLine="400"/>
      </w:pPr>
      <w:rPr>
        <w:rFonts w:hint="default"/>
      </w:rPr>
    </w:lvl>
  </w:abstractNum>
  <w:abstractNum w:abstractNumId="25" w15:restartNumberingAfterBreak="0">
    <w:nsid w:val="64E749FC"/>
    <w:multiLevelType w:val="singleLevel"/>
    <w:tmpl w:val="64E749FC"/>
    <w:lvl w:ilvl="0">
      <w:start w:val="1"/>
      <w:numFmt w:val="decimal"/>
      <w:suff w:val="nothing"/>
      <w:lvlText w:val="%1．"/>
      <w:lvlJc w:val="left"/>
      <w:pPr>
        <w:ind w:left="0" w:firstLine="400"/>
      </w:pPr>
      <w:rPr>
        <w:rFonts w:hint="default"/>
      </w:rPr>
    </w:lvl>
  </w:abstractNum>
  <w:abstractNum w:abstractNumId="26" w15:restartNumberingAfterBreak="0">
    <w:nsid w:val="7B5A052F"/>
    <w:multiLevelType w:val="multilevel"/>
    <w:tmpl w:val="7B5A052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27241935">
    <w:abstractNumId w:val="22"/>
  </w:num>
  <w:num w:numId="2" w16cid:durableId="294680394">
    <w:abstractNumId w:val="7"/>
  </w:num>
  <w:num w:numId="3" w16cid:durableId="1907060365">
    <w:abstractNumId w:val="25"/>
  </w:num>
  <w:num w:numId="4" w16cid:durableId="1600062645">
    <w:abstractNumId w:val="24"/>
  </w:num>
  <w:num w:numId="5" w16cid:durableId="2018190839">
    <w:abstractNumId w:val="5"/>
  </w:num>
  <w:num w:numId="6" w16cid:durableId="1430933149">
    <w:abstractNumId w:val="15"/>
  </w:num>
  <w:num w:numId="7" w16cid:durableId="599797875">
    <w:abstractNumId w:val="26"/>
  </w:num>
  <w:num w:numId="8" w16cid:durableId="270431882">
    <w:abstractNumId w:val="4"/>
  </w:num>
  <w:num w:numId="9" w16cid:durableId="1408376792">
    <w:abstractNumId w:val="2"/>
  </w:num>
  <w:num w:numId="10" w16cid:durableId="1950966193">
    <w:abstractNumId w:val="18"/>
  </w:num>
  <w:num w:numId="11" w16cid:durableId="592470315">
    <w:abstractNumId w:val="20"/>
  </w:num>
  <w:num w:numId="12" w16cid:durableId="1452742559">
    <w:abstractNumId w:val="13"/>
  </w:num>
  <w:num w:numId="13" w16cid:durableId="464010302">
    <w:abstractNumId w:val="6"/>
  </w:num>
  <w:num w:numId="14" w16cid:durableId="872690000">
    <w:abstractNumId w:val="12"/>
  </w:num>
  <w:num w:numId="15" w16cid:durableId="727724040">
    <w:abstractNumId w:val="17"/>
  </w:num>
  <w:num w:numId="16" w16cid:durableId="1430081472">
    <w:abstractNumId w:val="1"/>
  </w:num>
  <w:num w:numId="17" w16cid:durableId="1720861635">
    <w:abstractNumId w:val="3"/>
  </w:num>
  <w:num w:numId="18" w16cid:durableId="1801334971">
    <w:abstractNumId w:val="8"/>
  </w:num>
  <w:num w:numId="19" w16cid:durableId="1734431842">
    <w:abstractNumId w:val="16"/>
  </w:num>
  <w:num w:numId="20" w16cid:durableId="138426646">
    <w:abstractNumId w:val="10"/>
  </w:num>
  <w:num w:numId="21" w16cid:durableId="927999534">
    <w:abstractNumId w:val="14"/>
  </w:num>
  <w:num w:numId="22" w16cid:durableId="80874503">
    <w:abstractNumId w:val="9"/>
  </w:num>
  <w:num w:numId="23" w16cid:durableId="648438359">
    <w:abstractNumId w:val="23"/>
  </w:num>
  <w:num w:numId="24" w16cid:durableId="1207453165">
    <w:abstractNumId w:val="0"/>
  </w:num>
  <w:num w:numId="25" w16cid:durableId="2070301749">
    <w:abstractNumId w:val="21"/>
  </w:num>
  <w:num w:numId="26" w16cid:durableId="1139415969">
    <w:abstractNumId w:val="19"/>
  </w:num>
  <w:num w:numId="27" w16cid:durableId="8660183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91"/>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RmOTViMDI0NWYxNmQzMTNhZWVkMjNhMmJiNTQyN2MifQ=="/>
  </w:docVars>
  <w:rsids>
    <w:rsidRoot w:val="00172A27"/>
    <w:rsid w:val="FCFF3639"/>
    <w:rsid w:val="00001555"/>
    <w:rsid w:val="00002208"/>
    <w:rsid w:val="00003935"/>
    <w:rsid w:val="00004681"/>
    <w:rsid w:val="00010ECC"/>
    <w:rsid w:val="00013441"/>
    <w:rsid w:val="00014DDD"/>
    <w:rsid w:val="000150F3"/>
    <w:rsid w:val="00020516"/>
    <w:rsid w:val="00020601"/>
    <w:rsid w:val="00021543"/>
    <w:rsid w:val="00025117"/>
    <w:rsid w:val="000257AD"/>
    <w:rsid w:val="00025CFC"/>
    <w:rsid w:val="000277AC"/>
    <w:rsid w:val="00031FAC"/>
    <w:rsid w:val="00034D5F"/>
    <w:rsid w:val="000370A2"/>
    <w:rsid w:val="0003743F"/>
    <w:rsid w:val="0003778E"/>
    <w:rsid w:val="00042D6B"/>
    <w:rsid w:val="00043546"/>
    <w:rsid w:val="0005426F"/>
    <w:rsid w:val="00054AD5"/>
    <w:rsid w:val="00060CC5"/>
    <w:rsid w:val="00062D81"/>
    <w:rsid w:val="00063B94"/>
    <w:rsid w:val="00065758"/>
    <w:rsid w:val="000675AD"/>
    <w:rsid w:val="0007230D"/>
    <w:rsid w:val="00072E7F"/>
    <w:rsid w:val="000736B8"/>
    <w:rsid w:val="00075C56"/>
    <w:rsid w:val="0007646C"/>
    <w:rsid w:val="00077A7E"/>
    <w:rsid w:val="00081966"/>
    <w:rsid w:val="00083005"/>
    <w:rsid w:val="00084417"/>
    <w:rsid w:val="0008612D"/>
    <w:rsid w:val="0009173F"/>
    <w:rsid w:val="000930AD"/>
    <w:rsid w:val="000953D9"/>
    <w:rsid w:val="00095E0A"/>
    <w:rsid w:val="0009617B"/>
    <w:rsid w:val="00096DCD"/>
    <w:rsid w:val="000A2663"/>
    <w:rsid w:val="000A4F6E"/>
    <w:rsid w:val="000A714D"/>
    <w:rsid w:val="000B0284"/>
    <w:rsid w:val="000B170A"/>
    <w:rsid w:val="000B3A4F"/>
    <w:rsid w:val="000B3EC2"/>
    <w:rsid w:val="000C1217"/>
    <w:rsid w:val="000C3228"/>
    <w:rsid w:val="000C35B2"/>
    <w:rsid w:val="000C451A"/>
    <w:rsid w:val="000C4F4D"/>
    <w:rsid w:val="000D163A"/>
    <w:rsid w:val="000D2494"/>
    <w:rsid w:val="000D24AE"/>
    <w:rsid w:val="000E0010"/>
    <w:rsid w:val="000E0FD2"/>
    <w:rsid w:val="000E6611"/>
    <w:rsid w:val="000E749B"/>
    <w:rsid w:val="000F1DAD"/>
    <w:rsid w:val="00102157"/>
    <w:rsid w:val="00103D30"/>
    <w:rsid w:val="00104E37"/>
    <w:rsid w:val="001057BF"/>
    <w:rsid w:val="00105E4D"/>
    <w:rsid w:val="00107B95"/>
    <w:rsid w:val="001137A1"/>
    <w:rsid w:val="0011419C"/>
    <w:rsid w:val="00120B04"/>
    <w:rsid w:val="00127A75"/>
    <w:rsid w:val="00127C66"/>
    <w:rsid w:val="00131002"/>
    <w:rsid w:val="00133FBE"/>
    <w:rsid w:val="00134CE2"/>
    <w:rsid w:val="00136251"/>
    <w:rsid w:val="00144BB6"/>
    <w:rsid w:val="00145785"/>
    <w:rsid w:val="00145AF6"/>
    <w:rsid w:val="00146CAC"/>
    <w:rsid w:val="0014717B"/>
    <w:rsid w:val="00147A78"/>
    <w:rsid w:val="001512FA"/>
    <w:rsid w:val="00151DDF"/>
    <w:rsid w:val="001633E1"/>
    <w:rsid w:val="00164095"/>
    <w:rsid w:val="00164246"/>
    <w:rsid w:val="001643F5"/>
    <w:rsid w:val="00166DF3"/>
    <w:rsid w:val="00167DE8"/>
    <w:rsid w:val="00172A27"/>
    <w:rsid w:val="00172C53"/>
    <w:rsid w:val="00173E28"/>
    <w:rsid w:val="0017571B"/>
    <w:rsid w:val="00175B3B"/>
    <w:rsid w:val="00180F51"/>
    <w:rsid w:val="00180FBE"/>
    <w:rsid w:val="00184009"/>
    <w:rsid w:val="00184392"/>
    <w:rsid w:val="00186AF0"/>
    <w:rsid w:val="0018709E"/>
    <w:rsid w:val="001874D9"/>
    <w:rsid w:val="00190D41"/>
    <w:rsid w:val="001A54EF"/>
    <w:rsid w:val="001A6049"/>
    <w:rsid w:val="001A60CA"/>
    <w:rsid w:val="001A6745"/>
    <w:rsid w:val="001A7F53"/>
    <w:rsid w:val="001B0F64"/>
    <w:rsid w:val="001B29D2"/>
    <w:rsid w:val="001B3313"/>
    <w:rsid w:val="001B412E"/>
    <w:rsid w:val="001B6D11"/>
    <w:rsid w:val="001B7171"/>
    <w:rsid w:val="001C198C"/>
    <w:rsid w:val="001C3DAC"/>
    <w:rsid w:val="001C6072"/>
    <w:rsid w:val="001C6488"/>
    <w:rsid w:val="001C7ADC"/>
    <w:rsid w:val="001D4F44"/>
    <w:rsid w:val="001E12EC"/>
    <w:rsid w:val="001E3B3B"/>
    <w:rsid w:val="001E4342"/>
    <w:rsid w:val="001E4C35"/>
    <w:rsid w:val="001E6D65"/>
    <w:rsid w:val="001E7745"/>
    <w:rsid w:val="001F17B9"/>
    <w:rsid w:val="001F6410"/>
    <w:rsid w:val="001F6BDF"/>
    <w:rsid w:val="001F757A"/>
    <w:rsid w:val="001F75C3"/>
    <w:rsid w:val="00200C21"/>
    <w:rsid w:val="00202E65"/>
    <w:rsid w:val="00214AE6"/>
    <w:rsid w:val="00214FC6"/>
    <w:rsid w:val="0021583F"/>
    <w:rsid w:val="00216D08"/>
    <w:rsid w:val="002208C0"/>
    <w:rsid w:val="00221006"/>
    <w:rsid w:val="00221C08"/>
    <w:rsid w:val="00221F0F"/>
    <w:rsid w:val="0022259D"/>
    <w:rsid w:val="00222D2B"/>
    <w:rsid w:val="00223E14"/>
    <w:rsid w:val="0022495D"/>
    <w:rsid w:val="00226889"/>
    <w:rsid w:val="00226AE6"/>
    <w:rsid w:val="00227116"/>
    <w:rsid w:val="00232ECC"/>
    <w:rsid w:val="00236135"/>
    <w:rsid w:val="00242EF1"/>
    <w:rsid w:val="00246F82"/>
    <w:rsid w:val="002517C7"/>
    <w:rsid w:val="00253A00"/>
    <w:rsid w:val="00257BE1"/>
    <w:rsid w:val="00262829"/>
    <w:rsid w:val="00263C4E"/>
    <w:rsid w:val="00265520"/>
    <w:rsid w:val="00265556"/>
    <w:rsid w:val="00266701"/>
    <w:rsid w:val="00270680"/>
    <w:rsid w:val="0027131A"/>
    <w:rsid w:val="00271E71"/>
    <w:rsid w:val="002736E1"/>
    <w:rsid w:val="0027512D"/>
    <w:rsid w:val="00275592"/>
    <w:rsid w:val="00276C09"/>
    <w:rsid w:val="00277DB1"/>
    <w:rsid w:val="002806DC"/>
    <w:rsid w:val="00280EB2"/>
    <w:rsid w:val="00282B8E"/>
    <w:rsid w:val="0028391D"/>
    <w:rsid w:val="00286E5E"/>
    <w:rsid w:val="002870F1"/>
    <w:rsid w:val="002878E5"/>
    <w:rsid w:val="00293729"/>
    <w:rsid w:val="00294FE3"/>
    <w:rsid w:val="00297460"/>
    <w:rsid w:val="002A2F16"/>
    <w:rsid w:val="002A34DC"/>
    <w:rsid w:val="002A3546"/>
    <w:rsid w:val="002A3D3E"/>
    <w:rsid w:val="002A4031"/>
    <w:rsid w:val="002A4153"/>
    <w:rsid w:val="002A5EA1"/>
    <w:rsid w:val="002B2C58"/>
    <w:rsid w:val="002B4D9A"/>
    <w:rsid w:val="002B621E"/>
    <w:rsid w:val="002B7372"/>
    <w:rsid w:val="002C3512"/>
    <w:rsid w:val="002D0738"/>
    <w:rsid w:val="002E0377"/>
    <w:rsid w:val="002E09F8"/>
    <w:rsid w:val="002E20D8"/>
    <w:rsid w:val="002E2EC2"/>
    <w:rsid w:val="002E4D51"/>
    <w:rsid w:val="002F0C25"/>
    <w:rsid w:val="002F70EB"/>
    <w:rsid w:val="002F7DCF"/>
    <w:rsid w:val="00303DD0"/>
    <w:rsid w:val="0030575A"/>
    <w:rsid w:val="00310253"/>
    <w:rsid w:val="00314B8E"/>
    <w:rsid w:val="00315B1B"/>
    <w:rsid w:val="00317BB2"/>
    <w:rsid w:val="00320941"/>
    <w:rsid w:val="00321CD1"/>
    <w:rsid w:val="00322853"/>
    <w:rsid w:val="00323804"/>
    <w:rsid w:val="00326E33"/>
    <w:rsid w:val="003319CA"/>
    <w:rsid w:val="00337F26"/>
    <w:rsid w:val="0034776A"/>
    <w:rsid w:val="00350EB7"/>
    <w:rsid w:val="00351639"/>
    <w:rsid w:val="00352008"/>
    <w:rsid w:val="0035480C"/>
    <w:rsid w:val="00355B78"/>
    <w:rsid w:val="003576BF"/>
    <w:rsid w:val="00357908"/>
    <w:rsid w:val="00360AA4"/>
    <w:rsid w:val="00363772"/>
    <w:rsid w:val="003657DC"/>
    <w:rsid w:val="00365844"/>
    <w:rsid w:val="00365F4B"/>
    <w:rsid w:val="00367BCD"/>
    <w:rsid w:val="003701BA"/>
    <w:rsid w:val="00371529"/>
    <w:rsid w:val="00373901"/>
    <w:rsid w:val="00374A69"/>
    <w:rsid w:val="003779F3"/>
    <w:rsid w:val="00381551"/>
    <w:rsid w:val="003815E4"/>
    <w:rsid w:val="00384BA8"/>
    <w:rsid w:val="00393CD8"/>
    <w:rsid w:val="003951B5"/>
    <w:rsid w:val="00395518"/>
    <w:rsid w:val="00395928"/>
    <w:rsid w:val="0039783E"/>
    <w:rsid w:val="003B2999"/>
    <w:rsid w:val="003B6D35"/>
    <w:rsid w:val="003C162A"/>
    <w:rsid w:val="003C5DA4"/>
    <w:rsid w:val="003C731A"/>
    <w:rsid w:val="003C78F6"/>
    <w:rsid w:val="003D2B73"/>
    <w:rsid w:val="003D3AFA"/>
    <w:rsid w:val="003D5FBF"/>
    <w:rsid w:val="003D6D21"/>
    <w:rsid w:val="003D6DFC"/>
    <w:rsid w:val="003D7043"/>
    <w:rsid w:val="003D73A0"/>
    <w:rsid w:val="003D7E0B"/>
    <w:rsid w:val="003E10F2"/>
    <w:rsid w:val="003E1933"/>
    <w:rsid w:val="003E50C0"/>
    <w:rsid w:val="003E6B2E"/>
    <w:rsid w:val="003E7D16"/>
    <w:rsid w:val="003F3573"/>
    <w:rsid w:val="003F4BD4"/>
    <w:rsid w:val="003F5716"/>
    <w:rsid w:val="003F6430"/>
    <w:rsid w:val="003F6BC0"/>
    <w:rsid w:val="0040128E"/>
    <w:rsid w:val="00402768"/>
    <w:rsid w:val="0040440B"/>
    <w:rsid w:val="00406B71"/>
    <w:rsid w:val="00406C2F"/>
    <w:rsid w:val="00410B09"/>
    <w:rsid w:val="0041145F"/>
    <w:rsid w:val="0041339F"/>
    <w:rsid w:val="00416F82"/>
    <w:rsid w:val="00420557"/>
    <w:rsid w:val="00422956"/>
    <w:rsid w:val="00423564"/>
    <w:rsid w:val="00430E0E"/>
    <w:rsid w:val="004321ED"/>
    <w:rsid w:val="0043267D"/>
    <w:rsid w:val="00433079"/>
    <w:rsid w:val="004337A6"/>
    <w:rsid w:val="0043624A"/>
    <w:rsid w:val="00445E67"/>
    <w:rsid w:val="00446E6C"/>
    <w:rsid w:val="00447839"/>
    <w:rsid w:val="0045079F"/>
    <w:rsid w:val="00454105"/>
    <w:rsid w:val="00456FA7"/>
    <w:rsid w:val="00462BD5"/>
    <w:rsid w:val="004706CB"/>
    <w:rsid w:val="00472DD5"/>
    <w:rsid w:val="0047608D"/>
    <w:rsid w:val="00477DE4"/>
    <w:rsid w:val="00477EC8"/>
    <w:rsid w:val="004804F1"/>
    <w:rsid w:val="00480C81"/>
    <w:rsid w:val="00481C6C"/>
    <w:rsid w:val="00483CDB"/>
    <w:rsid w:val="0048448B"/>
    <w:rsid w:val="00485DF2"/>
    <w:rsid w:val="00487BD9"/>
    <w:rsid w:val="00491C17"/>
    <w:rsid w:val="004965EE"/>
    <w:rsid w:val="004A06EC"/>
    <w:rsid w:val="004A07EF"/>
    <w:rsid w:val="004A37B8"/>
    <w:rsid w:val="004A507E"/>
    <w:rsid w:val="004A63D8"/>
    <w:rsid w:val="004A6F7A"/>
    <w:rsid w:val="004B1FA3"/>
    <w:rsid w:val="004B2C5E"/>
    <w:rsid w:val="004B3FD3"/>
    <w:rsid w:val="004B596D"/>
    <w:rsid w:val="004B5D04"/>
    <w:rsid w:val="004B7DA7"/>
    <w:rsid w:val="004B7EF9"/>
    <w:rsid w:val="004C1312"/>
    <w:rsid w:val="004C6101"/>
    <w:rsid w:val="004D0C0B"/>
    <w:rsid w:val="004D581C"/>
    <w:rsid w:val="004E4947"/>
    <w:rsid w:val="004F3656"/>
    <w:rsid w:val="004F4083"/>
    <w:rsid w:val="004F5828"/>
    <w:rsid w:val="00500C0E"/>
    <w:rsid w:val="005046BE"/>
    <w:rsid w:val="00504D67"/>
    <w:rsid w:val="00506808"/>
    <w:rsid w:val="00511560"/>
    <w:rsid w:val="00514189"/>
    <w:rsid w:val="0051422A"/>
    <w:rsid w:val="00516DB4"/>
    <w:rsid w:val="005202D6"/>
    <w:rsid w:val="00523968"/>
    <w:rsid w:val="005239CE"/>
    <w:rsid w:val="0053126E"/>
    <w:rsid w:val="00533F96"/>
    <w:rsid w:val="0053581B"/>
    <w:rsid w:val="00535B75"/>
    <w:rsid w:val="005379B3"/>
    <w:rsid w:val="00537FA9"/>
    <w:rsid w:val="0054158E"/>
    <w:rsid w:val="00544321"/>
    <w:rsid w:val="00544E1D"/>
    <w:rsid w:val="00545828"/>
    <w:rsid w:val="00545967"/>
    <w:rsid w:val="005463AB"/>
    <w:rsid w:val="005510C1"/>
    <w:rsid w:val="0055420A"/>
    <w:rsid w:val="005557D4"/>
    <w:rsid w:val="00557C76"/>
    <w:rsid w:val="00560184"/>
    <w:rsid w:val="00563C04"/>
    <w:rsid w:val="00564B81"/>
    <w:rsid w:val="005651CD"/>
    <w:rsid w:val="00565FCB"/>
    <w:rsid w:val="00567823"/>
    <w:rsid w:val="0057000E"/>
    <w:rsid w:val="005729DE"/>
    <w:rsid w:val="0057447C"/>
    <w:rsid w:val="005807A7"/>
    <w:rsid w:val="00582FDC"/>
    <w:rsid w:val="00584BC8"/>
    <w:rsid w:val="00586B40"/>
    <w:rsid w:val="00595579"/>
    <w:rsid w:val="005969B4"/>
    <w:rsid w:val="00597318"/>
    <w:rsid w:val="005A134B"/>
    <w:rsid w:val="005A1909"/>
    <w:rsid w:val="005A2D97"/>
    <w:rsid w:val="005A3ADA"/>
    <w:rsid w:val="005A708D"/>
    <w:rsid w:val="005B3B03"/>
    <w:rsid w:val="005B3FFC"/>
    <w:rsid w:val="005B4BB7"/>
    <w:rsid w:val="005B67F9"/>
    <w:rsid w:val="005C0CFD"/>
    <w:rsid w:val="005C147B"/>
    <w:rsid w:val="005C39F6"/>
    <w:rsid w:val="005C5390"/>
    <w:rsid w:val="005C7B88"/>
    <w:rsid w:val="005D1955"/>
    <w:rsid w:val="005D2053"/>
    <w:rsid w:val="005D2305"/>
    <w:rsid w:val="005E01A1"/>
    <w:rsid w:val="005E31B1"/>
    <w:rsid w:val="005E51A0"/>
    <w:rsid w:val="005E5F6A"/>
    <w:rsid w:val="005E6E62"/>
    <w:rsid w:val="005E7AD2"/>
    <w:rsid w:val="005F081A"/>
    <w:rsid w:val="005F0F1D"/>
    <w:rsid w:val="005F1FAD"/>
    <w:rsid w:val="005F730C"/>
    <w:rsid w:val="00603818"/>
    <w:rsid w:val="00603EBB"/>
    <w:rsid w:val="00604748"/>
    <w:rsid w:val="0060714D"/>
    <w:rsid w:val="00612EB8"/>
    <w:rsid w:val="00620227"/>
    <w:rsid w:val="00623D04"/>
    <w:rsid w:val="00631815"/>
    <w:rsid w:val="00632B9C"/>
    <w:rsid w:val="006351EF"/>
    <w:rsid w:val="00635D9D"/>
    <w:rsid w:val="00637BD0"/>
    <w:rsid w:val="00640F44"/>
    <w:rsid w:val="006416D5"/>
    <w:rsid w:val="00647B7A"/>
    <w:rsid w:val="00652F3D"/>
    <w:rsid w:val="0066529A"/>
    <w:rsid w:val="00673125"/>
    <w:rsid w:val="006747FB"/>
    <w:rsid w:val="00676A0C"/>
    <w:rsid w:val="00677280"/>
    <w:rsid w:val="006774B7"/>
    <w:rsid w:val="0068064B"/>
    <w:rsid w:val="00684880"/>
    <w:rsid w:val="00684B41"/>
    <w:rsid w:val="0068552D"/>
    <w:rsid w:val="00695DFC"/>
    <w:rsid w:val="00696FC1"/>
    <w:rsid w:val="006A088D"/>
    <w:rsid w:val="006A36FD"/>
    <w:rsid w:val="006A3DA0"/>
    <w:rsid w:val="006A3DE1"/>
    <w:rsid w:val="006A56D5"/>
    <w:rsid w:val="006A6C30"/>
    <w:rsid w:val="006B08C3"/>
    <w:rsid w:val="006B1323"/>
    <w:rsid w:val="006B3780"/>
    <w:rsid w:val="006B3E9D"/>
    <w:rsid w:val="006B4954"/>
    <w:rsid w:val="006B502E"/>
    <w:rsid w:val="006B5D29"/>
    <w:rsid w:val="006C09EA"/>
    <w:rsid w:val="006C1AAE"/>
    <w:rsid w:val="006C410A"/>
    <w:rsid w:val="006C55B5"/>
    <w:rsid w:val="006D02F9"/>
    <w:rsid w:val="006D5C15"/>
    <w:rsid w:val="006E0300"/>
    <w:rsid w:val="006E140C"/>
    <w:rsid w:val="006E2E7C"/>
    <w:rsid w:val="006E795F"/>
    <w:rsid w:val="006F1609"/>
    <w:rsid w:val="006F1675"/>
    <w:rsid w:val="006F1E05"/>
    <w:rsid w:val="006F3793"/>
    <w:rsid w:val="006F54B5"/>
    <w:rsid w:val="006F5855"/>
    <w:rsid w:val="006F7EB3"/>
    <w:rsid w:val="007002FE"/>
    <w:rsid w:val="007047CD"/>
    <w:rsid w:val="00714461"/>
    <w:rsid w:val="00717C55"/>
    <w:rsid w:val="007200F3"/>
    <w:rsid w:val="0072082F"/>
    <w:rsid w:val="00723CC6"/>
    <w:rsid w:val="0072579B"/>
    <w:rsid w:val="0072614C"/>
    <w:rsid w:val="00731595"/>
    <w:rsid w:val="007362FD"/>
    <w:rsid w:val="00740DD0"/>
    <w:rsid w:val="00740E40"/>
    <w:rsid w:val="007440AF"/>
    <w:rsid w:val="00745D84"/>
    <w:rsid w:val="00750FF8"/>
    <w:rsid w:val="007514F1"/>
    <w:rsid w:val="00756465"/>
    <w:rsid w:val="007613CD"/>
    <w:rsid w:val="007618D6"/>
    <w:rsid w:val="007622E5"/>
    <w:rsid w:val="00762628"/>
    <w:rsid w:val="00762921"/>
    <w:rsid w:val="00766483"/>
    <w:rsid w:val="007668CA"/>
    <w:rsid w:val="00767E4D"/>
    <w:rsid w:val="00770C3E"/>
    <w:rsid w:val="00770C8F"/>
    <w:rsid w:val="007748D3"/>
    <w:rsid w:val="007751BC"/>
    <w:rsid w:val="00775309"/>
    <w:rsid w:val="00776027"/>
    <w:rsid w:val="00776229"/>
    <w:rsid w:val="00776E79"/>
    <w:rsid w:val="00782AE0"/>
    <w:rsid w:val="00783BE1"/>
    <w:rsid w:val="00783EF4"/>
    <w:rsid w:val="007840CD"/>
    <w:rsid w:val="00784C5A"/>
    <w:rsid w:val="0078511F"/>
    <w:rsid w:val="00792EC4"/>
    <w:rsid w:val="00793602"/>
    <w:rsid w:val="00797A56"/>
    <w:rsid w:val="007A099C"/>
    <w:rsid w:val="007A3103"/>
    <w:rsid w:val="007A42EB"/>
    <w:rsid w:val="007A5201"/>
    <w:rsid w:val="007A74FD"/>
    <w:rsid w:val="007A7C09"/>
    <w:rsid w:val="007B0B7D"/>
    <w:rsid w:val="007B2ED3"/>
    <w:rsid w:val="007B3751"/>
    <w:rsid w:val="007B4240"/>
    <w:rsid w:val="007B5A7F"/>
    <w:rsid w:val="007B606D"/>
    <w:rsid w:val="007B7E57"/>
    <w:rsid w:val="007C4448"/>
    <w:rsid w:val="007C6683"/>
    <w:rsid w:val="007D0D51"/>
    <w:rsid w:val="007D1717"/>
    <w:rsid w:val="007D2F25"/>
    <w:rsid w:val="007D3BF4"/>
    <w:rsid w:val="007E546E"/>
    <w:rsid w:val="007E70FA"/>
    <w:rsid w:val="007F13CC"/>
    <w:rsid w:val="007F2C2C"/>
    <w:rsid w:val="007F344C"/>
    <w:rsid w:val="008039FA"/>
    <w:rsid w:val="00804E05"/>
    <w:rsid w:val="00804F50"/>
    <w:rsid w:val="008100E7"/>
    <w:rsid w:val="00811F26"/>
    <w:rsid w:val="00813FC7"/>
    <w:rsid w:val="008153BA"/>
    <w:rsid w:val="0082098D"/>
    <w:rsid w:val="00822219"/>
    <w:rsid w:val="008224FE"/>
    <w:rsid w:val="00822FF8"/>
    <w:rsid w:val="00823389"/>
    <w:rsid w:val="008278ED"/>
    <w:rsid w:val="008318BF"/>
    <w:rsid w:val="00831B76"/>
    <w:rsid w:val="00837BD3"/>
    <w:rsid w:val="0084356F"/>
    <w:rsid w:val="00844136"/>
    <w:rsid w:val="00845AF9"/>
    <w:rsid w:val="00846467"/>
    <w:rsid w:val="008505D7"/>
    <w:rsid w:val="0085116D"/>
    <w:rsid w:val="00853DA2"/>
    <w:rsid w:val="008543F9"/>
    <w:rsid w:val="0085493A"/>
    <w:rsid w:val="008557A5"/>
    <w:rsid w:val="008573FD"/>
    <w:rsid w:val="008607F3"/>
    <w:rsid w:val="008615BF"/>
    <w:rsid w:val="00861F04"/>
    <w:rsid w:val="00864244"/>
    <w:rsid w:val="00865114"/>
    <w:rsid w:val="0086754C"/>
    <w:rsid w:val="008729F9"/>
    <w:rsid w:val="0087387C"/>
    <w:rsid w:val="008740DB"/>
    <w:rsid w:val="00874AF3"/>
    <w:rsid w:val="00875555"/>
    <w:rsid w:val="00876AFF"/>
    <w:rsid w:val="008812D4"/>
    <w:rsid w:val="00885594"/>
    <w:rsid w:val="00893AC6"/>
    <w:rsid w:val="00893FD1"/>
    <w:rsid w:val="0089410A"/>
    <w:rsid w:val="008978A8"/>
    <w:rsid w:val="008A0AEF"/>
    <w:rsid w:val="008A1EB8"/>
    <w:rsid w:val="008A254B"/>
    <w:rsid w:val="008A2F08"/>
    <w:rsid w:val="008A5413"/>
    <w:rsid w:val="008A63E9"/>
    <w:rsid w:val="008A7424"/>
    <w:rsid w:val="008A749A"/>
    <w:rsid w:val="008B048D"/>
    <w:rsid w:val="008B6734"/>
    <w:rsid w:val="008C060B"/>
    <w:rsid w:val="008C2208"/>
    <w:rsid w:val="008C39D1"/>
    <w:rsid w:val="008C6E34"/>
    <w:rsid w:val="008D015E"/>
    <w:rsid w:val="008D311C"/>
    <w:rsid w:val="008D4FC4"/>
    <w:rsid w:val="008D52AE"/>
    <w:rsid w:val="008D698B"/>
    <w:rsid w:val="008D6F30"/>
    <w:rsid w:val="008D70BB"/>
    <w:rsid w:val="008E3DB6"/>
    <w:rsid w:val="008E4FBE"/>
    <w:rsid w:val="008F3051"/>
    <w:rsid w:val="008F465B"/>
    <w:rsid w:val="008F4FC8"/>
    <w:rsid w:val="008F53D4"/>
    <w:rsid w:val="00901617"/>
    <w:rsid w:val="0090368B"/>
    <w:rsid w:val="00906C6B"/>
    <w:rsid w:val="009101C9"/>
    <w:rsid w:val="00910D9C"/>
    <w:rsid w:val="00910EAA"/>
    <w:rsid w:val="009124F1"/>
    <w:rsid w:val="00915127"/>
    <w:rsid w:val="0091720A"/>
    <w:rsid w:val="0091741D"/>
    <w:rsid w:val="00917FAF"/>
    <w:rsid w:val="009212A2"/>
    <w:rsid w:val="009243F0"/>
    <w:rsid w:val="00924E6D"/>
    <w:rsid w:val="00925653"/>
    <w:rsid w:val="00933038"/>
    <w:rsid w:val="0093397B"/>
    <w:rsid w:val="00937827"/>
    <w:rsid w:val="00941D1A"/>
    <w:rsid w:val="0094299D"/>
    <w:rsid w:val="00944BF4"/>
    <w:rsid w:val="00945787"/>
    <w:rsid w:val="0094677D"/>
    <w:rsid w:val="00950AC3"/>
    <w:rsid w:val="0095339D"/>
    <w:rsid w:val="00955BA7"/>
    <w:rsid w:val="00960058"/>
    <w:rsid w:val="0096084D"/>
    <w:rsid w:val="009657C0"/>
    <w:rsid w:val="009670BC"/>
    <w:rsid w:val="00967508"/>
    <w:rsid w:val="0097079F"/>
    <w:rsid w:val="00974384"/>
    <w:rsid w:val="00974D76"/>
    <w:rsid w:val="00975218"/>
    <w:rsid w:val="00986AB7"/>
    <w:rsid w:val="0098719F"/>
    <w:rsid w:val="00987960"/>
    <w:rsid w:val="009879B3"/>
    <w:rsid w:val="00991D95"/>
    <w:rsid w:val="00992E07"/>
    <w:rsid w:val="00994C76"/>
    <w:rsid w:val="009A0896"/>
    <w:rsid w:val="009A5D12"/>
    <w:rsid w:val="009A7558"/>
    <w:rsid w:val="009B43FF"/>
    <w:rsid w:val="009B5A78"/>
    <w:rsid w:val="009C066E"/>
    <w:rsid w:val="009C280F"/>
    <w:rsid w:val="009C7B89"/>
    <w:rsid w:val="009D09E6"/>
    <w:rsid w:val="009D0C56"/>
    <w:rsid w:val="009D2480"/>
    <w:rsid w:val="009E0923"/>
    <w:rsid w:val="009E09E2"/>
    <w:rsid w:val="009E4B93"/>
    <w:rsid w:val="009E5DF9"/>
    <w:rsid w:val="009E70FB"/>
    <w:rsid w:val="009F075B"/>
    <w:rsid w:val="009F1E58"/>
    <w:rsid w:val="009F1EFB"/>
    <w:rsid w:val="009F4236"/>
    <w:rsid w:val="009F4E26"/>
    <w:rsid w:val="009F60A5"/>
    <w:rsid w:val="00A01BB3"/>
    <w:rsid w:val="00A0320E"/>
    <w:rsid w:val="00A03CD9"/>
    <w:rsid w:val="00A11972"/>
    <w:rsid w:val="00A156CB"/>
    <w:rsid w:val="00A15F10"/>
    <w:rsid w:val="00A22C5D"/>
    <w:rsid w:val="00A23670"/>
    <w:rsid w:val="00A2378E"/>
    <w:rsid w:val="00A25196"/>
    <w:rsid w:val="00A25C65"/>
    <w:rsid w:val="00A31712"/>
    <w:rsid w:val="00A32FFF"/>
    <w:rsid w:val="00A3454A"/>
    <w:rsid w:val="00A34BFB"/>
    <w:rsid w:val="00A35E4B"/>
    <w:rsid w:val="00A3631B"/>
    <w:rsid w:val="00A40976"/>
    <w:rsid w:val="00A4362A"/>
    <w:rsid w:val="00A46BAC"/>
    <w:rsid w:val="00A4704B"/>
    <w:rsid w:val="00A50206"/>
    <w:rsid w:val="00A51DE1"/>
    <w:rsid w:val="00A54AB4"/>
    <w:rsid w:val="00A55858"/>
    <w:rsid w:val="00A57281"/>
    <w:rsid w:val="00A63316"/>
    <w:rsid w:val="00A63FF0"/>
    <w:rsid w:val="00A65F83"/>
    <w:rsid w:val="00A661D7"/>
    <w:rsid w:val="00A67BBC"/>
    <w:rsid w:val="00A72840"/>
    <w:rsid w:val="00A731AD"/>
    <w:rsid w:val="00A75219"/>
    <w:rsid w:val="00A762B3"/>
    <w:rsid w:val="00A8592D"/>
    <w:rsid w:val="00A91532"/>
    <w:rsid w:val="00A92284"/>
    <w:rsid w:val="00A94912"/>
    <w:rsid w:val="00A95915"/>
    <w:rsid w:val="00A9740F"/>
    <w:rsid w:val="00AA408E"/>
    <w:rsid w:val="00AA4F87"/>
    <w:rsid w:val="00AA6CAC"/>
    <w:rsid w:val="00AB1516"/>
    <w:rsid w:val="00AB23BB"/>
    <w:rsid w:val="00AB708A"/>
    <w:rsid w:val="00AC03F1"/>
    <w:rsid w:val="00AC1FF4"/>
    <w:rsid w:val="00AC42B0"/>
    <w:rsid w:val="00AC5DA9"/>
    <w:rsid w:val="00AC6FAE"/>
    <w:rsid w:val="00AC7AF5"/>
    <w:rsid w:val="00AD0C39"/>
    <w:rsid w:val="00AD0F16"/>
    <w:rsid w:val="00AD452B"/>
    <w:rsid w:val="00AD7E30"/>
    <w:rsid w:val="00AE1B20"/>
    <w:rsid w:val="00AE570F"/>
    <w:rsid w:val="00AE78CC"/>
    <w:rsid w:val="00AF37B4"/>
    <w:rsid w:val="00AF7A30"/>
    <w:rsid w:val="00B01592"/>
    <w:rsid w:val="00B02E08"/>
    <w:rsid w:val="00B031AB"/>
    <w:rsid w:val="00B03D1F"/>
    <w:rsid w:val="00B05A70"/>
    <w:rsid w:val="00B05C10"/>
    <w:rsid w:val="00B072E7"/>
    <w:rsid w:val="00B11192"/>
    <w:rsid w:val="00B11693"/>
    <w:rsid w:val="00B11BEB"/>
    <w:rsid w:val="00B21C20"/>
    <w:rsid w:val="00B239AD"/>
    <w:rsid w:val="00B24DB6"/>
    <w:rsid w:val="00B260AC"/>
    <w:rsid w:val="00B32C56"/>
    <w:rsid w:val="00B32DAA"/>
    <w:rsid w:val="00B3554A"/>
    <w:rsid w:val="00B37137"/>
    <w:rsid w:val="00B37EB9"/>
    <w:rsid w:val="00B4067F"/>
    <w:rsid w:val="00B40B1B"/>
    <w:rsid w:val="00B40E4E"/>
    <w:rsid w:val="00B4316C"/>
    <w:rsid w:val="00B44112"/>
    <w:rsid w:val="00B51D97"/>
    <w:rsid w:val="00B523E7"/>
    <w:rsid w:val="00B52935"/>
    <w:rsid w:val="00B53881"/>
    <w:rsid w:val="00B54541"/>
    <w:rsid w:val="00B558C2"/>
    <w:rsid w:val="00B5647E"/>
    <w:rsid w:val="00B569F1"/>
    <w:rsid w:val="00B57865"/>
    <w:rsid w:val="00B6169F"/>
    <w:rsid w:val="00B61B9D"/>
    <w:rsid w:val="00B61F1D"/>
    <w:rsid w:val="00B64630"/>
    <w:rsid w:val="00B64772"/>
    <w:rsid w:val="00B64F44"/>
    <w:rsid w:val="00B654F2"/>
    <w:rsid w:val="00B71027"/>
    <w:rsid w:val="00B714A1"/>
    <w:rsid w:val="00B71732"/>
    <w:rsid w:val="00B7186F"/>
    <w:rsid w:val="00B71BC8"/>
    <w:rsid w:val="00B71DC1"/>
    <w:rsid w:val="00B71F6F"/>
    <w:rsid w:val="00B73963"/>
    <w:rsid w:val="00B73B22"/>
    <w:rsid w:val="00B746EC"/>
    <w:rsid w:val="00B74915"/>
    <w:rsid w:val="00B74E53"/>
    <w:rsid w:val="00B76CD4"/>
    <w:rsid w:val="00B7704C"/>
    <w:rsid w:val="00B809E3"/>
    <w:rsid w:val="00B821E7"/>
    <w:rsid w:val="00B83020"/>
    <w:rsid w:val="00B86CA1"/>
    <w:rsid w:val="00B93BE7"/>
    <w:rsid w:val="00B9414C"/>
    <w:rsid w:val="00B958CD"/>
    <w:rsid w:val="00B95E37"/>
    <w:rsid w:val="00B96D17"/>
    <w:rsid w:val="00BA11B3"/>
    <w:rsid w:val="00BA6F11"/>
    <w:rsid w:val="00BB59EA"/>
    <w:rsid w:val="00BC0BF5"/>
    <w:rsid w:val="00BC2A0F"/>
    <w:rsid w:val="00BC5DF6"/>
    <w:rsid w:val="00BC5F6C"/>
    <w:rsid w:val="00BC60B6"/>
    <w:rsid w:val="00BD4A0D"/>
    <w:rsid w:val="00BD4EBB"/>
    <w:rsid w:val="00BE3C78"/>
    <w:rsid w:val="00BE6DA7"/>
    <w:rsid w:val="00BE7DB7"/>
    <w:rsid w:val="00BF77B9"/>
    <w:rsid w:val="00C00147"/>
    <w:rsid w:val="00C00B1A"/>
    <w:rsid w:val="00C01E01"/>
    <w:rsid w:val="00C02B1A"/>
    <w:rsid w:val="00C033A0"/>
    <w:rsid w:val="00C07654"/>
    <w:rsid w:val="00C20987"/>
    <w:rsid w:val="00C31AFD"/>
    <w:rsid w:val="00C40866"/>
    <w:rsid w:val="00C4197C"/>
    <w:rsid w:val="00C47CEF"/>
    <w:rsid w:val="00C54C86"/>
    <w:rsid w:val="00C6123C"/>
    <w:rsid w:val="00C6164B"/>
    <w:rsid w:val="00C62B3D"/>
    <w:rsid w:val="00C62DDC"/>
    <w:rsid w:val="00C6483E"/>
    <w:rsid w:val="00C64DDB"/>
    <w:rsid w:val="00C66904"/>
    <w:rsid w:val="00C66B21"/>
    <w:rsid w:val="00C70225"/>
    <w:rsid w:val="00C73A36"/>
    <w:rsid w:val="00C74DEC"/>
    <w:rsid w:val="00C75563"/>
    <w:rsid w:val="00C851A6"/>
    <w:rsid w:val="00C86B99"/>
    <w:rsid w:val="00C9143F"/>
    <w:rsid w:val="00C922D8"/>
    <w:rsid w:val="00C953E1"/>
    <w:rsid w:val="00C95B1D"/>
    <w:rsid w:val="00CA3945"/>
    <w:rsid w:val="00CA3BD7"/>
    <w:rsid w:val="00CA46BA"/>
    <w:rsid w:val="00CA69D8"/>
    <w:rsid w:val="00CB205B"/>
    <w:rsid w:val="00CB35E3"/>
    <w:rsid w:val="00CB4C01"/>
    <w:rsid w:val="00CB6387"/>
    <w:rsid w:val="00CC005B"/>
    <w:rsid w:val="00CC25C5"/>
    <w:rsid w:val="00CC501A"/>
    <w:rsid w:val="00CC5A6B"/>
    <w:rsid w:val="00CC6BAE"/>
    <w:rsid w:val="00CD1767"/>
    <w:rsid w:val="00CD1A5E"/>
    <w:rsid w:val="00CD2EC7"/>
    <w:rsid w:val="00CD4137"/>
    <w:rsid w:val="00CD7842"/>
    <w:rsid w:val="00CE1481"/>
    <w:rsid w:val="00CE4C25"/>
    <w:rsid w:val="00CF22FE"/>
    <w:rsid w:val="00CF5856"/>
    <w:rsid w:val="00CF6681"/>
    <w:rsid w:val="00CF675C"/>
    <w:rsid w:val="00D01C1C"/>
    <w:rsid w:val="00D03E5E"/>
    <w:rsid w:val="00D040B1"/>
    <w:rsid w:val="00D0518A"/>
    <w:rsid w:val="00D14274"/>
    <w:rsid w:val="00D21E67"/>
    <w:rsid w:val="00D2405C"/>
    <w:rsid w:val="00D24D1A"/>
    <w:rsid w:val="00D2648A"/>
    <w:rsid w:val="00D26570"/>
    <w:rsid w:val="00D268F3"/>
    <w:rsid w:val="00D27906"/>
    <w:rsid w:val="00D31980"/>
    <w:rsid w:val="00D3254D"/>
    <w:rsid w:val="00D32D94"/>
    <w:rsid w:val="00D41480"/>
    <w:rsid w:val="00D41AA5"/>
    <w:rsid w:val="00D42DC7"/>
    <w:rsid w:val="00D43F11"/>
    <w:rsid w:val="00D44874"/>
    <w:rsid w:val="00D45D56"/>
    <w:rsid w:val="00D50778"/>
    <w:rsid w:val="00D5388E"/>
    <w:rsid w:val="00D53917"/>
    <w:rsid w:val="00D53FCB"/>
    <w:rsid w:val="00D543C0"/>
    <w:rsid w:val="00D54CA9"/>
    <w:rsid w:val="00D6429B"/>
    <w:rsid w:val="00D65008"/>
    <w:rsid w:val="00D666AF"/>
    <w:rsid w:val="00D67DB2"/>
    <w:rsid w:val="00D706B1"/>
    <w:rsid w:val="00D72422"/>
    <w:rsid w:val="00D72D76"/>
    <w:rsid w:val="00D80104"/>
    <w:rsid w:val="00D8252B"/>
    <w:rsid w:val="00D84BAD"/>
    <w:rsid w:val="00D84E31"/>
    <w:rsid w:val="00D862C4"/>
    <w:rsid w:val="00D90055"/>
    <w:rsid w:val="00D92794"/>
    <w:rsid w:val="00DA2DF6"/>
    <w:rsid w:val="00DA6264"/>
    <w:rsid w:val="00DB14CC"/>
    <w:rsid w:val="00DC0113"/>
    <w:rsid w:val="00DC0E03"/>
    <w:rsid w:val="00DC2D6C"/>
    <w:rsid w:val="00DC49C1"/>
    <w:rsid w:val="00DC749E"/>
    <w:rsid w:val="00DD062E"/>
    <w:rsid w:val="00DD0C3E"/>
    <w:rsid w:val="00DD126B"/>
    <w:rsid w:val="00DD3872"/>
    <w:rsid w:val="00DE42CF"/>
    <w:rsid w:val="00DF3FBF"/>
    <w:rsid w:val="00DF67F9"/>
    <w:rsid w:val="00DF756C"/>
    <w:rsid w:val="00E02039"/>
    <w:rsid w:val="00E107A9"/>
    <w:rsid w:val="00E1140D"/>
    <w:rsid w:val="00E11FCE"/>
    <w:rsid w:val="00E14B43"/>
    <w:rsid w:val="00E218BB"/>
    <w:rsid w:val="00E244A2"/>
    <w:rsid w:val="00E27CEF"/>
    <w:rsid w:val="00E3096D"/>
    <w:rsid w:val="00E314F5"/>
    <w:rsid w:val="00E32A56"/>
    <w:rsid w:val="00E34610"/>
    <w:rsid w:val="00E35A8E"/>
    <w:rsid w:val="00E35FE4"/>
    <w:rsid w:val="00E36949"/>
    <w:rsid w:val="00E36FFC"/>
    <w:rsid w:val="00E40529"/>
    <w:rsid w:val="00E4107A"/>
    <w:rsid w:val="00E42B72"/>
    <w:rsid w:val="00E42C77"/>
    <w:rsid w:val="00E4346F"/>
    <w:rsid w:val="00E52CFD"/>
    <w:rsid w:val="00E52F9A"/>
    <w:rsid w:val="00E530AE"/>
    <w:rsid w:val="00E5322D"/>
    <w:rsid w:val="00E534E1"/>
    <w:rsid w:val="00E54768"/>
    <w:rsid w:val="00E554F2"/>
    <w:rsid w:val="00E562CE"/>
    <w:rsid w:val="00E568E3"/>
    <w:rsid w:val="00E56CD1"/>
    <w:rsid w:val="00E5709D"/>
    <w:rsid w:val="00E61BCD"/>
    <w:rsid w:val="00E64CDA"/>
    <w:rsid w:val="00E64CEE"/>
    <w:rsid w:val="00E706B7"/>
    <w:rsid w:val="00E70BFC"/>
    <w:rsid w:val="00E714A4"/>
    <w:rsid w:val="00E72A55"/>
    <w:rsid w:val="00E76F25"/>
    <w:rsid w:val="00E77371"/>
    <w:rsid w:val="00E805CE"/>
    <w:rsid w:val="00E82015"/>
    <w:rsid w:val="00E870C3"/>
    <w:rsid w:val="00E91BFD"/>
    <w:rsid w:val="00E9294C"/>
    <w:rsid w:val="00E95313"/>
    <w:rsid w:val="00E97093"/>
    <w:rsid w:val="00E971B9"/>
    <w:rsid w:val="00EA1578"/>
    <w:rsid w:val="00EA2C76"/>
    <w:rsid w:val="00EA5DED"/>
    <w:rsid w:val="00EA63F2"/>
    <w:rsid w:val="00EA67FB"/>
    <w:rsid w:val="00EB0FEC"/>
    <w:rsid w:val="00EB4662"/>
    <w:rsid w:val="00EC035C"/>
    <w:rsid w:val="00EC1932"/>
    <w:rsid w:val="00EC3B99"/>
    <w:rsid w:val="00EC6324"/>
    <w:rsid w:val="00ED0A95"/>
    <w:rsid w:val="00ED2560"/>
    <w:rsid w:val="00ED382F"/>
    <w:rsid w:val="00ED7D54"/>
    <w:rsid w:val="00EE1DDD"/>
    <w:rsid w:val="00EE1EBC"/>
    <w:rsid w:val="00EE3B24"/>
    <w:rsid w:val="00EF04D5"/>
    <w:rsid w:val="00EF0C3F"/>
    <w:rsid w:val="00EF376A"/>
    <w:rsid w:val="00EF4E46"/>
    <w:rsid w:val="00EF5988"/>
    <w:rsid w:val="00EF715A"/>
    <w:rsid w:val="00F005F3"/>
    <w:rsid w:val="00F02E7D"/>
    <w:rsid w:val="00F04863"/>
    <w:rsid w:val="00F07B2E"/>
    <w:rsid w:val="00F1094D"/>
    <w:rsid w:val="00F1207C"/>
    <w:rsid w:val="00F1450D"/>
    <w:rsid w:val="00F24F9F"/>
    <w:rsid w:val="00F26495"/>
    <w:rsid w:val="00F26DCB"/>
    <w:rsid w:val="00F30A82"/>
    <w:rsid w:val="00F345A0"/>
    <w:rsid w:val="00F36F4A"/>
    <w:rsid w:val="00F40AAC"/>
    <w:rsid w:val="00F40F54"/>
    <w:rsid w:val="00F43995"/>
    <w:rsid w:val="00F43BEC"/>
    <w:rsid w:val="00F464D5"/>
    <w:rsid w:val="00F469FE"/>
    <w:rsid w:val="00F47002"/>
    <w:rsid w:val="00F5189D"/>
    <w:rsid w:val="00F53D3F"/>
    <w:rsid w:val="00F633C5"/>
    <w:rsid w:val="00F67B87"/>
    <w:rsid w:val="00F67F98"/>
    <w:rsid w:val="00F71638"/>
    <w:rsid w:val="00F75265"/>
    <w:rsid w:val="00F75DF2"/>
    <w:rsid w:val="00F77194"/>
    <w:rsid w:val="00F7735D"/>
    <w:rsid w:val="00F801B1"/>
    <w:rsid w:val="00F82514"/>
    <w:rsid w:val="00F90528"/>
    <w:rsid w:val="00F90B74"/>
    <w:rsid w:val="00F946E2"/>
    <w:rsid w:val="00F962E1"/>
    <w:rsid w:val="00F97094"/>
    <w:rsid w:val="00F973E1"/>
    <w:rsid w:val="00FA4C7C"/>
    <w:rsid w:val="00FA527E"/>
    <w:rsid w:val="00FA795A"/>
    <w:rsid w:val="00FB178A"/>
    <w:rsid w:val="00FB3897"/>
    <w:rsid w:val="00FB39E1"/>
    <w:rsid w:val="00FB7654"/>
    <w:rsid w:val="00FB7A63"/>
    <w:rsid w:val="00FC3BC0"/>
    <w:rsid w:val="00FC4001"/>
    <w:rsid w:val="00FC4241"/>
    <w:rsid w:val="00FC5FDC"/>
    <w:rsid w:val="00FC741F"/>
    <w:rsid w:val="00FC7603"/>
    <w:rsid w:val="00FD5C6E"/>
    <w:rsid w:val="00FD68F5"/>
    <w:rsid w:val="00FD7D97"/>
    <w:rsid w:val="00FE562C"/>
    <w:rsid w:val="00FF45AA"/>
    <w:rsid w:val="00FF46BC"/>
    <w:rsid w:val="00FF4D2D"/>
    <w:rsid w:val="00FF51F3"/>
    <w:rsid w:val="00FF6D17"/>
    <w:rsid w:val="0103445E"/>
    <w:rsid w:val="01120479"/>
    <w:rsid w:val="01236CD1"/>
    <w:rsid w:val="01334FF4"/>
    <w:rsid w:val="013E13E7"/>
    <w:rsid w:val="01486D7F"/>
    <w:rsid w:val="01837DFC"/>
    <w:rsid w:val="01985C4C"/>
    <w:rsid w:val="01BE78D4"/>
    <w:rsid w:val="01F22DC1"/>
    <w:rsid w:val="01FB398A"/>
    <w:rsid w:val="02016F64"/>
    <w:rsid w:val="020A63E2"/>
    <w:rsid w:val="020E02AA"/>
    <w:rsid w:val="0222150B"/>
    <w:rsid w:val="024F477C"/>
    <w:rsid w:val="02965E45"/>
    <w:rsid w:val="02D51E20"/>
    <w:rsid w:val="02E025B6"/>
    <w:rsid w:val="02E113B7"/>
    <w:rsid w:val="02ED0332"/>
    <w:rsid w:val="030E3568"/>
    <w:rsid w:val="032468C6"/>
    <w:rsid w:val="032D79CA"/>
    <w:rsid w:val="033A4330"/>
    <w:rsid w:val="033D192D"/>
    <w:rsid w:val="033D2FD3"/>
    <w:rsid w:val="03542F2B"/>
    <w:rsid w:val="039D7FC0"/>
    <w:rsid w:val="03AA4690"/>
    <w:rsid w:val="03BC36B1"/>
    <w:rsid w:val="03DC2541"/>
    <w:rsid w:val="03EB12EC"/>
    <w:rsid w:val="042637E4"/>
    <w:rsid w:val="044404A4"/>
    <w:rsid w:val="04582F43"/>
    <w:rsid w:val="046C21D0"/>
    <w:rsid w:val="04BE315F"/>
    <w:rsid w:val="04C169E7"/>
    <w:rsid w:val="04CD00BB"/>
    <w:rsid w:val="04D63A8A"/>
    <w:rsid w:val="04DD5E6E"/>
    <w:rsid w:val="04E61F8D"/>
    <w:rsid w:val="04F24DB2"/>
    <w:rsid w:val="04F353B0"/>
    <w:rsid w:val="05206720"/>
    <w:rsid w:val="0523174C"/>
    <w:rsid w:val="05284B01"/>
    <w:rsid w:val="0528662C"/>
    <w:rsid w:val="05442AF4"/>
    <w:rsid w:val="057C5175"/>
    <w:rsid w:val="059963E6"/>
    <w:rsid w:val="059A2095"/>
    <w:rsid w:val="05AA7904"/>
    <w:rsid w:val="05CB3FE6"/>
    <w:rsid w:val="05DE77EA"/>
    <w:rsid w:val="060D6AAF"/>
    <w:rsid w:val="060F3CF8"/>
    <w:rsid w:val="0622018E"/>
    <w:rsid w:val="06497AC1"/>
    <w:rsid w:val="06640CA4"/>
    <w:rsid w:val="066B76FB"/>
    <w:rsid w:val="06A42F11"/>
    <w:rsid w:val="06A65263"/>
    <w:rsid w:val="06A87B60"/>
    <w:rsid w:val="06BA66AB"/>
    <w:rsid w:val="06BC7C85"/>
    <w:rsid w:val="06D2333D"/>
    <w:rsid w:val="06D46291"/>
    <w:rsid w:val="06E41376"/>
    <w:rsid w:val="06F10509"/>
    <w:rsid w:val="06F3065B"/>
    <w:rsid w:val="06F63906"/>
    <w:rsid w:val="07035F04"/>
    <w:rsid w:val="0704440F"/>
    <w:rsid w:val="077B0015"/>
    <w:rsid w:val="07B30615"/>
    <w:rsid w:val="07B60D24"/>
    <w:rsid w:val="07D16D13"/>
    <w:rsid w:val="07E81710"/>
    <w:rsid w:val="07EA6F1B"/>
    <w:rsid w:val="08175E57"/>
    <w:rsid w:val="081956D6"/>
    <w:rsid w:val="082B34DD"/>
    <w:rsid w:val="08326A59"/>
    <w:rsid w:val="085B49C4"/>
    <w:rsid w:val="086728B2"/>
    <w:rsid w:val="0899481A"/>
    <w:rsid w:val="08AB7DD3"/>
    <w:rsid w:val="08B96A8D"/>
    <w:rsid w:val="08BB3192"/>
    <w:rsid w:val="08BE0C90"/>
    <w:rsid w:val="08C933B6"/>
    <w:rsid w:val="08CF3F9D"/>
    <w:rsid w:val="08D31323"/>
    <w:rsid w:val="08D40463"/>
    <w:rsid w:val="08EA24DD"/>
    <w:rsid w:val="08F64D53"/>
    <w:rsid w:val="08F860AB"/>
    <w:rsid w:val="091B708B"/>
    <w:rsid w:val="09335E6F"/>
    <w:rsid w:val="093C6528"/>
    <w:rsid w:val="093F2776"/>
    <w:rsid w:val="094758C6"/>
    <w:rsid w:val="095B3DEE"/>
    <w:rsid w:val="09600284"/>
    <w:rsid w:val="096535E0"/>
    <w:rsid w:val="096E4133"/>
    <w:rsid w:val="099C6A7F"/>
    <w:rsid w:val="09B50647"/>
    <w:rsid w:val="09CC47B5"/>
    <w:rsid w:val="09F61EEA"/>
    <w:rsid w:val="0A12388E"/>
    <w:rsid w:val="0A196EA2"/>
    <w:rsid w:val="0A2A53B5"/>
    <w:rsid w:val="0A3E2F9C"/>
    <w:rsid w:val="0A66612B"/>
    <w:rsid w:val="0A766E6A"/>
    <w:rsid w:val="0ADE3054"/>
    <w:rsid w:val="0B0F7ECD"/>
    <w:rsid w:val="0B1A2E0B"/>
    <w:rsid w:val="0B325CE9"/>
    <w:rsid w:val="0B613989"/>
    <w:rsid w:val="0B631646"/>
    <w:rsid w:val="0B836CE6"/>
    <w:rsid w:val="0B8D3FF9"/>
    <w:rsid w:val="0B902857"/>
    <w:rsid w:val="0BB94150"/>
    <w:rsid w:val="0BD21CE8"/>
    <w:rsid w:val="0C001555"/>
    <w:rsid w:val="0C007C47"/>
    <w:rsid w:val="0C2262FF"/>
    <w:rsid w:val="0C4F43B0"/>
    <w:rsid w:val="0C786515"/>
    <w:rsid w:val="0C937370"/>
    <w:rsid w:val="0C9E3377"/>
    <w:rsid w:val="0CB247C5"/>
    <w:rsid w:val="0CD77550"/>
    <w:rsid w:val="0CD93960"/>
    <w:rsid w:val="0CF443DD"/>
    <w:rsid w:val="0D062B49"/>
    <w:rsid w:val="0D47443B"/>
    <w:rsid w:val="0D54643C"/>
    <w:rsid w:val="0D9576E6"/>
    <w:rsid w:val="0DA70A34"/>
    <w:rsid w:val="0DAD33DD"/>
    <w:rsid w:val="0DB43079"/>
    <w:rsid w:val="0DC37249"/>
    <w:rsid w:val="0DDB01EB"/>
    <w:rsid w:val="0DF3539D"/>
    <w:rsid w:val="0E02269E"/>
    <w:rsid w:val="0E0662D9"/>
    <w:rsid w:val="0E5928BF"/>
    <w:rsid w:val="0E645043"/>
    <w:rsid w:val="0E9D5E34"/>
    <w:rsid w:val="0EB27F2F"/>
    <w:rsid w:val="0ECC6E3B"/>
    <w:rsid w:val="0F024787"/>
    <w:rsid w:val="0F0A41C2"/>
    <w:rsid w:val="0F13678E"/>
    <w:rsid w:val="0F186266"/>
    <w:rsid w:val="0F1A7538"/>
    <w:rsid w:val="0F253CD5"/>
    <w:rsid w:val="0F38344E"/>
    <w:rsid w:val="0F7F07DA"/>
    <w:rsid w:val="0FB40065"/>
    <w:rsid w:val="0FB8100A"/>
    <w:rsid w:val="0FD257E8"/>
    <w:rsid w:val="0FDA7CFF"/>
    <w:rsid w:val="0FF23F06"/>
    <w:rsid w:val="10010654"/>
    <w:rsid w:val="10171F5F"/>
    <w:rsid w:val="10223F85"/>
    <w:rsid w:val="102A2150"/>
    <w:rsid w:val="103556F2"/>
    <w:rsid w:val="103E5E0E"/>
    <w:rsid w:val="104313F2"/>
    <w:rsid w:val="106608FE"/>
    <w:rsid w:val="106B4B01"/>
    <w:rsid w:val="106C57E1"/>
    <w:rsid w:val="10906234"/>
    <w:rsid w:val="10AF25FE"/>
    <w:rsid w:val="10CA280A"/>
    <w:rsid w:val="10CC6B9B"/>
    <w:rsid w:val="10DB26A3"/>
    <w:rsid w:val="10E67BB8"/>
    <w:rsid w:val="10FA4624"/>
    <w:rsid w:val="10FE6A15"/>
    <w:rsid w:val="111C1743"/>
    <w:rsid w:val="11295BDA"/>
    <w:rsid w:val="112D7306"/>
    <w:rsid w:val="11317039"/>
    <w:rsid w:val="1139083B"/>
    <w:rsid w:val="114D2145"/>
    <w:rsid w:val="1155745A"/>
    <w:rsid w:val="116E580D"/>
    <w:rsid w:val="117229AE"/>
    <w:rsid w:val="1188593E"/>
    <w:rsid w:val="11C534F4"/>
    <w:rsid w:val="11ED44F6"/>
    <w:rsid w:val="11FA7022"/>
    <w:rsid w:val="120613BB"/>
    <w:rsid w:val="12225CAA"/>
    <w:rsid w:val="12331108"/>
    <w:rsid w:val="124C7CA7"/>
    <w:rsid w:val="125911CB"/>
    <w:rsid w:val="1268648E"/>
    <w:rsid w:val="12801E21"/>
    <w:rsid w:val="128A74D9"/>
    <w:rsid w:val="12992652"/>
    <w:rsid w:val="129E6D8E"/>
    <w:rsid w:val="12A60800"/>
    <w:rsid w:val="12A64036"/>
    <w:rsid w:val="12CB0B66"/>
    <w:rsid w:val="12DC417E"/>
    <w:rsid w:val="130217AC"/>
    <w:rsid w:val="130376C9"/>
    <w:rsid w:val="1309704D"/>
    <w:rsid w:val="1315075F"/>
    <w:rsid w:val="131F54F1"/>
    <w:rsid w:val="132D60B6"/>
    <w:rsid w:val="1336059B"/>
    <w:rsid w:val="134802D7"/>
    <w:rsid w:val="134A4EBA"/>
    <w:rsid w:val="134C311B"/>
    <w:rsid w:val="13555691"/>
    <w:rsid w:val="13580A61"/>
    <w:rsid w:val="13794918"/>
    <w:rsid w:val="13A815C6"/>
    <w:rsid w:val="13B162DB"/>
    <w:rsid w:val="13D14E45"/>
    <w:rsid w:val="13E152F9"/>
    <w:rsid w:val="140439C5"/>
    <w:rsid w:val="14210810"/>
    <w:rsid w:val="14243715"/>
    <w:rsid w:val="142B4CEC"/>
    <w:rsid w:val="143E1EA2"/>
    <w:rsid w:val="14556013"/>
    <w:rsid w:val="145701F2"/>
    <w:rsid w:val="146428D4"/>
    <w:rsid w:val="149E6C5C"/>
    <w:rsid w:val="14A50D22"/>
    <w:rsid w:val="14CE6D4C"/>
    <w:rsid w:val="14D038EB"/>
    <w:rsid w:val="14D91F1E"/>
    <w:rsid w:val="14DE0707"/>
    <w:rsid w:val="14EF6400"/>
    <w:rsid w:val="15091F36"/>
    <w:rsid w:val="15227455"/>
    <w:rsid w:val="15361BE4"/>
    <w:rsid w:val="15503FEE"/>
    <w:rsid w:val="155A05D5"/>
    <w:rsid w:val="15627032"/>
    <w:rsid w:val="156461D5"/>
    <w:rsid w:val="15745640"/>
    <w:rsid w:val="15745773"/>
    <w:rsid w:val="157A0194"/>
    <w:rsid w:val="15854110"/>
    <w:rsid w:val="15885FD0"/>
    <w:rsid w:val="158E7DAF"/>
    <w:rsid w:val="15D24E01"/>
    <w:rsid w:val="15D46B1D"/>
    <w:rsid w:val="15DA7C37"/>
    <w:rsid w:val="15FC04C4"/>
    <w:rsid w:val="1606156C"/>
    <w:rsid w:val="16342717"/>
    <w:rsid w:val="1644358F"/>
    <w:rsid w:val="164E0A14"/>
    <w:rsid w:val="16520B08"/>
    <w:rsid w:val="166E1806"/>
    <w:rsid w:val="16800722"/>
    <w:rsid w:val="16952663"/>
    <w:rsid w:val="16986B0A"/>
    <w:rsid w:val="16A70E2A"/>
    <w:rsid w:val="16CE23C7"/>
    <w:rsid w:val="16D00BFB"/>
    <w:rsid w:val="17041FCF"/>
    <w:rsid w:val="17072651"/>
    <w:rsid w:val="173468E7"/>
    <w:rsid w:val="173A1021"/>
    <w:rsid w:val="17730733"/>
    <w:rsid w:val="177971A3"/>
    <w:rsid w:val="177C4AD2"/>
    <w:rsid w:val="179363BB"/>
    <w:rsid w:val="17A64122"/>
    <w:rsid w:val="18314593"/>
    <w:rsid w:val="185B1319"/>
    <w:rsid w:val="1866638A"/>
    <w:rsid w:val="187B7C20"/>
    <w:rsid w:val="18AC086B"/>
    <w:rsid w:val="18BD208E"/>
    <w:rsid w:val="18C518CD"/>
    <w:rsid w:val="18D17796"/>
    <w:rsid w:val="18DE28CC"/>
    <w:rsid w:val="18DE3F6B"/>
    <w:rsid w:val="18F62EDC"/>
    <w:rsid w:val="18FF5A77"/>
    <w:rsid w:val="190E5651"/>
    <w:rsid w:val="192106A5"/>
    <w:rsid w:val="19303ECE"/>
    <w:rsid w:val="19373A71"/>
    <w:rsid w:val="194D4493"/>
    <w:rsid w:val="197665B2"/>
    <w:rsid w:val="197E5D3E"/>
    <w:rsid w:val="198A4263"/>
    <w:rsid w:val="199913F8"/>
    <w:rsid w:val="1A3B03DE"/>
    <w:rsid w:val="1A577BAA"/>
    <w:rsid w:val="1A743C4A"/>
    <w:rsid w:val="1A743CA4"/>
    <w:rsid w:val="1A7D0EA2"/>
    <w:rsid w:val="1A8139D1"/>
    <w:rsid w:val="1A867CAD"/>
    <w:rsid w:val="1AA66E7A"/>
    <w:rsid w:val="1AB07625"/>
    <w:rsid w:val="1AC65C1F"/>
    <w:rsid w:val="1AE61979"/>
    <w:rsid w:val="1AF03491"/>
    <w:rsid w:val="1B140699"/>
    <w:rsid w:val="1B670F46"/>
    <w:rsid w:val="1B9413C8"/>
    <w:rsid w:val="1BC518CB"/>
    <w:rsid w:val="1BCD267C"/>
    <w:rsid w:val="1C1D240C"/>
    <w:rsid w:val="1C203990"/>
    <w:rsid w:val="1C4537D7"/>
    <w:rsid w:val="1C4D5007"/>
    <w:rsid w:val="1C6F14EE"/>
    <w:rsid w:val="1C771E8E"/>
    <w:rsid w:val="1C833DA6"/>
    <w:rsid w:val="1CA3251C"/>
    <w:rsid w:val="1CAA3065"/>
    <w:rsid w:val="1CAF707F"/>
    <w:rsid w:val="1CEA1E96"/>
    <w:rsid w:val="1D0646BA"/>
    <w:rsid w:val="1D0B0FCF"/>
    <w:rsid w:val="1D0D3BB9"/>
    <w:rsid w:val="1D25436B"/>
    <w:rsid w:val="1D343D4E"/>
    <w:rsid w:val="1D365068"/>
    <w:rsid w:val="1D4073AC"/>
    <w:rsid w:val="1D881D7D"/>
    <w:rsid w:val="1D9634DE"/>
    <w:rsid w:val="1D996DB1"/>
    <w:rsid w:val="1D9E434C"/>
    <w:rsid w:val="1DB96EDC"/>
    <w:rsid w:val="1DB97D03"/>
    <w:rsid w:val="1DCF5E36"/>
    <w:rsid w:val="1DE523F8"/>
    <w:rsid w:val="1DE54F9D"/>
    <w:rsid w:val="1DEF4CFF"/>
    <w:rsid w:val="1E335378"/>
    <w:rsid w:val="1E403142"/>
    <w:rsid w:val="1E5C0C2B"/>
    <w:rsid w:val="1E745391"/>
    <w:rsid w:val="1E7A7BD3"/>
    <w:rsid w:val="1EA80644"/>
    <w:rsid w:val="1ED7767C"/>
    <w:rsid w:val="1EDF52B6"/>
    <w:rsid w:val="1EEA067A"/>
    <w:rsid w:val="1EEA739C"/>
    <w:rsid w:val="1EF83844"/>
    <w:rsid w:val="1F073C5F"/>
    <w:rsid w:val="1F1C6048"/>
    <w:rsid w:val="1F44199E"/>
    <w:rsid w:val="1F5415DF"/>
    <w:rsid w:val="1F7C24D6"/>
    <w:rsid w:val="1F8E26CD"/>
    <w:rsid w:val="1F9A09D8"/>
    <w:rsid w:val="1FAA0B28"/>
    <w:rsid w:val="1FBF1726"/>
    <w:rsid w:val="20036B1D"/>
    <w:rsid w:val="20062BCA"/>
    <w:rsid w:val="200A7B30"/>
    <w:rsid w:val="205D73C6"/>
    <w:rsid w:val="206A2F59"/>
    <w:rsid w:val="207B4CEA"/>
    <w:rsid w:val="209065F4"/>
    <w:rsid w:val="209474CC"/>
    <w:rsid w:val="209D7086"/>
    <w:rsid w:val="20AB42AF"/>
    <w:rsid w:val="20D44015"/>
    <w:rsid w:val="20D52763"/>
    <w:rsid w:val="20EA57AB"/>
    <w:rsid w:val="20F55BDC"/>
    <w:rsid w:val="21017212"/>
    <w:rsid w:val="211846FE"/>
    <w:rsid w:val="21324BA9"/>
    <w:rsid w:val="21517ACD"/>
    <w:rsid w:val="217454DF"/>
    <w:rsid w:val="217E5682"/>
    <w:rsid w:val="2198281D"/>
    <w:rsid w:val="21A65CAE"/>
    <w:rsid w:val="21C84DEE"/>
    <w:rsid w:val="21F3538F"/>
    <w:rsid w:val="220471B2"/>
    <w:rsid w:val="221B6478"/>
    <w:rsid w:val="22230DB0"/>
    <w:rsid w:val="22335622"/>
    <w:rsid w:val="22357B8F"/>
    <w:rsid w:val="224C428D"/>
    <w:rsid w:val="22777F2E"/>
    <w:rsid w:val="229B189C"/>
    <w:rsid w:val="22A458C1"/>
    <w:rsid w:val="22BB0D62"/>
    <w:rsid w:val="22BD691A"/>
    <w:rsid w:val="22CE3BB6"/>
    <w:rsid w:val="22EF4B9E"/>
    <w:rsid w:val="231101B5"/>
    <w:rsid w:val="232718F4"/>
    <w:rsid w:val="234A090B"/>
    <w:rsid w:val="2378778E"/>
    <w:rsid w:val="23A06BF6"/>
    <w:rsid w:val="23CD49DC"/>
    <w:rsid w:val="23D66D1E"/>
    <w:rsid w:val="23E739FB"/>
    <w:rsid w:val="24157457"/>
    <w:rsid w:val="24274687"/>
    <w:rsid w:val="24304972"/>
    <w:rsid w:val="24360D7A"/>
    <w:rsid w:val="244360F3"/>
    <w:rsid w:val="2452531A"/>
    <w:rsid w:val="2459181C"/>
    <w:rsid w:val="248957CC"/>
    <w:rsid w:val="24993AA7"/>
    <w:rsid w:val="24D10FF1"/>
    <w:rsid w:val="25274506"/>
    <w:rsid w:val="25314771"/>
    <w:rsid w:val="25325CC2"/>
    <w:rsid w:val="253458A0"/>
    <w:rsid w:val="25396313"/>
    <w:rsid w:val="25495DFB"/>
    <w:rsid w:val="255B5DBE"/>
    <w:rsid w:val="25664C67"/>
    <w:rsid w:val="25666142"/>
    <w:rsid w:val="256D0FC3"/>
    <w:rsid w:val="25882DAD"/>
    <w:rsid w:val="25EA430E"/>
    <w:rsid w:val="261F4C11"/>
    <w:rsid w:val="262440AA"/>
    <w:rsid w:val="262B38B7"/>
    <w:rsid w:val="262C6D0F"/>
    <w:rsid w:val="262D1FD4"/>
    <w:rsid w:val="26375198"/>
    <w:rsid w:val="264F1882"/>
    <w:rsid w:val="265C50C0"/>
    <w:rsid w:val="26A97287"/>
    <w:rsid w:val="26C03072"/>
    <w:rsid w:val="26C659E8"/>
    <w:rsid w:val="26CF3502"/>
    <w:rsid w:val="271F4AA6"/>
    <w:rsid w:val="272A7E74"/>
    <w:rsid w:val="277427C9"/>
    <w:rsid w:val="27B42E23"/>
    <w:rsid w:val="27BE60C1"/>
    <w:rsid w:val="27C243A8"/>
    <w:rsid w:val="27C97CD5"/>
    <w:rsid w:val="27CD3A9C"/>
    <w:rsid w:val="27EC572E"/>
    <w:rsid w:val="27EF5AEC"/>
    <w:rsid w:val="27F23BC7"/>
    <w:rsid w:val="28086973"/>
    <w:rsid w:val="282D2A42"/>
    <w:rsid w:val="283266BB"/>
    <w:rsid w:val="28542AD8"/>
    <w:rsid w:val="28596316"/>
    <w:rsid w:val="28625326"/>
    <w:rsid w:val="28644D0F"/>
    <w:rsid w:val="288C4451"/>
    <w:rsid w:val="28A601D2"/>
    <w:rsid w:val="28A836E8"/>
    <w:rsid w:val="28AF5A4B"/>
    <w:rsid w:val="28BD1D41"/>
    <w:rsid w:val="28CD464E"/>
    <w:rsid w:val="28D80159"/>
    <w:rsid w:val="28E70F43"/>
    <w:rsid w:val="291741CD"/>
    <w:rsid w:val="291D02B7"/>
    <w:rsid w:val="294555F2"/>
    <w:rsid w:val="2947203A"/>
    <w:rsid w:val="29504443"/>
    <w:rsid w:val="295E7D6B"/>
    <w:rsid w:val="29631A28"/>
    <w:rsid w:val="296F5A87"/>
    <w:rsid w:val="29705919"/>
    <w:rsid w:val="2977450A"/>
    <w:rsid w:val="2994694C"/>
    <w:rsid w:val="29963A43"/>
    <w:rsid w:val="29A34DF3"/>
    <w:rsid w:val="29AE37E5"/>
    <w:rsid w:val="29BA263D"/>
    <w:rsid w:val="29FE6DC7"/>
    <w:rsid w:val="2A096E25"/>
    <w:rsid w:val="2A415D03"/>
    <w:rsid w:val="2A512622"/>
    <w:rsid w:val="2A7720BD"/>
    <w:rsid w:val="2A8F65AC"/>
    <w:rsid w:val="2A9352E8"/>
    <w:rsid w:val="2AB92E95"/>
    <w:rsid w:val="2AD9750D"/>
    <w:rsid w:val="2AD97C96"/>
    <w:rsid w:val="2ADB6052"/>
    <w:rsid w:val="2AE003BC"/>
    <w:rsid w:val="2AEC64E3"/>
    <w:rsid w:val="2AF56CF0"/>
    <w:rsid w:val="2B00200C"/>
    <w:rsid w:val="2B074226"/>
    <w:rsid w:val="2B1D778C"/>
    <w:rsid w:val="2B2120DC"/>
    <w:rsid w:val="2B225143"/>
    <w:rsid w:val="2B3D0E54"/>
    <w:rsid w:val="2B422360"/>
    <w:rsid w:val="2B4A6F65"/>
    <w:rsid w:val="2B767FE9"/>
    <w:rsid w:val="2BC703D5"/>
    <w:rsid w:val="2BCC1B53"/>
    <w:rsid w:val="2BDC0564"/>
    <w:rsid w:val="2BFC0F4D"/>
    <w:rsid w:val="2C013630"/>
    <w:rsid w:val="2C1645AB"/>
    <w:rsid w:val="2C5A4BCE"/>
    <w:rsid w:val="2C6E2A5B"/>
    <w:rsid w:val="2C800E25"/>
    <w:rsid w:val="2C924033"/>
    <w:rsid w:val="2CA21E69"/>
    <w:rsid w:val="2CB17108"/>
    <w:rsid w:val="2CCE5989"/>
    <w:rsid w:val="2CD95FB4"/>
    <w:rsid w:val="2D020EEB"/>
    <w:rsid w:val="2D05526C"/>
    <w:rsid w:val="2D3745DD"/>
    <w:rsid w:val="2D523A9F"/>
    <w:rsid w:val="2D69660C"/>
    <w:rsid w:val="2DCF0FCB"/>
    <w:rsid w:val="2E115C39"/>
    <w:rsid w:val="2E1823F3"/>
    <w:rsid w:val="2E31217D"/>
    <w:rsid w:val="2E3F6ECF"/>
    <w:rsid w:val="2E4157A8"/>
    <w:rsid w:val="2E5A7BC0"/>
    <w:rsid w:val="2E6B453A"/>
    <w:rsid w:val="2E772BB0"/>
    <w:rsid w:val="2E7F374F"/>
    <w:rsid w:val="2E8B2C5E"/>
    <w:rsid w:val="2E96733F"/>
    <w:rsid w:val="2EBD193C"/>
    <w:rsid w:val="2EC62150"/>
    <w:rsid w:val="2EF12C10"/>
    <w:rsid w:val="2EF23899"/>
    <w:rsid w:val="2EF55DFE"/>
    <w:rsid w:val="2F0034AA"/>
    <w:rsid w:val="2F1F1AC4"/>
    <w:rsid w:val="2F2923C7"/>
    <w:rsid w:val="2F2E3CC8"/>
    <w:rsid w:val="2F405A9B"/>
    <w:rsid w:val="2F556B5E"/>
    <w:rsid w:val="2F5B483E"/>
    <w:rsid w:val="2F5D4F28"/>
    <w:rsid w:val="2F754C15"/>
    <w:rsid w:val="2F8634AE"/>
    <w:rsid w:val="2F8B65CB"/>
    <w:rsid w:val="2F8F7873"/>
    <w:rsid w:val="2FAE6B5E"/>
    <w:rsid w:val="2FE76D40"/>
    <w:rsid w:val="2FE805E8"/>
    <w:rsid w:val="2FF15056"/>
    <w:rsid w:val="2FF86EFF"/>
    <w:rsid w:val="301C4809"/>
    <w:rsid w:val="306040EB"/>
    <w:rsid w:val="309B35B1"/>
    <w:rsid w:val="30C87BDC"/>
    <w:rsid w:val="30CD2034"/>
    <w:rsid w:val="30E55A17"/>
    <w:rsid w:val="30E70E04"/>
    <w:rsid w:val="30F720C1"/>
    <w:rsid w:val="310A3FBD"/>
    <w:rsid w:val="310D7518"/>
    <w:rsid w:val="311264CC"/>
    <w:rsid w:val="313931A5"/>
    <w:rsid w:val="31416FA3"/>
    <w:rsid w:val="315258AF"/>
    <w:rsid w:val="315B1111"/>
    <w:rsid w:val="31A165DD"/>
    <w:rsid w:val="31BC699C"/>
    <w:rsid w:val="31BD1D91"/>
    <w:rsid w:val="31C435E7"/>
    <w:rsid w:val="31D95FF3"/>
    <w:rsid w:val="31EB6588"/>
    <w:rsid w:val="3217548E"/>
    <w:rsid w:val="321C2010"/>
    <w:rsid w:val="32361419"/>
    <w:rsid w:val="323D1FDB"/>
    <w:rsid w:val="325E43F3"/>
    <w:rsid w:val="32C160E8"/>
    <w:rsid w:val="32C66743"/>
    <w:rsid w:val="32DD4713"/>
    <w:rsid w:val="32E7381C"/>
    <w:rsid w:val="32FA20C8"/>
    <w:rsid w:val="32FC4A5B"/>
    <w:rsid w:val="330702C3"/>
    <w:rsid w:val="330A1147"/>
    <w:rsid w:val="332F4A1F"/>
    <w:rsid w:val="335B6B6E"/>
    <w:rsid w:val="335E2BA1"/>
    <w:rsid w:val="336F55DF"/>
    <w:rsid w:val="3384576D"/>
    <w:rsid w:val="339E4FB8"/>
    <w:rsid w:val="33BA58B7"/>
    <w:rsid w:val="33CB06BF"/>
    <w:rsid w:val="33D97D25"/>
    <w:rsid w:val="33DA1665"/>
    <w:rsid w:val="33F66100"/>
    <w:rsid w:val="33FE78CF"/>
    <w:rsid w:val="34054F1B"/>
    <w:rsid w:val="340674E7"/>
    <w:rsid w:val="34292E8E"/>
    <w:rsid w:val="3430602A"/>
    <w:rsid w:val="34375E4C"/>
    <w:rsid w:val="34543D7A"/>
    <w:rsid w:val="3460766F"/>
    <w:rsid w:val="346714C8"/>
    <w:rsid w:val="348F1EE9"/>
    <w:rsid w:val="349B5802"/>
    <w:rsid w:val="34A93B17"/>
    <w:rsid w:val="34BA0D4E"/>
    <w:rsid w:val="34BC6C17"/>
    <w:rsid w:val="34BF1D18"/>
    <w:rsid w:val="34CA0CFE"/>
    <w:rsid w:val="350E7228"/>
    <w:rsid w:val="3514580A"/>
    <w:rsid w:val="352F6547"/>
    <w:rsid w:val="356928AF"/>
    <w:rsid w:val="359642AA"/>
    <w:rsid w:val="35977EFB"/>
    <w:rsid w:val="35AB3D52"/>
    <w:rsid w:val="35B067CD"/>
    <w:rsid w:val="35B64499"/>
    <w:rsid w:val="35BD3869"/>
    <w:rsid w:val="36011B29"/>
    <w:rsid w:val="36202418"/>
    <w:rsid w:val="36437C97"/>
    <w:rsid w:val="36787B0E"/>
    <w:rsid w:val="36946BC1"/>
    <w:rsid w:val="36A22195"/>
    <w:rsid w:val="36DA66B9"/>
    <w:rsid w:val="372E522E"/>
    <w:rsid w:val="373174A6"/>
    <w:rsid w:val="37350B76"/>
    <w:rsid w:val="374024B5"/>
    <w:rsid w:val="374A2D93"/>
    <w:rsid w:val="374D5C57"/>
    <w:rsid w:val="37520B1E"/>
    <w:rsid w:val="377D40BB"/>
    <w:rsid w:val="37A41082"/>
    <w:rsid w:val="37B5307D"/>
    <w:rsid w:val="3808077E"/>
    <w:rsid w:val="380D6333"/>
    <w:rsid w:val="38186903"/>
    <w:rsid w:val="3835198A"/>
    <w:rsid w:val="38495F3C"/>
    <w:rsid w:val="388A48A5"/>
    <w:rsid w:val="388D2FD0"/>
    <w:rsid w:val="38B66E3D"/>
    <w:rsid w:val="38C9794F"/>
    <w:rsid w:val="38CF4D4C"/>
    <w:rsid w:val="38EA55B0"/>
    <w:rsid w:val="39181530"/>
    <w:rsid w:val="391E65D7"/>
    <w:rsid w:val="39267924"/>
    <w:rsid w:val="39340367"/>
    <w:rsid w:val="39450B17"/>
    <w:rsid w:val="39551AF6"/>
    <w:rsid w:val="3972320A"/>
    <w:rsid w:val="397446DD"/>
    <w:rsid w:val="397F500E"/>
    <w:rsid w:val="397F7126"/>
    <w:rsid w:val="399D0085"/>
    <w:rsid w:val="39BC7DFB"/>
    <w:rsid w:val="39C733B3"/>
    <w:rsid w:val="39C953F0"/>
    <w:rsid w:val="39D0350C"/>
    <w:rsid w:val="39D1050B"/>
    <w:rsid w:val="39EC777E"/>
    <w:rsid w:val="3A136B0B"/>
    <w:rsid w:val="3A960A01"/>
    <w:rsid w:val="3AAE3606"/>
    <w:rsid w:val="3AB34E04"/>
    <w:rsid w:val="3AB8441D"/>
    <w:rsid w:val="3ACA2721"/>
    <w:rsid w:val="3AE46B63"/>
    <w:rsid w:val="3B1178AD"/>
    <w:rsid w:val="3B14171A"/>
    <w:rsid w:val="3B157586"/>
    <w:rsid w:val="3B3322F5"/>
    <w:rsid w:val="3B93283D"/>
    <w:rsid w:val="3B96371F"/>
    <w:rsid w:val="3BA42103"/>
    <w:rsid w:val="3BA638C5"/>
    <w:rsid w:val="3BDE5D47"/>
    <w:rsid w:val="3BE7774E"/>
    <w:rsid w:val="3BEF4E3D"/>
    <w:rsid w:val="3BF14035"/>
    <w:rsid w:val="3BFD5EE1"/>
    <w:rsid w:val="3BFF5F92"/>
    <w:rsid w:val="3C000E42"/>
    <w:rsid w:val="3C0A5DD9"/>
    <w:rsid w:val="3C2F1539"/>
    <w:rsid w:val="3C531413"/>
    <w:rsid w:val="3C541E98"/>
    <w:rsid w:val="3C5557E4"/>
    <w:rsid w:val="3C69645F"/>
    <w:rsid w:val="3C780106"/>
    <w:rsid w:val="3C985175"/>
    <w:rsid w:val="3CA03BBE"/>
    <w:rsid w:val="3CAD6717"/>
    <w:rsid w:val="3CB051F1"/>
    <w:rsid w:val="3CC30E48"/>
    <w:rsid w:val="3CE44CA1"/>
    <w:rsid w:val="3CF469FF"/>
    <w:rsid w:val="3CFC5420"/>
    <w:rsid w:val="3D1D132C"/>
    <w:rsid w:val="3D24286F"/>
    <w:rsid w:val="3D3128D8"/>
    <w:rsid w:val="3D3D3E73"/>
    <w:rsid w:val="3D451F63"/>
    <w:rsid w:val="3D4C5492"/>
    <w:rsid w:val="3D521A7C"/>
    <w:rsid w:val="3D627784"/>
    <w:rsid w:val="3D6E7FAE"/>
    <w:rsid w:val="3D737885"/>
    <w:rsid w:val="3DB21BDB"/>
    <w:rsid w:val="3DBE1AA9"/>
    <w:rsid w:val="3DBE70F1"/>
    <w:rsid w:val="3DD2747B"/>
    <w:rsid w:val="3DFB5872"/>
    <w:rsid w:val="3E05668B"/>
    <w:rsid w:val="3E1A5671"/>
    <w:rsid w:val="3E422C18"/>
    <w:rsid w:val="3E5E28E2"/>
    <w:rsid w:val="3E643218"/>
    <w:rsid w:val="3EE4772F"/>
    <w:rsid w:val="3EEC59CA"/>
    <w:rsid w:val="3EF41F52"/>
    <w:rsid w:val="3F005695"/>
    <w:rsid w:val="3F2655B1"/>
    <w:rsid w:val="3F622D97"/>
    <w:rsid w:val="3F846BD8"/>
    <w:rsid w:val="3F851DAB"/>
    <w:rsid w:val="3F8F6511"/>
    <w:rsid w:val="3F903E4E"/>
    <w:rsid w:val="3F922DD6"/>
    <w:rsid w:val="3FA32B4A"/>
    <w:rsid w:val="3FB20B83"/>
    <w:rsid w:val="3FDA0A13"/>
    <w:rsid w:val="3FE00F78"/>
    <w:rsid w:val="403B06A3"/>
    <w:rsid w:val="405E1F3A"/>
    <w:rsid w:val="405F7EBC"/>
    <w:rsid w:val="407C1AA8"/>
    <w:rsid w:val="40A06314"/>
    <w:rsid w:val="40AE413F"/>
    <w:rsid w:val="40C771EC"/>
    <w:rsid w:val="40CC10C9"/>
    <w:rsid w:val="40D749B2"/>
    <w:rsid w:val="40F109E7"/>
    <w:rsid w:val="40F33AF8"/>
    <w:rsid w:val="410243AF"/>
    <w:rsid w:val="4104082A"/>
    <w:rsid w:val="410E1577"/>
    <w:rsid w:val="41134483"/>
    <w:rsid w:val="411D67CE"/>
    <w:rsid w:val="41500919"/>
    <w:rsid w:val="41557EB2"/>
    <w:rsid w:val="417866B9"/>
    <w:rsid w:val="417919AA"/>
    <w:rsid w:val="41941549"/>
    <w:rsid w:val="41A15B66"/>
    <w:rsid w:val="41B45BB9"/>
    <w:rsid w:val="41C60AF2"/>
    <w:rsid w:val="41D5181B"/>
    <w:rsid w:val="41DB5D98"/>
    <w:rsid w:val="41E057C0"/>
    <w:rsid w:val="423A09FD"/>
    <w:rsid w:val="425930E7"/>
    <w:rsid w:val="42615824"/>
    <w:rsid w:val="426C6358"/>
    <w:rsid w:val="427E7FB8"/>
    <w:rsid w:val="42901BD1"/>
    <w:rsid w:val="429D695A"/>
    <w:rsid w:val="42BE0CB6"/>
    <w:rsid w:val="42D37249"/>
    <w:rsid w:val="42DE505D"/>
    <w:rsid w:val="42F32AA2"/>
    <w:rsid w:val="431B6072"/>
    <w:rsid w:val="43273968"/>
    <w:rsid w:val="434A0217"/>
    <w:rsid w:val="434D0AEC"/>
    <w:rsid w:val="438822B9"/>
    <w:rsid w:val="43AF1316"/>
    <w:rsid w:val="43B84329"/>
    <w:rsid w:val="43C27FD1"/>
    <w:rsid w:val="43D608EB"/>
    <w:rsid w:val="43DD713F"/>
    <w:rsid w:val="43ED0DC6"/>
    <w:rsid w:val="441D69D8"/>
    <w:rsid w:val="44385619"/>
    <w:rsid w:val="449A6ED7"/>
    <w:rsid w:val="44A05E16"/>
    <w:rsid w:val="44A27E72"/>
    <w:rsid w:val="44AC19BE"/>
    <w:rsid w:val="44B150E0"/>
    <w:rsid w:val="44BB2D6C"/>
    <w:rsid w:val="44BC5DFB"/>
    <w:rsid w:val="44E21ED2"/>
    <w:rsid w:val="44EE15C7"/>
    <w:rsid w:val="44F40F86"/>
    <w:rsid w:val="44F70BE4"/>
    <w:rsid w:val="45005166"/>
    <w:rsid w:val="450F35C7"/>
    <w:rsid w:val="453F4F27"/>
    <w:rsid w:val="4556254C"/>
    <w:rsid w:val="45647F27"/>
    <w:rsid w:val="45650434"/>
    <w:rsid w:val="45812DD0"/>
    <w:rsid w:val="459F32A6"/>
    <w:rsid w:val="45C315A6"/>
    <w:rsid w:val="45D72F81"/>
    <w:rsid w:val="45DD4427"/>
    <w:rsid w:val="45FA3F1E"/>
    <w:rsid w:val="45FA5D55"/>
    <w:rsid w:val="464126D0"/>
    <w:rsid w:val="466D4D79"/>
    <w:rsid w:val="46AA0FFE"/>
    <w:rsid w:val="46AC7CE9"/>
    <w:rsid w:val="46BB5A23"/>
    <w:rsid w:val="46DB7B2E"/>
    <w:rsid w:val="46F627F6"/>
    <w:rsid w:val="47181281"/>
    <w:rsid w:val="471B3F5C"/>
    <w:rsid w:val="471D1840"/>
    <w:rsid w:val="4760773B"/>
    <w:rsid w:val="477C620C"/>
    <w:rsid w:val="479039AE"/>
    <w:rsid w:val="47A6371A"/>
    <w:rsid w:val="47A82966"/>
    <w:rsid w:val="47A96487"/>
    <w:rsid w:val="47BA5E8D"/>
    <w:rsid w:val="47BB5841"/>
    <w:rsid w:val="47BC20FE"/>
    <w:rsid w:val="47EE62A3"/>
    <w:rsid w:val="47FA5321"/>
    <w:rsid w:val="482209A0"/>
    <w:rsid w:val="483C591E"/>
    <w:rsid w:val="484D5CCC"/>
    <w:rsid w:val="48751200"/>
    <w:rsid w:val="48786DFA"/>
    <w:rsid w:val="48927083"/>
    <w:rsid w:val="48AB48A2"/>
    <w:rsid w:val="48BE2F6F"/>
    <w:rsid w:val="48E576D8"/>
    <w:rsid w:val="49015635"/>
    <w:rsid w:val="49206D66"/>
    <w:rsid w:val="49290AF3"/>
    <w:rsid w:val="493F7B37"/>
    <w:rsid w:val="494451AE"/>
    <w:rsid w:val="495A6201"/>
    <w:rsid w:val="496A759D"/>
    <w:rsid w:val="497B2F0B"/>
    <w:rsid w:val="49924CB5"/>
    <w:rsid w:val="499B2D63"/>
    <w:rsid w:val="49B80147"/>
    <w:rsid w:val="49D2102B"/>
    <w:rsid w:val="49FB4485"/>
    <w:rsid w:val="4A082CE2"/>
    <w:rsid w:val="4A2D5051"/>
    <w:rsid w:val="4A422769"/>
    <w:rsid w:val="4A4C3286"/>
    <w:rsid w:val="4A5479B0"/>
    <w:rsid w:val="4A575DEC"/>
    <w:rsid w:val="4A62703C"/>
    <w:rsid w:val="4A687DF0"/>
    <w:rsid w:val="4A6B54C3"/>
    <w:rsid w:val="4A745B35"/>
    <w:rsid w:val="4A85216A"/>
    <w:rsid w:val="4A8C0A08"/>
    <w:rsid w:val="4A9D16F1"/>
    <w:rsid w:val="4AAE6624"/>
    <w:rsid w:val="4AC735EC"/>
    <w:rsid w:val="4B1223DC"/>
    <w:rsid w:val="4B3A0112"/>
    <w:rsid w:val="4B3C5FDC"/>
    <w:rsid w:val="4B431506"/>
    <w:rsid w:val="4B4F38FD"/>
    <w:rsid w:val="4B587D50"/>
    <w:rsid w:val="4BB5041C"/>
    <w:rsid w:val="4BD60C65"/>
    <w:rsid w:val="4BE60228"/>
    <w:rsid w:val="4BE65A5D"/>
    <w:rsid w:val="4BE932B7"/>
    <w:rsid w:val="4C117205"/>
    <w:rsid w:val="4C1F5D7A"/>
    <w:rsid w:val="4C2819F4"/>
    <w:rsid w:val="4C33748F"/>
    <w:rsid w:val="4C35131C"/>
    <w:rsid w:val="4C361AF4"/>
    <w:rsid w:val="4C510646"/>
    <w:rsid w:val="4C634260"/>
    <w:rsid w:val="4C6D6F48"/>
    <w:rsid w:val="4CAE58A1"/>
    <w:rsid w:val="4CE53E69"/>
    <w:rsid w:val="4CEC603F"/>
    <w:rsid w:val="4D133327"/>
    <w:rsid w:val="4D23784A"/>
    <w:rsid w:val="4D242750"/>
    <w:rsid w:val="4D2E27CC"/>
    <w:rsid w:val="4D451792"/>
    <w:rsid w:val="4D53524D"/>
    <w:rsid w:val="4D6025E4"/>
    <w:rsid w:val="4D6F4DC4"/>
    <w:rsid w:val="4D8436B7"/>
    <w:rsid w:val="4DC57707"/>
    <w:rsid w:val="4DC96C7F"/>
    <w:rsid w:val="4DDD1B47"/>
    <w:rsid w:val="4DF80AFB"/>
    <w:rsid w:val="4E02283F"/>
    <w:rsid w:val="4E036E8C"/>
    <w:rsid w:val="4E097368"/>
    <w:rsid w:val="4E1567A7"/>
    <w:rsid w:val="4E434158"/>
    <w:rsid w:val="4E4A3AEF"/>
    <w:rsid w:val="4E58592C"/>
    <w:rsid w:val="4E6B55B6"/>
    <w:rsid w:val="4E735675"/>
    <w:rsid w:val="4E776E4B"/>
    <w:rsid w:val="4E8C7B5A"/>
    <w:rsid w:val="4E9135BE"/>
    <w:rsid w:val="4EB17E6E"/>
    <w:rsid w:val="4ED6776C"/>
    <w:rsid w:val="4ED84B4D"/>
    <w:rsid w:val="4EDA62F8"/>
    <w:rsid w:val="4EE449DA"/>
    <w:rsid w:val="4F024D20"/>
    <w:rsid w:val="4F103E11"/>
    <w:rsid w:val="4F1D71BE"/>
    <w:rsid w:val="4F1E4542"/>
    <w:rsid w:val="4F255831"/>
    <w:rsid w:val="4F663425"/>
    <w:rsid w:val="4F6D1B15"/>
    <w:rsid w:val="4F764105"/>
    <w:rsid w:val="4FB209EE"/>
    <w:rsid w:val="4FCB3FEC"/>
    <w:rsid w:val="4FF1031C"/>
    <w:rsid w:val="50045AA5"/>
    <w:rsid w:val="500F75AC"/>
    <w:rsid w:val="50257D1C"/>
    <w:rsid w:val="50320BFA"/>
    <w:rsid w:val="503C1EAD"/>
    <w:rsid w:val="504718F6"/>
    <w:rsid w:val="50485D02"/>
    <w:rsid w:val="504D35A5"/>
    <w:rsid w:val="506E2E6E"/>
    <w:rsid w:val="50B371A3"/>
    <w:rsid w:val="50DD15E4"/>
    <w:rsid w:val="50E72296"/>
    <w:rsid w:val="50E72960"/>
    <w:rsid w:val="51611E59"/>
    <w:rsid w:val="516F5F0E"/>
    <w:rsid w:val="51774ACE"/>
    <w:rsid w:val="518669C8"/>
    <w:rsid w:val="518E041E"/>
    <w:rsid w:val="51905BB3"/>
    <w:rsid w:val="519C3A27"/>
    <w:rsid w:val="51A73493"/>
    <w:rsid w:val="51C31508"/>
    <w:rsid w:val="51D101E0"/>
    <w:rsid w:val="51D208D4"/>
    <w:rsid w:val="51D22A76"/>
    <w:rsid w:val="51DB0C88"/>
    <w:rsid w:val="51E473C9"/>
    <w:rsid w:val="52091EF3"/>
    <w:rsid w:val="52254A6D"/>
    <w:rsid w:val="522A39D8"/>
    <w:rsid w:val="52365579"/>
    <w:rsid w:val="524B0FAD"/>
    <w:rsid w:val="5264249D"/>
    <w:rsid w:val="526D4C63"/>
    <w:rsid w:val="527A24B2"/>
    <w:rsid w:val="527E4A49"/>
    <w:rsid w:val="528343F7"/>
    <w:rsid w:val="52861B73"/>
    <w:rsid w:val="528A085D"/>
    <w:rsid w:val="52A21C22"/>
    <w:rsid w:val="52A955AB"/>
    <w:rsid w:val="52CB201F"/>
    <w:rsid w:val="52D54DE0"/>
    <w:rsid w:val="52ED0BB5"/>
    <w:rsid w:val="52F35B8D"/>
    <w:rsid w:val="52F932EF"/>
    <w:rsid w:val="533F34CD"/>
    <w:rsid w:val="537D475E"/>
    <w:rsid w:val="53814E26"/>
    <w:rsid w:val="53994EB3"/>
    <w:rsid w:val="53CB7048"/>
    <w:rsid w:val="53DD1816"/>
    <w:rsid w:val="53DF147F"/>
    <w:rsid w:val="54103621"/>
    <w:rsid w:val="54223954"/>
    <w:rsid w:val="545E12E4"/>
    <w:rsid w:val="54900533"/>
    <w:rsid w:val="54A363F3"/>
    <w:rsid w:val="54BD20BA"/>
    <w:rsid w:val="54E12A5C"/>
    <w:rsid w:val="54F16968"/>
    <w:rsid w:val="550D12DE"/>
    <w:rsid w:val="550F1D67"/>
    <w:rsid w:val="551B18C3"/>
    <w:rsid w:val="551F73FB"/>
    <w:rsid w:val="55226F39"/>
    <w:rsid w:val="552F0C08"/>
    <w:rsid w:val="553E1602"/>
    <w:rsid w:val="55515ED3"/>
    <w:rsid w:val="555A700D"/>
    <w:rsid w:val="555F767E"/>
    <w:rsid w:val="55756E92"/>
    <w:rsid w:val="5587107B"/>
    <w:rsid w:val="55C4663F"/>
    <w:rsid w:val="55CD7939"/>
    <w:rsid w:val="55F63716"/>
    <w:rsid w:val="561A1EEF"/>
    <w:rsid w:val="5647017D"/>
    <w:rsid w:val="565863CD"/>
    <w:rsid w:val="565A1B38"/>
    <w:rsid w:val="56ED0405"/>
    <w:rsid w:val="57144DE4"/>
    <w:rsid w:val="571D7DB4"/>
    <w:rsid w:val="57207BBB"/>
    <w:rsid w:val="57221F02"/>
    <w:rsid w:val="573A0801"/>
    <w:rsid w:val="573D20F0"/>
    <w:rsid w:val="574809C6"/>
    <w:rsid w:val="5768564B"/>
    <w:rsid w:val="57836605"/>
    <w:rsid w:val="579075F8"/>
    <w:rsid w:val="57A36481"/>
    <w:rsid w:val="57BA63F6"/>
    <w:rsid w:val="57CD4269"/>
    <w:rsid w:val="57CE7D24"/>
    <w:rsid w:val="57EF57C0"/>
    <w:rsid w:val="580649BC"/>
    <w:rsid w:val="580D1242"/>
    <w:rsid w:val="580F5847"/>
    <w:rsid w:val="581415B5"/>
    <w:rsid w:val="581B1B0C"/>
    <w:rsid w:val="583340E0"/>
    <w:rsid w:val="583E1137"/>
    <w:rsid w:val="585821CC"/>
    <w:rsid w:val="58621690"/>
    <w:rsid w:val="58684F72"/>
    <w:rsid w:val="586A1EBB"/>
    <w:rsid w:val="5882433C"/>
    <w:rsid w:val="58853821"/>
    <w:rsid w:val="58920EFE"/>
    <w:rsid w:val="5892796D"/>
    <w:rsid w:val="589C1835"/>
    <w:rsid w:val="58A26F6C"/>
    <w:rsid w:val="58A318CB"/>
    <w:rsid w:val="58B34C6B"/>
    <w:rsid w:val="58C340E5"/>
    <w:rsid w:val="58CA704C"/>
    <w:rsid w:val="58EB6B81"/>
    <w:rsid w:val="58F05AC9"/>
    <w:rsid w:val="593154B7"/>
    <w:rsid w:val="595720BA"/>
    <w:rsid w:val="59587D98"/>
    <w:rsid w:val="5969518B"/>
    <w:rsid w:val="5984178B"/>
    <w:rsid w:val="5988157A"/>
    <w:rsid w:val="59AA3028"/>
    <w:rsid w:val="59BD535B"/>
    <w:rsid w:val="59C42B40"/>
    <w:rsid w:val="59D56643"/>
    <w:rsid w:val="59E6110D"/>
    <w:rsid w:val="59ED2DED"/>
    <w:rsid w:val="59F91E1B"/>
    <w:rsid w:val="5A16452F"/>
    <w:rsid w:val="5A2B21D8"/>
    <w:rsid w:val="5A2B348D"/>
    <w:rsid w:val="5A4461A8"/>
    <w:rsid w:val="5A5B1B5F"/>
    <w:rsid w:val="5A873851"/>
    <w:rsid w:val="5A977CEC"/>
    <w:rsid w:val="5AB46CF7"/>
    <w:rsid w:val="5ABF29C3"/>
    <w:rsid w:val="5ACC310F"/>
    <w:rsid w:val="5AEF238F"/>
    <w:rsid w:val="5B021F5B"/>
    <w:rsid w:val="5B095AB0"/>
    <w:rsid w:val="5B0D0A39"/>
    <w:rsid w:val="5B1F3174"/>
    <w:rsid w:val="5B360730"/>
    <w:rsid w:val="5B595B24"/>
    <w:rsid w:val="5B6F46E6"/>
    <w:rsid w:val="5B765854"/>
    <w:rsid w:val="5B7B13CC"/>
    <w:rsid w:val="5B81031A"/>
    <w:rsid w:val="5B8251FB"/>
    <w:rsid w:val="5B8854DF"/>
    <w:rsid w:val="5BBB77FC"/>
    <w:rsid w:val="5BD77540"/>
    <w:rsid w:val="5BDC7AB6"/>
    <w:rsid w:val="5BF03357"/>
    <w:rsid w:val="5C1D2EA1"/>
    <w:rsid w:val="5C5C26D0"/>
    <w:rsid w:val="5C890A5F"/>
    <w:rsid w:val="5CAF48DE"/>
    <w:rsid w:val="5CB01A79"/>
    <w:rsid w:val="5CB20C2D"/>
    <w:rsid w:val="5CBD35D4"/>
    <w:rsid w:val="5CDE7F12"/>
    <w:rsid w:val="5CE57AF4"/>
    <w:rsid w:val="5D034253"/>
    <w:rsid w:val="5D0F62F8"/>
    <w:rsid w:val="5D1D1E82"/>
    <w:rsid w:val="5D4C5D6D"/>
    <w:rsid w:val="5D5C557E"/>
    <w:rsid w:val="5D7A6A64"/>
    <w:rsid w:val="5D7F73A2"/>
    <w:rsid w:val="5D925372"/>
    <w:rsid w:val="5DA37B55"/>
    <w:rsid w:val="5DAC2710"/>
    <w:rsid w:val="5DB10D79"/>
    <w:rsid w:val="5DBB7FCD"/>
    <w:rsid w:val="5DCA702B"/>
    <w:rsid w:val="5DE2467B"/>
    <w:rsid w:val="5E3414A2"/>
    <w:rsid w:val="5E39468C"/>
    <w:rsid w:val="5E3B448A"/>
    <w:rsid w:val="5E747306"/>
    <w:rsid w:val="5E953361"/>
    <w:rsid w:val="5E976C9D"/>
    <w:rsid w:val="5E9A0FEE"/>
    <w:rsid w:val="5EA96E82"/>
    <w:rsid w:val="5ED347D3"/>
    <w:rsid w:val="5EEF3871"/>
    <w:rsid w:val="5F0B6879"/>
    <w:rsid w:val="5F2501B1"/>
    <w:rsid w:val="5F6D38D8"/>
    <w:rsid w:val="5F7506B8"/>
    <w:rsid w:val="5F751700"/>
    <w:rsid w:val="5F7852F6"/>
    <w:rsid w:val="5F84739D"/>
    <w:rsid w:val="5FA300E3"/>
    <w:rsid w:val="5FBD57C0"/>
    <w:rsid w:val="603337FB"/>
    <w:rsid w:val="605A7B11"/>
    <w:rsid w:val="605C71A6"/>
    <w:rsid w:val="60607583"/>
    <w:rsid w:val="6063299F"/>
    <w:rsid w:val="606A2568"/>
    <w:rsid w:val="609D4724"/>
    <w:rsid w:val="60A35923"/>
    <w:rsid w:val="60AA2E11"/>
    <w:rsid w:val="60C33C72"/>
    <w:rsid w:val="60C45715"/>
    <w:rsid w:val="610774DD"/>
    <w:rsid w:val="611E7573"/>
    <w:rsid w:val="612C6D65"/>
    <w:rsid w:val="612D42C0"/>
    <w:rsid w:val="61303C8D"/>
    <w:rsid w:val="61632129"/>
    <w:rsid w:val="61654195"/>
    <w:rsid w:val="616C4DE5"/>
    <w:rsid w:val="61916D13"/>
    <w:rsid w:val="61AA59A7"/>
    <w:rsid w:val="61AC5290"/>
    <w:rsid w:val="61BA6334"/>
    <w:rsid w:val="61C2572F"/>
    <w:rsid w:val="61E2527F"/>
    <w:rsid w:val="61EC72EA"/>
    <w:rsid w:val="61F8664C"/>
    <w:rsid w:val="62175534"/>
    <w:rsid w:val="62196A6F"/>
    <w:rsid w:val="622306A5"/>
    <w:rsid w:val="62256301"/>
    <w:rsid w:val="62400C29"/>
    <w:rsid w:val="62487DDF"/>
    <w:rsid w:val="629D3C8C"/>
    <w:rsid w:val="62A579EA"/>
    <w:rsid w:val="62C31FED"/>
    <w:rsid w:val="62C4171F"/>
    <w:rsid w:val="62EC2364"/>
    <w:rsid w:val="63084B52"/>
    <w:rsid w:val="6319475A"/>
    <w:rsid w:val="635C30B6"/>
    <w:rsid w:val="63700553"/>
    <w:rsid w:val="637A029C"/>
    <w:rsid w:val="63917582"/>
    <w:rsid w:val="6396771B"/>
    <w:rsid w:val="63C92C80"/>
    <w:rsid w:val="63CE010C"/>
    <w:rsid w:val="63D83142"/>
    <w:rsid w:val="63EF11F3"/>
    <w:rsid w:val="63FA64A5"/>
    <w:rsid w:val="64000A02"/>
    <w:rsid w:val="643D25EC"/>
    <w:rsid w:val="645067A3"/>
    <w:rsid w:val="64562EC2"/>
    <w:rsid w:val="64777DF5"/>
    <w:rsid w:val="64826BF5"/>
    <w:rsid w:val="649846DB"/>
    <w:rsid w:val="649E4BEF"/>
    <w:rsid w:val="64F658D5"/>
    <w:rsid w:val="6522064E"/>
    <w:rsid w:val="652C51AB"/>
    <w:rsid w:val="652E506F"/>
    <w:rsid w:val="65313719"/>
    <w:rsid w:val="655A5966"/>
    <w:rsid w:val="657D7A2E"/>
    <w:rsid w:val="65856C59"/>
    <w:rsid w:val="65B03592"/>
    <w:rsid w:val="65D7151B"/>
    <w:rsid w:val="65DC34E5"/>
    <w:rsid w:val="65DD1B9C"/>
    <w:rsid w:val="65EC3FC6"/>
    <w:rsid w:val="662A4074"/>
    <w:rsid w:val="66417776"/>
    <w:rsid w:val="666C4635"/>
    <w:rsid w:val="667950C1"/>
    <w:rsid w:val="667D435E"/>
    <w:rsid w:val="66951489"/>
    <w:rsid w:val="6695442B"/>
    <w:rsid w:val="669C0503"/>
    <w:rsid w:val="66A94F4B"/>
    <w:rsid w:val="66AF7390"/>
    <w:rsid w:val="66C4173C"/>
    <w:rsid w:val="66E556CC"/>
    <w:rsid w:val="66EE4FED"/>
    <w:rsid w:val="66FB6047"/>
    <w:rsid w:val="6721682E"/>
    <w:rsid w:val="67217013"/>
    <w:rsid w:val="672E5FA2"/>
    <w:rsid w:val="672F65D6"/>
    <w:rsid w:val="67421B7F"/>
    <w:rsid w:val="674D6BE6"/>
    <w:rsid w:val="676A4DBB"/>
    <w:rsid w:val="67AD0AE3"/>
    <w:rsid w:val="67CD2178"/>
    <w:rsid w:val="67DD2A74"/>
    <w:rsid w:val="67FB7BD3"/>
    <w:rsid w:val="680F6BAC"/>
    <w:rsid w:val="68402C89"/>
    <w:rsid w:val="684358A6"/>
    <w:rsid w:val="684419AC"/>
    <w:rsid w:val="68490BA5"/>
    <w:rsid w:val="685A0C57"/>
    <w:rsid w:val="687E680D"/>
    <w:rsid w:val="68A97CC5"/>
    <w:rsid w:val="68B41D2F"/>
    <w:rsid w:val="68BC039A"/>
    <w:rsid w:val="68BF7F18"/>
    <w:rsid w:val="68C717F9"/>
    <w:rsid w:val="68DD0C5C"/>
    <w:rsid w:val="68F27373"/>
    <w:rsid w:val="69076936"/>
    <w:rsid w:val="691F1A6B"/>
    <w:rsid w:val="693044D0"/>
    <w:rsid w:val="69390EB4"/>
    <w:rsid w:val="69531D49"/>
    <w:rsid w:val="696A3B76"/>
    <w:rsid w:val="698311CB"/>
    <w:rsid w:val="698D6756"/>
    <w:rsid w:val="69B665B8"/>
    <w:rsid w:val="69C26D94"/>
    <w:rsid w:val="69D72936"/>
    <w:rsid w:val="69E44CD3"/>
    <w:rsid w:val="6A043665"/>
    <w:rsid w:val="6A0D2428"/>
    <w:rsid w:val="6A1046F6"/>
    <w:rsid w:val="6A23335C"/>
    <w:rsid w:val="6A2719E1"/>
    <w:rsid w:val="6A375FAE"/>
    <w:rsid w:val="6A416A6A"/>
    <w:rsid w:val="6A5364FE"/>
    <w:rsid w:val="6A5C2A16"/>
    <w:rsid w:val="6A6E0FC0"/>
    <w:rsid w:val="6A774CA4"/>
    <w:rsid w:val="6A786C3C"/>
    <w:rsid w:val="6A82754B"/>
    <w:rsid w:val="6A960474"/>
    <w:rsid w:val="6AA10C29"/>
    <w:rsid w:val="6AAE3BD7"/>
    <w:rsid w:val="6ACC49F1"/>
    <w:rsid w:val="6ACF1964"/>
    <w:rsid w:val="6AD078AF"/>
    <w:rsid w:val="6AD9452C"/>
    <w:rsid w:val="6AE2386B"/>
    <w:rsid w:val="6AEC2EDF"/>
    <w:rsid w:val="6B096FBE"/>
    <w:rsid w:val="6B1A2EA8"/>
    <w:rsid w:val="6B1F50C0"/>
    <w:rsid w:val="6B21560C"/>
    <w:rsid w:val="6B2E5313"/>
    <w:rsid w:val="6B3368A5"/>
    <w:rsid w:val="6B3C7FC0"/>
    <w:rsid w:val="6B506065"/>
    <w:rsid w:val="6B5C1652"/>
    <w:rsid w:val="6B687347"/>
    <w:rsid w:val="6B85537C"/>
    <w:rsid w:val="6B92261A"/>
    <w:rsid w:val="6B9B2CBA"/>
    <w:rsid w:val="6BA67B8D"/>
    <w:rsid w:val="6BAD5A34"/>
    <w:rsid w:val="6BCA5141"/>
    <w:rsid w:val="6BDF70C3"/>
    <w:rsid w:val="6BE8415A"/>
    <w:rsid w:val="6BF06490"/>
    <w:rsid w:val="6BFF4E8E"/>
    <w:rsid w:val="6C254D0A"/>
    <w:rsid w:val="6C30020F"/>
    <w:rsid w:val="6C436E5F"/>
    <w:rsid w:val="6C6B02EF"/>
    <w:rsid w:val="6C6C4666"/>
    <w:rsid w:val="6C9777E2"/>
    <w:rsid w:val="6C9A465F"/>
    <w:rsid w:val="6CA15D35"/>
    <w:rsid w:val="6CAB6AA2"/>
    <w:rsid w:val="6CAF7A44"/>
    <w:rsid w:val="6CC70B29"/>
    <w:rsid w:val="6CFD17A1"/>
    <w:rsid w:val="6D0E430A"/>
    <w:rsid w:val="6D116B06"/>
    <w:rsid w:val="6D192110"/>
    <w:rsid w:val="6D326AF7"/>
    <w:rsid w:val="6D4742E6"/>
    <w:rsid w:val="6D4E2611"/>
    <w:rsid w:val="6D4F5BCD"/>
    <w:rsid w:val="6D505255"/>
    <w:rsid w:val="6D8C4045"/>
    <w:rsid w:val="6D973D87"/>
    <w:rsid w:val="6DA23902"/>
    <w:rsid w:val="6DAE3E97"/>
    <w:rsid w:val="6E5A72EC"/>
    <w:rsid w:val="6E753CE4"/>
    <w:rsid w:val="6E8C082B"/>
    <w:rsid w:val="6E903625"/>
    <w:rsid w:val="6EA96B47"/>
    <w:rsid w:val="6ECF3FB3"/>
    <w:rsid w:val="6EE273C2"/>
    <w:rsid w:val="6EE661C0"/>
    <w:rsid w:val="6EEE02B7"/>
    <w:rsid w:val="6EEF1689"/>
    <w:rsid w:val="6EF7635F"/>
    <w:rsid w:val="6EF8241A"/>
    <w:rsid w:val="6EFE771B"/>
    <w:rsid w:val="6F0565ED"/>
    <w:rsid w:val="6F165CA4"/>
    <w:rsid w:val="6F4416F0"/>
    <w:rsid w:val="6F597DBC"/>
    <w:rsid w:val="6F603FAD"/>
    <w:rsid w:val="6F615C76"/>
    <w:rsid w:val="6F6D5EB4"/>
    <w:rsid w:val="6FA53E02"/>
    <w:rsid w:val="6FA61409"/>
    <w:rsid w:val="6FB46575"/>
    <w:rsid w:val="6FB940AF"/>
    <w:rsid w:val="6FC456DD"/>
    <w:rsid w:val="6FCA2C1D"/>
    <w:rsid w:val="6FD617B9"/>
    <w:rsid w:val="6FEA4E9A"/>
    <w:rsid w:val="6FEC6252"/>
    <w:rsid w:val="6FFA3DC5"/>
    <w:rsid w:val="6FFB38F9"/>
    <w:rsid w:val="700C3F0D"/>
    <w:rsid w:val="702E1EF7"/>
    <w:rsid w:val="704F6D52"/>
    <w:rsid w:val="705F38B5"/>
    <w:rsid w:val="7071680F"/>
    <w:rsid w:val="707E1A86"/>
    <w:rsid w:val="707F4814"/>
    <w:rsid w:val="70AB5F28"/>
    <w:rsid w:val="70CB41BA"/>
    <w:rsid w:val="70CC63CE"/>
    <w:rsid w:val="70DF3185"/>
    <w:rsid w:val="70F93022"/>
    <w:rsid w:val="711075A4"/>
    <w:rsid w:val="71362079"/>
    <w:rsid w:val="714516AC"/>
    <w:rsid w:val="714A49EB"/>
    <w:rsid w:val="714C07A5"/>
    <w:rsid w:val="715568E1"/>
    <w:rsid w:val="71680445"/>
    <w:rsid w:val="716C1361"/>
    <w:rsid w:val="717034F6"/>
    <w:rsid w:val="71AA0173"/>
    <w:rsid w:val="71C735F6"/>
    <w:rsid w:val="71D60DAD"/>
    <w:rsid w:val="71DC22A2"/>
    <w:rsid w:val="71E37648"/>
    <w:rsid w:val="71EC4739"/>
    <w:rsid w:val="71F3655C"/>
    <w:rsid w:val="7221626D"/>
    <w:rsid w:val="72250CBC"/>
    <w:rsid w:val="7228547A"/>
    <w:rsid w:val="72694E7B"/>
    <w:rsid w:val="727F7A08"/>
    <w:rsid w:val="72C53C93"/>
    <w:rsid w:val="72CE11D5"/>
    <w:rsid w:val="72DF4E7A"/>
    <w:rsid w:val="72E44E5C"/>
    <w:rsid w:val="72E96746"/>
    <w:rsid w:val="73222073"/>
    <w:rsid w:val="73561454"/>
    <w:rsid w:val="736540EA"/>
    <w:rsid w:val="738F7E33"/>
    <w:rsid w:val="739053D9"/>
    <w:rsid w:val="73BC38F8"/>
    <w:rsid w:val="73BF1A3D"/>
    <w:rsid w:val="73C81838"/>
    <w:rsid w:val="73E6670B"/>
    <w:rsid w:val="73EE2546"/>
    <w:rsid w:val="73F50A08"/>
    <w:rsid w:val="74336AEC"/>
    <w:rsid w:val="74367A9C"/>
    <w:rsid w:val="7447504B"/>
    <w:rsid w:val="74572C39"/>
    <w:rsid w:val="747B5ADB"/>
    <w:rsid w:val="748A65D1"/>
    <w:rsid w:val="749C58E1"/>
    <w:rsid w:val="74A30519"/>
    <w:rsid w:val="74AB6438"/>
    <w:rsid w:val="74B72621"/>
    <w:rsid w:val="75165677"/>
    <w:rsid w:val="751A39B7"/>
    <w:rsid w:val="75235932"/>
    <w:rsid w:val="75361722"/>
    <w:rsid w:val="754000C3"/>
    <w:rsid w:val="7555100E"/>
    <w:rsid w:val="75664783"/>
    <w:rsid w:val="758C00D8"/>
    <w:rsid w:val="75B16F7B"/>
    <w:rsid w:val="75C84ED8"/>
    <w:rsid w:val="76163563"/>
    <w:rsid w:val="76165B7C"/>
    <w:rsid w:val="762D0D05"/>
    <w:rsid w:val="76320CAE"/>
    <w:rsid w:val="766643CE"/>
    <w:rsid w:val="76691BBB"/>
    <w:rsid w:val="769737C0"/>
    <w:rsid w:val="76CB4933"/>
    <w:rsid w:val="76DC0C89"/>
    <w:rsid w:val="76E510DF"/>
    <w:rsid w:val="76E56077"/>
    <w:rsid w:val="76EB0CA1"/>
    <w:rsid w:val="76EF12AB"/>
    <w:rsid w:val="77033FC7"/>
    <w:rsid w:val="770B2528"/>
    <w:rsid w:val="773439F2"/>
    <w:rsid w:val="773D770D"/>
    <w:rsid w:val="77412B74"/>
    <w:rsid w:val="77603F06"/>
    <w:rsid w:val="776C1ABB"/>
    <w:rsid w:val="77872819"/>
    <w:rsid w:val="77B4681C"/>
    <w:rsid w:val="77CF18B6"/>
    <w:rsid w:val="78073C70"/>
    <w:rsid w:val="78333460"/>
    <w:rsid w:val="78374149"/>
    <w:rsid w:val="784449D2"/>
    <w:rsid w:val="785C77FF"/>
    <w:rsid w:val="788A3EF2"/>
    <w:rsid w:val="78BA44F1"/>
    <w:rsid w:val="78BB542A"/>
    <w:rsid w:val="78D52F1B"/>
    <w:rsid w:val="78EE0311"/>
    <w:rsid w:val="78EE5BE2"/>
    <w:rsid w:val="79510127"/>
    <w:rsid w:val="79C73ADB"/>
    <w:rsid w:val="79E35F15"/>
    <w:rsid w:val="79EB4E78"/>
    <w:rsid w:val="7A04188E"/>
    <w:rsid w:val="7A0B26BE"/>
    <w:rsid w:val="7A5A4652"/>
    <w:rsid w:val="7AA75347"/>
    <w:rsid w:val="7AB919D9"/>
    <w:rsid w:val="7ABD4A31"/>
    <w:rsid w:val="7AC82DBD"/>
    <w:rsid w:val="7ACA37C4"/>
    <w:rsid w:val="7AD61FD9"/>
    <w:rsid w:val="7B110EA8"/>
    <w:rsid w:val="7B204E77"/>
    <w:rsid w:val="7B2670AA"/>
    <w:rsid w:val="7B3D698C"/>
    <w:rsid w:val="7B3E2CD1"/>
    <w:rsid w:val="7B456061"/>
    <w:rsid w:val="7B48126A"/>
    <w:rsid w:val="7B5B24DE"/>
    <w:rsid w:val="7B600C5E"/>
    <w:rsid w:val="7B6A7FCE"/>
    <w:rsid w:val="7B832841"/>
    <w:rsid w:val="7B8849C9"/>
    <w:rsid w:val="7B8C579B"/>
    <w:rsid w:val="7BB91CD5"/>
    <w:rsid w:val="7BCE0AA8"/>
    <w:rsid w:val="7BD75A39"/>
    <w:rsid w:val="7C042C24"/>
    <w:rsid w:val="7C18518B"/>
    <w:rsid w:val="7C1966A5"/>
    <w:rsid w:val="7C237B5D"/>
    <w:rsid w:val="7C423439"/>
    <w:rsid w:val="7C594C70"/>
    <w:rsid w:val="7C6B5B85"/>
    <w:rsid w:val="7C6C3025"/>
    <w:rsid w:val="7C743607"/>
    <w:rsid w:val="7C896B62"/>
    <w:rsid w:val="7CA227B8"/>
    <w:rsid w:val="7CA821D2"/>
    <w:rsid w:val="7CAE2851"/>
    <w:rsid w:val="7CB53907"/>
    <w:rsid w:val="7CC322D8"/>
    <w:rsid w:val="7CD341C6"/>
    <w:rsid w:val="7D017ED7"/>
    <w:rsid w:val="7D0361EC"/>
    <w:rsid w:val="7D135136"/>
    <w:rsid w:val="7D530B8B"/>
    <w:rsid w:val="7D61205A"/>
    <w:rsid w:val="7D815718"/>
    <w:rsid w:val="7D9C0315"/>
    <w:rsid w:val="7DFB529C"/>
    <w:rsid w:val="7E010587"/>
    <w:rsid w:val="7E121CE7"/>
    <w:rsid w:val="7E1C4976"/>
    <w:rsid w:val="7E2B33E9"/>
    <w:rsid w:val="7E3A4BC5"/>
    <w:rsid w:val="7E45707E"/>
    <w:rsid w:val="7E4B4DE6"/>
    <w:rsid w:val="7E4D0A6A"/>
    <w:rsid w:val="7E59498D"/>
    <w:rsid w:val="7E63227B"/>
    <w:rsid w:val="7E6D383F"/>
    <w:rsid w:val="7E717212"/>
    <w:rsid w:val="7EC6515A"/>
    <w:rsid w:val="7ECB1729"/>
    <w:rsid w:val="7ECD28DB"/>
    <w:rsid w:val="7ED15400"/>
    <w:rsid w:val="7ED7769E"/>
    <w:rsid w:val="7EE74459"/>
    <w:rsid w:val="7EF00D35"/>
    <w:rsid w:val="7F0662C5"/>
    <w:rsid w:val="7F21355F"/>
    <w:rsid w:val="7F3537F8"/>
    <w:rsid w:val="7F443B8F"/>
    <w:rsid w:val="7F58461F"/>
    <w:rsid w:val="7F611D3F"/>
    <w:rsid w:val="7F947550"/>
    <w:rsid w:val="7F9D0E91"/>
    <w:rsid w:val="7FA34429"/>
    <w:rsid w:val="7FAA04CC"/>
    <w:rsid w:val="7FD65628"/>
    <w:rsid w:val="7FDE7E37"/>
    <w:rsid w:val="7FE7E07F"/>
    <w:rsid w:val="7FE82BA1"/>
    <w:rsid w:val="7FEC5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88140"/>
  <w15:docId w15:val="{ACA10418-7826-4EF0-B1ED-46A54A44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uiPriority="99" w:unhideWhenUsed="1" w:qFormat="1"/>
    <w:lsdException w:name="Subtitle"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napToGrid w:val="0"/>
      <w:spacing w:line="300" w:lineRule="auto"/>
      <w:jc w:val="both"/>
    </w:pPr>
    <w:rPr>
      <w:rFonts w:ascii="Calibri" w:hAnsi="Calibri"/>
      <w:kern w:val="2"/>
      <w:sz w:val="21"/>
      <w:szCs w:val="24"/>
    </w:rPr>
  </w:style>
  <w:style w:type="paragraph" w:styleId="1">
    <w:name w:val="heading 1"/>
    <w:basedOn w:val="a"/>
    <w:next w:val="a"/>
    <w:link w:val="10"/>
    <w:qFormat/>
    <w:pPr>
      <w:keepNext/>
      <w:adjustRightInd w:val="0"/>
      <w:jc w:val="center"/>
      <w:outlineLvl w:val="0"/>
    </w:pPr>
    <w:rPr>
      <w:rFonts w:eastAsia="黑体"/>
      <w:color w:val="000000"/>
      <w:sz w:val="28"/>
    </w:rPr>
  </w:style>
  <w:style w:type="paragraph" w:styleId="2">
    <w:name w:val="heading 2"/>
    <w:basedOn w:val="a"/>
    <w:next w:val="a"/>
    <w:link w:val="20"/>
    <w:qFormat/>
    <w:pPr>
      <w:keepNext/>
      <w:keepLines/>
      <w:adjustRightInd w:val="0"/>
      <w:ind w:firstLineChars="200" w:firstLine="200"/>
      <w:outlineLvl w:val="1"/>
    </w:pPr>
    <w:rPr>
      <w:rFonts w:eastAsia="黑体" w:cs="Arial"/>
      <w:bCs/>
      <w:szCs w:val="32"/>
    </w:rPr>
  </w:style>
  <w:style w:type="paragraph" w:styleId="3">
    <w:name w:val="heading 3"/>
    <w:basedOn w:val="a"/>
    <w:next w:val="a"/>
    <w:qFormat/>
    <w:pPr>
      <w:widowControl/>
      <w:autoSpaceDE w:val="0"/>
      <w:autoSpaceDN w:val="0"/>
      <w:ind w:firstLineChars="200" w:firstLine="200"/>
      <w:outlineLvl w:val="2"/>
    </w:pPr>
    <w:rPr>
      <w:rFonts w:eastAsia="黑体"/>
      <w:szCs w:val="20"/>
    </w:rPr>
  </w:style>
  <w:style w:type="paragraph" w:styleId="4">
    <w:name w:val="heading 4"/>
    <w:basedOn w:val="3"/>
    <w:next w:val="a"/>
    <w:link w:val="40"/>
    <w:qFormat/>
    <w:pPr>
      <w:keepNext/>
      <w:keepLines/>
      <w:spacing w:before="280" w:after="290" w:line="376" w:lineRule="auto"/>
      <w:outlineLvl w:val="3"/>
    </w:pPr>
    <w:rPr>
      <w:rFonts w:ascii="Cambria" w:hAnsi="Cambria"/>
      <w:bCs/>
      <w:sz w:val="28"/>
      <w:szCs w:val="28"/>
    </w:rPr>
  </w:style>
  <w:style w:type="paragraph" w:styleId="5">
    <w:name w:val="heading 5"/>
    <w:basedOn w:val="4"/>
    <w:next w:val="a"/>
    <w:qFormat/>
    <w:pPr>
      <w:adjustRightInd w:val="0"/>
      <w:outlineLvl w:val="4"/>
    </w:pPr>
  </w:style>
  <w:style w:type="paragraph" w:styleId="6">
    <w:name w:val="heading 6"/>
    <w:basedOn w:val="5"/>
    <w:next w:val="a"/>
    <w:uiPriority w:val="9"/>
    <w:unhideWhenUsed/>
    <w:qFormat/>
    <w:pPr>
      <w:outlineLvl w:val="5"/>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qFormat/>
    <w:pPr>
      <w:widowControl/>
      <w:adjustRightInd w:val="0"/>
    </w:pPr>
    <w:rPr>
      <w:rFonts w:ascii="Times New Roman" w:hAnsi="Times New Roman" w:cs="宋体"/>
      <w:snapToGrid w:val="0"/>
      <w:color w:val="000000"/>
      <w:kern w:val="28"/>
      <w:szCs w:val="20"/>
    </w:rPr>
  </w:style>
  <w:style w:type="paragraph" w:styleId="TOC7">
    <w:name w:val="toc 7"/>
    <w:basedOn w:val="a"/>
    <w:next w:val="a"/>
    <w:uiPriority w:val="39"/>
    <w:qFormat/>
    <w:pPr>
      <w:ind w:left="1260"/>
      <w:jc w:val="left"/>
    </w:pPr>
    <w:rPr>
      <w:szCs w:val="21"/>
    </w:rPr>
  </w:style>
  <w:style w:type="paragraph" w:styleId="a4">
    <w:name w:val="Document Map"/>
    <w:basedOn w:val="a"/>
    <w:semiHidden/>
    <w:qFormat/>
    <w:pPr>
      <w:shd w:val="clear" w:color="auto" w:fill="000080"/>
    </w:pPr>
  </w:style>
  <w:style w:type="paragraph" w:styleId="a5">
    <w:name w:val="annotation text"/>
    <w:basedOn w:val="a"/>
    <w:link w:val="a6"/>
    <w:qFormat/>
    <w:pPr>
      <w:jc w:val="left"/>
    </w:pPr>
  </w:style>
  <w:style w:type="paragraph" w:styleId="a7">
    <w:name w:val="Body Text"/>
    <w:basedOn w:val="a"/>
    <w:link w:val="a8"/>
    <w:uiPriority w:val="99"/>
    <w:unhideWhenUsed/>
    <w:qFormat/>
    <w:pPr>
      <w:spacing w:after="120"/>
    </w:pPr>
    <w:rPr>
      <w:szCs w:val="21"/>
      <w14:ligatures w14:val="standardContextual"/>
    </w:rPr>
  </w:style>
  <w:style w:type="paragraph" w:styleId="TOC5">
    <w:name w:val="toc 5"/>
    <w:basedOn w:val="a"/>
    <w:next w:val="a"/>
    <w:uiPriority w:val="39"/>
    <w:qFormat/>
    <w:pPr>
      <w:ind w:left="840"/>
      <w:jc w:val="left"/>
    </w:pPr>
    <w:rPr>
      <w:szCs w:val="21"/>
    </w:rPr>
  </w:style>
  <w:style w:type="paragraph" w:styleId="TOC3">
    <w:name w:val="toc 3"/>
    <w:basedOn w:val="a"/>
    <w:next w:val="a"/>
    <w:uiPriority w:val="39"/>
    <w:qFormat/>
    <w:pPr>
      <w:adjustRightInd w:val="0"/>
      <w:spacing w:line="360" w:lineRule="auto"/>
      <w:ind w:left="420"/>
      <w:jc w:val="left"/>
    </w:pPr>
    <w:rPr>
      <w:iCs/>
    </w:rPr>
  </w:style>
  <w:style w:type="paragraph" w:styleId="TOC8">
    <w:name w:val="toc 8"/>
    <w:basedOn w:val="a"/>
    <w:next w:val="a"/>
    <w:uiPriority w:val="39"/>
    <w:qFormat/>
    <w:pPr>
      <w:ind w:left="1470"/>
      <w:jc w:val="left"/>
    </w:pPr>
    <w:rPr>
      <w:szCs w:val="21"/>
    </w:rPr>
  </w:style>
  <w:style w:type="paragraph" w:styleId="a9">
    <w:name w:val="footer"/>
    <w:basedOn w:val="a"/>
    <w:link w:val="aa"/>
    <w:qFormat/>
    <w:pPr>
      <w:pBdr>
        <w:top w:val="single" w:sz="4" w:space="1" w:color="auto"/>
      </w:pBdr>
      <w:tabs>
        <w:tab w:val="center" w:pos="4153"/>
        <w:tab w:val="right" w:pos="8306"/>
      </w:tabs>
      <w:jc w:val="left"/>
    </w:pPr>
    <w:rPr>
      <w:sz w:val="18"/>
      <w:szCs w:val="18"/>
    </w:rPr>
  </w:style>
  <w:style w:type="paragraph" w:styleId="ab">
    <w:name w:val="header"/>
    <w:basedOn w:val="a"/>
    <w:link w:val="ac"/>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pPr>
      <w:tabs>
        <w:tab w:val="right" w:leader="dot" w:pos="9403"/>
      </w:tabs>
    </w:pPr>
    <w:rPr>
      <w:rFonts w:cs="Arial"/>
      <w:b/>
      <w:bCs/>
      <w:caps/>
    </w:rPr>
  </w:style>
  <w:style w:type="paragraph" w:styleId="TOC4">
    <w:name w:val="toc 4"/>
    <w:basedOn w:val="a"/>
    <w:next w:val="a"/>
    <w:uiPriority w:val="39"/>
    <w:qFormat/>
    <w:pPr>
      <w:ind w:left="630"/>
      <w:jc w:val="left"/>
    </w:pPr>
    <w:rPr>
      <w:szCs w:val="21"/>
    </w:rPr>
  </w:style>
  <w:style w:type="paragraph" w:styleId="ad">
    <w:name w:val="Subtitle"/>
    <w:basedOn w:val="a"/>
    <w:next w:val="a"/>
    <w:link w:val="ae"/>
    <w:qFormat/>
    <w:pPr>
      <w:spacing w:before="240" w:after="60" w:line="312" w:lineRule="auto"/>
      <w:jc w:val="center"/>
      <w:outlineLvl w:val="1"/>
    </w:pPr>
    <w:rPr>
      <w:rFonts w:ascii="Cambria" w:hAnsi="Cambria"/>
      <w:b/>
      <w:bCs/>
      <w:kern w:val="28"/>
      <w:sz w:val="32"/>
      <w:szCs w:val="32"/>
    </w:rPr>
  </w:style>
  <w:style w:type="paragraph" w:styleId="TOC6">
    <w:name w:val="toc 6"/>
    <w:basedOn w:val="a"/>
    <w:next w:val="a"/>
    <w:uiPriority w:val="39"/>
    <w:qFormat/>
    <w:pPr>
      <w:ind w:left="1050"/>
      <w:jc w:val="left"/>
    </w:pPr>
    <w:rPr>
      <w:szCs w:val="21"/>
    </w:rPr>
  </w:style>
  <w:style w:type="paragraph" w:styleId="TOC2">
    <w:name w:val="toc 2"/>
    <w:basedOn w:val="a"/>
    <w:next w:val="a"/>
    <w:uiPriority w:val="39"/>
    <w:qFormat/>
    <w:pPr>
      <w:tabs>
        <w:tab w:val="right" w:leader="dot" w:pos="9403"/>
      </w:tabs>
      <w:spacing w:line="360" w:lineRule="auto"/>
      <w:ind w:firstLineChars="200" w:firstLine="420"/>
      <w:jc w:val="left"/>
    </w:pPr>
    <w:rPr>
      <w:rFonts w:ascii="Arial" w:hAnsi="Arial"/>
      <w:smallCaps/>
    </w:rPr>
  </w:style>
  <w:style w:type="paragraph" w:styleId="TOC9">
    <w:name w:val="toc 9"/>
    <w:basedOn w:val="a"/>
    <w:next w:val="a"/>
    <w:uiPriority w:val="39"/>
    <w:qFormat/>
    <w:pPr>
      <w:ind w:left="1680"/>
      <w:jc w:val="left"/>
    </w:pPr>
    <w:rPr>
      <w:szCs w:val="21"/>
    </w:rPr>
  </w:style>
  <w:style w:type="paragraph" w:styleId="af">
    <w:name w:val="Title"/>
    <w:basedOn w:val="a"/>
    <w:qFormat/>
    <w:pPr>
      <w:jc w:val="center"/>
    </w:pPr>
    <w:rPr>
      <w:sz w:val="30"/>
    </w:rPr>
  </w:style>
  <w:style w:type="paragraph" w:styleId="af0">
    <w:name w:val="annotation subject"/>
    <w:basedOn w:val="a5"/>
    <w:next w:val="a5"/>
    <w:link w:val="af1"/>
    <w:qFormat/>
    <w:rPr>
      <w:b/>
      <w:bCs/>
    </w:rPr>
  </w:style>
  <w:style w:type="table" w:styleId="af2">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qFormat/>
    <w:rPr>
      <w:b/>
      <w:bCs/>
    </w:rPr>
  </w:style>
  <w:style w:type="character" w:styleId="af4">
    <w:name w:val="page number"/>
    <w:basedOn w:val="a1"/>
    <w:qFormat/>
    <w:rPr>
      <w:rFonts w:ascii="Calibri" w:eastAsia="宋体" w:hAnsi="Calibri"/>
    </w:rPr>
  </w:style>
  <w:style w:type="character" w:styleId="af5">
    <w:name w:val="annotation reference"/>
    <w:basedOn w:val="a1"/>
    <w:qFormat/>
    <w:rPr>
      <w:sz w:val="21"/>
      <w:szCs w:val="21"/>
    </w:rPr>
  </w:style>
  <w:style w:type="character" w:customStyle="1" w:styleId="10">
    <w:name w:val="标题 1 字符"/>
    <w:link w:val="1"/>
    <w:qFormat/>
    <w:rPr>
      <w:rFonts w:ascii="Calibri" w:eastAsia="黑体" w:hAnsi="Calibri"/>
      <w:color w:val="000000"/>
      <w:sz w:val="28"/>
    </w:rPr>
  </w:style>
  <w:style w:type="character" w:customStyle="1" w:styleId="20">
    <w:name w:val="标题 2 字符"/>
    <w:link w:val="2"/>
    <w:qFormat/>
    <w:rPr>
      <w:rFonts w:ascii="Calibri" w:eastAsia="黑体" w:hAnsi="Calibri" w:cs="Arial"/>
      <w:bCs/>
      <w:szCs w:val="32"/>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a">
    <w:name w:val="页脚 字符"/>
    <w:link w:val="a9"/>
    <w:qFormat/>
    <w:rPr>
      <w:rFonts w:ascii="Calibri" w:eastAsia="宋体" w:hAnsi="Calibri"/>
      <w:kern w:val="2"/>
      <w:sz w:val="18"/>
      <w:szCs w:val="18"/>
      <w:lang w:val="en-US" w:eastAsia="zh-CN" w:bidi="ar-SA"/>
    </w:rPr>
  </w:style>
  <w:style w:type="character" w:customStyle="1" w:styleId="ac">
    <w:name w:val="页眉 字符"/>
    <w:link w:val="ab"/>
    <w:qFormat/>
    <w:rPr>
      <w:rFonts w:eastAsia="宋体"/>
      <w:kern w:val="2"/>
      <w:sz w:val="18"/>
      <w:szCs w:val="18"/>
      <w:lang w:val="en-US" w:eastAsia="zh-CN" w:bidi="ar-SA"/>
    </w:rPr>
  </w:style>
  <w:style w:type="character" w:customStyle="1" w:styleId="ae">
    <w:name w:val="副标题 字符"/>
    <w:link w:val="ad"/>
    <w:qFormat/>
    <w:rPr>
      <w:rFonts w:ascii="Cambria" w:hAnsi="Cambria"/>
      <w:b/>
      <w:bCs/>
      <w:kern w:val="28"/>
      <w:sz w:val="32"/>
      <w:szCs w:val="32"/>
    </w:rPr>
  </w:style>
  <w:style w:type="character" w:customStyle="1" w:styleId="NormalCharacter">
    <w:name w:val="NormalCharacter"/>
    <w:qFormat/>
    <w:rPr>
      <w:rFonts w:ascii="Calibri" w:eastAsia="宋体" w:hAnsi="Calibri" w:cs="Times New Roman"/>
      <w:kern w:val="2"/>
      <w:sz w:val="24"/>
      <w:lang w:val="en-US" w:eastAsia="zh-CN" w:bidi="ar-SA"/>
    </w:rPr>
  </w:style>
  <w:style w:type="character" w:customStyle="1" w:styleId="a6">
    <w:name w:val="批注文字 字符"/>
    <w:basedOn w:val="a1"/>
    <w:link w:val="a5"/>
    <w:qFormat/>
    <w:rPr>
      <w:rFonts w:ascii="Calibri" w:hAnsi="Calibri"/>
      <w:kern w:val="2"/>
      <w:sz w:val="21"/>
      <w:szCs w:val="24"/>
    </w:rPr>
  </w:style>
  <w:style w:type="paragraph" w:styleId="af6">
    <w:name w:val="List Paragraph"/>
    <w:basedOn w:val="a"/>
    <w:uiPriority w:val="99"/>
    <w:unhideWhenUsed/>
    <w:qFormat/>
    <w:pPr>
      <w:ind w:firstLineChars="200" w:firstLine="420"/>
    </w:pPr>
  </w:style>
  <w:style w:type="paragraph" w:customStyle="1" w:styleId="11">
    <w:name w:val="修订1"/>
    <w:hidden/>
    <w:uiPriority w:val="99"/>
    <w:unhideWhenUsed/>
    <w:qFormat/>
    <w:rPr>
      <w:rFonts w:ascii="Calibri" w:hAnsi="Calibri"/>
      <w:kern w:val="2"/>
      <w:sz w:val="21"/>
      <w:szCs w:val="24"/>
    </w:rPr>
  </w:style>
  <w:style w:type="character" w:customStyle="1" w:styleId="af1">
    <w:name w:val="批注主题 字符"/>
    <w:basedOn w:val="a6"/>
    <w:link w:val="af0"/>
    <w:qFormat/>
    <w:rPr>
      <w:rFonts w:ascii="Calibri" w:hAnsi="Calibri"/>
      <w:b/>
      <w:bCs/>
      <w:kern w:val="2"/>
      <w:sz w:val="21"/>
      <w:szCs w:val="24"/>
    </w:rPr>
  </w:style>
  <w:style w:type="character" w:customStyle="1" w:styleId="a8">
    <w:name w:val="正文文本 字符"/>
    <w:basedOn w:val="a1"/>
    <w:link w:val="a7"/>
    <w:uiPriority w:val="99"/>
    <w:qFormat/>
    <w:rPr>
      <w:rFonts w:ascii="Calibri" w:hAnsi="Calibri"/>
      <w:kern w:val="2"/>
      <w:sz w:val="21"/>
      <w:szCs w:val="21"/>
      <w14:ligatures w14:val="standardContextual"/>
    </w:rPr>
  </w:style>
  <w:style w:type="paragraph" w:customStyle="1" w:styleId="21">
    <w:name w:val="修订2"/>
    <w:hidden/>
    <w:uiPriority w:val="99"/>
    <w:unhideWhenUsed/>
    <w:qFormat/>
    <w:pPr>
      <w:spacing w:after="0" w:line="240" w:lineRule="auto"/>
    </w:pPr>
    <w:rPr>
      <w:rFonts w:ascii="Calibri" w:hAnsi="Calibri"/>
      <w:kern w:val="2"/>
      <w:sz w:val="21"/>
      <w:szCs w:val="24"/>
    </w:rPr>
  </w:style>
  <w:style w:type="paragraph" w:styleId="af7">
    <w:name w:val="Revision"/>
    <w:hidden/>
    <w:uiPriority w:val="99"/>
    <w:unhideWhenUsed/>
    <w:rsid w:val="00EC3B99"/>
    <w:pPr>
      <w:spacing w:after="0" w:line="240" w:lineRule="auto"/>
    </w:pPr>
    <w:rPr>
      <w:rFonts w:ascii="Calibri" w:hAnsi="Calibri"/>
      <w:kern w:val="2"/>
      <w:sz w:val="21"/>
      <w:szCs w:val="24"/>
    </w:rPr>
  </w:style>
  <w:style w:type="paragraph" w:styleId="af8">
    <w:name w:val="Normal (Web)"/>
    <w:basedOn w:val="a"/>
    <w:uiPriority w:val="99"/>
    <w:qFormat/>
    <w:rsid w:val="004B5D04"/>
    <w:pPr>
      <w:snapToGrid/>
      <w:spacing w:before="100" w:beforeAutospacing="1" w:after="100" w:afterAutospacing="1" w:line="240" w:lineRule="auto"/>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80</Pages>
  <Words>9789</Words>
  <Characters>55802</Characters>
  <Application>Microsoft Office Word</Application>
  <DocSecurity>0</DocSecurity>
  <Lines>465</Lines>
  <Paragraphs>130</Paragraphs>
  <ScaleCrop>false</ScaleCrop>
  <Company>Microsoft</Company>
  <LinksUpToDate>false</LinksUpToDate>
  <CharactersWithSpaces>65461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招标文件</dc:title>
  <dc:creator>lyj</dc:creator>
  <cp:lastModifiedBy>23 1</cp:lastModifiedBy>
  <cp:revision>5</cp:revision>
  <cp:lastPrinted>2020-09-15T00:46:00Z</cp:lastPrinted>
  <dcterms:created xsi:type="dcterms:W3CDTF">2025-10-15T02:53:00Z</dcterms:created>
  <dcterms:modified xsi:type="dcterms:W3CDTF">2025-10-15T08:35:00Z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2052-11.8.2.10290</vt:lpwstr>
  </property>
  <property fmtid="{D5CDD505-2E9C-101B-9397-08002B2CF9AE}" pid="3" name="ICV">
    <vt:lpwstr>5EC73F5677FC4ECD82E14918273ACEE8_13</vt:lpwstr>
  </property>
  <property fmtid="{D5CDD505-2E9C-101B-9397-08002B2CF9AE}" pid="4" name="KSOTemplateDocerSaveRecord">
    <vt:lpwstr>eyJoZGlkIjoiYTcyYTdjODQ3ODc2NTJiNjU0OWExZGViYjljZWJmYjIiLCJ1c2VySWQiOiI3MTY0NTMyMTQifQ==</vt:lpwstr>
  </property>
</Properties>
</file>