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EB0" w:rsidRDefault="000827F1" w:rsidP="00134BC1">
      <w:pPr>
        <w:pStyle w:val="1"/>
      </w:pPr>
      <w:r>
        <w:rPr>
          <w:rFonts w:hint="eastAsia"/>
        </w:rPr>
        <w:t>kvm</w:t>
      </w:r>
      <w:r>
        <w:rPr>
          <w:rFonts w:hint="eastAsia"/>
        </w:rPr>
        <w:t>学习</w:t>
      </w:r>
      <w:r>
        <w:t>之路</w:t>
      </w:r>
    </w:p>
    <w:p w:rsidR="001A7643" w:rsidRDefault="001A7643" w:rsidP="00E57B30"/>
    <w:p w:rsidR="001A7643" w:rsidRDefault="001A7643" w:rsidP="00C95F34">
      <w:pPr>
        <w:pStyle w:val="2"/>
        <w:numPr>
          <w:ilvl w:val="0"/>
          <w:numId w:val="4"/>
        </w:numPr>
        <w:spacing w:before="190" w:after="190"/>
      </w:pPr>
      <w:r>
        <w:rPr>
          <w:rFonts w:hint="eastAsia"/>
        </w:rPr>
        <w:t>虚拟</w:t>
      </w:r>
      <w:r>
        <w:t>化简</w:t>
      </w:r>
      <w:r>
        <w:rPr>
          <w:rFonts w:hint="eastAsia"/>
        </w:rPr>
        <w:t>介</w:t>
      </w:r>
    </w:p>
    <w:p w:rsidR="00B922BB" w:rsidRDefault="00B922BB" w:rsidP="00B922BB">
      <w:r>
        <w:rPr>
          <w:noProof/>
        </w:rPr>
        <w:drawing>
          <wp:inline distT="0" distB="0" distL="0" distR="0">
            <wp:extent cx="6645910" cy="3288099"/>
            <wp:effectExtent l="0" t="0" r="2540" b="7620"/>
            <wp:docPr id="4" name="图片 4" descr="http://images0.cnblogs.com/blog2015/697113/201506/051254593325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0.cnblogs.com/blog2015/697113/201506/05125459332504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288099"/>
                    </a:xfrm>
                    <a:prstGeom prst="rect">
                      <a:avLst/>
                    </a:prstGeom>
                    <a:noFill/>
                    <a:ln>
                      <a:noFill/>
                    </a:ln>
                  </pic:spPr>
                </pic:pic>
              </a:graphicData>
            </a:graphic>
          </wp:inline>
        </w:drawing>
      </w:r>
    </w:p>
    <w:p w:rsidR="00B922BB" w:rsidRPr="00B922BB" w:rsidRDefault="00B922BB" w:rsidP="00B922BB"/>
    <w:p w:rsidR="001A7643" w:rsidRDefault="001A7643" w:rsidP="00E57B30">
      <w:r>
        <w:t>X86</w:t>
      </w:r>
      <w:r>
        <w:rPr>
          <w:rFonts w:hint="eastAsia"/>
        </w:rPr>
        <w:t>操作</w:t>
      </w:r>
      <w:r>
        <w:t>系统是设计在直接运行在裸硬件设备上的，因此它自动认为完全占</w:t>
      </w:r>
      <w:r>
        <w:rPr>
          <w:rFonts w:hint="eastAsia"/>
        </w:rPr>
        <w:t>有</w:t>
      </w:r>
      <w:r>
        <w:t>计算机硬件，</w:t>
      </w:r>
      <w:r>
        <w:t>X86</w:t>
      </w:r>
      <w:r>
        <w:rPr>
          <w:rFonts w:hint="eastAsia"/>
        </w:rPr>
        <w:t>平台</w:t>
      </w:r>
      <w:r>
        <w:t>的指令集权限划分为特权模式：</w:t>
      </w:r>
      <w:r>
        <w:rPr>
          <w:rFonts w:hint="eastAsia"/>
        </w:rPr>
        <w:t xml:space="preserve"> Ring0, Ring1, Ring2, Ring3</w:t>
      </w:r>
      <w:r>
        <w:rPr>
          <w:rFonts w:hint="eastAsia"/>
        </w:rPr>
        <w:t>。</w:t>
      </w:r>
      <w:r>
        <w:rPr>
          <w:rFonts w:hint="eastAsia"/>
        </w:rPr>
        <w:t xml:space="preserve"> </w:t>
      </w:r>
      <w:r>
        <w:rPr>
          <w:rFonts w:hint="eastAsia"/>
        </w:rPr>
        <w:t>操作</w:t>
      </w:r>
      <w:r>
        <w:t>系统使用</w:t>
      </w:r>
      <w:r>
        <w:rPr>
          <w:rFonts w:hint="eastAsia"/>
        </w:rPr>
        <w:t>Ring0</w:t>
      </w:r>
      <w:r>
        <w:rPr>
          <w:rFonts w:hint="eastAsia"/>
        </w:rPr>
        <w:t>级别；</w:t>
      </w:r>
      <w:r>
        <w:t>应用程序使用</w:t>
      </w:r>
      <w:r>
        <w:rPr>
          <w:rFonts w:hint="eastAsia"/>
        </w:rPr>
        <w:t>Ring3</w:t>
      </w:r>
      <w:r>
        <w:rPr>
          <w:rFonts w:hint="eastAsia"/>
        </w:rPr>
        <w:t>级别</w:t>
      </w:r>
      <w:r w:rsidR="00134BC1">
        <w:rPr>
          <w:rFonts w:hint="eastAsia"/>
        </w:rPr>
        <w:t>。</w:t>
      </w:r>
      <w:r>
        <w:rPr>
          <w:rFonts w:hint="eastAsia"/>
        </w:rPr>
        <w:t>驱动</w:t>
      </w:r>
      <w:r>
        <w:t>程序使用</w:t>
      </w:r>
      <w:r>
        <w:rPr>
          <w:rFonts w:hint="eastAsia"/>
        </w:rPr>
        <w:t>Ring1,Ring2</w:t>
      </w:r>
      <w:r>
        <w:rPr>
          <w:rFonts w:hint="eastAsia"/>
        </w:rPr>
        <w:t>级别</w:t>
      </w:r>
      <w:r>
        <w:t>。</w:t>
      </w:r>
      <w:r w:rsidR="00134BC1">
        <w:rPr>
          <w:rFonts w:hint="eastAsia"/>
        </w:rPr>
        <w:t>应用</w:t>
      </w:r>
      <w:r w:rsidR="00134BC1">
        <w:t>程序不</w:t>
      </w:r>
      <w:r w:rsidR="00134BC1">
        <w:rPr>
          <w:rFonts w:hint="eastAsia"/>
        </w:rPr>
        <w:t>能</w:t>
      </w:r>
      <w:r w:rsidR="00134BC1">
        <w:t>做受控操作，如果需要做，比如要访问硬盘，写文件，那就要通过执行系统调用，执行系统调用的时候</w:t>
      </w:r>
      <w:r w:rsidR="00134BC1">
        <w:rPr>
          <w:rFonts w:hint="eastAsia"/>
        </w:rPr>
        <w:t>CPU</w:t>
      </w:r>
      <w:r w:rsidR="00134BC1">
        <w:rPr>
          <w:rFonts w:hint="eastAsia"/>
        </w:rPr>
        <w:t>的</w:t>
      </w:r>
      <w:r w:rsidR="00134BC1">
        <w:t>运行级别发生</w:t>
      </w:r>
      <w:r w:rsidR="00134BC1">
        <w:rPr>
          <w:rFonts w:hint="eastAsia"/>
        </w:rPr>
        <w:t>3</w:t>
      </w:r>
      <w:r w:rsidR="00134BC1">
        <w:rPr>
          <w:rFonts w:hint="eastAsia"/>
        </w:rPr>
        <w:t>到</w:t>
      </w:r>
      <w:r w:rsidR="00134BC1">
        <w:rPr>
          <w:rFonts w:hint="eastAsia"/>
        </w:rPr>
        <w:t>0</w:t>
      </w:r>
      <w:r w:rsidR="00134BC1">
        <w:rPr>
          <w:rFonts w:hint="eastAsia"/>
        </w:rPr>
        <w:t>的</w:t>
      </w:r>
      <w:r w:rsidR="00134BC1">
        <w:t>切换，</w:t>
      </w:r>
      <w:r w:rsidR="00134BC1">
        <w:rPr>
          <w:rFonts w:hint="eastAsia"/>
        </w:rPr>
        <w:t>并跳</w:t>
      </w:r>
      <w:r w:rsidR="00134BC1">
        <w:t>转到系统调用对应的内核代码位置执行，</w:t>
      </w:r>
      <w:r w:rsidR="00134BC1">
        <w:rPr>
          <w:rFonts w:hint="eastAsia"/>
        </w:rPr>
        <w:t>内核</w:t>
      </w:r>
      <w:r w:rsidR="00134BC1">
        <w:t>就为你完成设备访问，完成之后再从</w:t>
      </w:r>
      <w:r w:rsidR="00134BC1">
        <w:rPr>
          <w:rFonts w:hint="eastAsia"/>
        </w:rPr>
        <w:t>0</w:t>
      </w:r>
      <w:r w:rsidR="00134BC1">
        <w:rPr>
          <w:rFonts w:hint="eastAsia"/>
        </w:rPr>
        <w:t>返回</w:t>
      </w:r>
      <w:r w:rsidR="00134BC1">
        <w:rPr>
          <w:rFonts w:hint="eastAsia"/>
        </w:rPr>
        <w:t>3</w:t>
      </w:r>
      <w:r w:rsidR="00134BC1">
        <w:rPr>
          <w:rFonts w:hint="eastAsia"/>
        </w:rPr>
        <w:t>，</w:t>
      </w:r>
      <w:r w:rsidR="00134BC1">
        <w:t>这个过程也称为用户态的内核态的切换</w:t>
      </w:r>
      <w:r w:rsidR="00134BC1">
        <w:rPr>
          <w:rFonts w:hint="eastAsia"/>
        </w:rPr>
        <w:t>。</w:t>
      </w:r>
      <w:r>
        <w:rPr>
          <w:rFonts w:hint="eastAsia"/>
        </w:rPr>
        <w:t>X86</w:t>
      </w:r>
      <w:r>
        <w:rPr>
          <w:rFonts w:hint="eastAsia"/>
        </w:rPr>
        <w:t>平台</w:t>
      </w:r>
      <w:r>
        <w:t>在</w:t>
      </w:r>
      <w:r>
        <w:rPr>
          <w:rFonts w:hint="eastAsia"/>
        </w:rPr>
        <w:t>虚拟</w:t>
      </w:r>
      <w:r>
        <w:t>化方面的一个难点就是如何</w:t>
      </w:r>
      <w:r>
        <w:rPr>
          <w:rFonts w:hint="eastAsia"/>
        </w:rPr>
        <w:t>将</w:t>
      </w:r>
      <w:r>
        <w:t>虚拟机越级的指令使用进行隔离。</w:t>
      </w:r>
    </w:p>
    <w:p w:rsidR="00134BC1" w:rsidRDefault="00134BC1" w:rsidP="00E57B30"/>
    <w:p w:rsidR="001A7643" w:rsidRDefault="001A7643" w:rsidP="00C95F34">
      <w:pPr>
        <w:pStyle w:val="3"/>
        <w:numPr>
          <w:ilvl w:val="1"/>
          <w:numId w:val="5"/>
        </w:numPr>
        <w:spacing w:before="190" w:after="190"/>
      </w:pPr>
      <w:r>
        <w:rPr>
          <w:rFonts w:hint="eastAsia"/>
        </w:rPr>
        <w:t>软件</w:t>
      </w:r>
      <w:r>
        <w:t>虚拟化</w:t>
      </w:r>
      <w:r w:rsidR="00134BC1">
        <w:rPr>
          <w:rFonts w:hint="eastAsia"/>
        </w:rPr>
        <w:t>、</w:t>
      </w:r>
      <w:r w:rsidR="00134BC1">
        <w:t>基于二</w:t>
      </w:r>
      <w:r w:rsidR="00134BC1">
        <w:rPr>
          <w:rFonts w:hint="eastAsia"/>
        </w:rPr>
        <w:t>进制</w:t>
      </w:r>
      <w:r w:rsidR="00134BC1">
        <w:t>翻译的全虚拟化</w:t>
      </w:r>
      <w:r w:rsidR="00134BC1">
        <w:rPr>
          <w:rFonts w:hint="eastAsia"/>
        </w:rPr>
        <w:t>（</w:t>
      </w:r>
      <w:r w:rsidR="00134BC1">
        <w:t>full Virtualization with Binary Translation</w:t>
      </w:r>
      <w:r w:rsidR="00134BC1">
        <w:rPr>
          <w:rFonts w:hint="eastAsia"/>
        </w:rPr>
        <w:t>）</w:t>
      </w:r>
      <w:r>
        <w:t>：</w:t>
      </w:r>
    </w:p>
    <w:p w:rsidR="001A7643" w:rsidRDefault="00134BC1" w:rsidP="00E57B30">
      <w:r>
        <w:rPr>
          <w:rFonts w:hint="eastAsia"/>
        </w:rPr>
        <w:t>客户操作</w:t>
      </w:r>
      <w:r>
        <w:t>系统运行在</w:t>
      </w:r>
      <w:r>
        <w:rPr>
          <w:rFonts w:hint="eastAsia"/>
        </w:rPr>
        <w:t>R</w:t>
      </w:r>
      <w:r>
        <w:t>ing1,</w:t>
      </w:r>
      <w:r>
        <w:rPr>
          <w:rFonts w:hint="eastAsia"/>
        </w:rPr>
        <w:t>它</w:t>
      </w:r>
      <w:r>
        <w:t>运行特权指令时，会</w:t>
      </w:r>
      <w:r>
        <w:rPr>
          <w:rFonts w:hint="eastAsia"/>
        </w:rPr>
        <w:t>触发</w:t>
      </w:r>
      <w:r>
        <w:t>异常（</w:t>
      </w:r>
      <w:r>
        <w:rPr>
          <w:rFonts w:hint="eastAsia"/>
        </w:rPr>
        <w:t>CPU</w:t>
      </w:r>
      <w:r>
        <w:rPr>
          <w:rFonts w:hint="eastAsia"/>
        </w:rPr>
        <w:t>机制</w:t>
      </w:r>
      <w:r>
        <w:t>，没有权限的指令会触发异常）然后</w:t>
      </w:r>
      <w:r>
        <w:rPr>
          <w:rFonts w:hint="eastAsia"/>
        </w:rPr>
        <w:t xml:space="preserve">VMM </w:t>
      </w:r>
      <w:r w:rsidR="00D22055">
        <w:rPr>
          <w:rFonts w:hint="eastAsia"/>
        </w:rPr>
        <w:t>（</w:t>
      </w:r>
      <w:r w:rsidR="00D22055">
        <w:rPr>
          <w:rFonts w:hint="eastAsia"/>
        </w:rPr>
        <w:t>V</w:t>
      </w:r>
      <w:r w:rsidR="00D22055">
        <w:t>irtual Machine Manager</w:t>
      </w:r>
      <w:r w:rsidR="00D22055">
        <w:rPr>
          <w:rFonts w:hint="eastAsia"/>
        </w:rPr>
        <w:t>）</w:t>
      </w:r>
      <w:r>
        <w:rPr>
          <w:rFonts w:hint="eastAsia"/>
        </w:rPr>
        <w:t>捕获</w:t>
      </w:r>
      <w:r>
        <w:t>这个异常，在异常里面做翻译，模拟，最后返回到客户操作系统内，客户操作系统认为自己特权指令工作正常，继续运行</w:t>
      </w:r>
      <w:r>
        <w:rPr>
          <w:rFonts w:hint="eastAsia"/>
        </w:rPr>
        <w:t>。</w:t>
      </w:r>
      <w:r>
        <w:t>但</w:t>
      </w:r>
      <w:r>
        <w:rPr>
          <w:rFonts w:hint="eastAsia"/>
        </w:rPr>
        <w:t>这</w:t>
      </w:r>
      <w:r>
        <w:t>个性能损耗大</w:t>
      </w:r>
      <w:r w:rsidR="001A7643">
        <w:rPr>
          <w:rFonts w:hint="eastAsia"/>
        </w:rPr>
        <w:t>。</w:t>
      </w:r>
      <w:r>
        <w:rPr>
          <w:rFonts w:hint="eastAsia"/>
        </w:rPr>
        <w:t xml:space="preserve"> </w:t>
      </w:r>
      <w:r>
        <w:rPr>
          <w:rFonts w:hint="eastAsia"/>
        </w:rPr>
        <w:t>典型</w:t>
      </w:r>
      <w:r>
        <w:t>厂商</w:t>
      </w:r>
      <w:r>
        <w:rPr>
          <w:rFonts w:hint="eastAsia"/>
        </w:rPr>
        <w:t xml:space="preserve"> VMware</w:t>
      </w:r>
    </w:p>
    <w:p w:rsidR="00134BC1" w:rsidRDefault="00134BC1" w:rsidP="00E57B30">
      <w:r>
        <w:rPr>
          <w:noProof/>
        </w:rPr>
        <w:lastRenderedPageBreak/>
        <w:drawing>
          <wp:inline distT="0" distB="0" distL="0" distR="0" wp14:anchorId="660F0B66" wp14:editId="6A353E24">
            <wp:extent cx="3308553" cy="1725433"/>
            <wp:effectExtent l="0" t="0" r="6350" b="8255"/>
            <wp:docPr id="2" name="图片 2" descr="http://images0.cnblogs.com/blog2015/697113/201506/011407133943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697113/201506/01140713394398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553" cy="1725433"/>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simplePos x="0" y="0"/>
            <wp:positionH relativeFrom="column">
              <wp:posOffset>3976</wp:posOffset>
            </wp:positionH>
            <wp:positionV relativeFrom="paragraph">
              <wp:posOffset>92351</wp:posOffset>
            </wp:positionV>
            <wp:extent cx="3333602" cy="2480807"/>
            <wp:effectExtent l="0" t="0" r="635" b="0"/>
            <wp:wrapSquare wrapText="bothSides"/>
            <wp:docPr id="1" name="图片 1" descr="http://images0.cnblogs.com/blog2015/697113/201506/01140605316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97113/201506/0114060531610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602" cy="2480807"/>
                    </a:xfrm>
                    <a:prstGeom prst="rect">
                      <a:avLst/>
                    </a:prstGeom>
                    <a:noFill/>
                    <a:ln>
                      <a:noFill/>
                    </a:ln>
                  </pic:spPr>
                </pic:pic>
              </a:graphicData>
            </a:graphic>
          </wp:anchor>
        </w:drawing>
      </w:r>
      <w:r w:rsidRPr="00134BC1">
        <w:t xml:space="preserve"> </w:t>
      </w:r>
    </w:p>
    <w:p w:rsidR="00D22055" w:rsidRDefault="00C95F34" w:rsidP="00B922BB">
      <w:pPr>
        <w:pStyle w:val="3"/>
        <w:spacing w:before="190" w:after="190"/>
      </w:pPr>
      <w:r>
        <w:t>1.</w:t>
      </w:r>
      <w:r w:rsidR="00D22055">
        <w:rPr>
          <w:rFonts w:hint="eastAsia"/>
        </w:rPr>
        <w:t xml:space="preserve">2 </w:t>
      </w:r>
      <w:r w:rsidR="00D22055">
        <w:rPr>
          <w:rFonts w:hint="eastAsia"/>
        </w:rPr>
        <w:t>半虚拟</w:t>
      </w:r>
      <w:r w:rsidR="00D22055">
        <w:t>化</w:t>
      </w:r>
      <w:r w:rsidR="00D22055">
        <w:rPr>
          <w:rFonts w:hint="eastAsia"/>
        </w:rPr>
        <w:t>/</w:t>
      </w:r>
      <w:r w:rsidR="00D22055">
        <w:rPr>
          <w:rFonts w:hint="eastAsia"/>
        </w:rPr>
        <w:t>操作</w:t>
      </w:r>
      <w:r w:rsidR="00D22055">
        <w:t>系统辅助虚拟化</w:t>
      </w:r>
      <w:r w:rsidR="00D22055">
        <w:rPr>
          <w:rFonts w:hint="eastAsia"/>
        </w:rPr>
        <w:t>（</w:t>
      </w:r>
      <w:r w:rsidR="00D22055">
        <w:rPr>
          <w:rFonts w:hint="eastAsia"/>
        </w:rPr>
        <w:t>P</w:t>
      </w:r>
      <w:r w:rsidR="00D22055">
        <w:t>aravitualization</w:t>
      </w:r>
      <w:r w:rsidR="00D22055">
        <w:rPr>
          <w:rFonts w:hint="eastAsia"/>
        </w:rPr>
        <w:t>）</w:t>
      </w:r>
    </w:p>
    <w:p w:rsidR="00D22055" w:rsidRDefault="00D22055" w:rsidP="00E57B30">
      <w:r>
        <w:rPr>
          <w:rFonts w:hint="eastAsia"/>
        </w:rPr>
        <w:t>半虚拟</w:t>
      </w:r>
      <w:r>
        <w:t>化的思想就是，修改操作</w:t>
      </w:r>
      <w:r>
        <w:rPr>
          <w:rFonts w:hint="eastAsia"/>
        </w:rPr>
        <w:t>系统</w:t>
      </w:r>
      <w:r>
        <w:t>的内核，替换掉不能虚拟化的指令，通过超级调用</w:t>
      </w:r>
      <w:r>
        <w:rPr>
          <w:rFonts w:hint="eastAsia"/>
        </w:rPr>
        <w:t xml:space="preserve">(hypercall) </w:t>
      </w:r>
      <w:r>
        <w:rPr>
          <w:rFonts w:hint="eastAsia"/>
        </w:rPr>
        <w:t>直接</w:t>
      </w:r>
      <w:r>
        <w:t>和</w:t>
      </w:r>
      <w:r>
        <w:rPr>
          <w:rFonts w:hint="eastAsia"/>
        </w:rPr>
        <w:t>底层</w:t>
      </w:r>
      <w:r>
        <w:t>的虚拟化层</w:t>
      </w:r>
      <w:r>
        <w:rPr>
          <w:rFonts w:hint="eastAsia"/>
        </w:rPr>
        <w:t>hypervisor</w:t>
      </w:r>
      <w:r>
        <w:rPr>
          <w:rFonts w:hint="eastAsia"/>
        </w:rPr>
        <w:t>来</w:t>
      </w:r>
      <w:r>
        <w:t>通讯，</w:t>
      </w:r>
      <w:r>
        <w:rPr>
          <w:rFonts w:hint="eastAsia"/>
        </w:rPr>
        <w:t>hypervisor</w:t>
      </w:r>
      <w:r>
        <w:rPr>
          <w:rFonts w:hint="eastAsia"/>
        </w:rPr>
        <w:t>同时</w:t>
      </w:r>
      <w:r>
        <w:t>提供了超级调用接口，来满足其它关键内核操作，比如</w:t>
      </w:r>
      <w:r>
        <w:rPr>
          <w:rFonts w:hint="eastAsia"/>
        </w:rPr>
        <w:t>内存</w:t>
      </w:r>
      <w:r>
        <w:t>管理，中断和时间保持，这种做法省去了全虚拟化中捕获和模拟，大大提高了效率，</w:t>
      </w:r>
      <w:r>
        <w:rPr>
          <w:rFonts w:hint="eastAsia"/>
        </w:rPr>
        <w:t>所以</w:t>
      </w:r>
      <w:r>
        <w:t>像</w:t>
      </w:r>
      <w:r>
        <w:rPr>
          <w:rFonts w:hint="eastAsia"/>
        </w:rPr>
        <w:t>XEN</w:t>
      </w:r>
      <w:r>
        <w:rPr>
          <w:rFonts w:hint="eastAsia"/>
        </w:rPr>
        <w:t>这</w:t>
      </w:r>
      <w:r>
        <w:t>种半虚拟化技术，客户机操作系统都有一个专门的定制</w:t>
      </w:r>
      <w:r>
        <w:rPr>
          <w:rFonts w:hint="eastAsia"/>
        </w:rPr>
        <w:t>内核</w:t>
      </w:r>
      <w:r>
        <w:t>版本</w:t>
      </w:r>
      <w:r>
        <w:rPr>
          <w:rFonts w:hint="eastAsia"/>
        </w:rPr>
        <w:t>，这</w:t>
      </w:r>
      <w:r>
        <w:t>也是为什么</w:t>
      </w:r>
      <w:r>
        <w:rPr>
          <w:rFonts w:hint="eastAsia"/>
        </w:rPr>
        <w:t>XEN</w:t>
      </w:r>
      <w:r>
        <w:rPr>
          <w:rFonts w:hint="eastAsia"/>
        </w:rPr>
        <w:t>只</w:t>
      </w:r>
      <w:r>
        <w:t>能</w:t>
      </w:r>
      <w:r>
        <w:rPr>
          <w:rFonts w:hint="eastAsia"/>
        </w:rPr>
        <w:t>虚拟</w:t>
      </w:r>
      <w:r>
        <w:rPr>
          <w:rFonts w:hint="eastAsia"/>
        </w:rPr>
        <w:t>linux</w:t>
      </w:r>
      <w:r>
        <w:rPr>
          <w:rFonts w:hint="eastAsia"/>
        </w:rPr>
        <w:t>而</w:t>
      </w:r>
      <w:r>
        <w:t>不能虚拟</w:t>
      </w:r>
      <w:r>
        <w:rPr>
          <w:rFonts w:hint="eastAsia"/>
        </w:rPr>
        <w:t>windows</w:t>
      </w:r>
      <w:r>
        <w:rPr>
          <w:rFonts w:hint="eastAsia"/>
        </w:rPr>
        <w:t>的</w:t>
      </w:r>
      <w:r>
        <w:t>原因，微软不改代码</w:t>
      </w:r>
    </w:p>
    <w:p w:rsidR="00D22055" w:rsidRDefault="00D22055" w:rsidP="00E57B30">
      <w:r>
        <w:rPr>
          <w:noProof/>
        </w:rPr>
        <w:drawing>
          <wp:inline distT="0" distB="0" distL="0" distR="0">
            <wp:extent cx="3928497" cy="2973788"/>
            <wp:effectExtent l="0" t="0" r="0" b="0"/>
            <wp:docPr id="3" name="图片 3" descr="http://images0.cnblogs.com/blog2015/697113/201506/011408208321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0.cnblogs.com/blog2015/697113/201506/01140820832111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4450" cy="2978294"/>
                    </a:xfrm>
                    <a:prstGeom prst="rect">
                      <a:avLst/>
                    </a:prstGeom>
                    <a:noFill/>
                    <a:ln>
                      <a:noFill/>
                    </a:ln>
                  </pic:spPr>
                </pic:pic>
              </a:graphicData>
            </a:graphic>
          </wp:inline>
        </w:drawing>
      </w:r>
    </w:p>
    <w:p w:rsidR="00D22055" w:rsidRDefault="00C95F34" w:rsidP="00B922BB">
      <w:pPr>
        <w:pStyle w:val="3"/>
        <w:spacing w:before="190" w:after="190"/>
      </w:pPr>
      <w:r>
        <w:lastRenderedPageBreak/>
        <w:t>1.</w:t>
      </w:r>
      <w:r w:rsidR="00D22055">
        <w:rPr>
          <w:rFonts w:hint="eastAsia"/>
        </w:rPr>
        <w:t xml:space="preserve">3 </w:t>
      </w:r>
      <w:r w:rsidR="00D22055">
        <w:rPr>
          <w:rFonts w:hint="eastAsia"/>
        </w:rPr>
        <w:t>硬件</w:t>
      </w:r>
      <w:r w:rsidR="00D22055">
        <w:t>辅助的全虚拟化</w:t>
      </w:r>
    </w:p>
    <w:p w:rsidR="00D22055" w:rsidRDefault="00D22055" w:rsidP="00E57B30">
      <w:r>
        <w:rPr>
          <w:rFonts w:hint="eastAsia"/>
        </w:rPr>
        <w:t>2005</w:t>
      </w:r>
      <w:r>
        <w:rPr>
          <w:rFonts w:hint="eastAsia"/>
        </w:rPr>
        <w:t>年</w:t>
      </w:r>
      <w:r>
        <w:t>后</w:t>
      </w:r>
      <w:r>
        <w:rPr>
          <w:rFonts w:hint="eastAsia"/>
        </w:rPr>
        <w:t xml:space="preserve"> </w:t>
      </w:r>
      <w:r>
        <w:rPr>
          <w:rFonts w:hint="eastAsia"/>
        </w:rPr>
        <w:t>，</w:t>
      </w:r>
      <w:r>
        <w:rPr>
          <w:rFonts w:hint="eastAsia"/>
        </w:rPr>
        <w:t>CPU</w:t>
      </w:r>
      <w:r>
        <w:rPr>
          <w:rFonts w:hint="eastAsia"/>
        </w:rPr>
        <w:t>厂商</w:t>
      </w:r>
      <w:r>
        <w:t>Intel, AMD</w:t>
      </w:r>
      <w:r>
        <w:rPr>
          <w:rFonts w:hint="eastAsia"/>
        </w:rPr>
        <w:t>开始</w:t>
      </w:r>
      <w:r>
        <w:t>支持虚拟化了，</w:t>
      </w:r>
      <w:r>
        <w:rPr>
          <w:rFonts w:hint="eastAsia"/>
        </w:rPr>
        <w:t xml:space="preserve"> I</w:t>
      </w:r>
      <w:r>
        <w:t>ntel</w:t>
      </w:r>
      <w:r>
        <w:rPr>
          <w:rFonts w:hint="eastAsia"/>
        </w:rPr>
        <w:t>引</w:t>
      </w:r>
      <w:r>
        <w:t>入了</w:t>
      </w:r>
      <w:r>
        <w:rPr>
          <w:rFonts w:hint="eastAsia"/>
        </w:rPr>
        <w:t>Intel-VT(Virtualization Technology)</w:t>
      </w:r>
      <w:r>
        <w:rPr>
          <w:rFonts w:hint="eastAsia"/>
        </w:rPr>
        <w:t>技术</w:t>
      </w:r>
      <w:r>
        <w:t>，</w:t>
      </w:r>
      <w:r>
        <w:rPr>
          <w:rFonts w:hint="eastAsia"/>
        </w:rPr>
        <w:t xml:space="preserve"> </w:t>
      </w:r>
      <w:r>
        <w:rPr>
          <w:rFonts w:hint="eastAsia"/>
        </w:rPr>
        <w:t>这</w:t>
      </w:r>
      <w:r>
        <w:t>种</w:t>
      </w:r>
      <w:r>
        <w:rPr>
          <w:rFonts w:hint="eastAsia"/>
        </w:rPr>
        <w:t>CPU</w:t>
      </w:r>
      <w:r>
        <w:rPr>
          <w:rFonts w:hint="eastAsia"/>
        </w:rPr>
        <w:t>，</w:t>
      </w:r>
      <w:r>
        <w:t>有</w:t>
      </w:r>
      <w:r>
        <w:rPr>
          <w:rFonts w:hint="eastAsia"/>
        </w:rPr>
        <w:t xml:space="preserve">VMX root operation </w:t>
      </w:r>
      <w:r>
        <w:rPr>
          <w:rFonts w:hint="eastAsia"/>
        </w:rPr>
        <w:t>和</w:t>
      </w:r>
      <w:r>
        <w:rPr>
          <w:rFonts w:hint="eastAsia"/>
        </w:rPr>
        <w:t>VMX non-root operation</w:t>
      </w:r>
      <w:r>
        <w:t>,</w:t>
      </w:r>
      <w:r>
        <w:rPr>
          <w:rFonts w:hint="eastAsia"/>
        </w:rPr>
        <w:t>两</w:t>
      </w:r>
      <w:r>
        <w:t>种</w:t>
      </w:r>
      <w:r>
        <w:rPr>
          <w:rFonts w:hint="eastAsia"/>
        </w:rPr>
        <w:t>模式</w:t>
      </w:r>
      <w:r>
        <w:t>都支持</w:t>
      </w:r>
      <w:r>
        <w:rPr>
          <w:rFonts w:hint="eastAsia"/>
        </w:rPr>
        <w:t>Ring0</w:t>
      </w:r>
      <w:r>
        <w:rPr>
          <w:rFonts w:hint="eastAsia"/>
        </w:rPr>
        <w:t>－</w:t>
      </w:r>
      <w:r>
        <w:rPr>
          <w:rFonts w:hint="eastAsia"/>
        </w:rPr>
        <w:t>3</w:t>
      </w:r>
      <w:r>
        <w:rPr>
          <w:rFonts w:hint="eastAsia"/>
        </w:rPr>
        <w:t>共</w:t>
      </w:r>
      <w:r>
        <w:rPr>
          <w:rFonts w:hint="eastAsia"/>
        </w:rPr>
        <w:t>4</w:t>
      </w:r>
      <w:r>
        <w:rPr>
          <w:rFonts w:hint="eastAsia"/>
        </w:rPr>
        <w:t>个</w:t>
      </w:r>
      <w:r>
        <w:t>级别，这样</w:t>
      </w:r>
      <w:r>
        <w:rPr>
          <w:rFonts w:hint="eastAsia"/>
        </w:rPr>
        <w:t>VMM</w:t>
      </w:r>
      <w:r>
        <w:rPr>
          <w:rFonts w:hint="eastAsia"/>
        </w:rPr>
        <w:t>可以</w:t>
      </w:r>
      <w:r>
        <w:t>运行在</w:t>
      </w:r>
      <w:r>
        <w:rPr>
          <w:rFonts w:hint="eastAsia"/>
        </w:rPr>
        <w:t>VMX root operation</w:t>
      </w:r>
      <w:r>
        <w:rPr>
          <w:rFonts w:hint="eastAsia"/>
        </w:rPr>
        <w:t>下</w:t>
      </w:r>
      <w:r>
        <w:t>，</w:t>
      </w:r>
      <w:r>
        <w:rPr>
          <w:rFonts w:hint="eastAsia"/>
        </w:rPr>
        <w:t>客户</w:t>
      </w:r>
      <w:r>
        <w:rPr>
          <w:rFonts w:hint="eastAsia"/>
        </w:rPr>
        <w:t>OS</w:t>
      </w:r>
      <w:r>
        <w:rPr>
          <w:rFonts w:hint="eastAsia"/>
        </w:rPr>
        <w:t>运行</w:t>
      </w:r>
      <w:r>
        <w:t>在</w:t>
      </w:r>
      <w:r>
        <w:rPr>
          <w:rFonts w:hint="eastAsia"/>
        </w:rPr>
        <w:t xml:space="preserve">VMX non-root </w:t>
      </w:r>
      <w:r>
        <w:t>operation</w:t>
      </w:r>
      <w:r>
        <w:rPr>
          <w:rFonts w:hint="eastAsia"/>
        </w:rPr>
        <w:t>模式</w:t>
      </w:r>
      <w:r>
        <w:t>下</w:t>
      </w:r>
      <w:r w:rsidR="001900EA">
        <w:rPr>
          <w:rFonts w:hint="eastAsia"/>
        </w:rPr>
        <w:t>。</w:t>
      </w:r>
    </w:p>
    <w:p w:rsidR="001900EA" w:rsidRDefault="001900EA" w:rsidP="00E57B30">
      <w:r>
        <w:rPr>
          <w:rFonts w:hint="eastAsia"/>
        </w:rPr>
        <w:t>这</w:t>
      </w:r>
      <w:r>
        <w:t>两种操作模式可以互相转换，</w:t>
      </w:r>
      <w:r>
        <w:rPr>
          <w:rFonts w:hint="eastAsia"/>
        </w:rPr>
        <w:t>运行</w:t>
      </w:r>
      <w:r>
        <w:t>在</w:t>
      </w:r>
      <w:r>
        <w:rPr>
          <w:rFonts w:hint="eastAsia"/>
        </w:rPr>
        <w:t>VMX root operation</w:t>
      </w:r>
      <w:r>
        <w:rPr>
          <w:rFonts w:hint="eastAsia"/>
        </w:rPr>
        <w:t>模式</w:t>
      </w:r>
      <w:r>
        <w:t>下的</w:t>
      </w:r>
      <w:r>
        <w:rPr>
          <w:rFonts w:hint="eastAsia"/>
        </w:rPr>
        <w:t>VMM</w:t>
      </w:r>
      <w:r>
        <w:rPr>
          <w:rFonts w:hint="eastAsia"/>
        </w:rPr>
        <w:t>通过显示</w:t>
      </w:r>
      <w:r>
        <w:t>调用</w:t>
      </w:r>
      <w:r>
        <w:rPr>
          <w:rFonts w:hint="eastAsia"/>
        </w:rPr>
        <w:t xml:space="preserve">VMLAUNC </w:t>
      </w:r>
      <w:r>
        <w:rPr>
          <w:rFonts w:hint="eastAsia"/>
        </w:rPr>
        <w:t>或</w:t>
      </w:r>
      <w:r>
        <w:rPr>
          <w:rFonts w:hint="eastAsia"/>
        </w:rPr>
        <w:t xml:space="preserve">VMRESUME </w:t>
      </w:r>
      <w:r>
        <w:rPr>
          <w:rFonts w:hint="eastAsia"/>
        </w:rPr>
        <w:t>指</w:t>
      </w:r>
      <w:r>
        <w:t>令切换到</w:t>
      </w:r>
      <w:r>
        <w:rPr>
          <w:rFonts w:hint="eastAsia"/>
        </w:rPr>
        <w:t xml:space="preserve">VMX </w:t>
      </w:r>
      <w:r>
        <w:t>non-root operation</w:t>
      </w:r>
      <w:r>
        <w:rPr>
          <w:rFonts w:hint="eastAsia"/>
        </w:rPr>
        <w:t>模式</w:t>
      </w:r>
      <w:r>
        <w:t>下，硬件</w:t>
      </w:r>
      <w:r>
        <w:rPr>
          <w:rFonts w:hint="eastAsia"/>
        </w:rPr>
        <w:t>自动</w:t>
      </w:r>
      <w:r>
        <w:t>加载</w:t>
      </w:r>
      <w:r>
        <w:rPr>
          <w:rFonts w:hint="eastAsia"/>
        </w:rPr>
        <w:t>G</w:t>
      </w:r>
      <w:r>
        <w:t>uest OS</w:t>
      </w:r>
      <w:r>
        <w:rPr>
          <w:rFonts w:hint="eastAsia"/>
        </w:rPr>
        <w:t>的</w:t>
      </w:r>
      <w:r>
        <w:t>上下文，于是</w:t>
      </w:r>
      <w:r>
        <w:rPr>
          <w:rFonts w:hint="eastAsia"/>
        </w:rPr>
        <w:t>G</w:t>
      </w:r>
      <w:r>
        <w:t xml:space="preserve">uest OS </w:t>
      </w:r>
      <w:r>
        <w:rPr>
          <w:rFonts w:hint="eastAsia"/>
        </w:rPr>
        <w:t>获得</w:t>
      </w:r>
      <w:r>
        <w:t>运行，这种转换称为</w:t>
      </w:r>
      <w:r>
        <w:rPr>
          <w:rFonts w:hint="eastAsia"/>
        </w:rPr>
        <w:t>VM entry</w:t>
      </w:r>
      <w:r>
        <w:rPr>
          <w:rFonts w:hint="eastAsia"/>
        </w:rPr>
        <w:t>。</w:t>
      </w:r>
      <w:r>
        <w:rPr>
          <w:rFonts w:hint="eastAsia"/>
        </w:rPr>
        <w:t xml:space="preserve"> </w:t>
      </w:r>
      <w:r>
        <w:t xml:space="preserve">Guest OS </w:t>
      </w:r>
      <w:r>
        <w:rPr>
          <w:rFonts w:hint="eastAsia"/>
        </w:rPr>
        <w:t>运行</w:t>
      </w:r>
      <w:r>
        <w:t>过程中遇到需要</w:t>
      </w:r>
      <w:r>
        <w:rPr>
          <w:rFonts w:hint="eastAsia"/>
        </w:rPr>
        <w:t>VMM</w:t>
      </w:r>
      <w:r>
        <w:rPr>
          <w:rFonts w:hint="eastAsia"/>
        </w:rPr>
        <w:t>处理</w:t>
      </w:r>
      <w:r>
        <w:t>的事件，</w:t>
      </w:r>
      <w:r>
        <w:rPr>
          <w:rFonts w:hint="eastAsia"/>
        </w:rPr>
        <w:t>例如</w:t>
      </w:r>
      <w:r>
        <w:t>外部中断或者缺页异常，或者主动调用</w:t>
      </w:r>
      <w:r>
        <w:rPr>
          <w:rFonts w:hint="eastAsia"/>
        </w:rPr>
        <w:t>VMCALL</w:t>
      </w:r>
      <w:r>
        <w:rPr>
          <w:rFonts w:hint="eastAsia"/>
        </w:rPr>
        <w:t>指令</w:t>
      </w:r>
      <w:r>
        <w:t>调用</w:t>
      </w:r>
      <w:r>
        <w:rPr>
          <w:rFonts w:hint="eastAsia"/>
        </w:rPr>
        <w:t>VMM</w:t>
      </w:r>
      <w:r>
        <w:rPr>
          <w:rFonts w:hint="eastAsia"/>
        </w:rPr>
        <w:t>的</w:t>
      </w:r>
      <w:r>
        <w:t>服务的时候（与系统调用类似）硬件自动挂起</w:t>
      </w:r>
      <w:r>
        <w:rPr>
          <w:rFonts w:hint="eastAsia"/>
        </w:rPr>
        <w:t>Guest OS</w:t>
      </w:r>
      <w:r>
        <w:rPr>
          <w:rFonts w:hint="eastAsia"/>
        </w:rPr>
        <w:t>切换</w:t>
      </w:r>
      <w:r>
        <w:t>到</w:t>
      </w:r>
      <w:r>
        <w:rPr>
          <w:rFonts w:hint="eastAsia"/>
        </w:rPr>
        <w:t xml:space="preserve"> VMX root operation</w:t>
      </w:r>
      <w:r>
        <w:rPr>
          <w:rFonts w:hint="eastAsia"/>
        </w:rPr>
        <w:t>模式</w:t>
      </w:r>
      <w:r>
        <w:t>，恢复</w:t>
      </w:r>
      <w:r>
        <w:rPr>
          <w:rFonts w:hint="eastAsia"/>
        </w:rPr>
        <w:t>VMM</w:t>
      </w:r>
      <w:r>
        <w:rPr>
          <w:rFonts w:hint="eastAsia"/>
        </w:rPr>
        <w:t>的</w:t>
      </w:r>
      <w:r>
        <w:t>运行，这种转换称为</w:t>
      </w:r>
      <w:r>
        <w:rPr>
          <w:rFonts w:hint="eastAsia"/>
        </w:rPr>
        <w:t xml:space="preserve"> VM exit</w:t>
      </w:r>
      <w:r>
        <w:rPr>
          <w:rFonts w:hint="eastAsia"/>
        </w:rPr>
        <w:t>。</w:t>
      </w:r>
      <w:r>
        <w:rPr>
          <w:rFonts w:hint="eastAsia"/>
        </w:rPr>
        <w:t xml:space="preserve"> </w:t>
      </w:r>
    </w:p>
    <w:p w:rsidR="001900EA" w:rsidRDefault="001900EA" w:rsidP="00E57B30">
      <w:r>
        <w:rPr>
          <w:rFonts w:hint="eastAsia"/>
        </w:rPr>
        <w:t>硬件</w:t>
      </w:r>
      <w:r>
        <w:t>辅助的虚拟化不需</w:t>
      </w:r>
      <w:r>
        <w:rPr>
          <w:rFonts w:hint="eastAsia"/>
        </w:rPr>
        <w:t>要</w:t>
      </w:r>
      <w:r>
        <w:t>捕获异常，</w:t>
      </w:r>
      <w:r w:rsidR="00B922BB">
        <w:rPr>
          <w:rFonts w:hint="eastAsia"/>
        </w:rPr>
        <w:t>性能逐渐</w:t>
      </w:r>
      <w:r w:rsidR="00B922BB">
        <w:t>逼近半虚拟化，再加上不需要</w:t>
      </w:r>
      <w:r w:rsidR="00B922BB">
        <w:rPr>
          <w:rFonts w:hint="eastAsia"/>
        </w:rPr>
        <w:t>修</w:t>
      </w:r>
      <w:r w:rsidR="00B922BB">
        <w:t>改客户操作系统，已经是未来发展的趋势。</w:t>
      </w:r>
      <w:r w:rsidR="00B922BB">
        <w:rPr>
          <w:rFonts w:hint="eastAsia"/>
        </w:rPr>
        <w:t xml:space="preserve"> K</w:t>
      </w:r>
      <w:r w:rsidR="00B922BB">
        <w:t xml:space="preserve">VM </w:t>
      </w:r>
      <w:r w:rsidR="00B922BB">
        <w:rPr>
          <w:rFonts w:hint="eastAsia"/>
        </w:rPr>
        <w:t>但</w:t>
      </w:r>
      <w:r w:rsidR="00B922BB">
        <w:t>是基于硬件辅助的全虚拟化。</w:t>
      </w:r>
    </w:p>
    <w:p w:rsidR="00B922BB" w:rsidRDefault="00B922BB" w:rsidP="00E57B30"/>
    <w:p w:rsidR="007B7668" w:rsidRDefault="007B7668" w:rsidP="00C95F34">
      <w:pPr>
        <w:pStyle w:val="2"/>
        <w:numPr>
          <w:ilvl w:val="0"/>
          <w:numId w:val="4"/>
        </w:numPr>
        <w:spacing w:before="190" w:after="190"/>
      </w:pPr>
      <w:r>
        <w:rPr>
          <w:rFonts w:hint="eastAsia"/>
        </w:rPr>
        <w:t>硬件虚拟</w:t>
      </w:r>
      <w:r>
        <w:t>化及技术</w:t>
      </w:r>
    </w:p>
    <w:p w:rsidR="007B7668" w:rsidRDefault="00C95F34" w:rsidP="007B7668">
      <w:pPr>
        <w:pStyle w:val="3"/>
        <w:spacing w:before="190" w:after="190"/>
      </w:pPr>
      <w:r>
        <w:t xml:space="preserve">2.1 </w:t>
      </w:r>
      <w:r w:rsidR="007B7668">
        <w:rPr>
          <w:rFonts w:hint="eastAsia"/>
        </w:rPr>
        <w:t>CP</w:t>
      </w:r>
      <w:r w:rsidR="007B7668">
        <w:t>U</w:t>
      </w:r>
      <w:r w:rsidR="007B7668">
        <w:rPr>
          <w:rFonts w:hint="eastAsia"/>
        </w:rPr>
        <w:t>虚拟</w:t>
      </w:r>
      <w:r w:rsidR="007B7668">
        <w:t>化</w:t>
      </w:r>
    </w:p>
    <w:p w:rsidR="007B7668" w:rsidRDefault="009C4598" w:rsidP="007B7668">
      <w:r>
        <w:rPr>
          <w:rFonts w:hint="eastAsia"/>
        </w:rPr>
        <w:t>CPU</w:t>
      </w:r>
      <w:r>
        <w:rPr>
          <w:rFonts w:hint="eastAsia"/>
        </w:rPr>
        <w:t>的</w:t>
      </w:r>
      <w:r>
        <w:rPr>
          <w:rFonts w:hint="eastAsia"/>
        </w:rPr>
        <w:t>N</w:t>
      </w:r>
      <w:r>
        <w:t>ested</w:t>
      </w:r>
      <w:r>
        <w:rPr>
          <w:rFonts w:hint="eastAsia"/>
        </w:rPr>
        <w:t>特性</w:t>
      </w:r>
      <w:r>
        <w:t>使用也是非常有意思的一个特性，</w:t>
      </w:r>
      <w:r>
        <w:rPr>
          <w:rFonts w:hint="eastAsia"/>
        </w:rPr>
        <w:t>KVM</w:t>
      </w:r>
      <w:r>
        <w:rPr>
          <w:rFonts w:hint="eastAsia"/>
        </w:rPr>
        <w:t>虚拟</w:t>
      </w:r>
      <w:r>
        <w:t>机的</w:t>
      </w:r>
      <w:r>
        <w:rPr>
          <w:rFonts w:hint="eastAsia"/>
        </w:rPr>
        <w:t>嵌套</w:t>
      </w:r>
      <w:r>
        <w:t>在理论上可以无限层的嵌套下去。</w:t>
      </w:r>
    </w:p>
    <w:p w:rsidR="009C4598" w:rsidRDefault="009C4598" w:rsidP="007B7668"/>
    <w:p w:rsidR="009C4598" w:rsidRDefault="009C4598" w:rsidP="007B7668">
      <w:r>
        <w:rPr>
          <w:rFonts w:hint="eastAsia"/>
        </w:rPr>
        <w:t>多</w:t>
      </w:r>
      <w:r>
        <w:t>CPU</w:t>
      </w:r>
      <w:r>
        <w:rPr>
          <w:rFonts w:hint="eastAsia"/>
        </w:rPr>
        <w:t>服务</w:t>
      </w:r>
      <w:r>
        <w:t>器架构</w:t>
      </w:r>
    </w:p>
    <w:p w:rsidR="009C4598" w:rsidRDefault="009C4598" w:rsidP="00D31EE6">
      <w:pPr>
        <w:pStyle w:val="afc"/>
        <w:numPr>
          <w:ilvl w:val="0"/>
          <w:numId w:val="6"/>
        </w:numPr>
        <w:ind w:firstLineChars="0"/>
      </w:pPr>
      <w:r>
        <w:t xml:space="preserve">SMP </w:t>
      </w:r>
      <w:r>
        <w:rPr>
          <w:rFonts w:hint="eastAsia"/>
        </w:rPr>
        <w:t>（</w:t>
      </w:r>
      <w:r>
        <w:rPr>
          <w:rFonts w:hint="eastAsia"/>
        </w:rPr>
        <w:t>Symmetric Multi-Processor</w:t>
      </w:r>
      <w:r>
        <w:rPr>
          <w:rFonts w:hint="eastAsia"/>
        </w:rPr>
        <w:t>）</w:t>
      </w:r>
      <w:r>
        <w:t xml:space="preserve"> </w:t>
      </w:r>
      <w:r>
        <w:rPr>
          <w:rFonts w:hint="eastAsia"/>
        </w:rPr>
        <w:t>多</w:t>
      </w:r>
      <w:r>
        <w:t>处理理架构，所有的</w:t>
      </w:r>
      <w:r>
        <w:rPr>
          <w:rFonts w:hint="eastAsia"/>
        </w:rPr>
        <w:t>CPU</w:t>
      </w:r>
      <w:r>
        <w:rPr>
          <w:rFonts w:hint="eastAsia"/>
        </w:rPr>
        <w:t>共享</w:t>
      </w:r>
      <w:r>
        <w:t>全部资源，如总线，内存，</w:t>
      </w:r>
      <w:r>
        <w:rPr>
          <w:rFonts w:hint="eastAsia"/>
        </w:rPr>
        <w:t>IO</w:t>
      </w:r>
      <w:r>
        <w:rPr>
          <w:rFonts w:hint="eastAsia"/>
        </w:rPr>
        <w:t>系统</w:t>
      </w:r>
      <w:r>
        <w:t>等，这个系统最大的特</w:t>
      </w:r>
      <w:r>
        <w:rPr>
          <w:rFonts w:hint="eastAsia"/>
        </w:rPr>
        <w:t>点</w:t>
      </w:r>
      <w:r>
        <w:t>就是共享所有资源，多个</w:t>
      </w:r>
      <w:r>
        <w:rPr>
          <w:rFonts w:hint="eastAsia"/>
        </w:rPr>
        <w:t>CP</w:t>
      </w:r>
      <w:r>
        <w:t>U</w:t>
      </w:r>
      <w:r>
        <w:rPr>
          <w:rFonts w:hint="eastAsia"/>
        </w:rPr>
        <w:t>之</w:t>
      </w:r>
      <w:r>
        <w:t>间没有区别，平等地访问内存</w:t>
      </w:r>
      <w:r>
        <w:rPr>
          <w:rFonts w:hint="eastAsia"/>
        </w:rPr>
        <w:t>，</w:t>
      </w:r>
      <w:r>
        <w:t>外设</w:t>
      </w:r>
      <w:r>
        <w:rPr>
          <w:rFonts w:hint="eastAsia"/>
        </w:rPr>
        <w:t>。</w:t>
      </w:r>
      <w:r>
        <w:rPr>
          <w:rFonts w:hint="eastAsia"/>
        </w:rPr>
        <w:t>S</w:t>
      </w:r>
      <w:r>
        <w:t>MP</w:t>
      </w:r>
      <w:r>
        <w:rPr>
          <w:rFonts w:hint="eastAsia"/>
        </w:rPr>
        <w:t>服务</w:t>
      </w:r>
      <w:r>
        <w:t>器主要问题就是它的扩展能力有限，实验证明，</w:t>
      </w:r>
      <w:r>
        <w:rPr>
          <w:rFonts w:hint="eastAsia"/>
        </w:rPr>
        <w:t>SMP</w:t>
      </w:r>
      <w:r>
        <w:rPr>
          <w:rFonts w:hint="eastAsia"/>
        </w:rPr>
        <w:t>服务</w:t>
      </w:r>
      <w:r>
        <w:t>器</w:t>
      </w:r>
      <w:r>
        <w:rPr>
          <w:rFonts w:hint="eastAsia"/>
        </w:rPr>
        <w:t>CPU</w:t>
      </w:r>
      <w:r>
        <w:rPr>
          <w:rFonts w:hint="eastAsia"/>
        </w:rPr>
        <w:t>利用</w:t>
      </w:r>
      <w:r>
        <w:t>最好的情况是</w:t>
      </w:r>
      <w:r>
        <w:rPr>
          <w:rFonts w:hint="eastAsia"/>
        </w:rPr>
        <w:t>2</w:t>
      </w:r>
      <w:r>
        <w:rPr>
          <w:rFonts w:hint="eastAsia"/>
        </w:rPr>
        <w:t>－</w:t>
      </w:r>
      <w:r>
        <w:rPr>
          <w:rFonts w:hint="eastAsia"/>
        </w:rPr>
        <w:t>4</w:t>
      </w:r>
      <w:r>
        <w:rPr>
          <w:rFonts w:hint="eastAsia"/>
        </w:rPr>
        <w:t>个</w:t>
      </w:r>
      <w:r>
        <w:rPr>
          <w:rFonts w:hint="eastAsia"/>
        </w:rPr>
        <w:t>CPU</w:t>
      </w:r>
      <w:r w:rsidR="00D31EE6">
        <w:t xml:space="preserve"> (</w:t>
      </w:r>
      <w:r w:rsidR="00D31EE6">
        <w:rPr>
          <w:rFonts w:hint="eastAsia"/>
        </w:rPr>
        <w:t>一</w:t>
      </w:r>
      <w:r w:rsidR="00D31EE6">
        <w:t>致</w:t>
      </w:r>
      <w:r w:rsidR="00D31EE6">
        <w:rPr>
          <w:rFonts w:hint="eastAsia"/>
        </w:rPr>
        <w:t>内存</w:t>
      </w:r>
      <w:r w:rsidR="00D31EE6">
        <w:t>访问</w:t>
      </w:r>
      <w:r w:rsidR="00D31EE6">
        <w:rPr>
          <w:rFonts w:hint="eastAsia"/>
        </w:rPr>
        <w:t xml:space="preserve"> UMA)</w:t>
      </w:r>
    </w:p>
    <w:p w:rsidR="00D31EE6" w:rsidRDefault="00D31EE6" w:rsidP="00D31EE6">
      <w:pPr>
        <w:pStyle w:val="afc"/>
        <w:numPr>
          <w:ilvl w:val="0"/>
          <w:numId w:val="6"/>
        </w:numPr>
        <w:ind w:firstLineChars="0"/>
      </w:pPr>
      <w:r>
        <w:rPr>
          <w:rFonts w:hint="eastAsia"/>
        </w:rPr>
        <w:t xml:space="preserve">MPP </w:t>
      </w:r>
      <w:r>
        <w:rPr>
          <w:rFonts w:hint="eastAsia"/>
        </w:rPr>
        <w:t>（</w:t>
      </w:r>
      <w:r>
        <w:rPr>
          <w:rFonts w:hint="eastAsia"/>
        </w:rPr>
        <w:t>Massive Parallel Processing</w:t>
      </w:r>
      <w:r>
        <w:rPr>
          <w:rFonts w:hint="eastAsia"/>
        </w:rPr>
        <w:t>）</w:t>
      </w:r>
      <w:r w:rsidR="00F61455">
        <w:rPr>
          <w:rFonts w:hint="eastAsia"/>
        </w:rPr>
        <w:t>一</w:t>
      </w:r>
      <w:r w:rsidR="00F61455">
        <w:t>种分布式存储模式，</w:t>
      </w:r>
      <w:r w:rsidR="00F155D9">
        <w:rPr>
          <w:rFonts w:hint="eastAsia"/>
        </w:rPr>
        <w:t>由</w:t>
      </w:r>
      <w:r w:rsidR="00F155D9">
        <w:t>多个</w:t>
      </w:r>
      <w:r w:rsidR="00F155D9">
        <w:rPr>
          <w:rFonts w:hint="eastAsia"/>
        </w:rPr>
        <w:t>SMP</w:t>
      </w:r>
      <w:r w:rsidR="00F155D9">
        <w:rPr>
          <w:rFonts w:hint="eastAsia"/>
        </w:rPr>
        <w:t>服务</w:t>
      </w:r>
      <w:r w:rsidR="00F155D9">
        <w:t>器</w:t>
      </w:r>
      <w:r w:rsidR="00F155D9">
        <w:rPr>
          <w:rFonts w:hint="eastAsia"/>
        </w:rPr>
        <w:t>通过</w:t>
      </w:r>
      <w:r w:rsidR="00F155D9">
        <w:t>一定的节点互联网进行连接，协同工作，完成相同的任务，</w:t>
      </w:r>
      <w:r w:rsidR="000D0BA3">
        <w:t>每个节点都有自己的存储器</w:t>
      </w:r>
      <w:r w:rsidR="00F155D9">
        <w:rPr>
          <w:rFonts w:hint="eastAsia"/>
        </w:rPr>
        <w:t>（</w:t>
      </w:r>
      <w:r w:rsidR="00F155D9">
        <w:t>内存，存储）</w:t>
      </w:r>
      <w:r w:rsidR="000D0BA3">
        <w:t>，</w:t>
      </w:r>
      <w:r w:rsidR="00F155D9">
        <w:rPr>
          <w:rFonts w:hint="eastAsia"/>
        </w:rPr>
        <w:t>是</w:t>
      </w:r>
      <w:r w:rsidR="00F155D9">
        <w:t>一种完全无共享</w:t>
      </w:r>
      <w:r w:rsidR="00D628EC">
        <w:rPr>
          <w:rFonts w:hint="eastAsia"/>
        </w:rPr>
        <w:t>（</w:t>
      </w:r>
      <w:r w:rsidR="00D628EC">
        <w:rPr>
          <w:rFonts w:hint="eastAsia"/>
        </w:rPr>
        <w:t>Share Nothing</w:t>
      </w:r>
      <w:r w:rsidR="00D628EC">
        <w:rPr>
          <w:rFonts w:hint="eastAsia"/>
        </w:rPr>
        <w:t>）结构</w:t>
      </w:r>
      <w:r w:rsidR="00D628EC">
        <w:t>，因而</w:t>
      </w:r>
      <w:r w:rsidR="00D628EC">
        <w:rPr>
          <w:rFonts w:hint="eastAsia"/>
        </w:rPr>
        <w:t>扩展</w:t>
      </w:r>
      <w:r w:rsidR="00D628EC">
        <w:t>能力好，节点之间信息交互是通过节点互联网实现的，这个过程一般称为数据重分配（</w:t>
      </w:r>
      <w:r w:rsidR="00D628EC">
        <w:rPr>
          <w:rFonts w:hint="eastAsia"/>
        </w:rPr>
        <w:t>Data Redistribustion</w:t>
      </w:r>
      <w:r w:rsidR="00D628EC">
        <w:rPr>
          <w:rFonts w:hint="eastAsia"/>
        </w:rPr>
        <w:t>）</w:t>
      </w:r>
    </w:p>
    <w:p w:rsidR="000D0BA3" w:rsidRDefault="00374144" w:rsidP="00D31EE6">
      <w:pPr>
        <w:pStyle w:val="afc"/>
        <w:numPr>
          <w:ilvl w:val="0"/>
          <w:numId w:val="6"/>
        </w:numPr>
        <w:ind w:firstLineChars="0"/>
      </w:pPr>
      <w:r>
        <w:rPr>
          <w:rFonts w:hint="eastAsia"/>
        </w:rPr>
        <w:t xml:space="preserve">NUMA (Non-Uniform Memory Access): </w:t>
      </w:r>
      <w:r>
        <w:rPr>
          <w:rFonts w:hint="eastAsia"/>
        </w:rPr>
        <w:t>非</w:t>
      </w:r>
      <w:r>
        <w:t>一致存储访问结构，</w:t>
      </w:r>
      <w:r w:rsidR="004B5BC2">
        <w:rPr>
          <w:rFonts w:hint="eastAsia"/>
        </w:rPr>
        <w:t>具有</w:t>
      </w:r>
      <w:r w:rsidR="004B5BC2">
        <w:t>多个</w:t>
      </w:r>
      <w:r w:rsidR="004B5BC2">
        <w:rPr>
          <w:rFonts w:hint="eastAsia"/>
        </w:rPr>
        <w:t>CPU</w:t>
      </w:r>
      <w:r w:rsidR="004B5BC2">
        <w:rPr>
          <w:rFonts w:hint="eastAsia"/>
        </w:rPr>
        <w:t>模块</w:t>
      </w:r>
      <w:r w:rsidR="004B5BC2">
        <w:t>，每个</w:t>
      </w:r>
      <w:r w:rsidR="004B5BC2">
        <w:rPr>
          <w:rFonts w:hint="eastAsia"/>
        </w:rPr>
        <w:t>CPU</w:t>
      </w:r>
      <w:r w:rsidR="004B5BC2">
        <w:rPr>
          <w:rFonts w:hint="eastAsia"/>
        </w:rPr>
        <w:t>模块</w:t>
      </w:r>
      <w:r w:rsidR="004B5BC2">
        <w:t>由多个</w:t>
      </w:r>
      <w:r w:rsidR="004B5BC2">
        <w:rPr>
          <w:rFonts w:hint="eastAsia"/>
        </w:rPr>
        <w:t>CPU</w:t>
      </w:r>
      <w:r w:rsidR="004B5BC2">
        <w:rPr>
          <w:rFonts w:hint="eastAsia"/>
        </w:rPr>
        <w:t>组成</w:t>
      </w:r>
      <w:r w:rsidR="004B5BC2">
        <w:t>，并且</w:t>
      </w:r>
      <w:r w:rsidR="004B5BC2">
        <w:rPr>
          <w:rFonts w:hint="eastAsia"/>
        </w:rPr>
        <w:t>具有</w:t>
      </w:r>
      <w:r w:rsidR="004B5BC2">
        <w:t>独立的本地内存，</w:t>
      </w:r>
      <w:r w:rsidR="004B5BC2">
        <w:rPr>
          <w:rFonts w:hint="eastAsia"/>
        </w:rPr>
        <w:t>IO</w:t>
      </w:r>
      <w:r w:rsidR="004B5BC2">
        <w:rPr>
          <w:rFonts w:hint="eastAsia"/>
        </w:rPr>
        <w:t>槽</w:t>
      </w:r>
      <w:r w:rsidR="004B5BC2">
        <w:t>。</w:t>
      </w:r>
      <w:r>
        <w:t>它由多个</w:t>
      </w:r>
      <w:r>
        <w:rPr>
          <w:rFonts w:hint="eastAsia"/>
        </w:rPr>
        <w:t>SMP</w:t>
      </w:r>
      <w:r>
        <w:rPr>
          <w:rFonts w:hint="eastAsia"/>
        </w:rPr>
        <w:t>服务</w:t>
      </w:r>
      <w:r>
        <w:t>器通过一定的节点互联网进行连接，协同工作，完</w:t>
      </w:r>
      <w:r>
        <w:rPr>
          <w:rFonts w:hint="eastAsia"/>
        </w:rPr>
        <w:t>成</w:t>
      </w:r>
      <w:r w:rsidR="004B5BC2">
        <w:t>相同的任务</w:t>
      </w:r>
      <w:r w:rsidR="004B5BC2">
        <w:rPr>
          <w:rFonts w:hint="eastAsia"/>
        </w:rPr>
        <w:t>。</w:t>
      </w:r>
      <w:r w:rsidR="004B5BC2">
        <w:rPr>
          <w:rFonts w:hint="eastAsia"/>
        </w:rPr>
        <w:t>其节点</w:t>
      </w:r>
      <w:r w:rsidR="004B5BC2">
        <w:t>之间可以通过模块（</w:t>
      </w:r>
      <w:r w:rsidR="004B5BC2">
        <w:rPr>
          <w:rFonts w:hint="eastAsia"/>
        </w:rPr>
        <w:t>Crossbar Swith</w:t>
      </w:r>
      <w:r w:rsidR="004B5BC2">
        <w:rPr>
          <w:rFonts w:hint="eastAsia"/>
        </w:rPr>
        <w:t>）进行</w:t>
      </w:r>
      <w:r w:rsidR="004B5BC2">
        <w:rPr>
          <w:rFonts w:hint="eastAsia"/>
        </w:rPr>
        <w:t>连接</w:t>
      </w:r>
      <w:r w:rsidR="004B5BC2">
        <w:t>和信息交互，因此每个</w:t>
      </w:r>
      <w:r w:rsidR="004B5BC2">
        <w:rPr>
          <w:rFonts w:hint="eastAsia"/>
        </w:rPr>
        <w:t>CPU</w:t>
      </w:r>
      <w:r w:rsidR="004B5BC2">
        <w:rPr>
          <w:rFonts w:hint="eastAsia"/>
        </w:rPr>
        <w:t>可以</w:t>
      </w:r>
      <w:r w:rsidR="004B5BC2">
        <w:t>访问整个系统的</w:t>
      </w:r>
      <w:r w:rsidR="004B5BC2">
        <w:rPr>
          <w:rFonts w:hint="eastAsia"/>
        </w:rPr>
        <w:t>内存。</w:t>
      </w:r>
      <w:r w:rsidR="004B5BC2">
        <w:t>由于</w:t>
      </w:r>
      <w:r w:rsidR="004B5BC2">
        <w:rPr>
          <w:rFonts w:hint="eastAsia"/>
        </w:rPr>
        <w:t xml:space="preserve"> </w:t>
      </w:r>
      <w:r w:rsidR="004B5BC2">
        <w:rPr>
          <w:rFonts w:hint="eastAsia"/>
        </w:rPr>
        <w:t>访问</w:t>
      </w:r>
      <w:r w:rsidR="004B5BC2">
        <w:t>远地内存的延</w:t>
      </w:r>
      <w:r w:rsidR="004B5BC2">
        <w:rPr>
          <w:rFonts w:hint="eastAsia"/>
        </w:rPr>
        <w:t>时</w:t>
      </w:r>
      <w:r w:rsidR="004B5BC2">
        <w:t>远远超过本地内存，因为当</w:t>
      </w:r>
      <w:r w:rsidR="004B5BC2">
        <w:rPr>
          <w:rFonts w:hint="eastAsia"/>
        </w:rPr>
        <w:t>CPU</w:t>
      </w:r>
      <w:r w:rsidR="004B5BC2">
        <w:rPr>
          <w:rFonts w:hint="eastAsia"/>
        </w:rPr>
        <w:t>数据</w:t>
      </w:r>
      <w:r w:rsidR="004B5BC2">
        <w:t>增加时，系统性能无法线性增加。</w:t>
      </w:r>
    </w:p>
    <w:p w:rsidR="007E459F" w:rsidRDefault="007E459F" w:rsidP="007E459F"/>
    <w:p w:rsidR="007E459F" w:rsidRDefault="007E459F" w:rsidP="007E459F">
      <w:r>
        <w:rPr>
          <w:rFonts w:hint="eastAsia"/>
        </w:rPr>
        <w:lastRenderedPageBreak/>
        <w:t>查看</w:t>
      </w:r>
      <w:r>
        <w:rPr>
          <w:rFonts w:hint="eastAsia"/>
        </w:rPr>
        <w:t>NUMA</w:t>
      </w:r>
      <w:r>
        <w:rPr>
          <w:rFonts w:hint="eastAsia"/>
        </w:rPr>
        <w:t>信息</w:t>
      </w:r>
      <w:r>
        <w:t>与配置</w:t>
      </w:r>
    </w:p>
    <w:p w:rsidR="007E459F" w:rsidRDefault="007E459F" w:rsidP="007E459F">
      <w:pPr>
        <w:pStyle w:val="afa"/>
      </w:pPr>
      <w:r>
        <w:rPr>
          <w:rFonts w:hint="eastAsia"/>
        </w:rPr>
        <w:t>nu</w:t>
      </w:r>
      <w:r>
        <w:t>mactl --hardware</w:t>
      </w:r>
    </w:p>
    <w:p w:rsidR="007E459F" w:rsidRDefault="007E459F" w:rsidP="007E459F">
      <w:pPr>
        <w:pStyle w:val="afa"/>
      </w:pPr>
      <w:r>
        <w:rPr>
          <w:rFonts w:hint="eastAsia"/>
        </w:rPr>
        <w:t>num</w:t>
      </w:r>
      <w:r>
        <w:t>astat –c qemu-kvm</w:t>
      </w:r>
    </w:p>
    <w:p w:rsidR="007E459F" w:rsidRPr="007E459F" w:rsidRDefault="007E459F" w:rsidP="007E459F">
      <w:pPr>
        <w:rPr>
          <w:rFonts w:hint="eastAsia"/>
        </w:rPr>
      </w:pPr>
      <w:r>
        <w:rPr>
          <w:rFonts w:hint="eastAsia"/>
        </w:rPr>
        <w:t>使用</w:t>
      </w:r>
      <w:r>
        <w:rPr>
          <w:rFonts w:hint="eastAsia"/>
        </w:rPr>
        <w:t>virsh</w:t>
      </w:r>
      <w:r>
        <w:rPr>
          <w:rFonts w:hint="eastAsia"/>
        </w:rPr>
        <w:t>查看</w:t>
      </w:r>
      <w:r>
        <w:t>numatune</w:t>
      </w:r>
      <w:r>
        <w:rPr>
          <w:rFonts w:hint="eastAsia"/>
        </w:rPr>
        <w:t>命令</w:t>
      </w:r>
      <w:r>
        <w:t>，</w:t>
      </w:r>
    </w:p>
    <w:p w:rsidR="007E459F" w:rsidRDefault="007E459F" w:rsidP="007E459F">
      <w:pPr>
        <w:pStyle w:val="afa"/>
      </w:pPr>
      <w:r>
        <w:t xml:space="preserve">[root@cobbler ~]# virsh </w:t>
      </w:r>
    </w:p>
    <w:p w:rsidR="007E459F" w:rsidRDefault="007E459F" w:rsidP="007E459F">
      <w:pPr>
        <w:pStyle w:val="afa"/>
      </w:pPr>
      <w:r>
        <w:t>Welcome to virsh, the virtualization interactive terminal.</w:t>
      </w:r>
    </w:p>
    <w:p w:rsidR="007E459F" w:rsidRDefault="007E459F" w:rsidP="007E459F">
      <w:pPr>
        <w:pStyle w:val="afa"/>
      </w:pPr>
    </w:p>
    <w:p w:rsidR="007E459F" w:rsidRDefault="007E459F" w:rsidP="007E459F">
      <w:pPr>
        <w:pStyle w:val="afa"/>
      </w:pPr>
      <w:r>
        <w:t>Type:  'help' for help with commands</w:t>
      </w:r>
    </w:p>
    <w:p w:rsidR="007E459F" w:rsidRDefault="007E459F" w:rsidP="007E459F">
      <w:pPr>
        <w:pStyle w:val="afa"/>
      </w:pPr>
      <w:r>
        <w:t xml:space="preserve">       'quit' to quit</w:t>
      </w:r>
    </w:p>
    <w:p w:rsidR="007E459F" w:rsidRDefault="007E459F" w:rsidP="007E459F">
      <w:pPr>
        <w:pStyle w:val="afa"/>
      </w:pPr>
    </w:p>
    <w:p w:rsidR="007E459F" w:rsidRDefault="007E459F" w:rsidP="007E459F">
      <w:pPr>
        <w:pStyle w:val="afa"/>
      </w:pPr>
      <w:r>
        <w:t>virsh # list -all</w:t>
      </w:r>
    </w:p>
    <w:p w:rsidR="007E459F" w:rsidRDefault="007E459F" w:rsidP="007E459F">
      <w:pPr>
        <w:pStyle w:val="afa"/>
      </w:pPr>
      <w:r>
        <w:t>error: unexpected data '-all'</w:t>
      </w:r>
    </w:p>
    <w:p w:rsidR="007E459F" w:rsidRDefault="007E459F" w:rsidP="007E459F">
      <w:pPr>
        <w:pStyle w:val="afa"/>
      </w:pPr>
      <w:r>
        <w:t>virsh # list --all</w:t>
      </w:r>
    </w:p>
    <w:p w:rsidR="007E459F" w:rsidRDefault="007E459F" w:rsidP="007E459F">
      <w:pPr>
        <w:pStyle w:val="afa"/>
      </w:pPr>
      <w:r>
        <w:t xml:space="preserve"> Id    Name                           State</w:t>
      </w:r>
    </w:p>
    <w:p w:rsidR="007E459F" w:rsidRDefault="007E459F" w:rsidP="007E459F">
      <w:pPr>
        <w:pStyle w:val="afa"/>
      </w:pPr>
      <w:r>
        <w:t>----------------------------------------------------</w:t>
      </w:r>
    </w:p>
    <w:p w:rsidR="007E459F" w:rsidRDefault="007E459F" w:rsidP="007E459F">
      <w:pPr>
        <w:pStyle w:val="afa"/>
      </w:pPr>
      <w:r>
        <w:t xml:space="preserve"> -     CentOs                         shut off</w:t>
      </w:r>
    </w:p>
    <w:p w:rsidR="007E459F" w:rsidRDefault="007E459F" w:rsidP="007E459F">
      <w:pPr>
        <w:pStyle w:val="afa"/>
      </w:pPr>
      <w:r>
        <w:t xml:space="preserve"> -     CentOs-7-x86_64                shut off</w:t>
      </w:r>
    </w:p>
    <w:p w:rsidR="007E459F" w:rsidRDefault="007E459F" w:rsidP="007E459F">
      <w:pPr>
        <w:pStyle w:val="afa"/>
      </w:pPr>
    </w:p>
    <w:p w:rsidR="00357C9C" w:rsidRPr="00357C9C" w:rsidRDefault="007E459F" w:rsidP="00357C9C">
      <w:pPr>
        <w:pStyle w:val="afa"/>
        <w:rPr>
          <w:rFonts w:hint="eastAsia"/>
        </w:rPr>
      </w:pPr>
      <w:r>
        <w:t>virsh # numatune CentOs</w:t>
      </w:r>
    </w:p>
    <w:p w:rsidR="007E459F" w:rsidRDefault="007E459F" w:rsidP="007E459F">
      <w:pPr>
        <w:pStyle w:val="afa"/>
      </w:pPr>
      <w:r>
        <w:t>numa_mode      : strict</w:t>
      </w:r>
    </w:p>
    <w:p w:rsidR="007E459F" w:rsidRPr="007E459F" w:rsidRDefault="007E459F" w:rsidP="007E459F">
      <w:pPr>
        <w:pStyle w:val="afa"/>
        <w:rPr>
          <w:rFonts w:eastAsiaTheme="minorEastAsia" w:hint="eastAsia"/>
        </w:rPr>
      </w:pPr>
      <w:r>
        <w:t xml:space="preserve">numa_nodeset   : </w:t>
      </w:r>
      <w:r>
        <w:t>0</w:t>
      </w:r>
      <w:r>
        <w:rPr>
          <w:rFonts w:eastAsiaTheme="minorEastAsia" w:hint="eastAsia"/>
        </w:rPr>
        <w:t>－</w:t>
      </w:r>
      <w:r>
        <w:rPr>
          <w:rFonts w:eastAsiaTheme="minorEastAsia" w:hint="eastAsia"/>
        </w:rPr>
        <w:t>1</w:t>
      </w:r>
    </w:p>
    <w:p w:rsidR="007E459F" w:rsidRDefault="007E459F" w:rsidP="007E459F">
      <w:pPr>
        <w:pStyle w:val="afa"/>
        <w:rPr>
          <w:rFonts w:eastAsiaTheme="minorEastAsia"/>
        </w:rPr>
      </w:pPr>
    </w:p>
    <w:p w:rsidR="007E459F" w:rsidRDefault="00640EB6" w:rsidP="007E459F">
      <w:r>
        <w:rPr>
          <w:rFonts w:hint="eastAsia"/>
        </w:rPr>
        <w:t>在</w:t>
      </w:r>
      <w:r>
        <w:t>线设置</w:t>
      </w:r>
      <w:r>
        <w:rPr>
          <w:rFonts w:hint="eastAsia"/>
        </w:rPr>
        <w:t>cpu</w:t>
      </w:r>
      <w:r>
        <w:rPr>
          <w:rFonts w:hint="eastAsia"/>
        </w:rPr>
        <w:t>数量</w:t>
      </w:r>
    </w:p>
    <w:p w:rsidR="00640EB6" w:rsidRDefault="00640EB6" w:rsidP="00640EB6">
      <w:pPr>
        <w:pStyle w:val="afa"/>
      </w:pPr>
      <w:r>
        <w:rPr>
          <w:rFonts w:hint="eastAsia"/>
        </w:rPr>
        <w:t>virsh setvc</w:t>
      </w:r>
      <w:r>
        <w:t>pus Centos7 5 --live</w:t>
      </w:r>
    </w:p>
    <w:p w:rsidR="00640EB6" w:rsidRDefault="00640EB6" w:rsidP="00640EB6">
      <w:r>
        <w:rPr>
          <w:rFonts w:hint="eastAsia"/>
        </w:rPr>
        <w:t>在</w:t>
      </w:r>
      <w:r>
        <w:t>虚拟机里面将第</w:t>
      </w:r>
      <w:r>
        <w:rPr>
          <w:rFonts w:hint="eastAsia"/>
        </w:rPr>
        <w:t>5</w:t>
      </w:r>
      <w:r>
        <w:rPr>
          <w:rFonts w:hint="eastAsia"/>
        </w:rPr>
        <w:t>个</w:t>
      </w:r>
      <w:r>
        <w:rPr>
          <w:rFonts w:hint="eastAsia"/>
        </w:rPr>
        <w:t>CPU</w:t>
      </w:r>
      <w:r>
        <w:rPr>
          <w:rFonts w:hint="eastAsia"/>
        </w:rPr>
        <w:t>激活</w:t>
      </w:r>
    </w:p>
    <w:p w:rsidR="00640EB6" w:rsidRDefault="00640EB6" w:rsidP="00640EB6">
      <w:pPr>
        <w:pStyle w:val="afa"/>
      </w:pPr>
      <w:r>
        <w:rPr>
          <w:rFonts w:hint="eastAsia"/>
        </w:rPr>
        <w:t>echo 1 &gt; /sys/devices/cpu/cpu4/online</w:t>
      </w:r>
    </w:p>
    <w:p w:rsidR="00640EB6" w:rsidRDefault="001B3CFF" w:rsidP="00640EB6">
      <w:pPr>
        <w:rPr>
          <w:rFonts w:hint="eastAsia"/>
        </w:rPr>
      </w:pPr>
      <w:r>
        <w:rPr>
          <w:rFonts w:hint="eastAsia"/>
        </w:rPr>
        <w:t>只</w:t>
      </w:r>
      <w:r>
        <w:t>能热增加，不能减少。</w:t>
      </w:r>
    </w:p>
    <w:p w:rsidR="005D4AC7" w:rsidRDefault="005D4AC7" w:rsidP="00640EB6">
      <w:r>
        <w:t>CPU</w:t>
      </w:r>
      <w:r>
        <w:rPr>
          <w:rFonts w:hint="eastAsia"/>
        </w:rPr>
        <w:t>模式</w:t>
      </w:r>
      <w:r>
        <w:t>配置：</w:t>
      </w:r>
    </w:p>
    <w:p w:rsidR="005D4AC7" w:rsidRDefault="005D4AC7" w:rsidP="005D4AC7">
      <w:pPr>
        <w:pStyle w:val="afc"/>
        <w:numPr>
          <w:ilvl w:val="0"/>
          <w:numId w:val="7"/>
        </w:numPr>
        <w:ind w:firstLineChars="0"/>
      </w:pPr>
      <w:r>
        <w:t>custom</w:t>
      </w:r>
      <w:r>
        <w:rPr>
          <w:rFonts w:hint="eastAsia"/>
        </w:rPr>
        <w:t>模式</w:t>
      </w:r>
      <w:r>
        <w:t>，可以自己配置</w:t>
      </w:r>
      <w:r>
        <w:rPr>
          <w:rFonts w:hint="eastAsia"/>
        </w:rPr>
        <w:t>CPU</w:t>
      </w:r>
      <w:r>
        <w:rPr>
          <w:rFonts w:hint="eastAsia"/>
        </w:rPr>
        <w:t>型号</w:t>
      </w:r>
    </w:p>
    <w:p w:rsidR="005D4AC7" w:rsidRDefault="005D4AC7" w:rsidP="005D4AC7">
      <w:pPr>
        <w:pStyle w:val="afc"/>
        <w:numPr>
          <w:ilvl w:val="0"/>
          <w:numId w:val="7"/>
        </w:numPr>
        <w:ind w:firstLineChars="0"/>
      </w:pPr>
      <w:r>
        <w:rPr>
          <w:rFonts w:hint="eastAsia"/>
        </w:rPr>
        <w:t xml:space="preserve">host-model </w:t>
      </w:r>
      <w:r>
        <w:rPr>
          <w:rFonts w:hint="eastAsia"/>
        </w:rPr>
        <w:t>根据</w:t>
      </w:r>
      <w:r>
        <w:t>物理</w:t>
      </w:r>
      <w:r>
        <w:rPr>
          <w:rFonts w:hint="eastAsia"/>
        </w:rPr>
        <w:t>CPU</w:t>
      </w:r>
      <w:r>
        <w:rPr>
          <w:rFonts w:hint="eastAsia"/>
        </w:rPr>
        <w:t>的</w:t>
      </w:r>
      <w:r>
        <w:t>特性，</w:t>
      </w:r>
      <w:r>
        <w:rPr>
          <w:rFonts w:hint="eastAsia"/>
        </w:rPr>
        <w:t>选择</w:t>
      </w:r>
      <w:r>
        <w:t>一个最靠近</w:t>
      </w:r>
      <w:r>
        <w:rPr>
          <w:rFonts w:hint="eastAsia"/>
        </w:rPr>
        <w:t>的标准</w:t>
      </w:r>
      <w:r>
        <w:rPr>
          <w:rFonts w:hint="eastAsia"/>
        </w:rPr>
        <w:t>CPU</w:t>
      </w:r>
      <w:r>
        <w:rPr>
          <w:rFonts w:hint="eastAsia"/>
        </w:rPr>
        <w:t>型号</w:t>
      </w:r>
      <w:r>
        <w:t>，如果没有指定</w:t>
      </w:r>
      <w:r>
        <w:rPr>
          <w:rFonts w:hint="eastAsia"/>
        </w:rPr>
        <w:t>CPU</w:t>
      </w:r>
      <w:r>
        <w:rPr>
          <w:rFonts w:hint="eastAsia"/>
        </w:rPr>
        <w:t>模式</w:t>
      </w:r>
      <w:r>
        <w:t>，默认也是使用这种模式。</w:t>
      </w:r>
    </w:p>
    <w:p w:rsidR="005D4AC7" w:rsidRDefault="005D4AC7" w:rsidP="005D4AC7">
      <w:pPr>
        <w:pStyle w:val="afc"/>
        <w:numPr>
          <w:ilvl w:val="0"/>
          <w:numId w:val="7"/>
        </w:numPr>
        <w:ind w:firstLineChars="0"/>
      </w:pPr>
      <w:r>
        <w:t xml:space="preserve">host-passthrough </w:t>
      </w:r>
      <w:r>
        <w:rPr>
          <w:rFonts w:hint="eastAsia"/>
        </w:rPr>
        <w:t xml:space="preserve"> </w:t>
      </w:r>
      <w:r>
        <w:rPr>
          <w:rFonts w:hint="eastAsia"/>
        </w:rPr>
        <w:t>直接将</w:t>
      </w:r>
      <w:r>
        <w:t>物理</w:t>
      </w:r>
      <w:r>
        <w:rPr>
          <w:rFonts w:hint="eastAsia"/>
        </w:rPr>
        <w:t>CPU</w:t>
      </w:r>
      <w:r>
        <w:rPr>
          <w:rFonts w:hint="eastAsia"/>
        </w:rPr>
        <w:t>暴露</w:t>
      </w:r>
      <w:r>
        <w:t>给虚拟机使用，在虚拟机上完全可以看到就是物理</w:t>
      </w:r>
      <w:r>
        <w:rPr>
          <w:rFonts w:hint="eastAsia"/>
        </w:rPr>
        <w:t>CPU</w:t>
      </w:r>
      <w:r>
        <w:rPr>
          <w:rFonts w:hint="eastAsia"/>
        </w:rPr>
        <w:t>的</w:t>
      </w:r>
      <w:r>
        <w:t>型号。</w:t>
      </w:r>
    </w:p>
    <w:p w:rsidR="005D4AC7" w:rsidRDefault="005D4AC7" w:rsidP="005D4AC7">
      <w:r>
        <w:rPr>
          <w:rFonts w:hint="eastAsia"/>
        </w:rPr>
        <w:t>CPU Netsted</w:t>
      </w:r>
    </w:p>
    <w:p w:rsidR="005D4AC7" w:rsidRDefault="005D4AC7" w:rsidP="005D4AC7">
      <w:r>
        <w:t>nested</w:t>
      </w:r>
      <w:r>
        <w:rPr>
          <w:rFonts w:hint="eastAsia"/>
        </w:rPr>
        <w:t>就</w:t>
      </w:r>
      <w:r>
        <w:t>是在</w:t>
      </w:r>
      <w:r>
        <w:rPr>
          <w:rFonts w:hint="eastAsia"/>
        </w:rPr>
        <w:t>虚拟</w:t>
      </w:r>
      <w:r>
        <w:t>机上运行虚拟机，理论上</w:t>
      </w:r>
      <w:r>
        <w:rPr>
          <w:rFonts w:hint="eastAsia"/>
        </w:rPr>
        <w:t>KVM</w:t>
      </w:r>
      <w:r>
        <w:rPr>
          <w:rFonts w:hint="eastAsia"/>
        </w:rPr>
        <w:t>嵌套</w:t>
      </w:r>
      <w:r>
        <w:t>多层，</w:t>
      </w:r>
      <w:r>
        <w:rPr>
          <w:rFonts w:hint="eastAsia"/>
        </w:rPr>
        <w:t>VMWare</w:t>
      </w:r>
      <w:r>
        <w:rPr>
          <w:rFonts w:hint="eastAsia"/>
        </w:rPr>
        <w:t>只</w:t>
      </w:r>
      <w:r>
        <w:t>能两层。</w:t>
      </w:r>
    </w:p>
    <w:p w:rsidR="009B4D60" w:rsidRDefault="009B4D60" w:rsidP="005D4AC7">
      <w:r>
        <w:rPr>
          <w:noProof/>
        </w:rPr>
        <w:lastRenderedPageBreak/>
        <w:drawing>
          <wp:inline distT="0" distB="0" distL="0" distR="0">
            <wp:extent cx="6645910" cy="3390519"/>
            <wp:effectExtent l="0" t="0" r="2540" b="635"/>
            <wp:docPr id="6" name="图片 6" descr="http://images2015.cnblogs.com/blog/697113/201509/697113-20150913090819231-757181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97113/201509/697113-20150913090819231-75718133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390519"/>
                    </a:xfrm>
                    <a:prstGeom prst="rect">
                      <a:avLst/>
                    </a:prstGeom>
                    <a:noFill/>
                    <a:ln>
                      <a:noFill/>
                    </a:ln>
                  </pic:spPr>
                </pic:pic>
              </a:graphicData>
            </a:graphic>
          </wp:inline>
        </w:drawing>
      </w:r>
    </w:p>
    <w:p w:rsidR="009B4D60" w:rsidRDefault="009B4D60" w:rsidP="009B4D60">
      <w:pPr>
        <w:rPr>
          <w:rFonts w:hint="eastAsia"/>
        </w:rPr>
      </w:pPr>
      <w:r>
        <w:rPr>
          <w:rFonts w:hint="eastAsia"/>
        </w:rPr>
        <w:t>可见：</w:t>
      </w:r>
    </w:p>
    <w:p w:rsidR="009B4D60" w:rsidRDefault="009B4D60" w:rsidP="009B4D60">
      <w:pPr>
        <w:rPr>
          <w:rFonts w:hint="eastAsia"/>
        </w:rPr>
      </w:pPr>
      <w:r>
        <w:rPr>
          <w:rFonts w:hint="eastAsia"/>
        </w:rPr>
        <w:t>（</w:t>
      </w:r>
      <w:r>
        <w:rPr>
          <w:rFonts w:hint="eastAsia"/>
        </w:rPr>
        <w:t>1</w:t>
      </w:r>
      <w:r>
        <w:rPr>
          <w:rFonts w:hint="eastAsia"/>
        </w:rPr>
        <w:t>）</w:t>
      </w:r>
      <w:r>
        <w:rPr>
          <w:rFonts w:hint="eastAsia"/>
        </w:rPr>
        <w:t xml:space="preserve">qemu-kvm </w:t>
      </w:r>
      <w:r>
        <w:rPr>
          <w:rFonts w:hint="eastAsia"/>
        </w:rPr>
        <w:t>通过对</w:t>
      </w:r>
      <w:r>
        <w:rPr>
          <w:rFonts w:hint="eastAsia"/>
        </w:rPr>
        <w:t xml:space="preserve"> /dev/kvm </w:t>
      </w:r>
      <w:r>
        <w:rPr>
          <w:rFonts w:hint="eastAsia"/>
        </w:rPr>
        <w:t>的</w:t>
      </w:r>
      <w:r>
        <w:rPr>
          <w:rFonts w:hint="eastAsia"/>
        </w:rPr>
        <w:t xml:space="preserve"> </w:t>
      </w:r>
      <w:r>
        <w:rPr>
          <w:rFonts w:hint="eastAsia"/>
        </w:rPr>
        <w:t>一系列</w:t>
      </w:r>
      <w:r>
        <w:rPr>
          <w:rFonts w:hint="eastAsia"/>
        </w:rPr>
        <w:t xml:space="preserve"> ICOTL </w:t>
      </w:r>
      <w:r>
        <w:rPr>
          <w:rFonts w:hint="eastAsia"/>
        </w:rPr>
        <w:t>命令控制虚机，比如</w:t>
      </w:r>
    </w:p>
    <w:p w:rsidR="009B4D60" w:rsidRDefault="009B4D60" w:rsidP="009B4D60">
      <w:pPr>
        <w:rPr>
          <w:rFonts w:hint="eastAsia"/>
        </w:rPr>
      </w:pPr>
      <w:r>
        <w:rPr>
          <w:rFonts w:hint="eastAsia"/>
        </w:rPr>
        <w:t>（</w:t>
      </w:r>
      <w:r>
        <w:rPr>
          <w:rFonts w:hint="eastAsia"/>
        </w:rPr>
        <w:t>2</w:t>
      </w:r>
      <w:r>
        <w:rPr>
          <w:rFonts w:hint="eastAsia"/>
        </w:rPr>
        <w:t>）一个</w:t>
      </w:r>
      <w:r>
        <w:rPr>
          <w:rFonts w:hint="eastAsia"/>
        </w:rPr>
        <w:t xml:space="preserve"> KVM </w:t>
      </w:r>
      <w:r>
        <w:rPr>
          <w:rFonts w:hint="eastAsia"/>
        </w:rPr>
        <w:t>虚机即一个</w:t>
      </w:r>
      <w:r>
        <w:rPr>
          <w:rFonts w:hint="eastAsia"/>
        </w:rPr>
        <w:t xml:space="preserve"> Linux qemu-kvm </w:t>
      </w:r>
      <w:r>
        <w:rPr>
          <w:rFonts w:hint="eastAsia"/>
        </w:rPr>
        <w:t>进程，与其他</w:t>
      </w:r>
      <w:r>
        <w:rPr>
          <w:rFonts w:hint="eastAsia"/>
        </w:rPr>
        <w:t xml:space="preserve"> Linux </w:t>
      </w:r>
      <w:r>
        <w:rPr>
          <w:rFonts w:hint="eastAsia"/>
        </w:rPr>
        <w:t>进程一样被</w:t>
      </w:r>
      <w:r>
        <w:rPr>
          <w:rFonts w:hint="eastAsia"/>
        </w:rPr>
        <w:t xml:space="preserve">Linux </w:t>
      </w:r>
      <w:r>
        <w:rPr>
          <w:rFonts w:hint="eastAsia"/>
        </w:rPr>
        <w:t>进程调度器调度。</w:t>
      </w:r>
    </w:p>
    <w:p w:rsidR="009B4D60" w:rsidRDefault="009B4D60" w:rsidP="009B4D60">
      <w:pPr>
        <w:rPr>
          <w:rFonts w:hint="eastAsia"/>
        </w:rPr>
      </w:pPr>
      <w:r>
        <w:rPr>
          <w:rFonts w:hint="eastAsia"/>
        </w:rPr>
        <w:t>（</w:t>
      </w:r>
      <w:r>
        <w:rPr>
          <w:rFonts w:hint="eastAsia"/>
        </w:rPr>
        <w:t>3</w:t>
      </w:r>
      <w:r>
        <w:rPr>
          <w:rFonts w:hint="eastAsia"/>
        </w:rPr>
        <w:t>）</w:t>
      </w:r>
      <w:r>
        <w:rPr>
          <w:rFonts w:hint="eastAsia"/>
        </w:rPr>
        <w:t xml:space="preserve">KVM </w:t>
      </w:r>
      <w:r>
        <w:rPr>
          <w:rFonts w:hint="eastAsia"/>
        </w:rPr>
        <w:t>虚机包括虚拟内存、虚拟</w:t>
      </w:r>
      <w:r>
        <w:rPr>
          <w:rFonts w:hint="eastAsia"/>
        </w:rPr>
        <w:t>CPU</w:t>
      </w:r>
      <w:r>
        <w:rPr>
          <w:rFonts w:hint="eastAsia"/>
        </w:rPr>
        <w:t>和虚机</w:t>
      </w:r>
      <w:r>
        <w:rPr>
          <w:rFonts w:hint="eastAsia"/>
        </w:rPr>
        <w:t xml:space="preserve"> I/O</w:t>
      </w:r>
      <w:r>
        <w:rPr>
          <w:rFonts w:hint="eastAsia"/>
        </w:rPr>
        <w:t>设备，其中，内存和</w:t>
      </w:r>
      <w:r>
        <w:rPr>
          <w:rFonts w:hint="eastAsia"/>
        </w:rPr>
        <w:t xml:space="preserve"> CPU </w:t>
      </w:r>
      <w:r>
        <w:rPr>
          <w:rFonts w:hint="eastAsia"/>
        </w:rPr>
        <w:t>的虚拟化由</w:t>
      </w:r>
      <w:r>
        <w:rPr>
          <w:rFonts w:hint="eastAsia"/>
        </w:rPr>
        <w:t xml:space="preserve"> KVM </w:t>
      </w:r>
      <w:r>
        <w:rPr>
          <w:rFonts w:hint="eastAsia"/>
        </w:rPr>
        <w:t>内核模块负责实现，</w:t>
      </w:r>
      <w:r>
        <w:rPr>
          <w:rFonts w:hint="eastAsia"/>
        </w:rPr>
        <w:t xml:space="preserve">I/O </w:t>
      </w:r>
      <w:r>
        <w:rPr>
          <w:rFonts w:hint="eastAsia"/>
        </w:rPr>
        <w:t>设备的虚拟化由</w:t>
      </w:r>
      <w:r>
        <w:rPr>
          <w:rFonts w:hint="eastAsia"/>
        </w:rPr>
        <w:t xml:space="preserve"> QEMU </w:t>
      </w:r>
      <w:r>
        <w:rPr>
          <w:rFonts w:hint="eastAsia"/>
        </w:rPr>
        <w:t>负责实现。</w:t>
      </w:r>
    </w:p>
    <w:p w:rsidR="009B4D60" w:rsidRDefault="009B4D60" w:rsidP="009B4D60">
      <w:pPr>
        <w:rPr>
          <w:rFonts w:hint="eastAsia"/>
        </w:rPr>
      </w:pPr>
      <w:r>
        <w:rPr>
          <w:rFonts w:hint="eastAsia"/>
        </w:rPr>
        <w:t>（</w:t>
      </w:r>
      <w:r>
        <w:rPr>
          <w:rFonts w:hint="eastAsia"/>
        </w:rPr>
        <w:t>4</w:t>
      </w:r>
      <w:r>
        <w:rPr>
          <w:rFonts w:hint="eastAsia"/>
        </w:rPr>
        <w:t>）</w:t>
      </w:r>
      <w:r>
        <w:rPr>
          <w:rFonts w:hint="eastAsia"/>
        </w:rPr>
        <w:t>KVM</w:t>
      </w:r>
      <w:r>
        <w:rPr>
          <w:rFonts w:hint="eastAsia"/>
        </w:rPr>
        <w:t>户机系统的内存是</w:t>
      </w:r>
      <w:r>
        <w:rPr>
          <w:rFonts w:hint="eastAsia"/>
        </w:rPr>
        <w:t xml:space="preserve"> qumu-kvm </w:t>
      </w:r>
      <w:r>
        <w:rPr>
          <w:rFonts w:hint="eastAsia"/>
        </w:rPr>
        <w:t>进程的地址空间的一部分。</w:t>
      </w:r>
    </w:p>
    <w:p w:rsidR="009B4D60" w:rsidRDefault="009B4D60" w:rsidP="009B4D60">
      <w:r>
        <w:rPr>
          <w:rFonts w:hint="eastAsia"/>
        </w:rPr>
        <w:t>（</w:t>
      </w:r>
      <w:r>
        <w:rPr>
          <w:rFonts w:hint="eastAsia"/>
        </w:rPr>
        <w:t>5</w:t>
      </w:r>
      <w:r>
        <w:rPr>
          <w:rFonts w:hint="eastAsia"/>
        </w:rPr>
        <w:t>）</w:t>
      </w:r>
      <w:r>
        <w:rPr>
          <w:rFonts w:hint="eastAsia"/>
        </w:rPr>
        <w:t xml:space="preserve">KVM </w:t>
      </w:r>
      <w:r>
        <w:rPr>
          <w:rFonts w:hint="eastAsia"/>
        </w:rPr>
        <w:t>虚机的</w:t>
      </w:r>
      <w:r>
        <w:rPr>
          <w:rFonts w:hint="eastAsia"/>
        </w:rPr>
        <w:t xml:space="preserve"> vCPU </w:t>
      </w:r>
      <w:r>
        <w:rPr>
          <w:rFonts w:hint="eastAsia"/>
        </w:rPr>
        <w:t>作为</w:t>
      </w:r>
      <w:r>
        <w:rPr>
          <w:rFonts w:hint="eastAsia"/>
        </w:rPr>
        <w:t xml:space="preserve"> </w:t>
      </w:r>
      <w:r>
        <w:rPr>
          <w:rFonts w:hint="eastAsia"/>
        </w:rPr>
        <w:t>线程运行在</w:t>
      </w:r>
      <w:r>
        <w:rPr>
          <w:rFonts w:hint="eastAsia"/>
        </w:rPr>
        <w:t xml:space="preserve"> qemu-kvm </w:t>
      </w:r>
      <w:r>
        <w:rPr>
          <w:rFonts w:hint="eastAsia"/>
        </w:rPr>
        <w:t>进程的上下文中</w:t>
      </w:r>
    </w:p>
    <w:p w:rsidR="009B4D60" w:rsidRPr="009B4D60" w:rsidRDefault="009B4D60" w:rsidP="009B4D60">
      <w:pPr>
        <w:rPr>
          <w:rFonts w:hint="eastAsia"/>
        </w:rPr>
      </w:pPr>
      <w:r>
        <w:rPr>
          <w:noProof/>
        </w:rPr>
        <w:drawing>
          <wp:inline distT="0" distB="0" distL="0" distR="0">
            <wp:extent cx="2600076" cy="3700665"/>
            <wp:effectExtent l="0" t="0" r="0" b="0"/>
            <wp:docPr id="7" name="图片 7" descr="http://images2015.cnblogs.com/blog/697113/201509/697113-20150915144822773-366209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97113/201509/697113-20150915144822773-36620975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6531" cy="3709852"/>
                    </a:xfrm>
                    <a:prstGeom prst="rect">
                      <a:avLst/>
                    </a:prstGeom>
                    <a:noFill/>
                    <a:ln>
                      <a:noFill/>
                    </a:ln>
                  </pic:spPr>
                </pic:pic>
              </a:graphicData>
            </a:graphic>
          </wp:inline>
        </w:drawing>
      </w:r>
    </w:p>
    <w:p w:rsidR="007B7668" w:rsidRDefault="00C95F34" w:rsidP="007B7668">
      <w:pPr>
        <w:pStyle w:val="3"/>
        <w:spacing w:before="190" w:after="190"/>
      </w:pPr>
      <w:r>
        <w:rPr>
          <w:rFonts w:hint="eastAsia"/>
        </w:rPr>
        <w:lastRenderedPageBreak/>
        <w:t xml:space="preserve">2.2 </w:t>
      </w:r>
      <w:r w:rsidR="007B7668">
        <w:rPr>
          <w:rFonts w:hint="eastAsia"/>
        </w:rPr>
        <w:t>内存</w:t>
      </w:r>
      <w:r w:rsidR="007B7668">
        <w:t>虚拟化</w:t>
      </w:r>
    </w:p>
    <w:p w:rsidR="00357C9C" w:rsidRPr="00357C9C" w:rsidRDefault="00357C9C" w:rsidP="00357C9C">
      <w:pPr>
        <w:rPr>
          <w:rFonts w:hint="eastAsia"/>
        </w:rPr>
      </w:pPr>
      <w:r w:rsidRPr="00357C9C">
        <w:rPr>
          <w:rFonts w:hint="eastAsia"/>
        </w:rPr>
        <w:t xml:space="preserve">  </w:t>
      </w:r>
      <w:r w:rsidRPr="00357C9C">
        <w:rPr>
          <w:rFonts w:hint="eastAsia"/>
        </w:rPr>
        <w:t>除了</w:t>
      </w:r>
      <w:r w:rsidRPr="00357C9C">
        <w:rPr>
          <w:rFonts w:hint="eastAsia"/>
        </w:rPr>
        <w:t xml:space="preserve"> CPU </w:t>
      </w:r>
      <w:r w:rsidRPr="00357C9C">
        <w:rPr>
          <w:rFonts w:hint="eastAsia"/>
        </w:rPr>
        <w:t>虚拟化，另一个关键是内存虚拟化，通过内存虚拟化共享物理系统内存，动态分配给虚拟机。虚拟机的内存虚拟化很象现在的操作系统支持的虚拟内存方式，应用程序看到邻近的内存地址空间，这个地址空间无需和下面的物理机器内存直接对应，操作系统保持着虚拟页到物理页的映射。现在所有的</w:t>
      </w:r>
      <w:r w:rsidRPr="00357C9C">
        <w:rPr>
          <w:rFonts w:hint="eastAsia"/>
        </w:rPr>
        <w:t xml:space="preserve"> x86 CPU </w:t>
      </w:r>
      <w:r w:rsidRPr="00357C9C">
        <w:rPr>
          <w:rFonts w:hint="eastAsia"/>
        </w:rPr>
        <w:t>都包括了一个称为内存管理的模块</w:t>
      </w:r>
      <w:r w:rsidRPr="00357C9C">
        <w:rPr>
          <w:rFonts w:hint="eastAsia"/>
        </w:rPr>
        <w:t>MMU</w:t>
      </w:r>
      <w:r w:rsidRPr="00357C9C">
        <w:rPr>
          <w:rFonts w:hint="eastAsia"/>
        </w:rPr>
        <w:t>（</w:t>
      </w:r>
      <w:r w:rsidRPr="00357C9C">
        <w:rPr>
          <w:rFonts w:hint="eastAsia"/>
        </w:rPr>
        <w:t>Memory Management Unit</w:t>
      </w:r>
      <w:r w:rsidRPr="00357C9C">
        <w:rPr>
          <w:rFonts w:hint="eastAsia"/>
        </w:rPr>
        <w:t>）和</w:t>
      </w:r>
      <w:r w:rsidRPr="00357C9C">
        <w:rPr>
          <w:rFonts w:hint="eastAsia"/>
        </w:rPr>
        <w:t xml:space="preserve"> TLB(Translation Lookaside Buffer)</w:t>
      </w:r>
      <w:r w:rsidRPr="00357C9C">
        <w:rPr>
          <w:rFonts w:hint="eastAsia"/>
        </w:rPr>
        <w:t>，通过</w:t>
      </w:r>
      <w:r w:rsidRPr="00357C9C">
        <w:rPr>
          <w:rFonts w:hint="eastAsia"/>
        </w:rPr>
        <w:t>MMU</w:t>
      </w:r>
      <w:r w:rsidRPr="00357C9C">
        <w:rPr>
          <w:rFonts w:hint="eastAsia"/>
        </w:rPr>
        <w:t>和</w:t>
      </w:r>
      <w:r w:rsidRPr="00357C9C">
        <w:rPr>
          <w:rFonts w:hint="eastAsia"/>
        </w:rPr>
        <w:t>TLB</w:t>
      </w:r>
      <w:r w:rsidRPr="00357C9C">
        <w:rPr>
          <w:rFonts w:hint="eastAsia"/>
        </w:rPr>
        <w:t>来优化虚拟内存的性能。</w:t>
      </w:r>
      <w:r w:rsidRPr="00357C9C">
        <w:rPr>
          <w:rFonts w:hint="eastAsia"/>
        </w:rPr>
        <w:t xml:space="preserve">KVM </w:t>
      </w:r>
      <w:r w:rsidRPr="00357C9C">
        <w:rPr>
          <w:rFonts w:hint="eastAsia"/>
        </w:rPr>
        <w:t>实现客户机内存的方式是，利用</w:t>
      </w:r>
      <w:r w:rsidRPr="00357C9C">
        <w:rPr>
          <w:rFonts w:hint="eastAsia"/>
        </w:rPr>
        <w:t>mmap</w:t>
      </w:r>
      <w:r w:rsidRPr="00357C9C">
        <w:rPr>
          <w:rFonts w:hint="eastAsia"/>
        </w:rPr>
        <w:t>系统调用，在</w:t>
      </w:r>
      <w:r w:rsidRPr="00357C9C">
        <w:rPr>
          <w:rFonts w:hint="eastAsia"/>
        </w:rPr>
        <w:t>QEMU</w:t>
      </w:r>
      <w:r w:rsidRPr="00357C9C">
        <w:rPr>
          <w:rFonts w:hint="eastAsia"/>
        </w:rPr>
        <w:t>主线程的虚拟地址空间中申明一段连续的大小的空间用于客户机物理内存映射。</w:t>
      </w:r>
    </w:p>
    <w:p w:rsidR="009A099C" w:rsidRDefault="009A099C" w:rsidP="009A099C">
      <w:r>
        <w:t>KSM</w:t>
      </w:r>
      <w:r>
        <w:rPr>
          <w:rFonts w:hint="eastAsia"/>
        </w:rPr>
        <w:t>技术</w:t>
      </w:r>
    </w:p>
    <w:p w:rsidR="009A099C" w:rsidRPr="005D4AC7" w:rsidRDefault="009A099C" w:rsidP="009A099C">
      <w:pPr>
        <w:rPr>
          <w:rFonts w:hint="eastAsia"/>
        </w:rPr>
      </w:pPr>
      <w:r>
        <w:rPr>
          <w:rFonts w:hint="eastAsia"/>
        </w:rPr>
        <w:t>宿主</w:t>
      </w:r>
      <w:r>
        <w:t>几的内存压缩主要采用</w:t>
      </w:r>
      <w:r>
        <w:rPr>
          <w:rFonts w:hint="eastAsia"/>
        </w:rPr>
        <w:t>KSM</w:t>
      </w:r>
      <w:r>
        <w:rPr>
          <w:rFonts w:hint="eastAsia"/>
        </w:rPr>
        <w:t>（</w:t>
      </w:r>
      <w:r>
        <w:rPr>
          <w:rFonts w:hint="eastAsia"/>
        </w:rPr>
        <w:t>Kernel SamPage Merging</w:t>
      </w:r>
      <w:r>
        <w:rPr>
          <w:rFonts w:hint="eastAsia"/>
        </w:rPr>
        <w:t>）技术</w:t>
      </w:r>
      <w:r>
        <w:t>，</w:t>
      </w:r>
      <w:r>
        <w:rPr>
          <w:rFonts w:hint="eastAsia"/>
        </w:rPr>
        <w:t>centos6,7</w:t>
      </w:r>
      <w:r>
        <w:rPr>
          <w:rFonts w:hint="eastAsia"/>
        </w:rPr>
        <w:t>默认</w:t>
      </w:r>
      <w:r>
        <w:t>是打开的，主要的两个服务</w:t>
      </w:r>
      <w:r>
        <w:rPr>
          <w:rFonts w:hint="eastAsia"/>
        </w:rPr>
        <w:t>是</w:t>
      </w:r>
      <w:r>
        <w:rPr>
          <w:rFonts w:hint="eastAsia"/>
        </w:rPr>
        <w:t>KSM</w:t>
      </w:r>
      <w:r>
        <w:rPr>
          <w:rFonts w:hint="eastAsia"/>
        </w:rPr>
        <w:t>服务</w:t>
      </w:r>
      <w:r>
        <w:t>，</w:t>
      </w:r>
      <w:r>
        <w:rPr>
          <w:rFonts w:hint="eastAsia"/>
        </w:rPr>
        <w:t xml:space="preserve"> ksmtuned</w:t>
      </w:r>
      <w:r>
        <w:rPr>
          <w:rFonts w:hint="eastAsia"/>
        </w:rPr>
        <w:t>服务</w:t>
      </w:r>
      <w:r>
        <w:t>。</w:t>
      </w:r>
    </w:p>
    <w:p w:rsidR="007B7668" w:rsidRDefault="009A099C" w:rsidP="007B7668">
      <w:r>
        <w:rPr>
          <w:rFonts w:hint="eastAsia"/>
        </w:rPr>
        <w:t>在</w:t>
      </w:r>
      <w:r>
        <w:t>生产环境中一般要慎用</w:t>
      </w:r>
      <w:r>
        <w:rPr>
          <w:rFonts w:hint="eastAsia"/>
        </w:rPr>
        <w:t>KSM</w:t>
      </w:r>
      <w:r>
        <w:rPr>
          <w:rFonts w:hint="eastAsia"/>
        </w:rPr>
        <w:t>技术</w:t>
      </w:r>
      <w:r>
        <w:t>，因为打开</w:t>
      </w:r>
      <w:r>
        <w:rPr>
          <w:rFonts w:hint="eastAsia"/>
        </w:rPr>
        <w:t>KSM</w:t>
      </w:r>
      <w:r>
        <w:rPr>
          <w:rFonts w:hint="eastAsia"/>
        </w:rPr>
        <w:t>就</w:t>
      </w:r>
      <w:r>
        <w:t>为了内存起用，这在业务压力比较大，虚拟机内在变化的时候，将导致两结果：</w:t>
      </w:r>
    </w:p>
    <w:p w:rsidR="009B4D60" w:rsidRDefault="009B4D60" w:rsidP="009B4D60">
      <w:pPr>
        <w:pStyle w:val="afc"/>
        <w:numPr>
          <w:ilvl w:val="0"/>
          <w:numId w:val="8"/>
        </w:numPr>
        <w:ind w:firstLineChars="0"/>
      </w:pPr>
      <w:r>
        <w:rPr>
          <w:rFonts w:hint="eastAsia"/>
        </w:rPr>
        <w:t>会</w:t>
      </w:r>
      <w:r>
        <w:t>消耗一定的计算机资源用于内存扫描，加重</w:t>
      </w:r>
      <w:r>
        <w:rPr>
          <w:rFonts w:hint="eastAsia"/>
        </w:rPr>
        <w:t>CPU</w:t>
      </w:r>
      <w:r>
        <w:rPr>
          <w:rFonts w:hint="eastAsia"/>
        </w:rPr>
        <w:t>的消耗</w:t>
      </w:r>
    </w:p>
    <w:p w:rsidR="009B4D60" w:rsidRPr="009A099C" w:rsidRDefault="009B4D60" w:rsidP="009B4D60">
      <w:pPr>
        <w:pStyle w:val="afc"/>
        <w:numPr>
          <w:ilvl w:val="0"/>
          <w:numId w:val="8"/>
        </w:numPr>
        <w:ind w:firstLineChars="0"/>
        <w:rPr>
          <w:rFonts w:hint="eastAsia"/>
        </w:rPr>
      </w:pPr>
      <w:r>
        <w:rPr>
          <w:rFonts w:hint="eastAsia"/>
        </w:rPr>
        <w:t>因为</w:t>
      </w:r>
      <w:r>
        <w:t>内存起用，当内存不够的时候，会使用</w:t>
      </w:r>
      <w:r>
        <w:rPr>
          <w:rFonts w:hint="eastAsia"/>
        </w:rPr>
        <w:t>swap</w:t>
      </w:r>
      <w:r>
        <w:rPr>
          <w:rFonts w:hint="eastAsia"/>
        </w:rPr>
        <w:t>导致</w:t>
      </w:r>
      <w:r>
        <w:t>性能下降。</w:t>
      </w:r>
    </w:p>
    <w:p w:rsidR="007B7668" w:rsidRDefault="007B7668" w:rsidP="007B7668"/>
    <w:p w:rsidR="007B7668" w:rsidRDefault="00C95F34" w:rsidP="007B7668">
      <w:pPr>
        <w:pStyle w:val="3"/>
        <w:spacing w:before="190" w:after="190"/>
      </w:pPr>
      <w:r>
        <w:rPr>
          <w:rFonts w:hint="eastAsia"/>
        </w:rPr>
        <w:t xml:space="preserve">2.3 </w:t>
      </w:r>
      <w:r w:rsidR="007B7668">
        <w:rPr>
          <w:rFonts w:hint="eastAsia"/>
        </w:rPr>
        <w:t>网络</w:t>
      </w:r>
      <w:r w:rsidR="007B7668">
        <w:t>虚拟化</w:t>
      </w:r>
    </w:p>
    <w:p w:rsidR="00C95F34" w:rsidRDefault="00555370" w:rsidP="00C95F34">
      <w:r>
        <w:rPr>
          <w:rFonts w:hint="eastAsia"/>
        </w:rPr>
        <w:t>一</w:t>
      </w:r>
      <w:r>
        <w:t>个完整的数据包从虚拟机到物理机的路径是：</w:t>
      </w:r>
      <w:r>
        <w:rPr>
          <w:rFonts w:hint="eastAsia"/>
        </w:rPr>
        <w:t xml:space="preserve"> </w:t>
      </w:r>
      <w:r>
        <w:rPr>
          <w:rFonts w:hint="eastAsia"/>
        </w:rPr>
        <w:t>虚拟</w:t>
      </w:r>
      <w:r>
        <w:t>机</w:t>
      </w:r>
      <w:r>
        <w:rPr>
          <w:rFonts w:hint="eastAsia"/>
        </w:rPr>
        <w:t xml:space="preserve"> </w:t>
      </w:r>
      <w:r>
        <w:rPr>
          <w:rFonts w:hint="eastAsia"/>
        </w:rPr>
        <w:t>》</w:t>
      </w:r>
      <w:r>
        <w:t>》</w:t>
      </w:r>
      <w:r>
        <w:rPr>
          <w:rFonts w:hint="eastAsia"/>
        </w:rPr>
        <w:t xml:space="preserve"> QEMU </w:t>
      </w:r>
      <w:r>
        <w:rPr>
          <w:rFonts w:hint="eastAsia"/>
        </w:rPr>
        <w:t>虚拟</w:t>
      </w:r>
      <w:r>
        <w:t>网卡</w:t>
      </w:r>
      <w:r>
        <w:rPr>
          <w:rFonts w:hint="eastAsia"/>
        </w:rPr>
        <w:t xml:space="preserve"> </w:t>
      </w:r>
      <w:r>
        <w:rPr>
          <w:rFonts w:hint="eastAsia"/>
        </w:rPr>
        <w:t>》</w:t>
      </w:r>
      <w:r>
        <w:t>》</w:t>
      </w:r>
      <w:r>
        <w:rPr>
          <w:rFonts w:hint="eastAsia"/>
        </w:rPr>
        <w:t xml:space="preserve"> </w:t>
      </w:r>
      <w:r>
        <w:rPr>
          <w:rFonts w:hint="eastAsia"/>
        </w:rPr>
        <w:t>虚拟</w:t>
      </w:r>
      <w:r>
        <w:t>化层</w:t>
      </w:r>
      <w:r>
        <w:rPr>
          <w:rFonts w:hint="eastAsia"/>
        </w:rPr>
        <w:t xml:space="preserve"> </w:t>
      </w:r>
      <w:r>
        <w:rPr>
          <w:rFonts w:hint="eastAsia"/>
        </w:rPr>
        <w:t>》</w:t>
      </w:r>
      <w:r>
        <w:t>》</w:t>
      </w:r>
      <w:r>
        <w:rPr>
          <w:rFonts w:hint="eastAsia"/>
        </w:rPr>
        <w:t xml:space="preserve"> </w:t>
      </w:r>
      <w:r>
        <w:rPr>
          <w:rFonts w:hint="eastAsia"/>
        </w:rPr>
        <w:t>内核</w:t>
      </w:r>
      <w:r>
        <w:t>网桥</w:t>
      </w:r>
      <w:r>
        <w:rPr>
          <w:rFonts w:hint="eastAsia"/>
        </w:rPr>
        <w:t xml:space="preserve"> </w:t>
      </w:r>
      <w:r>
        <w:rPr>
          <w:rFonts w:hint="eastAsia"/>
        </w:rPr>
        <w:t>》</w:t>
      </w:r>
      <w:r>
        <w:t>》</w:t>
      </w:r>
      <w:r>
        <w:rPr>
          <w:rFonts w:hint="eastAsia"/>
        </w:rPr>
        <w:t xml:space="preserve"> </w:t>
      </w:r>
      <w:r>
        <w:rPr>
          <w:rFonts w:hint="eastAsia"/>
        </w:rPr>
        <w:t>物理</w:t>
      </w:r>
      <w:r>
        <w:t>网卡，优化</w:t>
      </w:r>
      <w:r>
        <w:rPr>
          <w:rFonts w:hint="eastAsia"/>
        </w:rPr>
        <w:t>方案</w:t>
      </w:r>
      <w:r>
        <w:t>就是让虚拟</w:t>
      </w:r>
      <w:r>
        <w:rPr>
          <w:rFonts w:hint="eastAsia"/>
        </w:rPr>
        <w:t>机</w:t>
      </w:r>
      <w:r>
        <w:t>访问物理网卡的层数减少</w:t>
      </w:r>
      <w:r>
        <w:rPr>
          <w:rFonts w:hint="eastAsia"/>
        </w:rPr>
        <w:t>，</w:t>
      </w:r>
      <w:r>
        <w:t>以达到和物理机一样的网络性能。</w:t>
      </w:r>
    </w:p>
    <w:p w:rsidR="00555370" w:rsidRDefault="00555370" w:rsidP="00C95F34">
      <w:r>
        <w:rPr>
          <w:rFonts w:hint="eastAsia"/>
        </w:rPr>
        <w:t>解决全</w:t>
      </w:r>
      <w:r>
        <w:t>虚拟化网上效率低下的一个办法就是使用半虚拟化</w:t>
      </w:r>
      <w:r>
        <w:rPr>
          <w:rFonts w:hint="eastAsia"/>
        </w:rPr>
        <w:t>驱动</w:t>
      </w:r>
      <w:r>
        <w:t>程序</w:t>
      </w:r>
      <w:r>
        <w:rPr>
          <w:rFonts w:hint="eastAsia"/>
        </w:rPr>
        <w:t>V</w:t>
      </w:r>
      <w:r>
        <w:t>irtio,Virtio</w:t>
      </w:r>
      <w:r>
        <w:rPr>
          <w:rFonts w:hint="eastAsia"/>
        </w:rPr>
        <w:t>可以</w:t>
      </w:r>
      <w:r>
        <w:t>让虚拟机直接和虚拟化层通信，从而大大提高虚拟机的性能。</w:t>
      </w:r>
    </w:p>
    <w:p w:rsidR="00645006" w:rsidRDefault="00645006" w:rsidP="00645006">
      <w:pPr>
        <w:pStyle w:val="4"/>
      </w:pPr>
      <w:r>
        <w:t xml:space="preserve">2.3.1 </w:t>
      </w:r>
      <w:r w:rsidR="00555370">
        <w:t>vhost-net</w:t>
      </w:r>
    </w:p>
    <w:p w:rsidR="00555370" w:rsidRDefault="00555370" w:rsidP="00C95F34">
      <w:r>
        <w:t xml:space="preserve"> </w:t>
      </w:r>
      <w:r w:rsidR="00EC737F">
        <w:rPr>
          <w:rFonts w:hint="eastAsia"/>
        </w:rPr>
        <w:t>运行</w:t>
      </w:r>
      <w:r w:rsidR="00EC737F">
        <w:t>一台虚拟机是由用户空间的</w:t>
      </w:r>
      <w:r w:rsidR="00EC737F">
        <w:rPr>
          <w:rFonts w:hint="eastAsia"/>
        </w:rPr>
        <w:t>QEMU</w:t>
      </w:r>
      <w:r w:rsidR="00EC737F">
        <w:rPr>
          <w:rFonts w:hint="eastAsia"/>
        </w:rPr>
        <w:t>和</w:t>
      </w:r>
      <w:r w:rsidR="00EC737F">
        <w:t>内核</w:t>
      </w:r>
      <w:r w:rsidR="00EC737F">
        <w:rPr>
          <w:rFonts w:hint="eastAsia"/>
        </w:rPr>
        <w:t>KVM</w:t>
      </w:r>
      <w:r w:rsidR="00EC737F">
        <w:rPr>
          <w:rFonts w:hint="eastAsia"/>
        </w:rPr>
        <w:t>共同</w:t>
      </w:r>
      <w:r w:rsidR="00EC737F">
        <w:t>完成的，</w:t>
      </w:r>
      <w:r w:rsidR="00EC737F">
        <w:rPr>
          <w:rFonts w:hint="eastAsia"/>
        </w:rPr>
        <w:t>QEMU</w:t>
      </w:r>
      <w:r w:rsidR="00EC737F">
        <w:rPr>
          <w:rFonts w:hint="eastAsia"/>
        </w:rPr>
        <w:t>负责</w:t>
      </w:r>
      <w:r w:rsidR="00EC737F">
        <w:t>模拟各种设备提供给虚拟机，</w:t>
      </w:r>
      <w:r w:rsidR="00EC737F">
        <w:rPr>
          <w:rFonts w:hint="eastAsia"/>
        </w:rPr>
        <w:t>KVM</w:t>
      </w:r>
      <w:r w:rsidR="00EC737F">
        <w:rPr>
          <w:rFonts w:hint="eastAsia"/>
        </w:rPr>
        <w:t>负责</w:t>
      </w:r>
      <w:r w:rsidR="00EC737F">
        <w:t>完成</w:t>
      </w:r>
      <w:r w:rsidR="00EC737F">
        <w:rPr>
          <w:rFonts w:hint="eastAsia"/>
        </w:rPr>
        <w:t>CPU</w:t>
      </w:r>
      <w:r w:rsidR="00EC737F">
        <w:rPr>
          <w:rFonts w:hint="eastAsia"/>
        </w:rPr>
        <w:t>的</w:t>
      </w:r>
      <w:r w:rsidR="00EC737F">
        <w:t>内存的虚拟。</w:t>
      </w:r>
      <w:r w:rsidR="00EC737F" w:rsidRPr="00EC737F">
        <w:rPr>
          <w:rFonts w:hint="eastAsia"/>
        </w:rPr>
        <w:t xml:space="preserve">virtio </w:t>
      </w:r>
      <w:r w:rsidR="00EC737F" w:rsidRPr="00EC737F">
        <w:rPr>
          <w:rFonts w:hint="eastAsia"/>
        </w:rPr>
        <w:t>在宿主机中的后端处理程序（</w:t>
      </w:r>
      <w:r w:rsidR="00EC737F" w:rsidRPr="00EC737F">
        <w:rPr>
          <w:rFonts w:hint="eastAsia"/>
        </w:rPr>
        <w:t>backend</w:t>
      </w:r>
      <w:r w:rsidR="00EC737F" w:rsidRPr="00EC737F">
        <w:rPr>
          <w:rFonts w:hint="eastAsia"/>
        </w:rPr>
        <w:t>）一般是由用户空间的</w:t>
      </w:r>
      <w:r w:rsidR="00EC737F" w:rsidRPr="00EC737F">
        <w:rPr>
          <w:rFonts w:hint="eastAsia"/>
        </w:rPr>
        <w:t>QEMU</w:t>
      </w:r>
      <w:r w:rsidR="00EC737F" w:rsidRPr="00EC737F">
        <w:rPr>
          <w:rFonts w:hint="eastAsia"/>
        </w:rPr>
        <w:t>提供的，然而如果对于网络</w:t>
      </w:r>
      <w:r w:rsidR="00EC737F" w:rsidRPr="00EC737F">
        <w:rPr>
          <w:rFonts w:hint="eastAsia"/>
        </w:rPr>
        <w:t xml:space="preserve"> I/O </w:t>
      </w:r>
      <w:r w:rsidR="00EC737F" w:rsidRPr="00EC737F">
        <w:rPr>
          <w:rFonts w:hint="eastAsia"/>
        </w:rPr>
        <w:t>请求的后端处理能够在在内核空间来完成，则效率会更高，会提高网络吞吐量和减少网络延迟。在比较新的内核中有一个叫做</w:t>
      </w:r>
      <w:r w:rsidR="00EC737F" w:rsidRPr="00EC737F">
        <w:rPr>
          <w:rFonts w:hint="eastAsia"/>
        </w:rPr>
        <w:t xml:space="preserve"> </w:t>
      </w:r>
      <w:r w:rsidR="00EC737F" w:rsidRPr="00EC737F">
        <w:rPr>
          <w:rFonts w:hint="eastAsia"/>
        </w:rPr>
        <w:t>“</w:t>
      </w:r>
      <w:r w:rsidR="00EC737F" w:rsidRPr="00EC737F">
        <w:rPr>
          <w:rFonts w:hint="eastAsia"/>
        </w:rPr>
        <w:t>vhost-net</w:t>
      </w:r>
      <w:r w:rsidR="00EC737F" w:rsidRPr="00EC737F">
        <w:rPr>
          <w:rFonts w:hint="eastAsia"/>
        </w:rPr>
        <w:t>”</w:t>
      </w:r>
      <w:r w:rsidR="00EC737F" w:rsidRPr="00EC737F">
        <w:rPr>
          <w:rFonts w:hint="eastAsia"/>
        </w:rPr>
        <w:t xml:space="preserve"> </w:t>
      </w:r>
      <w:r w:rsidR="00EC737F" w:rsidRPr="00EC737F">
        <w:rPr>
          <w:rFonts w:hint="eastAsia"/>
        </w:rPr>
        <w:t>的驱动模块，它是作为一个内核级别的后端处理程序，将</w:t>
      </w:r>
      <w:r w:rsidR="00EC737F" w:rsidRPr="00EC737F">
        <w:rPr>
          <w:rFonts w:hint="eastAsia"/>
        </w:rPr>
        <w:t>virtio-net</w:t>
      </w:r>
      <w:r w:rsidR="00EC737F" w:rsidRPr="00EC737F">
        <w:rPr>
          <w:rFonts w:hint="eastAsia"/>
        </w:rPr>
        <w:t>的后端处理任务放到内核空间中执行，减少内核空间到用户空间的切换，从而提高效率。</w:t>
      </w:r>
    </w:p>
    <w:p w:rsidR="001A73E4" w:rsidRDefault="001A73E4" w:rsidP="001A73E4">
      <w:pPr>
        <w:rPr>
          <w:rFonts w:hint="eastAsia"/>
        </w:rPr>
      </w:pPr>
      <w:r>
        <w:rPr>
          <w:rFonts w:hint="eastAsia"/>
        </w:rPr>
        <w:t>根据</w:t>
      </w:r>
      <w:r>
        <w:rPr>
          <w:rFonts w:hint="eastAsia"/>
        </w:rPr>
        <w:t xml:space="preserve"> KVM </w:t>
      </w:r>
      <w:r>
        <w:rPr>
          <w:rFonts w:hint="eastAsia"/>
        </w:rPr>
        <w:t>官网的这篇文章，</w:t>
      </w:r>
      <w:r>
        <w:rPr>
          <w:rFonts w:hint="eastAsia"/>
        </w:rPr>
        <w:t xml:space="preserve">vhost-net </w:t>
      </w:r>
      <w:r>
        <w:rPr>
          <w:rFonts w:hint="eastAsia"/>
        </w:rPr>
        <w:t>能提供更低的延迟（</w:t>
      </w:r>
      <w:r>
        <w:rPr>
          <w:rFonts w:hint="eastAsia"/>
        </w:rPr>
        <w:t>latency</w:t>
      </w:r>
      <w:r>
        <w:rPr>
          <w:rFonts w:hint="eastAsia"/>
        </w:rPr>
        <w:t>）（比</w:t>
      </w:r>
      <w:r>
        <w:rPr>
          <w:rFonts w:hint="eastAsia"/>
        </w:rPr>
        <w:t xml:space="preserve"> e1000 </w:t>
      </w:r>
      <w:r>
        <w:rPr>
          <w:rFonts w:hint="eastAsia"/>
        </w:rPr>
        <w:t>虚拟网卡低</w:t>
      </w:r>
      <w:r>
        <w:rPr>
          <w:rFonts w:hint="eastAsia"/>
        </w:rPr>
        <w:t xml:space="preserve"> 10%</w:t>
      </w:r>
      <w:r>
        <w:rPr>
          <w:rFonts w:hint="eastAsia"/>
        </w:rPr>
        <w:t>），和更高的吞吐量（</w:t>
      </w:r>
      <w:r>
        <w:rPr>
          <w:rFonts w:hint="eastAsia"/>
        </w:rPr>
        <w:t>throughput</w:t>
      </w:r>
      <w:r>
        <w:rPr>
          <w:rFonts w:hint="eastAsia"/>
        </w:rPr>
        <w:t>）（</w:t>
      </w:r>
      <w:r>
        <w:rPr>
          <w:rFonts w:hint="eastAsia"/>
        </w:rPr>
        <w:t>8</w:t>
      </w:r>
      <w:r>
        <w:rPr>
          <w:rFonts w:hint="eastAsia"/>
        </w:rPr>
        <w:t>倍于普通</w:t>
      </w:r>
      <w:r>
        <w:rPr>
          <w:rFonts w:hint="eastAsia"/>
        </w:rPr>
        <w:t xml:space="preserve"> virtio</w:t>
      </w:r>
      <w:r>
        <w:rPr>
          <w:rFonts w:hint="eastAsia"/>
        </w:rPr>
        <w:t>，大概</w:t>
      </w:r>
      <w:r>
        <w:rPr>
          <w:rFonts w:hint="eastAsia"/>
        </w:rPr>
        <w:t xml:space="preserve">  7~8 Gigabits/sec )</w:t>
      </w:r>
      <w:r>
        <w:rPr>
          <w:rFonts w:hint="eastAsia"/>
        </w:rPr>
        <w:t>。</w:t>
      </w:r>
    </w:p>
    <w:p w:rsidR="001A73E4" w:rsidRDefault="001A73E4" w:rsidP="001A73E4"/>
    <w:p w:rsidR="001A73E4" w:rsidRDefault="001A73E4" w:rsidP="001A73E4">
      <w:r>
        <w:rPr>
          <w:noProof/>
        </w:rPr>
        <w:lastRenderedPageBreak/>
        <w:drawing>
          <wp:inline distT="0" distB="0" distL="0" distR="0">
            <wp:extent cx="5788660" cy="3005455"/>
            <wp:effectExtent l="0" t="0" r="2540" b="4445"/>
            <wp:docPr id="8" name="图片 8" descr="http://images0.cnblogs.com/blog2015/697113/201506/022016033364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0.cnblogs.com/blog2015/697113/201506/02201603336435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660" cy="3005455"/>
                    </a:xfrm>
                    <a:prstGeom prst="rect">
                      <a:avLst/>
                    </a:prstGeom>
                    <a:noFill/>
                    <a:ln>
                      <a:noFill/>
                    </a:ln>
                  </pic:spPr>
                </pic:pic>
              </a:graphicData>
            </a:graphic>
          </wp:inline>
        </w:drawing>
      </w:r>
    </w:p>
    <w:p w:rsidR="001A73E4" w:rsidRDefault="001A73E4" w:rsidP="001A73E4">
      <w:pPr>
        <w:rPr>
          <w:rFonts w:hint="eastAsia"/>
        </w:rPr>
      </w:pPr>
      <w:r>
        <w:rPr>
          <w:rFonts w:hint="eastAsia"/>
        </w:rPr>
        <w:t xml:space="preserve">qemu-kvm </w:t>
      </w:r>
      <w:r>
        <w:rPr>
          <w:rFonts w:hint="eastAsia"/>
        </w:rPr>
        <w:t>命令的</w:t>
      </w:r>
      <w:r>
        <w:rPr>
          <w:rFonts w:hint="eastAsia"/>
        </w:rPr>
        <w:t xml:space="preserve"> -net tap </w:t>
      </w:r>
      <w:r>
        <w:rPr>
          <w:rFonts w:hint="eastAsia"/>
        </w:rPr>
        <w:t>有几个选项和</w:t>
      </w:r>
      <w:r>
        <w:rPr>
          <w:rFonts w:hint="eastAsia"/>
        </w:rPr>
        <w:t xml:space="preserve"> vhost-net </w:t>
      </w:r>
      <w:r>
        <w:rPr>
          <w:rFonts w:hint="eastAsia"/>
        </w:rPr>
        <w:t>相关的</w:t>
      </w:r>
      <w:r>
        <w:rPr>
          <w:rFonts w:hint="eastAsia"/>
        </w:rPr>
        <w:t>: -net tap,[,vnet_hdr=on|off][,vhost=on|off][,vhostfd=h][,vhostforce=on|off]</w:t>
      </w:r>
    </w:p>
    <w:p w:rsidR="001A73E4" w:rsidRDefault="001A73E4" w:rsidP="001A73E4"/>
    <w:p w:rsidR="001A73E4" w:rsidRDefault="001A73E4" w:rsidP="001A73E4">
      <w:pPr>
        <w:pStyle w:val="afc"/>
        <w:numPr>
          <w:ilvl w:val="0"/>
          <w:numId w:val="11"/>
        </w:numPr>
        <w:ind w:firstLineChars="0"/>
      </w:pPr>
      <w:r>
        <w:rPr>
          <w:rFonts w:hint="eastAsia"/>
        </w:rPr>
        <w:t xml:space="preserve"> </w:t>
      </w:r>
      <w:r>
        <w:rPr>
          <w:rFonts w:hint="eastAsia"/>
        </w:rPr>
        <w:t>vnet_hdr =on|off</w:t>
      </w:r>
      <w:r>
        <w:rPr>
          <w:rFonts w:hint="eastAsia"/>
        </w:rPr>
        <w:t>：设置是否打开</w:t>
      </w:r>
      <w:r>
        <w:rPr>
          <w:rFonts w:hint="eastAsia"/>
        </w:rPr>
        <w:t>TAP</w:t>
      </w:r>
      <w:r>
        <w:rPr>
          <w:rFonts w:hint="eastAsia"/>
        </w:rPr>
        <w:t>设备的“</w:t>
      </w:r>
      <w:r>
        <w:rPr>
          <w:rFonts w:hint="eastAsia"/>
        </w:rPr>
        <w:t>IFF_VNET_HDR</w:t>
      </w:r>
      <w:r>
        <w:rPr>
          <w:rFonts w:hint="eastAsia"/>
        </w:rPr>
        <w:t>”标识。“</w:t>
      </w:r>
      <w:r>
        <w:rPr>
          <w:rFonts w:hint="eastAsia"/>
        </w:rPr>
        <w:t>vnet_hdr=off</w:t>
      </w:r>
      <w:r>
        <w:rPr>
          <w:rFonts w:hint="eastAsia"/>
        </w:rPr>
        <w:t>”表示关闭这个标识；“</w:t>
      </w:r>
      <w:r>
        <w:rPr>
          <w:rFonts w:hint="eastAsia"/>
        </w:rPr>
        <w:t>vnet_hdr=on</w:t>
      </w:r>
      <w:r>
        <w:rPr>
          <w:rFonts w:hint="eastAsia"/>
        </w:rPr>
        <w:t>”则强制开启这个标识，如果没有这个标识的支持，则会触发错误。</w:t>
      </w:r>
      <w:r>
        <w:rPr>
          <w:rFonts w:hint="eastAsia"/>
        </w:rPr>
        <w:t>IFF_VNET_HDR</w:t>
      </w:r>
      <w:r>
        <w:rPr>
          <w:rFonts w:hint="eastAsia"/>
        </w:rPr>
        <w:t>是</w:t>
      </w:r>
      <w:r>
        <w:rPr>
          <w:rFonts w:hint="eastAsia"/>
        </w:rPr>
        <w:t>tun/tap</w:t>
      </w:r>
      <w:r>
        <w:rPr>
          <w:rFonts w:hint="eastAsia"/>
        </w:rPr>
        <w:t>的一个标识，打开它则允许发送或接受大数据包时仅仅做部分的校验和检查。打开这个标识，可以提高</w:t>
      </w:r>
      <w:r>
        <w:rPr>
          <w:rFonts w:hint="eastAsia"/>
        </w:rPr>
        <w:t>virtio_net</w:t>
      </w:r>
      <w:r>
        <w:rPr>
          <w:rFonts w:hint="eastAsia"/>
        </w:rPr>
        <w:t>驱动的吞吐量。</w:t>
      </w:r>
    </w:p>
    <w:p w:rsidR="001A73E4" w:rsidRDefault="001A73E4" w:rsidP="001A73E4">
      <w:pPr>
        <w:pStyle w:val="afc"/>
        <w:numPr>
          <w:ilvl w:val="0"/>
          <w:numId w:val="11"/>
        </w:numPr>
        <w:ind w:firstLineChars="0"/>
        <w:rPr>
          <w:rFonts w:hint="eastAsia"/>
        </w:rPr>
      </w:pPr>
      <w:r>
        <w:rPr>
          <w:rFonts w:hint="eastAsia"/>
        </w:rPr>
        <w:t>vhost=on|off</w:t>
      </w:r>
      <w:r>
        <w:rPr>
          <w:rFonts w:hint="eastAsia"/>
        </w:rPr>
        <w:t>：设置是否开启</w:t>
      </w:r>
      <w:r>
        <w:rPr>
          <w:rFonts w:hint="eastAsia"/>
        </w:rPr>
        <w:t>vhost-net</w:t>
      </w:r>
      <w:r>
        <w:rPr>
          <w:rFonts w:hint="eastAsia"/>
        </w:rPr>
        <w:t>这个内核空间的后端处理驱动，它只对使用</w:t>
      </w:r>
      <w:r>
        <w:rPr>
          <w:rFonts w:hint="eastAsia"/>
        </w:rPr>
        <w:t>MIS-X</w:t>
      </w:r>
      <w:r>
        <w:rPr>
          <w:rFonts w:hint="eastAsia"/>
        </w:rPr>
        <w:t>中断方式的</w:t>
      </w:r>
      <w:r>
        <w:rPr>
          <w:rFonts w:hint="eastAsia"/>
        </w:rPr>
        <w:t>virtio</w:t>
      </w:r>
      <w:r>
        <w:rPr>
          <w:rFonts w:hint="eastAsia"/>
        </w:rPr>
        <w:t>客户机有效。</w:t>
      </w:r>
    </w:p>
    <w:p w:rsidR="001A73E4" w:rsidRDefault="001A73E4" w:rsidP="001A73E4">
      <w:pPr>
        <w:pStyle w:val="afc"/>
        <w:numPr>
          <w:ilvl w:val="0"/>
          <w:numId w:val="11"/>
        </w:numPr>
        <w:ind w:firstLineChars="0"/>
      </w:pPr>
      <w:r>
        <w:rPr>
          <w:rFonts w:hint="eastAsia"/>
        </w:rPr>
        <w:t>vhostforce=on|off</w:t>
      </w:r>
      <w:r>
        <w:rPr>
          <w:rFonts w:hint="eastAsia"/>
        </w:rPr>
        <w:t>：设置是否强制使用</w:t>
      </w:r>
      <w:r>
        <w:rPr>
          <w:rFonts w:hint="eastAsia"/>
        </w:rPr>
        <w:t xml:space="preserve"> vhost </w:t>
      </w:r>
      <w:r>
        <w:rPr>
          <w:rFonts w:hint="eastAsia"/>
        </w:rPr>
        <w:t>作为非</w:t>
      </w:r>
      <w:r>
        <w:rPr>
          <w:rFonts w:hint="eastAsia"/>
        </w:rPr>
        <w:t>MSI-X</w:t>
      </w:r>
      <w:r>
        <w:rPr>
          <w:rFonts w:hint="eastAsia"/>
        </w:rPr>
        <w:t>中断方式的</w:t>
      </w:r>
      <w:r>
        <w:rPr>
          <w:rFonts w:hint="eastAsia"/>
        </w:rPr>
        <w:t>Virtio</w:t>
      </w:r>
      <w:r>
        <w:rPr>
          <w:rFonts w:hint="eastAsia"/>
        </w:rPr>
        <w:t>客户机的后端处理程序。</w:t>
      </w:r>
    </w:p>
    <w:p w:rsidR="001A73E4" w:rsidRDefault="001A73E4" w:rsidP="001A73E4">
      <w:pPr>
        <w:pStyle w:val="afc"/>
        <w:numPr>
          <w:ilvl w:val="0"/>
          <w:numId w:val="11"/>
        </w:numPr>
        <w:ind w:firstLineChars="0"/>
      </w:pPr>
      <w:r>
        <w:rPr>
          <w:rFonts w:hint="eastAsia"/>
        </w:rPr>
        <w:t>vhostfs=h</w:t>
      </w:r>
      <w:r>
        <w:rPr>
          <w:rFonts w:hint="eastAsia"/>
        </w:rPr>
        <w:t>：设置为去连接一个已经打开的</w:t>
      </w:r>
      <w:r>
        <w:rPr>
          <w:rFonts w:hint="eastAsia"/>
        </w:rPr>
        <w:t>vhost</w:t>
      </w:r>
      <w:r>
        <w:rPr>
          <w:rFonts w:hint="eastAsia"/>
        </w:rPr>
        <w:t>网络设备</w:t>
      </w:r>
    </w:p>
    <w:p w:rsidR="001A73E4" w:rsidRDefault="001A73E4" w:rsidP="001A73E4">
      <w:r>
        <w:rPr>
          <w:rFonts w:hint="eastAsia"/>
        </w:rPr>
        <w:t>查看</w:t>
      </w:r>
      <w:r>
        <w:rPr>
          <w:rFonts w:hint="eastAsia"/>
        </w:rPr>
        <w:t xml:space="preserve">vhost_net </w:t>
      </w:r>
      <w:r>
        <w:rPr>
          <w:rFonts w:hint="eastAsia"/>
        </w:rPr>
        <w:t>已经</w:t>
      </w:r>
      <w:r>
        <w:t>被加载</w:t>
      </w:r>
    </w:p>
    <w:p w:rsidR="001A73E4" w:rsidRDefault="001A73E4" w:rsidP="001A73E4">
      <w:pPr>
        <w:pStyle w:val="afa"/>
      </w:pPr>
      <w:r>
        <w:t>[root@cobbler /]# modprobe vhost-net</w:t>
      </w:r>
    </w:p>
    <w:p w:rsidR="001A73E4" w:rsidRDefault="001A73E4" w:rsidP="001A73E4">
      <w:pPr>
        <w:pStyle w:val="afa"/>
      </w:pPr>
      <w:r>
        <w:t>[root@cobbler /]# lsmod |grep vhost</w:t>
      </w:r>
    </w:p>
    <w:p w:rsidR="001A73E4" w:rsidRDefault="001A73E4" w:rsidP="001A73E4">
      <w:pPr>
        <w:pStyle w:val="afa"/>
      </w:pPr>
      <w:r>
        <w:t xml:space="preserve">vhost_net              18152  1 </w:t>
      </w:r>
    </w:p>
    <w:p w:rsidR="001A73E4" w:rsidRDefault="001A73E4" w:rsidP="001A73E4">
      <w:pPr>
        <w:pStyle w:val="afa"/>
      </w:pPr>
      <w:r>
        <w:t>vhost                  33338  1 vhost_net</w:t>
      </w:r>
    </w:p>
    <w:p w:rsidR="001A73E4" w:rsidRDefault="001A73E4" w:rsidP="001A73E4">
      <w:pPr>
        <w:pStyle w:val="afa"/>
      </w:pPr>
      <w:r>
        <w:t>macvtap                22363  1 vhost_net</w:t>
      </w:r>
    </w:p>
    <w:p w:rsidR="001A73E4" w:rsidRDefault="001A73E4" w:rsidP="001A73E4">
      <w:pPr>
        <w:pStyle w:val="afa"/>
      </w:pPr>
      <w:r>
        <w:t>tun                    27141  4 vhost_net</w:t>
      </w:r>
    </w:p>
    <w:p w:rsidR="001A73E4" w:rsidRDefault="001A73E4" w:rsidP="001A73E4">
      <w:pPr>
        <w:rPr>
          <w:rFonts w:hint="eastAsia"/>
        </w:rPr>
      </w:pPr>
      <w:r>
        <w:rPr>
          <w:rFonts w:hint="eastAsia"/>
        </w:rPr>
        <w:t>启动</w:t>
      </w:r>
      <w:r>
        <w:t>一个虚拟机，</w:t>
      </w:r>
      <w:r>
        <w:rPr>
          <w:rFonts w:hint="eastAsia"/>
        </w:rPr>
        <w:t>在</w:t>
      </w:r>
      <w:r>
        <w:t>客户机</w:t>
      </w:r>
      <w:r>
        <w:rPr>
          <w:rFonts w:hint="eastAsia"/>
        </w:rPr>
        <w:t>中</w:t>
      </w:r>
      <w:r>
        <w:t>使用</w:t>
      </w:r>
      <w:r>
        <w:rPr>
          <w:rFonts w:hint="eastAsia"/>
        </w:rPr>
        <w:t>net</w:t>
      </w:r>
      <w:r>
        <w:rPr>
          <w:rFonts w:hint="eastAsia"/>
        </w:rPr>
        <w:t>定义</w:t>
      </w:r>
      <w:r>
        <w:t>一个</w:t>
      </w:r>
      <w:r>
        <w:rPr>
          <w:rFonts w:hint="eastAsia"/>
        </w:rPr>
        <w:t>v</w:t>
      </w:r>
      <w:r w:rsidR="00D66BEA">
        <w:t xml:space="preserve">irtio-net </w:t>
      </w:r>
      <w:r w:rsidR="00D66BEA">
        <w:rPr>
          <w:rFonts w:hint="eastAsia"/>
        </w:rPr>
        <w:t>网卡</w:t>
      </w:r>
      <w:r w:rsidR="00D66BEA">
        <w:t>，</w:t>
      </w:r>
      <w:r w:rsidR="00D66BEA">
        <w:rPr>
          <w:rFonts w:hint="eastAsia"/>
        </w:rPr>
        <w:t>在</w:t>
      </w:r>
      <w:r w:rsidR="00D66BEA">
        <w:t>主机端使用</w:t>
      </w:r>
      <w:r w:rsidR="00D66BEA">
        <w:rPr>
          <w:rFonts w:hint="eastAsia"/>
        </w:rPr>
        <w:t>-netdev</w:t>
      </w:r>
      <w:r w:rsidR="00D66BEA">
        <w:rPr>
          <w:rFonts w:hint="eastAsia"/>
        </w:rPr>
        <w:t>启动</w:t>
      </w:r>
      <w:r w:rsidR="00D66BEA">
        <w:rPr>
          <w:rFonts w:hint="eastAsia"/>
        </w:rPr>
        <w:t>vhost</w:t>
      </w:r>
    </w:p>
    <w:p w:rsidR="00D66BEA" w:rsidRDefault="00D66BEA" w:rsidP="001A73E4">
      <w:r>
        <w:t>kvm –smp 2 –m 1024 –drive file=/data/centos7.qcow2,if=ide,media=disk,format=qcow2 –boot c –name centos7 –net nic,model=virtio –netdev tap,vhost=no,id=guest0</w:t>
      </w:r>
    </w:p>
    <w:p w:rsidR="005B4E12" w:rsidRDefault="002B6E3E" w:rsidP="005B4E12">
      <w:pPr>
        <w:pStyle w:val="afa"/>
      </w:pPr>
      <w:r>
        <w:t xml:space="preserve">  </w:t>
      </w:r>
      <w:r w:rsidR="005B4E12">
        <w:t xml:space="preserve">    &lt;interface type='bridge'&gt;</w:t>
      </w:r>
    </w:p>
    <w:p w:rsidR="005B4E12" w:rsidRDefault="005B4E12" w:rsidP="005B4E12">
      <w:pPr>
        <w:pStyle w:val="afa"/>
      </w:pPr>
      <w:r>
        <w:lastRenderedPageBreak/>
        <w:t xml:space="preserve">      &lt;mac address='52:54:00:f3:a7:00'/&gt;</w:t>
      </w:r>
    </w:p>
    <w:p w:rsidR="005B4E12" w:rsidRDefault="005B4E12" w:rsidP="005B4E12">
      <w:pPr>
        <w:pStyle w:val="afa"/>
      </w:pPr>
      <w:r>
        <w:t xml:space="preserve">      &lt;source bridge='br0'/&gt;</w:t>
      </w:r>
    </w:p>
    <w:p w:rsidR="005B4E12" w:rsidRDefault="005B4E12" w:rsidP="005B4E12">
      <w:pPr>
        <w:pStyle w:val="afa"/>
      </w:pPr>
      <w:r>
        <w:t xml:space="preserve">      &lt;model type='virtio'/&gt;</w:t>
      </w:r>
    </w:p>
    <w:p w:rsidR="005B4E12" w:rsidRDefault="005B4E12" w:rsidP="005B4E12">
      <w:pPr>
        <w:pStyle w:val="afa"/>
      </w:pPr>
      <w:r>
        <w:t xml:space="preserve">      &lt;driver name='vhost'/&gt;</w:t>
      </w:r>
    </w:p>
    <w:p w:rsidR="005B4E12" w:rsidRDefault="005B4E12" w:rsidP="005B4E12">
      <w:pPr>
        <w:pStyle w:val="afa"/>
      </w:pPr>
      <w:r>
        <w:t xml:space="preserve">      &lt;address type='pci' domain='0x0000' bus='0x00' slot='0x03' function='0x0'/&gt;</w:t>
      </w:r>
    </w:p>
    <w:p w:rsidR="002B6E3E" w:rsidRPr="001A73E4" w:rsidRDefault="005B4E12" w:rsidP="005B4E12">
      <w:pPr>
        <w:pStyle w:val="afa"/>
        <w:rPr>
          <w:rFonts w:hint="eastAsia"/>
        </w:rPr>
      </w:pPr>
      <w:r>
        <w:t xml:space="preserve">    &lt;/interface&gt;</w:t>
      </w:r>
      <w:bookmarkStart w:id="0" w:name="_GoBack"/>
      <w:bookmarkEnd w:id="0"/>
    </w:p>
    <w:p w:rsidR="00645006" w:rsidRDefault="00645006" w:rsidP="00645006">
      <w:pPr>
        <w:pStyle w:val="4"/>
      </w:pPr>
      <w:r>
        <w:t xml:space="preserve">2.3.2 </w:t>
      </w:r>
      <w:r w:rsidR="00555370">
        <w:t xml:space="preserve">MacVtap </w:t>
      </w:r>
    </w:p>
    <w:p w:rsidR="00555370" w:rsidRDefault="00555370" w:rsidP="00C95F34">
      <w:r>
        <w:rPr>
          <w:rFonts w:hint="eastAsia"/>
        </w:rPr>
        <w:t>是</w:t>
      </w:r>
      <w:r>
        <w:t>跳过内核的网桥，</w:t>
      </w:r>
      <w:r w:rsidR="005E7CCD">
        <w:rPr>
          <w:rFonts w:hint="eastAsia"/>
        </w:rPr>
        <w:t>使用</w:t>
      </w:r>
      <w:r w:rsidR="005E7CCD">
        <w:t>vhost_net,</w:t>
      </w:r>
      <w:r w:rsidR="005E7CCD">
        <w:rPr>
          <w:rFonts w:hint="eastAsia"/>
        </w:rPr>
        <w:t>必须</w:t>
      </w:r>
      <w:r w:rsidR="005E7CCD">
        <w:t>使用</w:t>
      </w:r>
      <w:r w:rsidR="005E7CCD">
        <w:rPr>
          <w:rFonts w:hint="eastAsia"/>
        </w:rPr>
        <w:t>Virtio</w:t>
      </w:r>
      <w:r w:rsidR="005E7CCD">
        <w:rPr>
          <w:rFonts w:hint="eastAsia"/>
        </w:rPr>
        <w:t>半虚拟</w:t>
      </w:r>
      <w:r w:rsidR="005E7CCD">
        <w:t>化网上。</w:t>
      </w:r>
    </w:p>
    <w:p w:rsidR="00DE6EC7" w:rsidRDefault="00DE6EC7" w:rsidP="00C95F34"/>
    <w:p w:rsidR="00DE6EC7" w:rsidRDefault="00645006" w:rsidP="00645006">
      <w:pPr>
        <w:pStyle w:val="4"/>
      </w:pPr>
      <w:r>
        <w:t xml:space="preserve">2.3.3 </w:t>
      </w:r>
      <w:r w:rsidR="00DE6EC7">
        <w:rPr>
          <w:rFonts w:hint="eastAsia"/>
        </w:rPr>
        <w:t>PCI P</w:t>
      </w:r>
      <w:r w:rsidR="00DE6EC7">
        <w:t>ass-through</w:t>
      </w:r>
    </w:p>
    <w:p w:rsidR="00DE6EC7" w:rsidRDefault="00CA2903" w:rsidP="00C95F34">
      <w:r>
        <w:rPr>
          <w:rFonts w:hint="eastAsia"/>
        </w:rPr>
        <w:t>这</w:t>
      </w:r>
      <w:r>
        <w:t>种方式，允许</w:t>
      </w:r>
      <w:r>
        <w:rPr>
          <w:rFonts w:hint="eastAsia"/>
        </w:rPr>
        <w:t>将</w:t>
      </w:r>
      <w:r>
        <w:t>宿主机的物理</w:t>
      </w:r>
      <w:r>
        <w:rPr>
          <w:rFonts w:hint="eastAsia"/>
        </w:rPr>
        <w:t>PCI</w:t>
      </w:r>
      <w:r>
        <w:rPr>
          <w:rFonts w:hint="eastAsia"/>
        </w:rPr>
        <w:t>设备</w:t>
      </w:r>
      <w:r>
        <w:t>直接分配给客户机使用，</w:t>
      </w:r>
      <w:r>
        <w:rPr>
          <w:rFonts w:hint="eastAsia"/>
        </w:rPr>
        <w:t>但</w:t>
      </w:r>
      <w:r>
        <w:t>这需要硬件平台</w:t>
      </w:r>
      <w:r>
        <w:rPr>
          <w:rFonts w:hint="eastAsia"/>
        </w:rPr>
        <w:t xml:space="preserve"> Intel VT-d </w:t>
      </w:r>
      <w:r>
        <w:rPr>
          <w:rFonts w:hint="eastAsia"/>
        </w:rPr>
        <w:t>或者</w:t>
      </w:r>
      <w:r>
        <w:rPr>
          <w:rFonts w:hint="eastAsia"/>
        </w:rPr>
        <w:t>AMD IOMMU</w:t>
      </w:r>
      <w:r>
        <w:rPr>
          <w:rFonts w:hint="eastAsia"/>
        </w:rPr>
        <w:t>的</w:t>
      </w:r>
      <w:r>
        <w:t>支持，几乎所有的</w:t>
      </w:r>
      <w:r>
        <w:rPr>
          <w:rFonts w:hint="eastAsia"/>
        </w:rPr>
        <w:t>PCI</w:t>
      </w:r>
      <w:r>
        <w:rPr>
          <w:rFonts w:hint="eastAsia"/>
        </w:rPr>
        <w:t>和</w:t>
      </w:r>
      <w:r>
        <w:rPr>
          <w:rFonts w:hint="eastAsia"/>
        </w:rPr>
        <w:t>PCI-E</w:t>
      </w:r>
      <w:r>
        <w:rPr>
          <w:rFonts w:hint="eastAsia"/>
        </w:rPr>
        <w:t>设备</w:t>
      </w:r>
      <w:r>
        <w:t>都支持直接分配，除了显卡以</w:t>
      </w:r>
      <w:r>
        <w:rPr>
          <w:rFonts w:hint="eastAsia"/>
        </w:rPr>
        <w:t>外</w:t>
      </w:r>
      <w:r>
        <w:t>。</w:t>
      </w:r>
    </w:p>
    <w:p w:rsidR="00CA2903" w:rsidRDefault="00CA2903" w:rsidP="00C95F34">
      <w:r>
        <w:rPr>
          <w:rFonts w:hint="eastAsia"/>
        </w:rPr>
        <w:t>网卡</w:t>
      </w:r>
      <w:r>
        <w:t>直接分配，</w:t>
      </w:r>
      <w:r>
        <w:rPr>
          <w:rFonts w:hint="eastAsia"/>
        </w:rPr>
        <w:t>需要</w:t>
      </w:r>
      <w:r>
        <w:t>宿主机的网</w:t>
      </w:r>
      <w:r>
        <w:rPr>
          <w:rFonts w:hint="eastAsia"/>
        </w:rPr>
        <w:t>卡</w:t>
      </w:r>
      <w:r>
        <w:t>数量有要求，</w:t>
      </w:r>
      <w:r>
        <w:rPr>
          <w:rFonts w:hint="eastAsia"/>
        </w:rPr>
        <w:t>PCI-Passthrough</w:t>
      </w:r>
      <w:r>
        <w:rPr>
          <w:rFonts w:hint="eastAsia"/>
        </w:rPr>
        <w:t>独</w:t>
      </w:r>
      <w:r>
        <w:t>占</w:t>
      </w:r>
      <w:r>
        <w:rPr>
          <w:rFonts w:hint="eastAsia"/>
        </w:rPr>
        <w:t>1</w:t>
      </w:r>
      <w:r>
        <w:rPr>
          <w:rFonts w:hint="eastAsia"/>
        </w:rPr>
        <w:t>－</w:t>
      </w:r>
      <w:r>
        <w:rPr>
          <w:rFonts w:hint="eastAsia"/>
        </w:rPr>
        <w:t>2</w:t>
      </w:r>
      <w:r>
        <w:rPr>
          <w:rFonts w:hint="eastAsia"/>
        </w:rPr>
        <w:t>块</w:t>
      </w:r>
      <w:r>
        <w:t>网卡，其它的共享剩余的网卡。</w:t>
      </w:r>
    </w:p>
    <w:p w:rsidR="00CA2903" w:rsidRDefault="00CA2903" w:rsidP="00C95F34">
      <w:r>
        <w:rPr>
          <w:rFonts w:hint="eastAsia"/>
        </w:rPr>
        <w:t>硬盘</w:t>
      </w:r>
      <w:r>
        <w:t>直接分配：一般</w:t>
      </w:r>
      <w:r>
        <w:rPr>
          <w:rFonts w:hint="eastAsia"/>
        </w:rPr>
        <w:t>SATA</w:t>
      </w:r>
      <w:r>
        <w:rPr>
          <w:rFonts w:hint="eastAsia"/>
        </w:rPr>
        <w:t>，</w:t>
      </w:r>
      <w:r>
        <w:rPr>
          <w:rFonts w:hint="eastAsia"/>
        </w:rPr>
        <w:t>SAS</w:t>
      </w:r>
      <w:r>
        <w:rPr>
          <w:rFonts w:hint="eastAsia"/>
        </w:rPr>
        <w:t>等</w:t>
      </w:r>
      <w:r>
        <w:t>硬盘的控制器是直接接入到</w:t>
      </w:r>
      <w:r>
        <w:rPr>
          <w:rFonts w:hint="eastAsia"/>
        </w:rPr>
        <w:t>PCI</w:t>
      </w:r>
      <w:r>
        <w:rPr>
          <w:rFonts w:hint="eastAsia"/>
        </w:rPr>
        <w:t>、</w:t>
      </w:r>
      <w:r>
        <w:rPr>
          <w:rFonts w:hint="eastAsia"/>
        </w:rPr>
        <w:t>PCI-E</w:t>
      </w:r>
      <w:r>
        <w:rPr>
          <w:rFonts w:hint="eastAsia"/>
        </w:rPr>
        <w:t>总</w:t>
      </w:r>
      <w:r>
        <w:t>线的，所以也可以将硬盘的</w:t>
      </w:r>
      <w:r>
        <w:rPr>
          <w:rFonts w:hint="eastAsia"/>
        </w:rPr>
        <w:t>PCI</w:t>
      </w:r>
      <w:r>
        <w:rPr>
          <w:rFonts w:hint="eastAsia"/>
        </w:rPr>
        <w:t>设备</w:t>
      </w:r>
      <w:r>
        <w:t>直接分配</w:t>
      </w:r>
      <w:r>
        <w:rPr>
          <w:rFonts w:hint="eastAsia"/>
        </w:rPr>
        <w:t>到</w:t>
      </w:r>
      <w:r>
        <w:t>客户机，需要注意的是，当分配硬盘时，实际上将其控制</w:t>
      </w:r>
      <w:r>
        <w:rPr>
          <w:rFonts w:hint="eastAsia"/>
        </w:rPr>
        <w:t>器</w:t>
      </w:r>
      <w:r>
        <w:t>作为一个整体分配到客户机中，因此需要在硬件</w:t>
      </w:r>
      <w:r>
        <w:rPr>
          <w:rFonts w:hint="eastAsia"/>
        </w:rPr>
        <w:t>平台</w:t>
      </w:r>
      <w:r>
        <w:t>上至少有两个或者多个</w:t>
      </w:r>
      <w:r>
        <w:rPr>
          <w:rFonts w:hint="eastAsia"/>
        </w:rPr>
        <w:t>SATA/SAS</w:t>
      </w:r>
      <w:r>
        <w:rPr>
          <w:rFonts w:hint="eastAsia"/>
        </w:rPr>
        <w:t>控制</w:t>
      </w:r>
      <w:r>
        <w:t>器</w:t>
      </w:r>
    </w:p>
    <w:p w:rsidR="00645006" w:rsidRDefault="00645006" w:rsidP="00C95F34"/>
    <w:p w:rsidR="00645006" w:rsidRDefault="00645006" w:rsidP="00C95F34">
      <w:r>
        <w:rPr>
          <w:rFonts w:hint="eastAsia"/>
        </w:rPr>
        <w:t>准备</w:t>
      </w:r>
      <w:r>
        <w:t>工作：</w:t>
      </w:r>
    </w:p>
    <w:p w:rsidR="00645006" w:rsidRDefault="00645006" w:rsidP="00645006">
      <w:pPr>
        <w:pStyle w:val="afc"/>
        <w:numPr>
          <w:ilvl w:val="0"/>
          <w:numId w:val="9"/>
        </w:numPr>
        <w:ind w:firstLineChars="0"/>
        <w:rPr>
          <w:rFonts w:hint="eastAsia"/>
        </w:rPr>
      </w:pPr>
      <w:r>
        <w:rPr>
          <w:rFonts w:hint="eastAsia"/>
        </w:rPr>
        <w:t>在</w:t>
      </w:r>
      <w:r>
        <w:rPr>
          <w:rFonts w:hint="eastAsia"/>
        </w:rPr>
        <w:t>bios</w:t>
      </w:r>
      <w:r>
        <w:rPr>
          <w:rFonts w:hint="eastAsia"/>
        </w:rPr>
        <w:t>中</w:t>
      </w:r>
      <w:r>
        <w:t>打开</w:t>
      </w:r>
      <w:r>
        <w:rPr>
          <w:rFonts w:hint="eastAsia"/>
        </w:rPr>
        <w:t>intel VT-d</w:t>
      </w:r>
    </w:p>
    <w:p w:rsidR="00645006" w:rsidRDefault="00645006" w:rsidP="00645006">
      <w:pPr>
        <w:pStyle w:val="afc"/>
        <w:numPr>
          <w:ilvl w:val="0"/>
          <w:numId w:val="9"/>
        </w:numPr>
        <w:ind w:firstLineChars="0"/>
      </w:pPr>
      <w:r>
        <w:rPr>
          <w:rFonts w:hint="eastAsia"/>
        </w:rPr>
        <w:t>在</w:t>
      </w:r>
      <w:r>
        <w:rPr>
          <w:rFonts w:hint="eastAsia"/>
        </w:rPr>
        <w:t>linux</w:t>
      </w:r>
      <w:r>
        <w:rPr>
          <w:rFonts w:hint="eastAsia"/>
        </w:rPr>
        <w:t>内核</w:t>
      </w:r>
      <w:r>
        <w:t>中启用</w:t>
      </w:r>
      <w:r>
        <w:rPr>
          <w:rFonts w:hint="eastAsia"/>
        </w:rPr>
        <w:t>PCI Pass-through</w:t>
      </w:r>
    </w:p>
    <w:p w:rsidR="00645006" w:rsidRDefault="00956CAA" w:rsidP="00645006">
      <w:pPr>
        <w:pStyle w:val="afc"/>
        <w:ind w:left="360" w:firstLineChars="0" w:firstLine="0"/>
        <w:rPr>
          <w:rFonts w:hint="eastAsia"/>
        </w:rPr>
      </w:pPr>
      <w:r>
        <w:rPr>
          <w:rFonts w:hint="eastAsia"/>
        </w:rPr>
        <w:t>添加</w:t>
      </w:r>
      <w:r>
        <w:rPr>
          <w:rFonts w:hint="eastAsia"/>
        </w:rPr>
        <w:t xml:space="preserve"> intel_iommu=no </w:t>
      </w:r>
      <w:r>
        <w:rPr>
          <w:rFonts w:hint="eastAsia"/>
        </w:rPr>
        <w:t>到</w:t>
      </w:r>
      <w:r>
        <w:rPr>
          <w:rFonts w:hint="eastAsia"/>
        </w:rPr>
        <w:t>/boot/grub/grub.conf</w:t>
      </w:r>
    </w:p>
    <w:p w:rsidR="00956CAA" w:rsidRDefault="00956CAA" w:rsidP="00956CAA">
      <w:r>
        <w:rPr>
          <w:rFonts w:hint="eastAsia"/>
        </w:rPr>
        <w:t>使用</w:t>
      </w:r>
      <w:r>
        <w:rPr>
          <w:rFonts w:hint="eastAsia"/>
        </w:rPr>
        <w:t xml:space="preserve">lspci </w:t>
      </w:r>
      <w:r>
        <w:t>–</w:t>
      </w:r>
      <w:r>
        <w:rPr>
          <w:rFonts w:hint="eastAsia"/>
        </w:rPr>
        <w:t>nn</w:t>
      </w:r>
      <w:r>
        <w:rPr>
          <w:rFonts w:hint="eastAsia"/>
        </w:rPr>
        <w:t>命令</w:t>
      </w:r>
      <w:r>
        <w:t>找到待分配的</w:t>
      </w:r>
      <w:r>
        <w:rPr>
          <w:rFonts w:hint="eastAsia"/>
        </w:rPr>
        <w:t>PCI</w:t>
      </w:r>
      <w:r>
        <w:rPr>
          <w:rFonts w:hint="eastAsia"/>
        </w:rPr>
        <w:t>设备</w:t>
      </w:r>
      <w:r>
        <w:t>，</w:t>
      </w:r>
    </w:p>
    <w:p w:rsidR="00956CAA" w:rsidRDefault="00956CAA" w:rsidP="00956CAA">
      <w:r>
        <w:rPr>
          <w:rFonts w:hint="eastAsia"/>
        </w:rPr>
        <w:t>使用</w:t>
      </w:r>
      <w:r>
        <w:rPr>
          <w:rFonts w:hint="eastAsia"/>
        </w:rPr>
        <w:t>virsh nodedev-list</w:t>
      </w:r>
      <w:r>
        <w:rPr>
          <w:rFonts w:hint="eastAsia"/>
        </w:rPr>
        <w:t>命令</w:t>
      </w:r>
      <w:r>
        <w:t>找到该设备的</w:t>
      </w:r>
      <w:r>
        <w:rPr>
          <w:rFonts w:hint="eastAsia"/>
        </w:rPr>
        <w:t>PCI</w:t>
      </w:r>
      <w:r>
        <w:rPr>
          <w:rFonts w:hint="eastAsia"/>
        </w:rPr>
        <w:t>编号</w:t>
      </w:r>
    </w:p>
    <w:p w:rsidR="00956CAA" w:rsidRDefault="00956CAA" w:rsidP="00956CAA">
      <w:pPr>
        <w:rPr>
          <w:rFonts w:hint="eastAsia"/>
        </w:rPr>
      </w:pPr>
      <w:r>
        <w:rPr>
          <w:rFonts w:hint="eastAsia"/>
        </w:rPr>
        <w:t>将</w:t>
      </w:r>
      <w:r>
        <w:t>设备从主机解除</w:t>
      </w:r>
      <w:r>
        <w:rPr>
          <w:rFonts w:hint="eastAsia"/>
        </w:rPr>
        <w:t xml:space="preserve">  virsh nodedev-dettach pci_000_lf_00_0</w:t>
      </w:r>
    </w:p>
    <w:p w:rsidR="00956CAA" w:rsidRDefault="00956CAA" w:rsidP="00956CAA">
      <w:r>
        <w:rPr>
          <w:rFonts w:hint="eastAsia"/>
        </w:rPr>
        <w:t>然后</w:t>
      </w:r>
      <w:r>
        <w:t>在虚拟机中增加</w:t>
      </w:r>
      <w:r>
        <w:rPr>
          <w:rFonts w:hint="eastAsia"/>
        </w:rPr>
        <w:t>该</w:t>
      </w:r>
      <w:r>
        <w:t>设备。</w:t>
      </w:r>
      <w:r>
        <w:t>kvm –smp 2 –m 2048 –drive file=centos7.qcow2,if=ide,media=disk,format=qcow2 –boot –c –name centos7 –device pci-assign,host=lf:00.0</w:t>
      </w:r>
    </w:p>
    <w:p w:rsidR="00E80856" w:rsidRPr="00E80856" w:rsidRDefault="001F230A" w:rsidP="00E80856">
      <w:pPr>
        <w:pStyle w:val="4"/>
        <w:numPr>
          <w:ilvl w:val="2"/>
          <w:numId w:val="8"/>
        </w:numPr>
        <w:rPr>
          <w:rFonts w:hint="eastAsia"/>
        </w:rPr>
      </w:pPr>
      <w:r>
        <w:t>SR-IOV</w:t>
      </w:r>
    </w:p>
    <w:p w:rsidR="00612486" w:rsidRPr="00612486" w:rsidRDefault="00070934" w:rsidP="00612486">
      <w:pPr>
        <w:rPr>
          <w:rFonts w:hint="eastAsia"/>
        </w:rPr>
      </w:pPr>
      <w:r>
        <w:rPr>
          <w:rFonts w:hint="eastAsia"/>
        </w:rPr>
        <w:t>Single Root IO Virtualization sharing</w:t>
      </w:r>
    </w:p>
    <w:p w:rsidR="007B7668" w:rsidRDefault="00C95F34" w:rsidP="003F51DE">
      <w:pPr>
        <w:pStyle w:val="3"/>
        <w:numPr>
          <w:ilvl w:val="1"/>
          <w:numId w:val="8"/>
        </w:numPr>
        <w:spacing w:before="190" w:after="190"/>
      </w:pPr>
      <w:r>
        <w:rPr>
          <w:rFonts w:hint="eastAsia"/>
        </w:rPr>
        <w:lastRenderedPageBreak/>
        <w:t>磁盘</w:t>
      </w:r>
      <w:r>
        <w:t>虚拟化</w:t>
      </w:r>
    </w:p>
    <w:p w:rsidR="003F51DE" w:rsidRDefault="003F51DE" w:rsidP="003F51DE"/>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071"/>
        <w:gridCol w:w="9379"/>
      </w:tblGrid>
      <w:tr w:rsidR="003F51DE" w:rsidRPr="003F51DE" w:rsidTr="003F51D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F51DE" w:rsidRPr="003F51DE" w:rsidRDefault="003F51DE" w:rsidP="003F51DE">
            <w:r w:rsidRPr="003F51DE">
              <w:t>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F51DE" w:rsidRPr="003F51DE" w:rsidRDefault="003F51DE" w:rsidP="003F51DE">
            <w:r w:rsidRPr="003F51DE">
              <w:t>选项</w:t>
            </w:r>
          </w:p>
        </w:tc>
      </w:tr>
      <w:tr w:rsidR="003F51DE" w:rsidRPr="003F51DE" w:rsidTr="003F51D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F51DE" w:rsidRPr="003F51DE" w:rsidRDefault="003F51DE" w:rsidP="003F51DE">
            <w:r w:rsidRPr="003F51DE">
              <w:t>磁盘设备（软盘、硬盘、</w:t>
            </w:r>
            <w:r w:rsidRPr="003F51DE">
              <w:t>CDROM</w:t>
            </w:r>
            <w:r w:rsidRPr="003F51DE">
              <w:t>等）</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F51DE" w:rsidRPr="003F51DE" w:rsidRDefault="003F51DE" w:rsidP="003F51DE">
            <w:pPr>
              <w:rPr>
                <w:rFonts w:ascii="宋体" w:hAnsi="宋体"/>
                <w:sz w:val="24"/>
              </w:rPr>
            </w:pPr>
            <w:r w:rsidRPr="003F51DE">
              <w:rPr>
                <w:rFonts w:ascii="宋体" w:hAnsi="宋体"/>
                <w:b/>
                <w:bCs/>
                <w:sz w:val="24"/>
              </w:rPr>
              <w:t>-drive</w:t>
            </w:r>
            <w:r w:rsidRPr="003F51DE">
              <w:rPr>
                <w:rFonts w:ascii="宋体" w:hAnsi="宋体"/>
                <w:sz w:val="24"/>
              </w:rPr>
              <w:t xml:space="preserve"> option[,option[,option[,...]]]：定义一个硬盘设备；可用子选项有很多。</w:t>
            </w:r>
          </w:p>
          <w:p w:rsidR="003F51DE" w:rsidRPr="003F51DE" w:rsidRDefault="003F51DE" w:rsidP="003F51DE">
            <w:pPr>
              <w:rPr>
                <w:rFonts w:ascii="宋体" w:hAnsi="宋体"/>
                <w:sz w:val="24"/>
              </w:rPr>
            </w:pPr>
            <w:r w:rsidRPr="003F51DE">
              <w:rPr>
                <w:rFonts w:ascii="宋体" w:hAnsi="宋体"/>
                <w:sz w:val="24"/>
              </w:rPr>
              <w:t xml:space="preserve">    file=/path/to/somefile：硬件映像文件路径；</w:t>
            </w:r>
          </w:p>
          <w:p w:rsidR="003F51DE" w:rsidRPr="003F51DE" w:rsidRDefault="003F51DE" w:rsidP="003F51DE">
            <w:pPr>
              <w:rPr>
                <w:rFonts w:ascii="宋体" w:hAnsi="宋体"/>
                <w:sz w:val="24"/>
              </w:rPr>
            </w:pPr>
            <w:r w:rsidRPr="003F51DE">
              <w:rPr>
                <w:rFonts w:ascii="宋体" w:hAnsi="宋体"/>
                <w:sz w:val="24"/>
              </w:rPr>
              <w:t xml:space="preserve">    if=interface：指定硬盘设备所连接的接口类型，即控制器类型，如ide、scsi、sd、mtd、floppy、pflash及virtio等；</w:t>
            </w:r>
          </w:p>
          <w:p w:rsidR="003F51DE" w:rsidRPr="003F51DE" w:rsidRDefault="003F51DE" w:rsidP="003F51DE">
            <w:pPr>
              <w:rPr>
                <w:rFonts w:ascii="宋体" w:hAnsi="宋体"/>
                <w:sz w:val="24"/>
              </w:rPr>
            </w:pPr>
            <w:r w:rsidRPr="003F51DE">
              <w:rPr>
                <w:rFonts w:ascii="宋体" w:hAnsi="宋体"/>
                <w:sz w:val="24"/>
              </w:rPr>
              <w:t xml:space="preserve">    index=index：设定同一种控制器类型中不同设备的索引号，即标识号；</w:t>
            </w:r>
          </w:p>
          <w:p w:rsidR="003F51DE" w:rsidRPr="003F51DE" w:rsidRDefault="003F51DE" w:rsidP="003F51DE">
            <w:pPr>
              <w:rPr>
                <w:rFonts w:ascii="宋体" w:hAnsi="宋体"/>
                <w:sz w:val="24"/>
              </w:rPr>
            </w:pPr>
            <w:r w:rsidRPr="003F51DE">
              <w:rPr>
                <w:rFonts w:ascii="宋体" w:hAnsi="宋体"/>
                <w:sz w:val="24"/>
              </w:rPr>
              <w:t xml:space="preserve">    media=media：定义介质类型为硬盘(disk)还是光盘(cdrom)；  format=format：指定映像文件的格式，具体格式可参见qemu-img命令；</w:t>
            </w:r>
          </w:p>
          <w:p w:rsidR="003F51DE" w:rsidRPr="003F51DE" w:rsidRDefault="003F51DE" w:rsidP="003F51DE">
            <w:pPr>
              <w:rPr>
                <w:rFonts w:ascii="宋体" w:hAnsi="宋体"/>
                <w:sz w:val="24"/>
              </w:rPr>
            </w:pPr>
            <w:r w:rsidRPr="003F51DE">
              <w:rPr>
                <w:rFonts w:ascii="宋体" w:hAnsi="宋体"/>
                <w:sz w:val="24"/>
              </w:rPr>
              <w:t>-</w:t>
            </w:r>
            <w:r w:rsidRPr="003F51DE">
              <w:rPr>
                <w:rFonts w:ascii="宋体" w:hAnsi="宋体"/>
                <w:b/>
                <w:bCs/>
                <w:sz w:val="24"/>
              </w:rPr>
              <w:t>boot</w:t>
            </w:r>
            <w:r w:rsidRPr="003F51DE">
              <w:rPr>
                <w:rFonts w:ascii="宋体" w:hAnsi="宋体"/>
                <w:sz w:val="24"/>
              </w:rPr>
              <w:t xml:space="preserve"> [order=drives][,once=drives][,menu=on|off]：定义启动设备的引导次序，每种设备使用一个字符表示；不同的架构所支持的设备及其表示字符不尽相同，在x86 PC架构上，a、b表示软驱、c表示第一块硬盘，d表示第一个光驱设备，n-p表示网络适配器；默认为硬盘设备(-boot order=dc,once=d)</w:t>
            </w:r>
          </w:p>
        </w:tc>
      </w:tr>
      <w:tr w:rsidR="003F51DE" w:rsidRPr="003F51DE" w:rsidTr="003F51D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F51DE" w:rsidRPr="003F51DE" w:rsidRDefault="003F51DE" w:rsidP="003F51DE">
            <w:r w:rsidRPr="003F51DE">
              <w:t>网络</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F51DE" w:rsidRPr="003F51DE" w:rsidRDefault="003F51DE" w:rsidP="003F51DE">
            <w:r w:rsidRPr="003F51DE">
              <w:rPr>
                <w:b/>
                <w:bCs/>
              </w:rPr>
              <w:t>-net nic</w:t>
            </w:r>
            <w:r w:rsidRPr="003F51DE">
              <w:t>[,vlan=n][,macaddr=mac][,model=type][,name=name][,addr=addr][,vectors=v]</w:t>
            </w:r>
            <w:r w:rsidRPr="003F51DE">
              <w:t>：创建一个新的网卡设备并连接至</w:t>
            </w:r>
            <w:r w:rsidRPr="003F51DE">
              <w:t>vlan n</w:t>
            </w:r>
            <w:r w:rsidRPr="003F51DE">
              <w:t>中；</w:t>
            </w:r>
            <w:r w:rsidRPr="003F51DE">
              <w:t>PC</w:t>
            </w:r>
            <w:r w:rsidRPr="003F51DE">
              <w:t>架构上默认的</w:t>
            </w:r>
            <w:r w:rsidRPr="003F51DE">
              <w:t>NIC</w:t>
            </w:r>
            <w:r w:rsidRPr="003F51DE">
              <w:t>为</w:t>
            </w:r>
            <w:r w:rsidRPr="003F51DE">
              <w:t>e1000</w:t>
            </w:r>
            <w:r w:rsidRPr="003F51DE">
              <w:t>，</w:t>
            </w:r>
            <w:r w:rsidRPr="003F51DE">
              <w:t>macaddr</w:t>
            </w:r>
            <w:r w:rsidRPr="003F51DE">
              <w:t>用于为其指定</w:t>
            </w:r>
            <w:r w:rsidRPr="003F51DE">
              <w:t>MAC</w:t>
            </w:r>
            <w:r w:rsidRPr="003F51DE">
              <w:t>地址，</w:t>
            </w:r>
            <w:r w:rsidRPr="003F51DE">
              <w:t>name</w:t>
            </w:r>
            <w:r w:rsidRPr="003F51DE">
              <w:t>用于指定一个在监控时显示的网上设备名称；</w:t>
            </w:r>
            <w:r w:rsidRPr="003F51DE">
              <w:t>emu</w:t>
            </w:r>
            <w:r w:rsidRPr="003F51DE">
              <w:t>可以模拟多个类型的网卡设备；可以使用</w:t>
            </w:r>
            <w:r w:rsidRPr="003F51DE">
              <w:t>“qemu-</w:t>
            </w:r>
            <w:r w:rsidRPr="003F51DE">
              <w:rPr>
                <w:b/>
                <w:bCs/>
                <w:color w:val="000000"/>
                <w:shd w:val="clear" w:color="auto" w:fill="FFFF66"/>
              </w:rPr>
              <w:t>kvm</w:t>
            </w:r>
            <w:r w:rsidRPr="003F51DE">
              <w:t> -net nic,model=?”</w:t>
            </w:r>
            <w:r w:rsidRPr="003F51DE">
              <w:t>来获取当前平台支持的类型；</w:t>
            </w:r>
          </w:p>
          <w:p w:rsidR="003F51DE" w:rsidRPr="003F51DE" w:rsidRDefault="003F51DE" w:rsidP="003F51DE">
            <w:r w:rsidRPr="003F51DE">
              <w:rPr>
                <w:b/>
                <w:bCs/>
              </w:rPr>
              <w:t>-net tap</w:t>
            </w:r>
            <w:r w:rsidRPr="003F51DE">
              <w:t>[,vlan=n][,name=name][,fd=h][,ifname=name][,script=file][,downscript=dfile]</w:t>
            </w:r>
            <w:r w:rsidRPr="003F51DE">
              <w:t>：通过物理机的</w:t>
            </w:r>
            <w:r w:rsidRPr="003F51DE">
              <w:t>TAP</w:t>
            </w:r>
            <w:r w:rsidRPr="003F51DE">
              <w:t>网络接口连接至</w:t>
            </w:r>
            <w:r w:rsidRPr="003F51DE">
              <w:t>vlan n</w:t>
            </w:r>
            <w:r w:rsidRPr="003F51DE">
              <w:t>中，使用</w:t>
            </w:r>
            <w:r w:rsidRPr="003F51DE">
              <w:t>script=file</w:t>
            </w:r>
            <w:r w:rsidRPr="003F51DE">
              <w:t>指定的脚本</w:t>
            </w:r>
            <w:r w:rsidRPr="003F51DE">
              <w:t>(</w:t>
            </w:r>
            <w:r w:rsidRPr="003F51DE">
              <w:t>默认为</w:t>
            </w:r>
            <w:r w:rsidRPr="003F51DE">
              <w:t>/etc/qemu-ifup)</w:t>
            </w:r>
            <w:r w:rsidRPr="003F51DE">
              <w:t>来配置当前网络接口，并使用</w:t>
            </w:r>
            <w:r w:rsidRPr="003F51DE">
              <w:t>downscript=file</w:t>
            </w:r>
            <w:r w:rsidRPr="003F51DE">
              <w:t>指定的脚本</w:t>
            </w:r>
            <w:r w:rsidRPr="003F51DE">
              <w:t>(</w:t>
            </w:r>
            <w:r w:rsidRPr="003F51DE">
              <w:t>默认为</w:t>
            </w:r>
            <w:r w:rsidRPr="003F51DE">
              <w:t>/etc/qemu-ifdown)</w:t>
            </w:r>
            <w:r w:rsidRPr="003F51DE">
              <w:t>来撤消接口配置；使用</w:t>
            </w:r>
            <w:r w:rsidRPr="003F51DE">
              <w:t>script=no</w:t>
            </w:r>
            <w:r w:rsidRPr="003F51DE">
              <w:t>和</w:t>
            </w:r>
            <w:r w:rsidRPr="003F51DE">
              <w:t>downscript=no</w:t>
            </w:r>
            <w:r w:rsidRPr="003F51DE">
              <w:t>可分别用来禁止执行脚本；</w:t>
            </w:r>
          </w:p>
          <w:p w:rsidR="003F51DE" w:rsidRPr="003F51DE" w:rsidRDefault="003F51DE" w:rsidP="003F51DE">
            <w:r w:rsidRPr="003F51DE">
              <w:rPr>
                <w:b/>
                <w:bCs/>
              </w:rPr>
              <w:t>-net user</w:t>
            </w:r>
            <w:r w:rsidRPr="003F51DE">
              <w:t>[,option][,option][,...]</w:t>
            </w:r>
            <w:r w:rsidRPr="003F51DE">
              <w:t>：在用户模式配置网络栈，其不依赖于管理权限；有效选项有：</w:t>
            </w:r>
          </w:p>
          <w:p w:rsidR="003F51DE" w:rsidRPr="003F51DE" w:rsidRDefault="003F51DE" w:rsidP="003F51DE">
            <w:r w:rsidRPr="003F51DE">
              <w:t>    vlan=n</w:t>
            </w:r>
            <w:r w:rsidRPr="003F51DE">
              <w:t>：连接至</w:t>
            </w:r>
            <w:r w:rsidRPr="003F51DE">
              <w:t>vlan n</w:t>
            </w:r>
            <w:r w:rsidRPr="003F51DE">
              <w:t>，默认</w:t>
            </w:r>
            <w:r w:rsidRPr="003F51DE">
              <w:t>n=0</w:t>
            </w:r>
            <w:r w:rsidRPr="003F51DE">
              <w:t>；</w:t>
            </w:r>
          </w:p>
          <w:p w:rsidR="003F51DE" w:rsidRPr="003F51DE" w:rsidRDefault="003F51DE" w:rsidP="003F51DE">
            <w:r w:rsidRPr="003F51DE">
              <w:t>    name=name</w:t>
            </w:r>
            <w:r w:rsidRPr="003F51DE">
              <w:t>：指定接口的显示名称，常用于监控模式中；</w:t>
            </w:r>
          </w:p>
          <w:p w:rsidR="003F51DE" w:rsidRPr="003F51DE" w:rsidRDefault="003F51DE" w:rsidP="003F51DE">
            <w:r w:rsidRPr="003F51DE">
              <w:t>    net=addr[/mask]</w:t>
            </w:r>
            <w:r w:rsidRPr="003F51DE">
              <w:t>：设定</w:t>
            </w:r>
            <w:r w:rsidRPr="003F51DE">
              <w:t>GuestOS</w:t>
            </w:r>
            <w:r w:rsidRPr="003F51DE">
              <w:t>可见的</w:t>
            </w:r>
            <w:r w:rsidRPr="003F51DE">
              <w:t>IP</w:t>
            </w:r>
            <w:r w:rsidRPr="003F51DE">
              <w:t>网络，掩码可选，默认为</w:t>
            </w:r>
            <w:r w:rsidRPr="003F51DE">
              <w:t>10.0.2.0/8</w:t>
            </w:r>
            <w:r w:rsidRPr="003F51DE">
              <w:t>；</w:t>
            </w:r>
          </w:p>
          <w:p w:rsidR="003F51DE" w:rsidRPr="003F51DE" w:rsidRDefault="003F51DE" w:rsidP="003F51DE">
            <w:r w:rsidRPr="003F51DE">
              <w:t>    host=addr</w:t>
            </w:r>
            <w:r w:rsidRPr="003F51DE">
              <w:t>：指定</w:t>
            </w:r>
            <w:r w:rsidRPr="003F51DE">
              <w:t>GuestOS</w:t>
            </w:r>
            <w:r w:rsidRPr="003F51DE">
              <w:t>中看到的物理机的</w:t>
            </w:r>
            <w:r w:rsidRPr="003F51DE">
              <w:t>IP</w:t>
            </w:r>
            <w:r w:rsidRPr="003F51DE">
              <w:t>地址，默认为指定网络中的第二个，即</w:t>
            </w:r>
            <w:r w:rsidRPr="003F51DE">
              <w:t>x.x.x.2</w:t>
            </w:r>
            <w:r w:rsidRPr="003F51DE">
              <w:t>；</w:t>
            </w:r>
          </w:p>
          <w:p w:rsidR="003F51DE" w:rsidRPr="003F51DE" w:rsidRDefault="003F51DE" w:rsidP="003F51DE">
            <w:r w:rsidRPr="003F51DE">
              <w:t>    dhcpstart=addr</w:t>
            </w:r>
            <w:r w:rsidRPr="003F51DE">
              <w:t>：指定</w:t>
            </w:r>
            <w:r w:rsidRPr="003F51DE">
              <w:t>DHCP</w:t>
            </w:r>
            <w:r w:rsidRPr="003F51DE">
              <w:t>服务地址池中</w:t>
            </w:r>
            <w:r w:rsidRPr="003F51DE">
              <w:t>16</w:t>
            </w:r>
            <w:r w:rsidRPr="003F51DE">
              <w:t>个地址的起始</w:t>
            </w:r>
            <w:r w:rsidRPr="003F51DE">
              <w:t>IP</w:t>
            </w:r>
            <w:r w:rsidRPr="003F51DE">
              <w:t>，默认为第</w:t>
            </w:r>
            <w:r w:rsidRPr="003F51DE">
              <w:t>16</w:t>
            </w:r>
            <w:r w:rsidRPr="003F51DE">
              <w:t>个至第</w:t>
            </w:r>
            <w:r w:rsidRPr="003F51DE">
              <w:t>31</w:t>
            </w:r>
            <w:r w:rsidRPr="003F51DE">
              <w:t>个，即</w:t>
            </w:r>
            <w:r w:rsidRPr="003F51DE">
              <w:t>x.x.x.16-x.x.x.31</w:t>
            </w:r>
            <w:r w:rsidRPr="003F51DE">
              <w:t>；</w:t>
            </w:r>
          </w:p>
          <w:p w:rsidR="003F51DE" w:rsidRPr="003F51DE" w:rsidRDefault="003F51DE" w:rsidP="003F51DE">
            <w:r w:rsidRPr="003F51DE">
              <w:t>    dns=addr</w:t>
            </w:r>
            <w:r w:rsidRPr="003F51DE">
              <w:t>：指定</w:t>
            </w:r>
            <w:r w:rsidRPr="003F51DE">
              <w:t>GuestOS</w:t>
            </w:r>
            <w:r w:rsidRPr="003F51DE">
              <w:t>可见的</w:t>
            </w:r>
            <w:r w:rsidRPr="003F51DE">
              <w:t>dns</w:t>
            </w:r>
            <w:r w:rsidRPr="003F51DE">
              <w:t>服务器地址；默认为</w:t>
            </w:r>
            <w:r w:rsidRPr="003F51DE">
              <w:t>GuestOS</w:t>
            </w:r>
            <w:r w:rsidRPr="003F51DE">
              <w:t>网络中的第三个地址，即</w:t>
            </w:r>
            <w:r w:rsidRPr="003F51DE">
              <w:t>x.x.x.3</w:t>
            </w:r>
            <w:r w:rsidRPr="003F51DE">
              <w:t>；</w:t>
            </w:r>
          </w:p>
          <w:p w:rsidR="003F51DE" w:rsidRPr="003F51DE" w:rsidRDefault="003F51DE" w:rsidP="003F51DE">
            <w:r w:rsidRPr="003F51DE">
              <w:t>    tftp=dir</w:t>
            </w:r>
            <w:r w:rsidRPr="003F51DE">
              <w:t>：激活内置的</w:t>
            </w:r>
            <w:r w:rsidRPr="003F51DE">
              <w:t>tftp</w:t>
            </w:r>
            <w:r w:rsidRPr="003F51DE">
              <w:t>服务器，并使用指定的</w:t>
            </w:r>
            <w:r w:rsidRPr="003F51DE">
              <w:t>dir</w:t>
            </w:r>
            <w:r w:rsidRPr="003F51DE">
              <w:t>作为</w:t>
            </w:r>
            <w:r w:rsidRPr="003F51DE">
              <w:t>tftp</w:t>
            </w:r>
            <w:r w:rsidRPr="003F51DE">
              <w:t>服务器的默认根目录；</w:t>
            </w:r>
          </w:p>
          <w:p w:rsidR="003F51DE" w:rsidRPr="003F51DE" w:rsidRDefault="003F51DE" w:rsidP="003F51DE">
            <w:r w:rsidRPr="003F51DE">
              <w:lastRenderedPageBreak/>
              <w:t>    bootfile=file</w:t>
            </w:r>
            <w:r w:rsidRPr="003F51DE">
              <w:t>：</w:t>
            </w:r>
            <w:r w:rsidRPr="003F51DE">
              <w:t>BOOTP</w:t>
            </w:r>
            <w:r w:rsidRPr="003F51DE">
              <w:t>文件名称，用于实现网络引导</w:t>
            </w:r>
            <w:r w:rsidRPr="003F51DE">
              <w:t>GuestOS</w:t>
            </w:r>
            <w:r w:rsidRPr="003F51DE">
              <w:t>；如：</w:t>
            </w:r>
            <w:r w:rsidRPr="003F51DE">
              <w:t>qemu -hda linux.img -boot n -net user,tftp=/tftpserver/pub,bootfile=/pxelinux.0</w:t>
            </w:r>
          </w:p>
        </w:tc>
      </w:tr>
    </w:tbl>
    <w:p w:rsidR="003F51DE" w:rsidRPr="003F51DE" w:rsidRDefault="003F51DE" w:rsidP="003F51DE">
      <w:pPr>
        <w:rPr>
          <w:rFonts w:hint="eastAsia"/>
        </w:rPr>
      </w:pPr>
    </w:p>
    <w:p w:rsidR="001A7643" w:rsidRDefault="00B922BB" w:rsidP="00B922BB">
      <w:pPr>
        <w:pStyle w:val="2"/>
        <w:spacing w:before="190" w:after="190"/>
      </w:pPr>
      <w:r>
        <w:rPr>
          <w:rFonts w:hint="eastAsia"/>
        </w:rPr>
        <w:t xml:space="preserve">KVM </w:t>
      </w:r>
      <w:r>
        <w:rPr>
          <w:rFonts w:hint="eastAsia"/>
        </w:rPr>
        <w:t>架构</w:t>
      </w:r>
    </w:p>
    <w:p w:rsidR="00B922BB" w:rsidRDefault="00B922BB" w:rsidP="00B922BB">
      <w:r>
        <w:rPr>
          <w:rFonts w:hint="eastAsia"/>
        </w:rPr>
        <w:t xml:space="preserve">KVM </w:t>
      </w:r>
      <w:r>
        <w:rPr>
          <w:rFonts w:hint="eastAsia"/>
        </w:rPr>
        <w:t>（</w:t>
      </w:r>
      <w:r>
        <w:rPr>
          <w:rFonts w:hint="eastAsia"/>
        </w:rPr>
        <w:t>Kernel-based Virtual Machine</w:t>
      </w:r>
      <w:r>
        <w:rPr>
          <w:rFonts w:hint="eastAsia"/>
        </w:rPr>
        <w:t>）它</w:t>
      </w:r>
      <w:r>
        <w:t>是一个</w:t>
      </w:r>
      <w:r>
        <w:t>linux</w:t>
      </w:r>
      <w:r>
        <w:rPr>
          <w:rFonts w:hint="eastAsia"/>
        </w:rPr>
        <w:t>的</w:t>
      </w:r>
      <w:r>
        <w:t>一个内核模块，</w:t>
      </w:r>
      <w:r>
        <w:rPr>
          <w:rFonts w:hint="eastAsia"/>
        </w:rPr>
        <w:t>该内核</w:t>
      </w:r>
      <w:r>
        <w:t>模块使得</w:t>
      </w:r>
      <w:r>
        <w:rPr>
          <w:rFonts w:hint="eastAsia"/>
        </w:rPr>
        <w:t>L</w:t>
      </w:r>
      <w:r>
        <w:t xml:space="preserve">inux </w:t>
      </w:r>
      <w:r>
        <w:rPr>
          <w:rFonts w:hint="eastAsia"/>
        </w:rPr>
        <w:t>变成</w:t>
      </w:r>
      <w:r>
        <w:t>了一个</w:t>
      </w:r>
      <w:r>
        <w:rPr>
          <w:rFonts w:hint="eastAsia"/>
        </w:rPr>
        <w:t>Hypervisor</w:t>
      </w:r>
    </w:p>
    <w:p w:rsidR="00B922BB" w:rsidRDefault="00B922BB" w:rsidP="00B922BB">
      <w:r>
        <w:t xml:space="preserve">Hypervisor: </w:t>
      </w:r>
      <w:r>
        <w:rPr>
          <w:rFonts w:hint="eastAsia"/>
        </w:rPr>
        <w:t>又</w:t>
      </w:r>
      <w:r>
        <w:t>称</w:t>
      </w:r>
      <w:r>
        <w:rPr>
          <w:rFonts w:hint="eastAsia"/>
        </w:rPr>
        <w:t xml:space="preserve"> V</w:t>
      </w:r>
      <w:r>
        <w:t xml:space="preserve">irtual machine monitor (VMM) </w:t>
      </w:r>
      <w:r>
        <w:rPr>
          <w:rFonts w:hint="eastAsia"/>
        </w:rPr>
        <w:t>是</w:t>
      </w:r>
      <w:r>
        <w:t>用来</w:t>
      </w:r>
      <w:r>
        <w:rPr>
          <w:rFonts w:hint="eastAsia"/>
        </w:rPr>
        <w:t>建立</w:t>
      </w:r>
      <w:r>
        <w:t>与执行</w:t>
      </w:r>
      <w:r>
        <w:rPr>
          <w:rFonts w:hint="eastAsia"/>
        </w:rPr>
        <w:t>虚拟</w:t>
      </w:r>
      <w:r>
        <w:t>机器</w:t>
      </w:r>
      <w:r>
        <w:rPr>
          <w:rFonts w:hint="eastAsia"/>
        </w:rPr>
        <w:t>的</w:t>
      </w:r>
      <w:r>
        <w:t>部分电脑软件</w:t>
      </w:r>
      <w:r>
        <w:rPr>
          <w:rFonts w:hint="eastAsia"/>
        </w:rPr>
        <w:t>，</w:t>
      </w:r>
      <w:r>
        <w:t>固件或者硬件</w:t>
      </w:r>
    </w:p>
    <w:p w:rsidR="00B922BB" w:rsidRDefault="00B922BB" w:rsidP="00B922BB">
      <w:r>
        <w:rPr>
          <w:noProof/>
        </w:rPr>
        <w:drawing>
          <wp:inline distT="0" distB="0" distL="0" distR="0">
            <wp:extent cx="3808730" cy="2377440"/>
            <wp:effectExtent l="0" t="0" r="1270" b="0"/>
            <wp:docPr id="5" name="图片 5" descr="https://upload.wikimedia.org/wikipedia/commons/thumb/e/e1/Hyperviseur.png/400px-Hypervi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Hyperviseur.png/400px-Hyperviseu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2377440"/>
                    </a:xfrm>
                    <a:prstGeom prst="rect">
                      <a:avLst/>
                    </a:prstGeom>
                    <a:noFill/>
                    <a:ln>
                      <a:noFill/>
                    </a:ln>
                  </pic:spPr>
                </pic:pic>
              </a:graphicData>
            </a:graphic>
          </wp:inline>
        </w:drawing>
      </w:r>
    </w:p>
    <w:p w:rsidR="001A7643" w:rsidRDefault="00E06149" w:rsidP="00E57B30">
      <w:r>
        <w:t>KVM</w:t>
      </w:r>
      <w:r>
        <w:rPr>
          <w:rFonts w:hint="eastAsia"/>
        </w:rPr>
        <w:t>是</w:t>
      </w:r>
      <w:r>
        <w:t>基于虚拟化扩展（</w:t>
      </w:r>
      <w:r>
        <w:rPr>
          <w:rFonts w:hint="eastAsia"/>
        </w:rPr>
        <w:t>Intel VT, AMD-V</w:t>
      </w:r>
      <w:r>
        <w:rPr>
          <w:rFonts w:hint="eastAsia"/>
        </w:rPr>
        <w:t>）的</w:t>
      </w:r>
      <w:r>
        <w:rPr>
          <w:rFonts w:hint="eastAsia"/>
        </w:rPr>
        <w:t>X86</w:t>
      </w:r>
      <w:r>
        <w:rPr>
          <w:rFonts w:hint="eastAsia"/>
        </w:rPr>
        <w:t>硬件</w:t>
      </w:r>
      <w:r>
        <w:t>开源的硬件辅助全虚拟化方案。虚拟</w:t>
      </w:r>
      <w:r>
        <w:rPr>
          <w:rFonts w:hint="eastAsia"/>
        </w:rPr>
        <w:t>机</w:t>
      </w:r>
      <w:r>
        <w:t>被</w:t>
      </w:r>
      <w:r>
        <w:rPr>
          <w:rFonts w:hint="eastAsia"/>
        </w:rPr>
        <w:t>实现</w:t>
      </w:r>
      <w:r>
        <w:t>为</w:t>
      </w:r>
      <w:r>
        <w:rPr>
          <w:rFonts w:hint="eastAsia"/>
        </w:rPr>
        <w:t>常规</w:t>
      </w:r>
      <w:r>
        <w:t>的</w:t>
      </w:r>
      <w:r>
        <w:rPr>
          <w:rFonts w:hint="eastAsia"/>
        </w:rPr>
        <w:t>L</w:t>
      </w:r>
      <w:r>
        <w:t>inux</w:t>
      </w:r>
      <w:r>
        <w:rPr>
          <w:rFonts w:hint="eastAsia"/>
        </w:rPr>
        <w:t>进程</w:t>
      </w:r>
      <w:r>
        <w:t>，</w:t>
      </w:r>
      <w:r>
        <w:rPr>
          <w:rFonts w:hint="eastAsia"/>
        </w:rPr>
        <w:t>由</w:t>
      </w:r>
      <w:r>
        <w:t>标准</w:t>
      </w:r>
      <w:r>
        <w:rPr>
          <w:rFonts w:hint="eastAsia"/>
        </w:rPr>
        <w:t>Linux</w:t>
      </w:r>
      <w:r>
        <w:rPr>
          <w:rFonts w:hint="eastAsia"/>
        </w:rPr>
        <w:t>调用</w:t>
      </w:r>
      <w:r>
        <w:t>程序</w:t>
      </w:r>
      <w:r>
        <w:rPr>
          <w:rFonts w:hint="eastAsia"/>
        </w:rPr>
        <w:t>进行</w:t>
      </w:r>
      <w:r>
        <w:t>调试，虚拟的每个虚拟</w:t>
      </w:r>
      <w:r>
        <w:rPr>
          <w:rFonts w:hint="eastAsia"/>
        </w:rPr>
        <w:t>CPU</w:t>
      </w:r>
      <w:r>
        <w:rPr>
          <w:rFonts w:hint="eastAsia"/>
        </w:rPr>
        <w:t>被</w:t>
      </w:r>
      <w:r>
        <w:t>实现为常规的</w:t>
      </w:r>
      <w:r>
        <w:rPr>
          <w:rFonts w:hint="eastAsia"/>
        </w:rPr>
        <w:t>L</w:t>
      </w:r>
      <w:r>
        <w:t>inux</w:t>
      </w:r>
      <w:r>
        <w:rPr>
          <w:rFonts w:hint="eastAsia"/>
        </w:rPr>
        <w:t>进程</w:t>
      </w:r>
      <w:r>
        <w:t>，这使得</w:t>
      </w:r>
      <w:r>
        <w:rPr>
          <w:rFonts w:hint="eastAsia"/>
        </w:rPr>
        <w:t>KVM</w:t>
      </w:r>
      <w:r>
        <w:rPr>
          <w:rFonts w:hint="eastAsia"/>
        </w:rPr>
        <w:t>能够</w:t>
      </w:r>
      <w:r>
        <w:t>使用</w:t>
      </w:r>
      <w:r>
        <w:rPr>
          <w:rFonts w:hint="eastAsia"/>
        </w:rPr>
        <w:t>L</w:t>
      </w:r>
      <w:r>
        <w:t>inux</w:t>
      </w:r>
      <w:r>
        <w:rPr>
          <w:rFonts w:hint="eastAsia"/>
        </w:rPr>
        <w:t>内核</w:t>
      </w:r>
      <w:r>
        <w:t>的已有功能。</w:t>
      </w:r>
    </w:p>
    <w:p w:rsidR="00E06149" w:rsidRDefault="00E06149" w:rsidP="00E57B30"/>
    <w:p w:rsidR="00E06149" w:rsidRDefault="00E06149" w:rsidP="00454B85">
      <w:pPr>
        <w:pStyle w:val="3"/>
        <w:spacing w:before="190" w:after="190"/>
      </w:pPr>
      <w:r>
        <w:rPr>
          <w:rFonts w:hint="eastAsia"/>
        </w:rPr>
        <w:t xml:space="preserve">QEMU </w:t>
      </w:r>
      <w:r>
        <w:rPr>
          <w:rFonts w:hint="eastAsia"/>
        </w:rPr>
        <w:t>和</w:t>
      </w:r>
      <w:r>
        <w:rPr>
          <w:rFonts w:hint="eastAsia"/>
        </w:rPr>
        <w:t xml:space="preserve"> KVM</w:t>
      </w:r>
    </w:p>
    <w:p w:rsidR="00E06149" w:rsidRDefault="00E06149" w:rsidP="00E57B30">
      <w:r>
        <w:t>QEMU</w:t>
      </w:r>
      <w:r>
        <w:rPr>
          <w:rFonts w:hint="eastAsia"/>
        </w:rPr>
        <w:t>其</w:t>
      </w:r>
      <w:r>
        <w:t>实际</w:t>
      </w:r>
      <w:r>
        <w:rPr>
          <w:rFonts w:hint="eastAsia"/>
        </w:rPr>
        <w:t>就</w:t>
      </w:r>
      <w:r>
        <w:t>是一台硬件模拟器，可以模拟许多硬件</w:t>
      </w:r>
      <w:r>
        <w:rPr>
          <w:rFonts w:hint="eastAsia"/>
        </w:rPr>
        <w:t>，</w:t>
      </w:r>
      <w:r>
        <w:t>包括</w:t>
      </w:r>
      <w:r>
        <w:rPr>
          <w:rFonts w:hint="eastAsia"/>
        </w:rPr>
        <w:t>CPU</w:t>
      </w:r>
      <w:r>
        <w:rPr>
          <w:rFonts w:hint="eastAsia"/>
        </w:rPr>
        <w:t>虚拟</w:t>
      </w:r>
      <w:r>
        <w:t>化</w:t>
      </w:r>
      <w:r>
        <w:rPr>
          <w:rFonts w:hint="eastAsia"/>
        </w:rPr>
        <w:t>、</w:t>
      </w:r>
      <w:r>
        <w:t>内存虚拟化</w:t>
      </w:r>
      <w:r>
        <w:rPr>
          <w:rFonts w:hint="eastAsia"/>
        </w:rPr>
        <w:t>、</w:t>
      </w:r>
      <w:r>
        <w:t>以及网卡，显卡，存储控制器，硬盘等，因为是纯软件</w:t>
      </w:r>
      <w:r>
        <w:rPr>
          <w:rFonts w:hint="eastAsia"/>
        </w:rPr>
        <w:t>模拟</w:t>
      </w:r>
      <w:r>
        <w:t>，</w:t>
      </w:r>
      <w:r>
        <w:rPr>
          <w:rFonts w:hint="eastAsia"/>
        </w:rPr>
        <w:t>所以</w:t>
      </w:r>
      <w:r>
        <w:t>其性能低下，</w:t>
      </w:r>
      <w:r>
        <w:t xml:space="preserve">KVM </w:t>
      </w:r>
      <w:r>
        <w:rPr>
          <w:rFonts w:hint="eastAsia"/>
        </w:rPr>
        <w:t>在</w:t>
      </w:r>
      <w:r>
        <w:rPr>
          <w:rFonts w:hint="eastAsia"/>
        </w:rPr>
        <w:t>QEMU</w:t>
      </w:r>
      <w:r>
        <w:rPr>
          <w:rFonts w:hint="eastAsia"/>
        </w:rPr>
        <w:t>的</w:t>
      </w:r>
      <w:r>
        <w:t>基础上做了</w:t>
      </w:r>
      <w:r>
        <w:rPr>
          <w:rFonts w:hint="eastAsia"/>
        </w:rPr>
        <w:t>修</w:t>
      </w:r>
      <w:r>
        <w:t>改，</w:t>
      </w:r>
      <w:r w:rsidR="00454B85">
        <w:rPr>
          <w:rFonts w:hint="eastAsia"/>
        </w:rPr>
        <w:t>运行</w:t>
      </w:r>
      <w:r w:rsidR="00454B85">
        <w:t>在用户空间，提供硬件</w:t>
      </w:r>
      <w:r w:rsidR="00454B85">
        <w:rPr>
          <w:rFonts w:hint="eastAsia"/>
        </w:rPr>
        <w:t xml:space="preserve">I/O </w:t>
      </w:r>
      <w:r w:rsidR="00454B85">
        <w:rPr>
          <w:rFonts w:hint="eastAsia"/>
        </w:rPr>
        <w:t>虚拟</w:t>
      </w:r>
      <w:r w:rsidR="00454B85">
        <w:t>化，通过</w:t>
      </w:r>
      <w:r w:rsidR="00454B85">
        <w:rPr>
          <w:rFonts w:hint="eastAsia"/>
        </w:rPr>
        <w:t>IOCTL /dev/kvm</w:t>
      </w:r>
      <w:r w:rsidR="00454B85">
        <w:rPr>
          <w:rFonts w:hint="eastAsia"/>
        </w:rPr>
        <w:t>设备</w:t>
      </w:r>
      <w:r w:rsidR="00454B85">
        <w:t>和</w:t>
      </w:r>
      <w:r w:rsidR="00454B85">
        <w:rPr>
          <w:rFonts w:hint="eastAsia"/>
        </w:rPr>
        <w:t>KVM</w:t>
      </w:r>
      <w:r w:rsidR="00454B85">
        <w:rPr>
          <w:rFonts w:hint="eastAsia"/>
        </w:rPr>
        <w:t>交互。</w:t>
      </w:r>
      <w:r w:rsidR="00454B85">
        <w:rPr>
          <w:rFonts w:hint="eastAsia"/>
        </w:rPr>
        <w:t xml:space="preserve"> </w:t>
      </w:r>
      <w:r w:rsidR="00454B85">
        <w:rPr>
          <w:rFonts w:hint="eastAsia"/>
        </w:rPr>
        <w:t>可以</w:t>
      </w:r>
      <w:r w:rsidR="00454B85">
        <w:t>理解为</w:t>
      </w:r>
      <w:r w:rsidR="00454B85">
        <w:rPr>
          <w:rFonts w:hint="eastAsia"/>
        </w:rPr>
        <w:t>KVM</w:t>
      </w:r>
      <w:r w:rsidR="00454B85">
        <w:rPr>
          <w:rFonts w:hint="eastAsia"/>
        </w:rPr>
        <w:t>是</w:t>
      </w:r>
      <w:r w:rsidR="00454B85">
        <w:t>用来</w:t>
      </w:r>
      <w:r w:rsidR="00454B85">
        <w:rPr>
          <w:rFonts w:hint="eastAsia"/>
        </w:rPr>
        <w:t>为</w:t>
      </w:r>
      <w:r w:rsidR="00454B85">
        <w:rPr>
          <w:rFonts w:hint="eastAsia"/>
        </w:rPr>
        <w:t>QEMU</w:t>
      </w:r>
      <w:r w:rsidR="00454B85">
        <w:rPr>
          <w:rFonts w:hint="eastAsia"/>
        </w:rPr>
        <w:t>硬件</w:t>
      </w:r>
      <w:r w:rsidR="00454B85">
        <w:t>虚拟化加速</w:t>
      </w:r>
      <w:r w:rsidR="00454B85">
        <w:rPr>
          <w:rFonts w:hint="eastAsia"/>
        </w:rPr>
        <w:t>，</w:t>
      </w:r>
      <w:r w:rsidR="00454B85">
        <w:rPr>
          <w:rFonts w:hint="eastAsia"/>
        </w:rPr>
        <w:t>KVM</w:t>
      </w:r>
      <w:r w:rsidR="00454B85">
        <w:rPr>
          <w:rFonts w:hint="eastAsia"/>
        </w:rPr>
        <w:t>的</w:t>
      </w:r>
      <w:r w:rsidR="00454B85">
        <w:t>虚拟机</w:t>
      </w:r>
      <w:r w:rsidR="00454B85">
        <w:rPr>
          <w:rFonts w:hint="eastAsia"/>
        </w:rPr>
        <w:t>借</w:t>
      </w:r>
      <w:r w:rsidR="00454B85">
        <w:t>助</w:t>
      </w:r>
      <w:r w:rsidR="00454B85">
        <w:rPr>
          <w:rFonts w:hint="eastAsia"/>
        </w:rPr>
        <w:t>QE</w:t>
      </w:r>
      <w:r w:rsidR="00454B85">
        <w:t>MU</w:t>
      </w:r>
      <w:r w:rsidR="00454B85">
        <w:rPr>
          <w:rFonts w:hint="eastAsia"/>
        </w:rPr>
        <w:t>的</w:t>
      </w:r>
      <w:r w:rsidR="00454B85">
        <w:t>管理工具来管理</w:t>
      </w:r>
    </w:p>
    <w:p w:rsidR="000827F1" w:rsidRDefault="000827F1" w:rsidP="00E57B30">
      <w:r w:rsidRPr="000827F1">
        <w:t>yum install qemu-kvm qemu-img virt-manager libvirt libvirt-python libvirt-client virt-install virt-viewer bridge-utils</w:t>
      </w:r>
      <w:r>
        <w:t xml:space="preserve"> </w:t>
      </w:r>
      <w:r w:rsidRPr="000827F1">
        <w:t>qemu-kvm-tools</w:t>
      </w:r>
    </w:p>
    <w:p w:rsidR="00E57B30" w:rsidRDefault="00E57B30" w:rsidP="00E57B30"/>
    <w:p w:rsidR="00454B85" w:rsidRDefault="00454B85" w:rsidP="009C5C80">
      <w:pPr>
        <w:pStyle w:val="3"/>
        <w:spacing w:before="190" w:after="190"/>
      </w:pPr>
      <w:r>
        <w:rPr>
          <w:rFonts w:hint="eastAsia"/>
        </w:rPr>
        <w:t>li</w:t>
      </w:r>
      <w:r>
        <w:t xml:space="preserve">bvirt </w:t>
      </w:r>
      <w:r>
        <w:rPr>
          <w:rFonts w:hint="eastAsia"/>
        </w:rPr>
        <w:t>与</w:t>
      </w:r>
      <w:r>
        <w:rPr>
          <w:rFonts w:hint="eastAsia"/>
        </w:rPr>
        <w:t>kvm</w:t>
      </w:r>
    </w:p>
    <w:p w:rsidR="00454B85" w:rsidRDefault="00454B85" w:rsidP="00E57B30">
      <w:r>
        <w:t>libvirt</w:t>
      </w:r>
      <w:r>
        <w:rPr>
          <w:rFonts w:hint="eastAsia"/>
        </w:rPr>
        <w:t>是</w:t>
      </w:r>
      <w:r>
        <w:t>一套开源的虚拟化的管理工具，主要包括一套</w:t>
      </w:r>
      <w:r>
        <w:rPr>
          <w:rFonts w:hint="eastAsia"/>
        </w:rPr>
        <w:t>API</w:t>
      </w:r>
      <w:r>
        <w:rPr>
          <w:rFonts w:hint="eastAsia"/>
        </w:rPr>
        <w:t>的</w:t>
      </w:r>
      <w:r>
        <w:rPr>
          <w:rFonts w:hint="eastAsia"/>
        </w:rPr>
        <w:t>L</w:t>
      </w:r>
      <w:r>
        <w:t>ib</w:t>
      </w:r>
      <w:r>
        <w:t>库</w:t>
      </w:r>
      <w:r>
        <w:rPr>
          <w:rFonts w:hint="eastAsia"/>
        </w:rPr>
        <w:t>支持</w:t>
      </w:r>
      <w:r>
        <w:rPr>
          <w:rFonts w:hint="eastAsia"/>
        </w:rPr>
        <w:t>c,python,ruby</w:t>
      </w:r>
      <w:r>
        <w:rPr>
          <w:rFonts w:hint="eastAsia"/>
        </w:rPr>
        <w:t>；</w:t>
      </w:r>
      <w:r>
        <w:rPr>
          <w:rFonts w:hint="eastAsia"/>
        </w:rPr>
        <w:t>L</w:t>
      </w:r>
      <w:r>
        <w:t>ibvirtd</w:t>
      </w:r>
      <w:r>
        <w:rPr>
          <w:rFonts w:hint="eastAsia"/>
        </w:rPr>
        <w:t>服务；</w:t>
      </w:r>
      <w:r>
        <w:t>命令行工具</w:t>
      </w:r>
      <w:r>
        <w:rPr>
          <w:rFonts w:hint="eastAsia"/>
        </w:rPr>
        <w:t>virsh</w:t>
      </w:r>
      <w:r>
        <w:rPr>
          <w:rFonts w:hint="eastAsia"/>
        </w:rPr>
        <w:t>。</w:t>
      </w:r>
      <w:r>
        <w:t>libvirt</w:t>
      </w:r>
      <w:r>
        <w:rPr>
          <w:rFonts w:hint="eastAsia"/>
        </w:rPr>
        <w:t>的</w:t>
      </w:r>
      <w:r>
        <w:t>设计目标是通过相同的</w:t>
      </w:r>
      <w:r>
        <w:rPr>
          <w:rFonts w:hint="eastAsia"/>
        </w:rPr>
        <w:t>方式</w:t>
      </w:r>
      <w:r>
        <w:t>管理不同的虚拟化引擎</w:t>
      </w:r>
      <w:r>
        <w:rPr>
          <w:rFonts w:hint="eastAsia"/>
        </w:rPr>
        <w:t>（</w:t>
      </w:r>
      <w:r>
        <w:rPr>
          <w:rFonts w:hint="eastAsia"/>
        </w:rPr>
        <w:t>KVM</w:t>
      </w:r>
      <w:r>
        <w:rPr>
          <w:rFonts w:hint="eastAsia"/>
        </w:rPr>
        <w:t>，</w:t>
      </w:r>
      <w:r>
        <w:rPr>
          <w:rFonts w:hint="eastAsia"/>
        </w:rPr>
        <w:t>XEN</w:t>
      </w:r>
      <w:r>
        <w:rPr>
          <w:rFonts w:hint="eastAsia"/>
        </w:rPr>
        <w:t>，</w:t>
      </w:r>
      <w:r>
        <w:rPr>
          <w:rFonts w:hint="eastAsia"/>
        </w:rPr>
        <w:t>VM</w:t>
      </w:r>
      <w:r>
        <w:t>ware ESX</w:t>
      </w:r>
      <w:r w:rsidR="000B1349">
        <w:rPr>
          <w:rFonts w:hint="eastAsia"/>
        </w:rPr>
        <w:t>，</w:t>
      </w:r>
      <w:r w:rsidR="000B1349">
        <w:rPr>
          <w:rFonts w:hint="eastAsia"/>
        </w:rPr>
        <w:t>H</w:t>
      </w:r>
      <w:r w:rsidR="000B1349">
        <w:t>yperV</w:t>
      </w:r>
      <w:r>
        <w:rPr>
          <w:rFonts w:hint="eastAsia"/>
        </w:rPr>
        <w:t>）</w:t>
      </w:r>
    </w:p>
    <w:p w:rsidR="000B1349" w:rsidRDefault="000B1349" w:rsidP="00E57B30">
      <w:r>
        <w:rPr>
          <w:rFonts w:hint="eastAsia"/>
        </w:rPr>
        <w:lastRenderedPageBreak/>
        <w:t>libvirt</w:t>
      </w:r>
      <w:r>
        <w:rPr>
          <w:rFonts w:hint="eastAsia"/>
        </w:rPr>
        <w:t>管理</w:t>
      </w:r>
      <w:r>
        <w:t>主要分为：</w:t>
      </w:r>
    </w:p>
    <w:p w:rsidR="000B1349" w:rsidRDefault="000B1349" w:rsidP="000B1349">
      <w:pPr>
        <w:pStyle w:val="afc"/>
        <w:numPr>
          <w:ilvl w:val="0"/>
          <w:numId w:val="2"/>
        </w:numPr>
        <w:ind w:firstLineChars="0"/>
      </w:pPr>
      <w:r>
        <w:rPr>
          <w:rFonts w:hint="eastAsia"/>
        </w:rPr>
        <w:t>存储</w:t>
      </w:r>
      <w:r>
        <w:t>池资源管理，支持本地文件系统目录，裸设备，</w:t>
      </w:r>
      <w:r>
        <w:rPr>
          <w:rFonts w:hint="eastAsia"/>
        </w:rPr>
        <w:t>LVM</w:t>
      </w:r>
      <w:r>
        <w:rPr>
          <w:rFonts w:hint="eastAsia"/>
        </w:rPr>
        <w:t>等</w:t>
      </w:r>
      <w:r>
        <w:t>，在虚拟机上支持</w:t>
      </w:r>
      <w:r>
        <w:rPr>
          <w:rFonts w:hint="eastAsia"/>
        </w:rPr>
        <w:t>qcow2, vmdk, raw</w:t>
      </w:r>
    </w:p>
    <w:p w:rsidR="000B1349" w:rsidRDefault="000B1349" w:rsidP="000B1349">
      <w:pPr>
        <w:pStyle w:val="afc"/>
        <w:numPr>
          <w:ilvl w:val="0"/>
          <w:numId w:val="2"/>
        </w:numPr>
        <w:ind w:firstLineChars="0"/>
      </w:pPr>
      <w:r>
        <w:rPr>
          <w:rFonts w:hint="eastAsia"/>
        </w:rPr>
        <w:t>网络</w:t>
      </w:r>
      <w:r>
        <w:t>资源管理，支持</w:t>
      </w:r>
      <w:r>
        <w:rPr>
          <w:rFonts w:hint="eastAsia"/>
        </w:rPr>
        <w:t>linux</w:t>
      </w:r>
      <w:r>
        <w:rPr>
          <w:rFonts w:hint="eastAsia"/>
        </w:rPr>
        <w:t>桥</w:t>
      </w:r>
      <w:r>
        <w:t>，</w:t>
      </w:r>
      <w:r>
        <w:t>vlan</w:t>
      </w:r>
      <w:r>
        <w:rPr>
          <w:rFonts w:hint="eastAsia"/>
        </w:rPr>
        <w:t>，多</w:t>
      </w:r>
      <w:r>
        <w:t>网卡绑定</w:t>
      </w:r>
      <w:r>
        <w:rPr>
          <w:rFonts w:hint="eastAsia"/>
        </w:rPr>
        <w:t>，</w:t>
      </w:r>
      <w:r>
        <w:rPr>
          <w:rFonts w:hint="eastAsia"/>
        </w:rPr>
        <w:t>ipen vSwitch</w:t>
      </w:r>
      <w:r>
        <w:rPr>
          <w:rFonts w:hint="eastAsia"/>
        </w:rPr>
        <w:t>。</w:t>
      </w:r>
    </w:p>
    <w:p w:rsidR="00BA3631" w:rsidRDefault="00BA3631" w:rsidP="00BA3631"/>
    <w:p w:rsidR="00BA3631" w:rsidRPr="00E57B30" w:rsidRDefault="00BA3631" w:rsidP="00BA3631"/>
    <w:p w:rsidR="00E57B30" w:rsidRPr="00E57B30" w:rsidRDefault="00E57B30" w:rsidP="00E57B30">
      <w:r>
        <w:rPr>
          <w:rFonts w:hint="eastAsia"/>
        </w:rPr>
        <w:t>创建一</w:t>
      </w:r>
      <w:r>
        <w:t>个磁盘，</w:t>
      </w:r>
    </w:p>
    <w:p w:rsidR="00E57B30" w:rsidRDefault="00E57B30" w:rsidP="00E57B30">
      <w:pPr>
        <w:pStyle w:val="afa"/>
      </w:pPr>
      <w:r w:rsidRPr="00E57B30">
        <w:t>[root@pre /opt]# qemu-img create -f raw   /opt/centos-7.1.raw 10G                                                                Formatting '/opt/centos-7.1.raw', fmt=raw size=10737418240</w:t>
      </w:r>
    </w:p>
    <w:p w:rsidR="000827F1" w:rsidRDefault="00F96867">
      <w:r>
        <w:rPr>
          <w:rFonts w:hint="eastAsia"/>
        </w:rPr>
        <w:t>创建</w:t>
      </w:r>
      <w:r>
        <w:t>虚拟机。</w:t>
      </w:r>
    </w:p>
    <w:p w:rsidR="00F96867" w:rsidRDefault="00F96867" w:rsidP="00F96867">
      <w:pPr>
        <w:pStyle w:val="afa"/>
      </w:pPr>
      <w:r>
        <w:t xml:space="preserve">[root@pre /opt]# virt-install --name Centos-7.1-x86_64  --virt-type kvm --memory 1024 --vcpus 1 --cdrom /opt/Centos.7.2_x86.64.iso  --disk path=/opt/centos-7.1.raw   --network network=default --graphics vnc,listen=0.0.0.0 --noautoconsole                     </w:t>
      </w:r>
    </w:p>
    <w:p w:rsidR="00F96867" w:rsidRDefault="00F96867" w:rsidP="00F96867">
      <w:pPr>
        <w:pStyle w:val="afa"/>
      </w:pPr>
      <w:r>
        <w:t>Starting install...</w:t>
      </w:r>
    </w:p>
    <w:p w:rsidR="00F96867" w:rsidRDefault="00F96867" w:rsidP="00F96867">
      <w:pPr>
        <w:pStyle w:val="afa"/>
      </w:pPr>
      <w:r>
        <w:t xml:space="preserve">Creating domain...                                                                                        |    0 B  00:00:00     </w:t>
      </w:r>
    </w:p>
    <w:p w:rsidR="00F96867" w:rsidRDefault="00F96867" w:rsidP="00F96867">
      <w:pPr>
        <w:pStyle w:val="afa"/>
      </w:pPr>
      <w:r>
        <w:t xml:space="preserve">Domain installation still in progress. You can reconnect to </w:t>
      </w:r>
    </w:p>
    <w:p w:rsidR="00F96867" w:rsidRDefault="00F96867" w:rsidP="00F96867">
      <w:pPr>
        <w:pStyle w:val="afa"/>
      </w:pPr>
      <w:r>
        <w:t>the console to complete the installation process.</w:t>
      </w:r>
    </w:p>
    <w:p w:rsidR="00F96867" w:rsidRDefault="008F20B6">
      <w:r>
        <w:rPr>
          <w:rFonts w:hint="eastAsia"/>
        </w:rPr>
        <w:t>修改</w:t>
      </w:r>
      <w:r>
        <w:t>配置</w:t>
      </w:r>
    </w:p>
    <w:p w:rsidR="008F20B6" w:rsidRDefault="008F20B6" w:rsidP="008F20B6">
      <w:pPr>
        <w:pStyle w:val="afa"/>
      </w:pPr>
      <w:r w:rsidRPr="008F20B6">
        <w:t>virsh edit Centos-7.1-x86_64</w:t>
      </w:r>
    </w:p>
    <w:p w:rsidR="008F20B6" w:rsidRPr="008F20B6" w:rsidRDefault="008F20B6" w:rsidP="008F20B6"/>
    <w:p w:rsidR="000827F1" w:rsidRDefault="000827F1">
      <w:r w:rsidRPr="000827F1">
        <w:t>virt-install --name=Ubuntu-16-04 --file=/var/lib/libvirt/images/ubuntu16-04.dsk --file-size=20 --nonsparse --graphics spice --vcpus=2 --ram=2048 --cdrom=ubuntu-16.04-server-amd64.iso --network bridge=br0 --os-type=linux --os-variant=generic</w:t>
      </w:r>
    </w:p>
    <w:p w:rsidR="00ED4C89" w:rsidRDefault="00ED4C89"/>
    <w:p w:rsidR="00ED4C89" w:rsidRDefault="00ED4C89">
      <w:r>
        <w:t xml:space="preserve">virtsh </w:t>
      </w:r>
    </w:p>
    <w:p w:rsidR="00ED4C89" w:rsidRDefault="00ED4C89">
      <w:r>
        <w:t xml:space="preserve">--config </w:t>
      </w:r>
      <w:r>
        <w:rPr>
          <w:rFonts w:hint="eastAsia"/>
        </w:rPr>
        <w:t>写</w:t>
      </w:r>
      <w:r>
        <w:t>到配置中，下次重启虚拟机进程生效</w:t>
      </w:r>
    </w:p>
    <w:p w:rsidR="00ED4C89" w:rsidRDefault="00ED4C89">
      <w:r>
        <w:rPr>
          <w:rFonts w:hint="eastAsia"/>
        </w:rPr>
        <w:t xml:space="preserve">--live </w:t>
      </w:r>
      <w:r>
        <w:rPr>
          <w:rFonts w:hint="eastAsia"/>
        </w:rPr>
        <w:t>影响</w:t>
      </w:r>
      <w:r>
        <w:t>正在运行的虚拟机，虚拟机进程停止后，效果消失，这是</w:t>
      </w:r>
      <w:r>
        <w:rPr>
          <w:rFonts w:hint="eastAsia"/>
        </w:rPr>
        <w:t>默认</w:t>
      </w:r>
      <w:r>
        <w:t>的方式</w:t>
      </w:r>
    </w:p>
    <w:p w:rsidR="00ED4C89" w:rsidRPr="00ED4C89" w:rsidRDefault="00ED4C89">
      <w:pPr>
        <w:rPr>
          <w:rFonts w:hint="eastAsia"/>
        </w:rPr>
      </w:pPr>
      <w:r>
        <w:rPr>
          <w:rFonts w:hint="eastAsia"/>
        </w:rPr>
        <w:t xml:space="preserve">--current </w:t>
      </w:r>
      <w:r>
        <w:rPr>
          <w:rFonts w:hint="eastAsia"/>
        </w:rPr>
        <w:t>影响</w:t>
      </w:r>
      <w:r>
        <w:t>停止和正</w:t>
      </w:r>
      <w:r>
        <w:rPr>
          <w:rFonts w:hint="eastAsia"/>
        </w:rPr>
        <w:t>在</w:t>
      </w:r>
      <w:r>
        <w:t>运行的虚拟机，改变当前状态下的配置。</w:t>
      </w:r>
    </w:p>
    <w:sectPr w:rsidR="00ED4C89" w:rsidRPr="00ED4C89" w:rsidSect="004333A8">
      <w:pgSz w:w="11906" w:h="16838"/>
      <w:pgMar w:top="720" w:right="720" w:bottom="720" w:left="720" w:header="851" w:footer="992"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439" w:rsidRDefault="002C6439" w:rsidP="001A7643">
      <w:pPr>
        <w:spacing w:line="240" w:lineRule="auto"/>
      </w:pPr>
      <w:r>
        <w:separator/>
      </w:r>
    </w:p>
  </w:endnote>
  <w:endnote w:type="continuationSeparator" w:id="0">
    <w:p w:rsidR="002C6439" w:rsidRDefault="002C6439" w:rsidP="001A7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Menlo">
    <w:altName w:val="DejaVu Sans Mono"/>
    <w:charset w:val="00"/>
    <w:family w:val="auto"/>
    <w:pitch w:val="variable"/>
    <w:sig w:usb0="00000000" w:usb1="D200F9FB" w:usb2="02000028" w:usb3="00000000" w:csb0="000001D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439" w:rsidRDefault="002C6439" w:rsidP="001A7643">
      <w:pPr>
        <w:spacing w:line="240" w:lineRule="auto"/>
      </w:pPr>
      <w:r>
        <w:separator/>
      </w:r>
    </w:p>
  </w:footnote>
  <w:footnote w:type="continuationSeparator" w:id="0">
    <w:p w:rsidR="002C6439" w:rsidRDefault="002C6439" w:rsidP="001A76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1614"/>
    <w:multiLevelType w:val="hybridMultilevel"/>
    <w:tmpl w:val="DB028248"/>
    <w:lvl w:ilvl="0" w:tplc="056C7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1354ED"/>
    <w:multiLevelType w:val="hybridMultilevel"/>
    <w:tmpl w:val="E1D06BE6"/>
    <w:lvl w:ilvl="0" w:tplc="DE644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E036C4"/>
    <w:multiLevelType w:val="hybridMultilevel"/>
    <w:tmpl w:val="F34A2824"/>
    <w:lvl w:ilvl="0" w:tplc="DC44DA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566A58"/>
    <w:multiLevelType w:val="hybridMultilevel"/>
    <w:tmpl w:val="DD1E639E"/>
    <w:lvl w:ilvl="0" w:tplc="12A6C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F122BF"/>
    <w:multiLevelType w:val="hybridMultilevel"/>
    <w:tmpl w:val="C0A28542"/>
    <w:lvl w:ilvl="0" w:tplc="F66E6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480468"/>
    <w:multiLevelType w:val="multilevel"/>
    <w:tmpl w:val="E9C023FE"/>
    <w:lvl w:ilvl="0">
      <w:start w:val="1"/>
      <w:numFmt w:val="decimal"/>
      <w:lvlText w:val="%1."/>
      <w:lvlJc w:val="left"/>
      <w:pPr>
        <w:ind w:left="360" w:hanging="360"/>
      </w:pPr>
      <w:rPr>
        <w:rFonts w:hint="default"/>
      </w:rPr>
    </w:lvl>
    <w:lvl w:ilvl="1">
      <w:start w:val="3"/>
      <w:numFmt w:val="decimal"/>
      <w:isLgl/>
      <w:lvlText w:val="%1.%2"/>
      <w:lvlJc w:val="left"/>
      <w:pPr>
        <w:ind w:left="645" w:hanging="64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09D2FD2"/>
    <w:multiLevelType w:val="hybridMultilevel"/>
    <w:tmpl w:val="4DD2F65C"/>
    <w:lvl w:ilvl="0" w:tplc="2A2E9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F63EB5"/>
    <w:multiLevelType w:val="hybridMultilevel"/>
    <w:tmpl w:val="F60025C0"/>
    <w:lvl w:ilvl="0" w:tplc="92E24EF2">
      <w:start w:val="1"/>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964F3E"/>
    <w:multiLevelType w:val="hybridMultilevel"/>
    <w:tmpl w:val="EEB074E0"/>
    <w:lvl w:ilvl="0" w:tplc="A1D4D3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8D0AF1"/>
    <w:multiLevelType w:val="multilevel"/>
    <w:tmpl w:val="CA34B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0247459"/>
    <w:multiLevelType w:val="hybridMultilevel"/>
    <w:tmpl w:val="DB841772"/>
    <w:lvl w:ilvl="0" w:tplc="FD1EFC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10"/>
  </w:num>
  <w:num w:numId="5">
    <w:abstractNumId w:val="9"/>
  </w:num>
  <w:num w:numId="6">
    <w:abstractNumId w:val="0"/>
  </w:num>
  <w:num w:numId="7">
    <w:abstractNumId w:val="2"/>
  </w:num>
  <w:num w:numId="8">
    <w:abstractNumId w:val="5"/>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5D"/>
    <w:rsid w:val="00070934"/>
    <w:rsid w:val="000827F1"/>
    <w:rsid w:val="000B1349"/>
    <w:rsid w:val="000D0BA3"/>
    <w:rsid w:val="000F0120"/>
    <w:rsid w:val="00134BC1"/>
    <w:rsid w:val="00157F1A"/>
    <w:rsid w:val="001900EA"/>
    <w:rsid w:val="001A73E4"/>
    <w:rsid w:val="001A7643"/>
    <w:rsid w:val="001B3CFF"/>
    <w:rsid w:val="001F230A"/>
    <w:rsid w:val="00260583"/>
    <w:rsid w:val="00275E50"/>
    <w:rsid w:val="002B6E3E"/>
    <w:rsid w:val="002C6439"/>
    <w:rsid w:val="0032195D"/>
    <w:rsid w:val="00322D48"/>
    <w:rsid w:val="00357C9C"/>
    <w:rsid w:val="00374144"/>
    <w:rsid w:val="003C3023"/>
    <w:rsid w:val="003F51DE"/>
    <w:rsid w:val="004170A5"/>
    <w:rsid w:val="00422B01"/>
    <w:rsid w:val="00426C02"/>
    <w:rsid w:val="004333A8"/>
    <w:rsid w:val="00454B85"/>
    <w:rsid w:val="0046637C"/>
    <w:rsid w:val="004B5BC2"/>
    <w:rsid w:val="00555370"/>
    <w:rsid w:val="005B4E12"/>
    <w:rsid w:val="005D317D"/>
    <w:rsid w:val="005D4AC7"/>
    <w:rsid w:val="005E7CCD"/>
    <w:rsid w:val="00606807"/>
    <w:rsid w:val="00612486"/>
    <w:rsid w:val="00640EB6"/>
    <w:rsid w:val="00645006"/>
    <w:rsid w:val="007B7668"/>
    <w:rsid w:val="007C7A9B"/>
    <w:rsid w:val="007E459F"/>
    <w:rsid w:val="007E5351"/>
    <w:rsid w:val="007F5F47"/>
    <w:rsid w:val="00814887"/>
    <w:rsid w:val="0084765B"/>
    <w:rsid w:val="008F20B6"/>
    <w:rsid w:val="00956CAA"/>
    <w:rsid w:val="009662F5"/>
    <w:rsid w:val="00977021"/>
    <w:rsid w:val="009A099C"/>
    <w:rsid w:val="009B4D60"/>
    <w:rsid w:val="009C4598"/>
    <w:rsid w:val="009C5C80"/>
    <w:rsid w:val="009D066E"/>
    <w:rsid w:val="00A3773E"/>
    <w:rsid w:val="00B5615E"/>
    <w:rsid w:val="00B60B6D"/>
    <w:rsid w:val="00B922BB"/>
    <w:rsid w:val="00BA3631"/>
    <w:rsid w:val="00BB46E3"/>
    <w:rsid w:val="00C42EB0"/>
    <w:rsid w:val="00C54123"/>
    <w:rsid w:val="00C95F34"/>
    <w:rsid w:val="00CA2903"/>
    <w:rsid w:val="00CA3DD5"/>
    <w:rsid w:val="00CB6804"/>
    <w:rsid w:val="00CD395E"/>
    <w:rsid w:val="00CF018F"/>
    <w:rsid w:val="00CF5DA2"/>
    <w:rsid w:val="00D22055"/>
    <w:rsid w:val="00D31EE6"/>
    <w:rsid w:val="00D628EC"/>
    <w:rsid w:val="00D66BEA"/>
    <w:rsid w:val="00DE6EC7"/>
    <w:rsid w:val="00E06149"/>
    <w:rsid w:val="00E1697E"/>
    <w:rsid w:val="00E17C19"/>
    <w:rsid w:val="00E57B30"/>
    <w:rsid w:val="00E80856"/>
    <w:rsid w:val="00EB2769"/>
    <w:rsid w:val="00EC737F"/>
    <w:rsid w:val="00ED4C89"/>
    <w:rsid w:val="00F155D9"/>
    <w:rsid w:val="00F61455"/>
    <w:rsid w:val="00F96867"/>
    <w:rsid w:val="00FD1845"/>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938F4D-93EA-4467-9741-6FE02A25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023"/>
    <w:pPr>
      <w:widowControl w:val="0"/>
      <w:spacing w:line="300" w:lineRule="auto"/>
      <w:contextualSpacing/>
      <w:jc w:val="both"/>
    </w:pPr>
    <w:rPr>
      <w:rFonts w:ascii="Times New Roman" w:eastAsia="宋体" w:hAnsi="Times New Roman"/>
      <w:sz w:val="21"/>
    </w:rPr>
  </w:style>
  <w:style w:type="paragraph" w:styleId="1">
    <w:name w:val="heading 1"/>
    <w:basedOn w:val="a"/>
    <w:next w:val="a"/>
    <w:link w:val="1Char"/>
    <w:autoRedefine/>
    <w:uiPriority w:val="9"/>
    <w:qFormat/>
    <w:rsid w:val="003C3023"/>
    <w:pPr>
      <w:spacing w:before="400" w:after="200"/>
      <w:jc w:val="center"/>
      <w:outlineLvl w:val="0"/>
    </w:pPr>
    <w:rPr>
      <w:b/>
      <w:bCs/>
      <w:kern w:val="44"/>
      <w:sz w:val="32"/>
      <w:szCs w:val="44"/>
    </w:rPr>
  </w:style>
  <w:style w:type="paragraph" w:styleId="2">
    <w:name w:val="heading 2"/>
    <w:basedOn w:val="a"/>
    <w:next w:val="a"/>
    <w:link w:val="2Char"/>
    <w:autoRedefine/>
    <w:uiPriority w:val="9"/>
    <w:unhideWhenUsed/>
    <w:qFormat/>
    <w:rsid w:val="003C3023"/>
    <w:pPr>
      <w:spacing w:beforeLines="50" w:before="50" w:afterLines="50" w:after="50"/>
      <w:outlineLvl w:val="1"/>
    </w:pPr>
    <w:rPr>
      <w:rFonts w:cstheme="majorBidi"/>
      <w:b/>
      <w:bCs/>
      <w:sz w:val="28"/>
      <w:szCs w:val="32"/>
    </w:rPr>
  </w:style>
  <w:style w:type="paragraph" w:styleId="3">
    <w:name w:val="heading 3"/>
    <w:basedOn w:val="a"/>
    <w:next w:val="a"/>
    <w:link w:val="3Char"/>
    <w:autoRedefine/>
    <w:uiPriority w:val="9"/>
    <w:unhideWhenUsed/>
    <w:qFormat/>
    <w:rsid w:val="003C3023"/>
    <w:pPr>
      <w:spacing w:beforeLines="50" w:before="50" w:afterLines="50" w:after="50"/>
      <w:outlineLvl w:val="2"/>
    </w:pPr>
    <w:rPr>
      <w:b/>
      <w:bCs/>
      <w:szCs w:val="32"/>
    </w:rPr>
  </w:style>
  <w:style w:type="paragraph" w:styleId="4">
    <w:name w:val="heading 4"/>
    <w:basedOn w:val="a"/>
    <w:next w:val="a"/>
    <w:link w:val="4Char"/>
    <w:autoRedefine/>
    <w:uiPriority w:val="9"/>
    <w:unhideWhenUsed/>
    <w:qFormat/>
    <w:rsid w:val="003C3023"/>
    <w:pPr>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autoRedefine/>
    <w:uiPriority w:val="9"/>
    <w:unhideWhenUsed/>
    <w:qFormat/>
    <w:rsid w:val="003C3023"/>
    <w:pPr>
      <w:spacing w:before="280" w:after="290" w:line="377" w:lineRule="auto"/>
      <w:outlineLvl w:val="4"/>
    </w:pPr>
    <w:rPr>
      <w:b/>
      <w:bCs/>
      <w:sz w:val="28"/>
      <w:szCs w:val="28"/>
    </w:rPr>
  </w:style>
  <w:style w:type="paragraph" w:styleId="6">
    <w:name w:val="heading 6"/>
    <w:basedOn w:val="a"/>
    <w:next w:val="a"/>
    <w:link w:val="6Char"/>
    <w:uiPriority w:val="9"/>
    <w:semiHidden/>
    <w:unhideWhenUsed/>
    <w:qFormat/>
    <w:rsid w:val="003C302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next w:val="a"/>
    <w:link w:val="Char"/>
    <w:autoRedefine/>
    <w:rsid w:val="003C3023"/>
    <w:pPr>
      <w:widowControl/>
      <w:pBdr>
        <w:top w:val="single" w:sz="6" w:space="7" w:color="CCCCCC"/>
        <w:left w:val="single" w:sz="6" w:space="7" w:color="CCCCCC"/>
        <w:bottom w:val="single" w:sz="6" w:space="7" w:color="CCCCCC"/>
        <w:right w:val="single" w:sz="6" w:space="7"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Pr>
      <w:rFonts w:cs="Courier New"/>
      <w:color w:val="000000"/>
      <w:kern w:val="0"/>
      <w:shd w:val="clear" w:color="auto" w:fill="F0F0F0"/>
    </w:rPr>
  </w:style>
  <w:style w:type="character" w:customStyle="1" w:styleId="Char">
    <w:name w:val="代码 Char"/>
    <w:basedOn w:val="a0"/>
    <w:link w:val="a3"/>
    <w:rsid w:val="003C3023"/>
    <w:rPr>
      <w:rFonts w:ascii="Times New Roman" w:eastAsia="宋体" w:hAnsi="Times New Roman" w:cs="Courier New"/>
      <w:color w:val="000000"/>
      <w:kern w:val="0"/>
      <w:sz w:val="21"/>
      <w:shd w:val="clear" w:color="auto" w:fill="F2F2F2" w:themeFill="background1" w:themeFillShade="F2"/>
    </w:rPr>
  </w:style>
  <w:style w:type="paragraph" w:customStyle="1" w:styleId="a4">
    <w:name w:val="命令"/>
    <w:basedOn w:val="a"/>
    <w:link w:val="Char0"/>
    <w:uiPriority w:val="2"/>
    <w:rsid w:val="003C30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hAnsi="Consolas" w:cs="Consolas"/>
      <w:color w:val="CCCCCC"/>
      <w:kern w:val="0"/>
      <w:shd w:val="clear" w:color="auto" w:fill="2D2D2D"/>
    </w:rPr>
  </w:style>
  <w:style w:type="character" w:customStyle="1" w:styleId="Char0">
    <w:name w:val="命令 Char"/>
    <w:basedOn w:val="a0"/>
    <w:link w:val="a4"/>
    <w:uiPriority w:val="2"/>
    <w:rsid w:val="003C3023"/>
    <w:rPr>
      <w:rFonts w:ascii="Consolas" w:eastAsia="宋体" w:hAnsi="Consolas" w:cs="Consolas"/>
      <w:color w:val="CCCCCC"/>
      <w:kern w:val="0"/>
      <w:sz w:val="21"/>
      <w:shd w:val="clear" w:color="auto" w:fill="F5F5F5"/>
    </w:rPr>
  </w:style>
  <w:style w:type="paragraph" w:customStyle="1" w:styleId="10">
    <w:name w:val="命令1"/>
    <w:basedOn w:val="a"/>
    <w:next w:val="a"/>
    <w:link w:val="1Char0"/>
    <w:uiPriority w:val="2"/>
    <w:qFormat/>
    <w:rsid w:val="003C30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hAnsi="Consolas" w:cs="Consolas"/>
      <w:color w:val="CCCCCC"/>
      <w:kern w:val="0"/>
      <w:shd w:val="clear" w:color="auto" w:fill="2D2D2D"/>
    </w:rPr>
  </w:style>
  <w:style w:type="character" w:customStyle="1" w:styleId="1Char0">
    <w:name w:val="命令1 Char"/>
    <w:basedOn w:val="a0"/>
    <w:link w:val="10"/>
    <w:uiPriority w:val="2"/>
    <w:rsid w:val="003C3023"/>
    <w:rPr>
      <w:rFonts w:ascii="Consolas" w:eastAsia="宋体" w:hAnsi="Consolas" w:cs="Consolas"/>
      <w:color w:val="CCCCCC"/>
      <w:kern w:val="0"/>
      <w:sz w:val="21"/>
      <w:shd w:val="clear" w:color="auto" w:fill="F5F5F5"/>
    </w:rPr>
  </w:style>
  <w:style w:type="paragraph" w:styleId="a5">
    <w:name w:val="header"/>
    <w:basedOn w:val="a"/>
    <w:link w:val="Char1"/>
    <w:uiPriority w:val="99"/>
    <w:unhideWhenUsed/>
    <w:rsid w:val="003C30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3C3023"/>
    <w:rPr>
      <w:rFonts w:ascii="Times New Roman" w:eastAsia="宋体" w:hAnsi="Times New Roman"/>
      <w:sz w:val="18"/>
      <w:szCs w:val="18"/>
    </w:rPr>
  </w:style>
  <w:style w:type="paragraph" w:styleId="a6">
    <w:name w:val="footer"/>
    <w:basedOn w:val="a"/>
    <w:link w:val="Char2"/>
    <w:uiPriority w:val="99"/>
    <w:unhideWhenUsed/>
    <w:rsid w:val="003C3023"/>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3C3023"/>
    <w:rPr>
      <w:rFonts w:ascii="Times New Roman" w:eastAsia="宋体" w:hAnsi="Times New Roman"/>
      <w:sz w:val="18"/>
      <w:szCs w:val="18"/>
    </w:rPr>
  </w:style>
  <w:style w:type="paragraph" w:customStyle="1" w:styleId="11">
    <w:name w:val="样式1"/>
    <w:basedOn w:val="a"/>
    <w:uiPriority w:val="1"/>
    <w:rsid w:val="003C3023"/>
  </w:style>
  <w:style w:type="paragraph" w:customStyle="1" w:styleId="20">
    <w:name w:val="样式2"/>
    <w:basedOn w:val="11"/>
    <w:uiPriority w:val="1"/>
    <w:rsid w:val="003C3023"/>
  </w:style>
  <w:style w:type="character" w:customStyle="1" w:styleId="1Char">
    <w:name w:val="标题 1 Char"/>
    <w:basedOn w:val="a0"/>
    <w:link w:val="1"/>
    <w:uiPriority w:val="9"/>
    <w:rsid w:val="003C3023"/>
    <w:rPr>
      <w:rFonts w:ascii="Times New Roman" w:eastAsia="宋体" w:hAnsi="Times New Roman"/>
      <w:b/>
      <w:bCs/>
      <w:kern w:val="44"/>
      <w:sz w:val="32"/>
      <w:szCs w:val="44"/>
    </w:rPr>
  </w:style>
  <w:style w:type="character" w:customStyle="1" w:styleId="2Char">
    <w:name w:val="标题 2 Char"/>
    <w:basedOn w:val="a0"/>
    <w:link w:val="2"/>
    <w:uiPriority w:val="9"/>
    <w:rsid w:val="003C3023"/>
    <w:rPr>
      <w:rFonts w:ascii="Times New Roman" w:eastAsia="宋体" w:hAnsi="Times New Roman" w:cstheme="majorBidi"/>
      <w:b/>
      <w:bCs/>
      <w:sz w:val="28"/>
      <w:szCs w:val="32"/>
    </w:rPr>
  </w:style>
  <w:style w:type="character" w:customStyle="1" w:styleId="3Char">
    <w:name w:val="标题 3 Char"/>
    <w:basedOn w:val="a0"/>
    <w:link w:val="3"/>
    <w:uiPriority w:val="9"/>
    <w:rsid w:val="003C3023"/>
    <w:rPr>
      <w:rFonts w:ascii="Times New Roman" w:eastAsia="宋体" w:hAnsi="Times New Roman"/>
      <w:b/>
      <w:bCs/>
      <w:sz w:val="21"/>
      <w:szCs w:val="32"/>
    </w:rPr>
  </w:style>
  <w:style w:type="character" w:customStyle="1" w:styleId="4Char">
    <w:name w:val="标题 4 Char"/>
    <w:basedOn w:val="a0"/>
    <w:link w:val="4"/>
    <w:uiPriority w:val="9"/>
    <w:rsid w:val="003C3023"/>
    <w:rPr>
      <w:rFonts w:asciiTheme="majorHAnsi" w:eastAsiaTheme="majorEastAsia" w:hAnsiTheme="majorHAnsi" w:cstheme="majorBidi"/>
      <w:b/>
      <w:bCs/>
      <w:sz w:val="28"/>
      <w:szCs w:val="28"/>
    </w:rPr>
  </w:style>
  <w:style w:type="character" w:customStyle="1" w:styleId="hljs-string">
    <w:name w:val="hljs-string"/>
    <w:basedOn w:val="a0"/>
    <w:rsid w:val="003C3023"/>
  </w:style>
  <w:style w:type="character" w:customStyle="1" w:styleId="hljs-variable">
    <w:name w:val="hljs-variable"/>
    <w:basedOn w:val="a0"/>
    <w:rsid w:val="003C3023"/>
  </w:style>
  <w:style w:type="character" w:customStyle="1" w:styleId="hljs-builtin">
    <w:name w:val="hljs-built_in"/>
    <w:basedOn w:val="a0"/>
    <w:rsid w:val="003C3023"/>
  </w:style>
  <w:style w:type="paragraph" w:styleId="a7">
    <w:name w:val="Normal (Web)"/>
    <w:basedOn w:val="a"/>
    <w:uiPriority w:val="99"/>
    <w:unhideWhenUsed/>
    <w:rsid w:val="003C3023"/>
    <w:pPr>
      <w:widowControl/>
      <w:spacing w:before="100" w:beforeAutospacing="1" w:after="100" w:afterAutospacing="1" w:line="240" w:lineRule="auto"/>
      <w:contextualSpacing w:val="0"/>
      <w:jc w:val="left"/>
    </w:pPr>
    <w:rPr>
      <w:rFonts w:eastAsiaTheme="minorEastAsia" w:cs="宋体"/>
      <w:kern w:val="0"/>
      <w:sz w:val="24"/>
    </w:rPr>
  </w:style>
  <w:style w:type="character" w:styleId="HTML">
    <w:name w:val="HTML Code"/>
    <w:basedOn w:val="a0"/>
    <w:uiPriority w:val="99"/>
    <w:semiHidden/>
    <w:unhideWhenUsed/>
    <w:rsid w:val="003C3023"/>
    <w:rPr>
      <w:rFonts w:ascii="Courier New" w:eastAsiaTheme="minorEastAsia" w:hAnsi="Courier New" w:cs="Courier New"/>
      <w:sz w:val="20"/>
      <w:szCs w:val="20"/>
    </w:rPr>
  </w:style>
  <w:style w:type="paragraph" w:styleId="HTML0">
    <w:name w:val="HTML Preformatted"/>
    <w:basedOn w:val="a"/>
    <w:link w:val="HTMLChar"/>
    <w:uiPriority w:val="99"/>
    <w:unhideWhenUsed/>
    <w:rsid w:val="003C3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eastAsiaTheme="minorEastAsia" w:hAnsi="Courier New" w:cs="Courier New"/>
      <w:kern w:val="0"/>
      <w:sz w:val="20"/>
      <w:szCs w:val="20"/>
    </w:rPr>
  </w:style>
  <w:style w:type="character" w:customStyle="1" w:styleId="HTMLChar">
    <w:name w:val="HTML 预设格式 Char"/>
    <w:basedOn w:val="a0"/>
    <w:link w:val="HTML0"/>
    <w:uiPriority w:val="99"/>
    <w:rsid w:val="003C3023"/>
    <w:rPr>
      <w:rFonts w:ascii="Courier New" w:hAnsi="Courier New" w:cs="Courier New"/>
      <w:kern w:val="0"/>
      <w:sz w:val="20"/>
      <w:szCs w:val="20"/>
    </w:rPr>
  </w:style>
  <w:style w:type="paragraph" w:styleId="a8">
    <w:name w:val="Title"/>
    <w:basedOn w:val="a"/>
    <w:next w:val="a"/>
    <w:link w:val="Char3"/>
    <w:autoRedefine/>
    <w:uiPriority w:val="10"/>
    <w:qFormat/>
    <w:rsid w:val="003C3023"/>
    <w:pPr>
      <w:spacing w:before="400" w:after="200"/>
      <w:jc w:val="center"/>
      <w:outlineLvl w:val="0"/>
    </w:pPr>
    <w:rPr>
      <w:rFonts w:cstheme="majorBidi"/>
      <w:b/>
      <w:bCs/>
      <w:sz w:val="32"/>
      <w:szCs w:val="32"/>
    </w:rPr>
  </w:style>
  <w:style w:type="character" w:customStyle="1" w:styleId="Char3">
    <w:name w:val="标题 Char"/>
    <w:basedOn w:val="a0"/>
    <w:link w:val="a8"/>
    <w:uiPriority w:val="10"/>
    <w:rsid w:val="003C3023"/>
    <w:rPr>
      <w:rFonts w:ascii="Times New Roman" w:eastAsia="宋体" w:hAnsi="Times New Roman" w:cstheme="majorBidi"/>
      <w:b/>
      <w:bCs/>
      <w:sz w:val="32"/>
      <w:szCs w:val="32"/>
    </w:rPr>
  </w:style>
  <w:style w:type="paragraph" w:customStyle="1" w:styleId="a9">
    <w:name w:val="图像居中"/>
    <w:basedOn w:val="a"/>
    <w:link w:val="Char4"/>
    <w:rsid w:val="003C3023"/>
    <w:pPr>
      <w:tabs>
        <w:tab w:val="center" w:pos="4111"/>
      </w:tabs>
      <w:spacing w:line="360" w:lineRule="auto"/>
      <w:ind w:firstLineChars="236" w:firstLine="496"/>
      <w:jc w:val="left"/>
    </w:pPr>
    <w:rPr>
      <w:rFonts w:ascii="宋体" w:hAnsi="Calibri"/>
      <w:szCs w:val="21"/>
    </w:rPr>
  </w:style>
  <w:style w:type="character" w:customStyle="1" w:styleId="Char4">
    <w:name w:val="图像居中 Char"/>
    <w:link w:val="a9"/>
    <w:rsid w:val="003C3023"/>
    <w:rPr>
      <w:rFonts w:ascii="宋体" w:eastAsia="宋体" w:hAnsi="Calibri"/>
      <w:sz w:val="21"/>
      <w:szCs w:val="21"/>
    </w:rPr>
  </w:style>
  <w:style w:type="paragraph" w:customStyle="1" w:styleId="TOC1">
    <w:name w:val="TOC 标题1"/>
    <w:basedOn w:val="1"/>
    <w:next w:val="a"/>
    <w:uiPriority w:val="39"/>
    <w:qFormat/>
    <w:rsid w:val="003C3023"/>
    <w:pPr>
      <w:spacing w:before="480" w:line="276" w:lineRule="auto"/>
      <w:outlineLvl w:val="9"/>
    </w:pPr>
    <w:rPr>
      <w:rFonts w:ascii="Cambria" w:hAnsi="Cambria"/>
      <w:b w:val="0"/>
      <w:color w:val="365F91"/>
      <w:sz w:val="28"/>
    </w:rPr>
  </w:style>
  <w:style w:type="paragraph" w:styleId="12">
    <w:name w:val="toc 1"/>
    <w:basedOn w:val="a"/>
    <w:next w:val="a"/>
    <w:autoRedefine/>
    <w:uiPriority w:val="39"/>
    <w:semiHidden/>
    <w:unhideWhenUsed/>
    <w:qFormat/>
    <w:rsid w:val="003C3023"/>
  </w:style>
  <w:style w:type="paragraph" w:styleId="21">
    <w:name w:val="toc 2"/>
    <w:basedOn w:val="a"/>
    <w:next w:val="a"/>
    <w:autoRedefine/>
    <w:uiPriority w:val="39"/>
    <w:semiHidden/>
    <w:unhideWhenUsed/>
    <w:qFormat/>
    <w:rsid w:val="003C3023"/>
    <w:pPr>
      <w:ind w:leftChars="200" w:left="420"/>
    </w:pPr>
  </w:style>
  <w:style w:type="paragraph" w:styleId="30">
    <w:name w:val="toc 3"/>
    <w:basedOn w:val="a"/>
    <w:next w:val="a"/>
    <w:autoRedefine/>
    <w:uiPriority w:val="39"/>
    <w:semiHidden/>
    <w:unhideWhenUsed/>
    <w:qFormat/>
    <w:rsid w:val="003C3023"/>
    <w:pPr>
      <w:ind w:leftChars="400" w:left="840"/>
    </w:pPr>
  </w:style>
  <w:style w:type="paragraph" w:styleId="40">
    <w:name w:val="toc 4"/>
    <w:basedOn w:val="a"/>
    <w:next w:val="a"/>
    <w:autoRedefine/>
    <w:uiPriority w:val="39"/>
    <w:semiHidden/>
    <w:unhideWhenUsed/>
    <w:rsid w:val="003C3023"/>
    <w:pPr>
      <w:ind w:leftChars="600" w:left="1260"/>
    </w:pPr>
  </w:style>
  <w:style w:type="paragraph" w:styleId="50">
    <w:name w:val="toc 5"/>
    <w:basedOn w:val="a"/>
    <w:next w:val="a"/>
    <w:autoRedefine/>
    <w:uiPriority w:val="39"/>
    <w:semiHidden/>
    <w:unhideWhenUsed/>
    <w:rsid w:val="003C3023"/>
    <w:pPr>
      <w:ind w:leftChars="800" w:left="1680"/>
    </w:pPr>
  </w:style>
  <w:style w:type="paragraph" w:styleId="60">
    <w:name w:val="toc 6"/>
    <w:basedOn w:val="a"/>
    <w:next w:val="a"/>
    <w:autoRedefine/>
    <w:uiPriority w:val="39"/>
    <w:semiHidden/>
    <w:unhideWhenUsed/>
    <w:rsid w:val="003C3023"/>
    <w:pPr>
      <w:ind w:leftChars="1000" w:left="2100"/>
    </w:pPr>
  </w:style>
  <w:style w:type="paragraph" w:styleId="7">
    <w:name w:val="toc 7"/>
    <w:basedOn w:val="a"/>
    <w:next w:val="a"/>
    <w:autoRedefine/>
    <w:uiPriority w:val="39"/>
    <w:semiHidden/>
    <w:unhideWhenUsed/>
    <w:rsid w:val="003C3023"/>
    <w:pPr>
      <w:ind w:leftChars="1200" w:left="2520"/>
    </w:pPr>
  </w:style>
  <w:style w:type="paragraph" w:styleId="8">
    <w:name w:val="toc 8"/>
    <w:basedOn w:val="a"/>
    <w:next w:val="a"/>
    <w:autoRedefine/>
    <w:uiPriority w:val="39"/>
    <w:semiHidden/>
    <w:unhideWhenUsed/>
    <w:rsid w:val="003C3023"/>
    <w:pPr>
      <w:ind w:leftChars="1400" w:left="2940"/>
    </w:pPr>
  </w:style>
  <w:style w:type="paragraph" w:styleId="9">
    <w:name w:val="toc 9"/>
    <w:basedOn w:val="a"/>
    <w:next w:val="a"/>
    <w:autoRedefine/>
    <w:uiPriority w:val="39"/>
    <w:semiHidden/>
    <w:unhideWhenUsed/>
    <w:rsid w:val="003C3023"/>
    <w:pPr>
      <w:ind w:leftChars="1600" w:left="3360"/>
    </w:pPr>
  </w:style>
  <w:style w:type="paragraph" w:styleId="aa">
    <w:name w:val="footnote text"/>
    <w:basedOn w:val="a"/>
    <w:link w:val="Char5"/>
    <w:uiPriority w:val="99"/>
    <w:semiHidden/>
    <w:unhideWhenUsed/>
    <w:rsid w:val="003C3023"/>
    <w:pPr>
      <w:snapToGrid w:val="0"/>
      <w:jc w:val="left"/>
    </w:pPr>
    <w:rPr>
      <w:sz w:val="18"/>
      <w:szCs w:val="18"/>
    </w:rPr>
  </w:style>
  <w:style w:type="character" w:customStyle="1" w:styleId="Char5">
    <w:name w:val="脚注文本 Char"/>
    <w:link w:val="aa"/>
    <w:uiPriority w:val="99"/>
    <w:semiHidden/>
    <w:rsid w:val="003C3023"/>
    <w:rPr>
      <w:rFonts w:ascii="Times New Roman" w:eastAsia="宋体" w:hAnsi="Times New Roman"/>
      <w:sz w:val="18"/>
      <w:szCs w:val="18"/>
    </w:rPr>
  </w:style>
  <w:style w:type="paragraph" w:styleId="ab">
    <w:name w:val="annotation text"/>
    <w:basedOn w:val="a"/>
    <w:link w:val="Char6"/>
    <w:uiPriority w:val="99"/>
    <w:semiHidden/>
    <w:unhideWhenUsed/>
    <w:rsid w:val="003C3023"/>
    <w:pPr>
      <w:jc w:val="left"/>
    </w:pPr>
  </w:style>
  <w:style w:type="character" w:customStyle="1" w:styleId="Char6">
    <w:name w:val="批注文字 Char"/>
    <w:link w:val="ab"/>
    <w:uiPriority w:val="99"/>
    <w:semiHidden/>
    <w:rsid w:val="003C3023"/>
    <w:rPr>
      <w:rFonts w:ascii="Times New Roman" w:eastAsia="宋体" w:hAnsi="Times New Roman"/>
      <w:sz w:val="21"/>
    </w:rPr>
  </w:style>
  <w:style w:type="paragraph" w:styleId="ac">
    <w:name w:val="caption"/>
    <w:basedOn w:val="a"/>
    <w:next w:val="a"/>
    <w:link w:val="Char7"/>
    <w:uiPriority w:val="35"/>
    <w:semiHidden/>
    <w:unhideWhenUsed/>
    <w:qFormat/>
    <w:rsid w:val="003C3023"/>
    <w:rPr>
      <w:rFonts w:asciiTheme="majorHAnsi" w:eastAsia="黑体" w:hAnsiTheme="majorHAnsi" w:cstheme="majorBidi"/>
      <w:sz w:val="20"/>
      <w:szCs w:val="20"/>
    </w:rPr>
  </w:style>
  <w:style w:type="character" w:customStyle="1" w:styleId="Char7">
    <w:name w:val="题注 Char"/>
    <w:link w:val="ac"/>
    <w:uiPriority w:val="35"/>
    <w:semiHidden/>
    <w:rsid w:val="003C3023"/>
    <w:rPr>
      <w:rFonts w:asciiTheme="majorHAnsi" w:eastAsia="黑体" w:hAnsiTheme="majorHAnsi" w:cstheme="majorBidi"/>
      <w:sz w:val="20"/>
      <w:szCs w:val="20"/>
    </w:rPr>
  </w:style>
  <w:style w:type="character" w:styleId="ad">
    <w:name w:val="footnote reference"/>
    <w:uiPriority w:val="99"/>
    <w:semiHidden/>
    <w:unhideWhenUsed/>
    <w:rsid w:val="003C3023"/>
    <w:rPr>
      <w:vertAlign w:val="superscript"/>
    </w:rPr>
  </w:style>
  <w:style w:type="character" w:styleId="ae">
    <w:name w:val="annotation reference"/>
    <w:uiPriority w:val="99"/>
    <w:semiHidden/>
    <w:unhideWhenUsed/>
    <w:rsid w:val="003C3023"/>
    <w:rPr>
      <w:sz w:val="21"/>
      <w:szCs w:val="21"/>
    </w:rPr>
  </w:style>
  <w:style w:type="character" w:styleId="af">
    <w:name w:val="page number"/>
    <w:basedOn w:val="a0"/>
    <w:uiPriority w:val="99"/>
    <w:semiHidden/>
    <w:unhideWhenUsed/>
    <w:rsid w:val="003C3023"/>
  </w:style>
  <w:style w:type="character" w:styleId="af0">
    <w:name w:val="endnote reference"/>
    <w:uiPriority w:val="99"/>
    <w:semiHidden/>
    <w:unhideWhenUsed/>
    <w:rsid w:val="003C3023"/>
    <w:rPr>
      <w:vertAlign w:val="superscript"/>
    </w:rPr>
  </w:style>
  <w:style w:type="paragraph" w:styleId="af1">
    <w:name w:val="endnote text"/>
    <w:basedOn w:val="a"/>
    <w:link w:val="Char8"/>
    <w:uiPriority w:val="99"/>
    <w:semiHidden/>
    <w:unhideWhenUsed/>
    <w:rsid w:val="003C3023"/>
    <w:pPr>
      <w:snapToGrid w:val="0"/>
      <w:jc w:val="left"/>
    </w:pPr>
  </w:style>
  <w:style w:type="character" w:customStyle="1" w:styleId="Char8">
    <w:name w:val="尾注文本 Char"/>
    <w:link w:val="af1"/>
    <w:uiPriority w:val="99"/>
    <w:semiHidden/>
    <w:rsid w:val="003C3023"/>
    <w:rPr>
      <w:rFonts w:ascii="Times New Roman" w:eastAsia="宋体" w:hAnsi="Times New Roman"/>
      <w:sz w:val="21"/>
    </w:rPr>
  </w:style>
  <w:style w:type="paragraph" w:styleId="af2">
    <w:name w:val="Body Text"/>
    <w:basedOn w:val="a"/>
    <w:link w:val="Char9"/>
    <w:uiPriority w:val="99"/>
    <w:semiHidden/>
    <w:unhideWhenUsed/>
    <w:rsid w:val="003C3023"/>
    <w:pPr>
      <w:spacing w:after="120"/>
    </w:pPr>
  </w:style>
  <w:style w:type="character" w:customStyle="1" w:styleId="Char9">
    <w:name w:val="正文文本 Char"/>
    <w:link w:val="af2"/>
    <w:uiPriority w:val="99"/>
    <w:semiHidden/>
    <w:rsid w:val="003C3023"/>
    <w:rPr>
      <w:rFonts w:ascii="Times New Roman" w:eastAsia="宋体" w:hAnsi="Times New Roman"/>
      <w:sz w:val="21"/>
    </w:rPr>
  </w:style>
  <w:style w:type="paragraph" w:styleId="af3">
    <w:name w:val="Body Text Indent"/>
    <w:basedOn w:val="a"/>
    <w:link w:val="Chara"/>
    <w:uiPriority w:val="99"/>
    <w:semiHidden/>
    <w:unhideWhenUsed/>
    <w:rsid w:val="003C3023"/>
    <w:pPr>
      <w:spacing w:after="120"/>
      <w:ind w:leftChars="200" w:left="420"/>
    </w:pPr>
  </w:style>
  <w:style w:type="character" w:customStyle="1" w:styleId="Chara">
    <w:name w:val="正文文本缩进 Char"/>
    <w:link w:val="af3"/>
    <w:uiPriority w:val="99"/>
    <w:semiHidden/>
    <w:rsid w:val="003C3023"/>
    <w:rPr>
      <w:rFonts w:ascii="Times New Roman" w:eastAsia="宋体" w:hAnsi="Times New Roman"/>
      <w:sz w:val="21"/>
    </w:rPr>
  </w:style>
  <w:style w:type="paragraph" w:styleId="af4">
    <w:name w:val="Block Text"/>
    <w:basedOn w:val="a"/>
    <w:uiPriority w:val="99"/>
    <w:semiHidden/>
    <w:unhideWhenUsed/>
    <w:rsid w:val="003C3023"/>
    <w:pPr>
      <w:spacing w:after="120"/>
      <w:ind w:leftChars="700" w:left="1440" w:rightChars="700" w:right="1440"/>
    </w:pPr>
  </w:style>
  <w:style w:type="character" w:styleId="af5">
    <w:name w:val="Hyperlink"/>
    <w:basedOn w:val="a0"/>
    <w:uiPriority w:val="99"/>
    <w:unhideWhenUsed/>
    <w:rsid w:val="003C3023"/>
    <w:rPr>
      <w:color w:val="0000FF"/>
      <w:u w:val="single"/>
    </w:rPr>
  </w:style>
  <w:style w:type="paragraph" w:styleId="af6">
    <w:name w:val="Document Map"/>
    <w:basedOn w:val="a"/>
    <w:link w:val="Charb"/>
    <w:uiPriority w:val="99"/>
    <w:semiHidden/>
    <w:unhideWhenUsed/>
    <w:rsid w:val="003C3023"/>
    <w:rPr>
      <w:rFonts w:ascii="Microsoft YaHei UI" w:eastAsia="Microsoft YaHei UI"/>
      <w:sz w:val="18"/>
      <w:szCs w:val="18"/>
    </w:rPr>
  </w:style>
  <w:style w:type="character" w:customStyle="1" w:styleId="Charb">
    <w:name w:val="文档结构图 Char"/>
    <w:link w:val="af6"/>
    <w:uiPriority w:val="99"/>
    <w:semiHidden/>
    <w:rsid w:val="003C3023"/>
    <w:rPr>
      <w:rFonts w:ascii="Microsoft YaHei UI" w:eastAsia="Microsoft YaHei UI" w:hAnsi="Times New Roman"/>
      <w:sz w:val="18"/>
      <w:szCs w:val="18"/>
    </w:rPr>
  </w:style>
  <w:style w:type="paragraph" w:styleId="af7">
    <w:name w:val="Plain Text"/>
    <w:basedOn w:val="a"/>
    <w:link w:val="Charc"/>
    <w:uiPriority w:val="99"/>
    <w:semiHidden/>
    <w:unhideWhenUsed/>
    <w:rsid w:val="003C3023"/>
    <w:rPr>
      <w:rFonts w:ascii="宋体" w:hAnsi="Courier New" w:cs="Courier New"/>
      <w:szCs w:val="21"/>
    </w:rPr>
  </w:style>
  <w:style w:type="character" w:customStyle="1" w:styleId="Charc">
    <w:name w:val="纯文本 Char"/>
    <w:link w:val="af7"/>
    <w:uiPriority w:val="99"/>
    <w:semiHidden/>
    <w:rsid w:val="003C3023"/>
    <w:rPr>
      <w:rFonts w:ascii="宋体" w:eastAsia="宋体" w:hAnsi="Courier New" w:cs="Courier New"/>
      <w:sz w:val="21"/>
      <w:szCs w:val="21"/>
    </w:rPr>
  </w:style>
  <w:style w:type="paragraph" w:styleId="af8">
    <w:name w:val="annotation subject"/>
    <w:basedOn w:val="ab"/>
    <w:next w:val="ab"/>
    <w:link w:val="Chard"/>
    <w:uiPriority w:val="99"/>
    <w:semiHidden/>
    <w:unhideWhenUsed/>
    <w:rsid w:val="003C3023"/>
    <w:rPr>
      <w:b/>
      <w:bCs/>
    </w:rPr>
  </w:style>
  <w:style w:type="character" w:customStyle="1" w:styleId="Chard">
    <w:name w:val="批注主题 Char"/>
    <w:link w:val="af8"/>
    <w:uiPriority w:val="99"/>
    <w:semiHidden/>
    <w:rsid w:val="003C3023"/>
    <w:rPr>
      <w:rFonts w:ascii="Times New Roman" w:eastAsia="宋体" w:hAnsi="Times New Roman"/>
      <w:b/>
      <w:bCs/>
      <w:sz w:val="21"/>
    </w:rPr>
  </w:style>
  <w:style w:type="paragraph" w:styleId="af9">
    <w:name w:val="Balloon Text"/>
    <w:basedOn w:val="a"/>
    <w:link w:val="Chare"/>
    <w:uiPriority w:val="99"/>
    <w:semiHidden/>
    <w:unhideWhenUsed/>
    <w:rsid w:val="003C3023"/>
    <w:pPr>
      <w:spacing w:line="240" w:lineRule="auto"/>
    </w:pPr>
    <w:rPr>
      <w:sz w:val="18"/>
      <w:szCs w:val="18"/>
    </w:rPr>
  </w:style>
  <w:style w:type="character" w:customStyle="1" w:styleId="Chare">
    <w:name w:val="批注框文本 Char"/>
    <w:link w:val="af9"/>
    <w:uiPriority w:val="99"/>
    <w:semiHidden/>
    <w:rsid w:val="003C3023"/>
    <w:rPr>
      <w:rFonts w:ascii="Times New Roman" w:eastAsia="宋体" w:hAnsi="Times New Roman"/>
      <w:sz w:val="18"/>
      <w:szCs w:val="18"/>
    </w:rPr>
  </w:style>
  <w:style w:type="paragraph" w:styleId="afa">
    <w:name w:val="No Spacing"/>
    <w:basedOn w:val="a"/>
    <w:next w:val="a"/>
    <w:autoRedefine/>
    <w:uiPriority w:val="1"/>
    <w:qFormat/>
    <w:rsid w:val="003C302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contextualSpacing w:val="0"/>
      <w:jc w:val="left"/>
    </w:pPr>
    <w:rPr>
      <w:rFonts w:ascii="Menlo" w:eastAsia="Menlo" w:hAnsi="Menlo" w:cs="Menlo"/>
      <w:color w:val="000000"/>
      <w:kern w:val="0"/>
      <w:sz w:val="20"/>
      <w:bdr w:val="none" w:sz="0" w:space="0" w:color="auto" w:frame="1"/>
    </w:rPr>
  </w:style>
  <w:style w:type="character" w:customStyle="1" w:styleId="5Char">
    <w:name w:val="标题 5 Char"/>
    <w:basedOn w:val="a0"/>
    <w:link w:val="5"/>
    <w:uiPriority w:val="9"/>
    <w:rsid w:val="003C3023"/>
    <w:rPr>
      <w:rFonts w:ascii="Times New Roman" w:eastAsia="宋体" w:hAnsi="Times New Roman"/>
      <w:b/>
      <w:bCs/>
      <w:sz w:val="28"/>
      <w:szCs w:val="28"/>
    </w:rPr>
  </w:style>
  <w:style w:type="character" w:customStyle="1" w:styleId="6Char">
    <w:name w:val="标题 6 Char"/>
    <w:basedOn w:val="a0"/>
    <w:link w:val="6"/>
    <w:uiPriority w:val="9"/>
    <w:semiHidden/>
    <w:rsid w:val="003C3023"/>
    <w:rPr>
      <w:rFonts w:asciiTheme="majorHAnsi" w:eastAsiaTheme="majorEastAsia" w:hAnsiTheme="majorHAnsi" w:cstheme="majorBidi"/>
      <w:b/>
      <w:bCs/>
    </w:rPr>
  </w:style>
  <w:style w:type="character" w:customStyle="1" w:styleId="fontstyle01">
    <w:name w:val="fontstyle01"/>
    <w:basedOn w:val="a0"/>
    <w:rsid w:val="003C3023"/>
    <w:rPr>
      <w:rFonts w:ascii="Bold" w:hAnsi="Bold" w:hint="default"/>
      <w:b/>
      <w:bCs/>
      <w:i w:val="0"/>
      <w:iCs w:val="0"/>
      <w:color w:val="000000"/>
      <w:sz w:val="24"/>
      <w:szCs w:val="24"/>
    </w:rPr>
  </w:style>
  <w:style w:type="character" w:customStyle="1" w:styleId="fontstyle21">
    <w:name w:val="fontstyle21"/>
    <w:basedOn w:val="a0"/>
    <w:rsid w:val="003C3023"/>
    <w:rPr>
      <w:rFonts w:ascii="宋体" w:eastAsia="宋体" w:hAnsi="宋体" w:hint="eastAsia"/>
      <w:b w:val="0"/>
      <w:bCs w:val="0"/>
      <w:i w:val="0"/>
      <w:iCs w:val="0"/>
      <w:color w:val="000000"/>
      <w:sz w:val="24"/>
      <w:szCs w:val="24"/>
    </w:rPr>
  </w:style>
  <w:style w:type="character" w:customStyle="1" w:styleId="fontstyle31">
    <w:name w:val="fontstyle31"/>
    <w:basedOn w:val="a0"/>
    <w:rsid w:val="003C3023"/>
    <w:rPr>
      <w:rFonts w:ascii="TimesNewRoman" w:hAnsi="TimesNewRoman" w:hint="default"/>
      <w:b w:val="0"/>
      <w:bCs w:val="0"/>
      <w:i w:val="0"/>
      <w:iCs w:val="0"/>
      <w:color w:val="000000"/>
      <w:sz w:val="24"/>
      <w:szCs w:val="24"/>
    </w:rPr>
  </w:style>
  <w:style w:type="paragraph" w:styleId="afb">
    <w:name w:val="Subtitle"/>
    <w:basedOn w:val="a"/>
    <w:next w:val="a"/>
    <w:link w:val="Charf"/>
    <w:uiPriority w:val="11"/>
    <w:qFormat/>
    <w:rsid w:val="003C3023"/>
    <w:pPr>
      <w:spacing w:before="240" w:after="60" w:line="312" w:lineRule="auto"/>
      <w:jc w:val="center"/>
      <w:outlineLvl w:val="1"/>
    </w:pPr>
    <w:rPr>
      <w:rFonts w:asciiTheme="majorHAnsi" w:hAnsiTheme="majorHAnsi" w:cstheme="majorBidi"/>
      <w:b/>
      <w:bCs/>
      <w:kern w:val="28"/>
      <w:sz w:val="32"/>
      <w:szCs w:val="32"/>
    </w:rPr>
  </w:style>
  <w:style w:type="character" w:customStyle="1" w:styleId="Charf">
    <w:name w:val="副标题 Char"/>
    <w:basedOn w:val="a0"/>
    <w:link w:val="afb"/>
    <w:uiPriority w:val="11"/>
    <w:rsid w:val="003C3023"/>
    <w:rPr>
      <w:rFonts w:asciiTheme="majorHAnsi" w:eastAsia="宋体" w:hAnsiTheme="majorHAnsi" w:cstheme="majorBidi"/>
      <w:b/>
      <w:bCs/>
      <w:kern w:val="28"/>
      <w:sz w:val="32"/>
      <w:szCs w:val="32"/>
    </w:rPr>
  </w:style>
  <w:style w:type="paragraph" w:styleId="afc">
    <w:name w:val="List Paragraph"/>
    <w:basedOn w:val="a"/>
    <w:uiPriority w:val="34"/>
    <w:qFormat/>
    <w:rsid w:val="003C3023"/>
    <w:pPr>
      <w:ind w:firstLineChars="200" w:firstLine="420"/>
    </w:pPr>
  </w:style>
  <w:style w:type="character" w:customStyle="1" w:styleId="apple-converted-space">
    <w:name w:val="apple-converted-space"/>
    <w:basedOn w:val="a0"/>
    <w:rsid w:val="003C3023"/>
  </w:style>
  <w:style w:type="character" w:styleId="afd">
    <w:name w:val="Strong"/>
    <w:basedOn w:val="a0"/>
    <w:uiPriority w:val="22"/>
    <w:qFormat/>
    <w:rsid w:val="003C3023"/>
    <w:rPr>
      <w:b/>
      <w:bCs/>
    </w:rPr>
  </w:style>
  <w:style w:type="character" w:styleId="afe">
    <w:name w:val="Emphasis"/>
    <w:basedOn w:val="a0"/>
    <w:uiPriority w:val="20"/>
    <w:qFormat/>
    <w:rsid w:val="003C30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97386">
      <w:bodyDiv w:val="1"/>
      <w:marLeft w:val="0"/>
      <w:marRight w:val="0"/>
      <w:marTop w:val="0"/>
      <w:marBottom w:val="0"/>
      <w:divBdr>
        <w:top w:val="none" w:sz="0" w:space="0" w:color="auto"/>
        <w:left w:val="none" w:sz="0" w:space="0" w:color="auto"/>
        <w:bottom w:val="none" w:sz="0" w:space="0" w:color="auto"/>
        <w:right w:val="none" w:sz="0" w:space="0" w:color="auto"/>
      </w:divBdr>
      <w:divsChild>
        <w:div w:id="2038694967">
          <w:marLeft w:val="0"/>
          <w:marRight w:val="0"/>
          <w:marTop w:val="0"/>
          <w:marBottom w:val="0"/>
          <w:divBdr>
            <w:top w:val="none" w:sz="0" w:space="0" w:color="auto"/>
            <w:left w:val="none" w:sz="0" w:space="0" w:color="auto"/>
            <w:bottom w:val="none" w:sz="0" w:space="0" w:color="auto"/>
            <w:right w:val="none" w:sz="0" w:space="0" w:color="auto"/>
          </w:divBdr>
        </w:div>
        <w:div w:id="1297567467">
          <w:marLeft w:val="0"/>
          <w:marRight w:val="0"/>
          <w:marTop w:val="0"/>
          <w:marBottom w:val="0"/>
          <w:divBdr>
            <w:top w:val="none" w:sz="0" w:space="0" w:color="auto"/>
            <w:left w:val="none" w:sz="0" w:space="0" w:color="auto"/>
            <w:bottom w:val="none" w:sz="0" w:space="0" w:color="auto"/>
            <w:right w:val="none" w:sz="0" w:space="0" w:color="auto"/>
          </w:divBdr>
        </w:div>
        <w:div w:id="705757609">
          <w:marLeft w:val="0"/>
          <w:marRight w:val="0"/>
          <w:marTop w:val="0"/>
          <w:marBottom w:val="0"/>
          <w:divBdr>
            <w:top w:val="none" w:sz="0" w:space="0" w:color="auto"/>
            <w:left w:val="none" w:sz="0" w:space="0" w:color="auto"/>
            <w:bottom w:val="none" w:sz="0" w:space="0" w:color="auto"/>
            <w:right w:val="none" w:sz="0" w:space="0" w:color="auto"/>
          </w:divBdr>
        </w:div>
        <w:div w:id="1020929819">
          <w:marLeft w:val="0"/>
          <w:marRight w:val="0"/>
          <w:marTop w:val="0"/>
          <w:marBottom w:val="0"/>
          <w:divBdr>
            <w:top w:val="none" w:sz="0" w:space="0" w:color="auto"/>
            <w:left w:val="none" w:sz="0" w:space="0" w:color="auto"/>
            <w:bottom w:val="none" w:sz="0" w:space="0" w:color="auto"/>
            <w:right w:val="none" w:sz="0" w:space="0" w:color="auto"/>
          </w:divBdr>
        </w:div>
        <w:div w:id="1047025450">
          <w:marLeft w:val="0"/>
          <w:marRight w:val="0"/>
          <w:marTop w:val="0"/>
          <w:marBottom w:val="0"/>
          <w:divBdr>
            <w:top w:val="none" w:sz="0" w:space="0" w:color="auto"/>
            <w:left w:val="none" w:sz="0" w:space="0" w:color="auto"/>
            <w:bottom w:val="none" w:sz="0" w:space="0" w:color="auto"/>
            <w:right w:val="none" w:sz="0" w:space="0" w:color="auto"/>
          </w:divBdr>
        </w:div>
        <w:div w:id="2002001015">
          <w:marLeft w:val="0"/>
          <w:marRight w:val="0"/>
          <w:marTop w:val="0"/>
          <w:marBottom w:val="0"/>
          <w:divBdr>
            <w:top w:val="none" w:sz="0" w:space="0" w:color="auto"/>
            <w:left w:val="none" w:sz="0" w:space="0" w:color="auto"/>
            <w:bottom w:val="none" w:sz="0" w:space="0" w:color="auto"/>
            <w:right w:val="none" w:sz="0" w:space="0" w:color="auto"/>
          </w:divBdr>
        </w:div>
        <w:div w:id="2139837883">
          <w:marLeft w:val="0"/>
          <w:marRight w:val="0"/>
          <w:marTop w:val="0"/>
          <w:marBottom w:val="0"/>
          <w:divBdr>
            <w:top w:val="none" w:sz="0" w:space="0" w:color="auto"/>
            <w:left w:val="none" w:sz="0" w:space="0" w:color="auto"/>
            <w:bottom w:val="none" w:sz="0" w:space="0" w:color="auto"/>
            <w:right w:val="none" w:sz="0" w:space="0" w:color="auto"/>
          </w:divBdr>
        </w:div>
        <w:div w:id="186262363">
          <w:marLeft w:val="0"/>
          <w:marRight w:val="0"/>
          <w:marTop w:val="0"/>
          <w:marBottom w:val="0"/>
          <w:divBdr>
            <w:top w:val="none" w:sz="0" w:space="0" w:color="auto"/>
            <w:left w:val="none" w:sz="0" w:space="0" w:color="auto"/>
            <w:bottom w:val="none" w:sz="0" w:space="0" w:color="auto"/>
            <w:right w:val="none" w:sz="0" w:space="0" w:color="auto"/>
          </w:divBdr>
        </w:div>
        <w:div w:id="1659963649">
          <w:marLeft w:val="0"/>
          <w:marRight w:val="0"/>
          <w:marTop w:val="0"/>
          <w:marBottom w:val="0"/>
          <w:divBdr>
            <w:top w:val="none" w:sz="0" w:space="0" w:color="auto"/>
            <w:left w:val="none" w:sz="0" w:space="0" w:color="auto"/>
            <w:bottom w:val="none" w:sz="0" w:space="0" w:color="auto"/>
            <w:right w:val="none" w:sz="0" w:space="0" w:color="auto"/>
          </w:divBdr>
        </w:div>
        <w:div w:id="1945772290">
          <w:marLeft w:val="0"/>
          <w:marRight w:val="0"/>
          <w:marTop w:val="0"/>
          <w:marBottom w:val="0"/>
          <w:divBdr>
            <w:top w:val="none" w:sz="0" w:space="0" w:color="auto"/>
            <w:left w:val="none" w:sz="0" w:space="0" w:color="auto"/>
            <w:bottom w:val="none" w:sz="0" w:space="0" w:color="auto"/>
            <w:right w:val="none" w:sz="0" w:space="0" w:color="auto"/>
          </w:divBdr>
        </w:div>
        <w:div w:id="1410930931">
          <w:marLeft w:val="0"/>
          <w:marRight w:val="0"/>
          <w:marTop w:val="0"/>
          <w:marBottom w:val="0"/>
          <w:divBdr>
            <w:top w:val="none" w:sz="0" w:space="0" w:color="auto"/>
            <w:left w:val="none" w:sz="0" w:space="0" w:color="auto"/>
            <w:bottom w:val="none" w:sz="0" w:space="0" w:color="auto"/>
            <w:right w:val="none" w:sz="0" w:space="0" w:color="auto"/>
          </w:divBdr>
        </w:div>
      </w:divsChild>
    </w:div>
    <w:div w:id="496650982">
      <w:bodyDiv w:val="1"/>
      <w:marLeft w:val="0"/>
      <w:marRight w:val="0"/>
      <w:marTop w:val="0"/>
      <w:marBottom w:val="0"/>
      <w:divBdr>
        <w:top w:val="none" w:sz="0" w:space="0" w:color="auto"/>
        <w:left w:val="none" w:sz="0" w:space="0" w:color="auto"/>
        <w:bottom w:val="none" w:sz="0" w:space="0" w:color="auto"/>
        <w:right w:val="none" w:sz="0" w:space="0" w:color="auto"/>
      </w:divBdr>
    </w:div>
    <w:div w:id="892883703">
      <w:bodyDiv w:val="1"/>
      <w:marLeft w:val="0"/>
      <w:marRight w:val="0"/>
      <w:marTop w:val="0"/>
      <w:marBottom w:val="0"/>
      <w:divBdr>
        <w:top w:val="none" w:sz="0" w:space="0" w:color="auto"/>
        <w:left w:val="none" w:sz="0" w:space="0" w:color="auto"/>
        <w:bottom w:val="none" w:sz="0" w:space="0" w:color="auto"/>
        <w:right w:val="none" w:sz="0" w:space="0" w:color="auto"/>
      </w:divBdr>
    </w:div>
    <w:div w:id="173207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C51B3-AF5E-4C58-A4F8-FFF25F343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11</Pages>
  <Words>1468</Words>
  <Characters>8371</Characters>
  <Application>Microsoft Office Word</Application>
  <DocSecurity>0</DocSecurity>
  <Lines>69</Lines>
  <Paragraphs>19</Paragraphs>
  <ScaleCrop>false</ScaleCrop>
  <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蔚雷</dc:creator>
  <cp:keywords/>
  <dc:description/>
  <cp:lastModifiedBy>蔚雷</cp:lastModifiedBy>
  <cp:revision>18</cp:revision>
  <dcterms:created xsi:type="dcterms:W3CDTF">2017-04-17T06:39:00Z</dcterms:created>
  <dcterms:modified xsi:type="dcterms:W3CDTF">2017-04-21T03:23:00Z</dcterms:modified>
</cp:coreProperties>
</file>