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78C3" w:rsidRDefault="003178C3" w:rsidP="00E30A4C"/>
    <w:tbl>
      <w:tblPr>
        <w:tblStyle w:val="Tabellenraster"/>
        <w:tblpPr w:leftFromText="141" w:rightFromText="141" w:vertAnchor="text" w:horzAnchor="margin" w:tblpY="304"/>
        <w:tblW w:w="15014" w:type="dxa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402"/>
        <w:gridCol w:w="2976"/>
        <w:gridCol w:w="1701"/>
        <w:gridCol w:w="3112"/>
      </w:tblGrid>
      <w:tr w:rsidR="008D0601" w:rsidTr="00E30A4C">
        <w:trPr>
          <w:trHeight w:val="218"/>
        </w:trPr>
        <w:tc>
          <w:tcPr>
            <w:tcW w:w="1555" w:type="dxa"/>
          </w:tcPr>
          <w:p w:rsidR="0023684E" w:rsidRDefault="0023684E" w:rsidP="0023684E"/>
        </w:tc>
        <w:tc>
          <w:tcPr>
            <w:tcW w:w="2268" w:type="dxa"/>
          </w:tcPr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Login-Page</w:t>
            </w:r>
          </w:p>
        </w:tc>
        <w:tc>
          <w:tcPr>
            <w:tcW w:w="340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Home-Page</w:t>
            </w:r>
          </w:p>
        </w:tc>
        <w:tc>
          <w:tcPr>
            <w:tcW w:w="2976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Detail-Page</w:t>
            </w:r>
          </w:p>
        </w:tc>
        <w:tc>
          <w:tcPr>
            <w:tcW w:w="1701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Karten-Ansicht</w:t>
            </w:r>
          </w:p>
        </w:tc>
        <w:tc>
          <w:tcPr>
            <w:tcW w:w="3112" w:type="dxa"/>
          </w:tcPr>
          <w:p w:rsidR="0023684E" w:rsidRPr="00DF60F8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Bestell-Page</w:t>
            </w:r>
          </w:p>
        </w:tc>
      </w:tr>
      <w:tr w:rsidR="008D0601" w:rsidTr="00E30A4C">
        <w:trPr>
          <w:trHeight w:val="156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1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Tobias Lorenz)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Veränderung der Accountdate</w:t>
            </w:r>
            <w:r w:rsidR="00E30A4C">
              <w:t>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Löschen des Accounts</w:t>
            </w:r>
          </w:p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Price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>Filter by Bezeichnung der Shisha-Bar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Filter by Öffnungszeiten 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Öffnungszeiten der Shisha-Bars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der angebotenen Shisha-Ausstattung zum Home-Delivery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1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DB4418">
              <w:rPr>
                <w:lang w:val="en-US"/>
              </w:rPr>
              <w:t>Bestellung des Home-Delivery-Services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1"/>
              </w:numPr>
            </w:pPr>
            <w:r w:rsidRPr="00597375">
              <w:t>Stornierung der Bestellung Home-D</w:t>
            </w:r>
            <w:r>
              <w:t>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Rückgabe Home-Delivery</w:t>
            </w:r>
          </w:p>
          <w:p w:rsidR="008D0601" w:rsidRDefault="008D0601" w:rsidP="0023684E">
            <w:pPr>
              <w:pStyle w:val="Listenabsatz"/>
              <w:numPr>
                <w:ilvl w:val="0"/>
                <w:numId w:val="1"/>
              </w:numPr>
            </w:pPr>
            <w:r>
              <w:t>Statusverfolgung Tracking Lieferdienst</w:t>
            </w:r>
          </w:p>
          <w:p w:rsidR="00E30A4C" w:rsidRPr="00597375" w:rsidRDefault="00E30A4C" w:rsidP="0023684E">
            <w:pPr>
              <w:pStyle w:val="Listenabsatz"/>
              <w:numPr>
                <w:ilvl w:val="0"/>
                <w:numId w:val="1"/>
              </w:numPr>
            </w:pPr>
            <w:r>
              <w:t>Klick zur Ansicht aller Buchungen inkl. Buchungshistorie</w:t>
            </w:r>
          </w:p>
          <w:p w:rsidR="0023684E" w:rsidRDefault="0023684E" w:rsidP="00D91AFF">
            <w:pPr>
              <w:ind w:left="360"/>
            </w:pPr>
          </w:p>
        </w:tc>
      </w:tr>
      <w:tr w:rsidR="008D0601" w:rsidTr="00E30A4C">
        <w:trPr>
          <w:trHeight w:val="2422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2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 Dagobert Duck)</w:t>
            </w:r>
          </w:p>
        </w:tc>
        <w:tc>
          <w:tcPr>
            <w:tcW w:w="2268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Registrieren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Anmelden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Veränderung der Accountdaten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Löschen des Accounts</w:t>
            </w:r>
          </w:p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Öffnungszeiten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Filter by Bezeichnung der Shisha-Bar</w:t>
            </w:r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  <w:p w:rsidR="0023684E" w:rsidRDefault="00D91AFF" w:rsidP="00D91AFF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 xml:space="preserve">Anzeige der Öffnungszeiten der Shisha-Bars 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Bestellung de</w:t>
            </w:r>
            <w:r w:rsidR="00D91AFF">
              <w:t>s</w:t>
            </w:r>
            <w:r>
              <w:t xml:space="preserve"> Selbstabholung</w:t>
            </w:r>
            <w:r w:rsidR="00D91AFF">
              <w:t>s-Services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2"/>
              </w:numPr>
            </w:pPr>
            <w:r>
              <w:t>Stornierung de</w:t>
            </w:r>
            <w:r w:rsidR="00D91AFF">
              <w:t>s</w:t>
            </w:r>
            <w:r>
              <w:t xml:space="preserve"> Selbstabholung</w:t>
            </w:r>
            <w:r w:rsidR="00D91AFF">
              <w:t>sservices</w:t>
            </w:r>
          </w:p>
          <w:p w:rsidR="00E30A4C" w:rsidRDefault="00E30A4C" w:rsidP="0023684E">
            <w:pPr>
              <w:pStyle w:val="Listenabsatz"/>
              <w:numPr>
                <w:ilvl w:val="0"/>
                <w:numId w:val="2"/>
              </w:numPr>
            </w:pPr>
            <w:r>
              <w:t>Klick zur Ansicht aller Buchungen inkl. Buchungshistorie</w:t>
            </w:r>
          </w:p>
          <w:p w:rsidR="00D91AFF" w:rsidRDefault="0023684E" w:rsidP="00D91AFF">
            <w:pPr>
              <w:ind w:left="360"/>
            </w:pPr>
            <w:r>
              <w:t xml:space="preserve"> </w:t>
            </w:r>
          </w:p>
          <w:p w:rsidR="0023684E" w:rsidRDefault="0023684E" w:rsidP="00D91AFF">
            <w:pPr>
              <w:pStyle w:val="Listenabsatz"/>
            </w:pPr>
          </w:p>
        </w:tc>
      </w:tr>
      <w:tr w:rsidR="008D0601" w:rsidTr="00E30A4C">
        <w:trPr>
          <w:trHeight w:val="1109"/>
        </w:trPr>
        <w:tc>
          <w:tcPr>
            <w:tcW w:w="1555" w:type="dxa"/>
          </w:tcPr>
          <w:p w:rsidR="0023684E" w:rsidRDefault="0023684E" w:rsidP="0023684E">
            <w:pPr>
              <w:rPr>
                <w:b/>
              </w:rPr>
            </w:pPr>
            <w:r w:rsidRPr="00DF60F8">
              <w:rPr>
                <w:b/>
              </w:rPr>
              <w:t>User Class 3</w:t>
            </w:r>
          </w:p>
          <w:p w:rsidR="0023684E" w:rsidRPr="00DF60F8" w:rsidRDefault="0023684E" w:rsidP="0023684E">
            <w:pPr>
              <w:rPr>
                <w:b/>
              </w:rPr>
            </w:pPr>
            <w:r>
              <w:rPr>
                <w:b/>
              </w:rPr>
              <w:t>(=Yoda)</w:t>
            </w:r>
          </w:p>
        </w:tc>
        <w:tc>
          <w:tcPr>
            <w:tcW w:w="2268" w:type="dxa"/>
          </w:tcPr>
          <w:p w:rsidR="0023684E" w:rsidRDefault="0023684E" w:rsidP="0023684E"/>
        </w:tc>
        <w:tc>
          <w:tcPr>
            <w:tcW w:w="3402" w:type="dxa"/>
          </w:tcPr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Anzeige aller in der DB eingetragenen Shisha-Bars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Location</w:t>
            </w:r>
          </w:p>
          <w:p w:rsidR="0023684E" w:rsidRDefault="0023684E" w:rsidP="0023684E">
            <w:pPr>
              <w:pStyle w:val="Listenabsatz"/>
              <w:numPr>
                <w:ilvl w:val="0"/>
                <w:numId w:val="3"/>
              </w:numPr>
            </w:pPr>
            <w:r>
              <w:t>Filter by Bezeichnung der Shisha-Bar</w:t>
            </w:r>
          </w:p>
          <w:p w:rsidR="00086205" w:rsidRDefault="00086205" w:rsidP="0023684E">
            <w:pPr>
              <w:pStyle w:val="Listenabsatz"/>
              <w:numPr>
                <w:ilvl w:val="0"/>
                <w:numId w:val="3"/>
              </w:numPr>
            </w:pPr>
            <w:r>
              <w:t>Klick für Hilfe-&gt;Tutorial</w:t>
            </w:r>
            <w:bookmarkStart w:id="0" w:name="_GoBack"/>
            <w:bookmarkEnd w:id="0"/>
          </w:p>
        </w:tc>
        <w:tc>
          <w:tcPr>
            <w:tcW w:w="2976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Rezensionen anderer Nutzer</w:t>
            </w:r>
          </w:p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Bilder, die die Shisha-Bars von innen zeigen</w:t>
            </w:r>
          </w:p>
        </w:tc>
        <w:tc>
          <w:tcPr>
            <w:tcW w:w="1701" w:type="dxa"/>
          </w:tcPr>
          <w:p w:rsidR="0023684E" w:rsidRDefault="00D91AFF" w:rsidP="0023684E">
            <w:pPr>
              <w:pStyle w:val="Listenabsatz"/>
              <w:numPr>
                <w:ilvl w:val="0"/>
                <w:numId w:val="2"/>
              </w:numPr>
            </w:pPr>
            <w:r>
              <w:t xml:space="preserve">Klick für </w:t>
            </w:r>
            <w:r w:rsidR="0023684E">
              <w:t>Anzeige Shisha-Bars in einer Karte</w:t>
            </w:r>
          </w:p>
        </w:tc>
        <w:tc>
          <w:tcPr>
            <w:tcW w:w="3112" w:type="dxa"/>
          </w:tcPr>
          <w:p w:rsidR="0023684E" w:rsidRDefault="0023684E" w:rsidP="0023684E"/>
        </w:tc>
      </w:tr>
    </w:tbl>
    <w:p w:rsidR="0024777C" w:rsidRDefault="0024777C"/>
    <w:sectPr w:rsidR="0024777C" w:rsidSect="003178C3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6B2" w:rsidRDefault="00BE36B2" w:rsidP="008D0601">
      <w:pPr>
        <w:spacing w:after="0" w:line="240" w:lineRule="auto"/>
      </w:pPr>
      <w:r>
        <w:separator/>
      </w:r>
    </w:p>
  </w:endnote>
  <w:endnote w:type="continuationSeparator" w:id="0">
    <w:p w:rsidR="00BE36B2" w:rsidRDefault="00BE36B2" w:rsidP="008D0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6B2" w:rsidRDefault="00BE36B2" w:rsidP="008D0601">
      <w:pPr>
        <w:spacing w:after="0" w:line="240" w:lineRule="auto"/>
      </w:pPr>
      <w:r>
        <w:separator/>
      </w:r>
    </w:p>
  </w:footnote>
  <w:footnote w:type="continuationSeparator" w:id="0">
    <w:p w:rsidR="00BE36B2" w:rsidRDefault="00BE36B2" w:rsidP="008D0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33312"/>
    <w:multiLevelType w:val="hybridMultilevel"/>
    <w:tmpl w:val="73B440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F369AA"/>
    <w:multiLevelType w:val="hybridMultilevel"/>
    <w:tmpl w:val="2A902F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A4806"/>
    <w:multiLevelType w:val="hybridMultilevel"/>
    <w:tmpl w:val="B4722EC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8C3"/>
    <w:rsid w:val="00086205"/>
    <w:rsid w:val="0023684E"/>
    <w:rsid w:val="0024777C"/>
    <w:rsid w:val="003178C3"/>
    <w:rsid w:val="00336EC0"/>
    <w:rsid w:val="005C1CA3"/>
    <w:rsid w:val="00723A7C"/>
    <w:rsid w:val="008C179A"/>
    <w:rsid w:val="008D0601"/>
    <w:rsid w:val="00BE36B2"/>
    <w:rsid w:val="00D26BAF"/>
    <w:rsid w:val="00D91AFF"/>
    <w:rsid w:val="00E3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D2FCE"/>
  <w15:chartTrackingRefBased/>
  <w15:docId w15:val="{C57DC79C-4C6C-4235-9FB2-4391749D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78C3"/>
  </w:style>
  <w:style w:type="paragraph" w:styleId="berschrift1">
    <w:name w:val="heading 1"/>
    <w:basedOn w:val="Standard"/>
    <w:next w:val="Standard"/>
    <w:link w:val="berschrift1Zchn"/>
    <w:uiPriority w:val="9"/>
    <w:qFormat/>
    <w:rsid w:val="0031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178C3"/>
    <w:pPr>
      <w:ind w:left="720"/>
      <w:contextualSpacing/>
    </w:pPr>
  </w:style>
  <w:style w:type="table" w:styleId="Tabellenraster">
    <w:name w:val="Table Grid"/>
    <w:basedOn w:val="NormaleTabelle"/>
    <w:uiPriority w:val="39"/>
    <w:rsid w:val="003178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201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Lorenz, Tobias HR-OD-22</dc:creator>
  <cp:keywords/>
  <dc:description/>
  <cp:lastModifiedBy>Lorenz, Tobias HR-OD-22</cp:lastModifiedBy>
  <cp:revision>4</cp:revision>
  <dcterms:created xsi:type="dcterms:W3CDTF">2019-10-28T20:30:00Z</dcterms:created>
  <dcterms:modified xsi:type="dcterms:W3CDTF">2019-10-28T22:08:00Z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e67db91-398f-4df4-9c70-faae85daa83e_Enabled">
    <vt:lpwstr>True</vt:lpwstr>
  </property>
  <property fmtid="{D5CDD505-2E9C-101B-9397-08002B2CF9AE}" pid="3" name="MSIP_Label_2e67db91-398f-4df4-9c70-faae85daa83e_SiteId">
    <vt:lpwstr>1ecae040-8cfa-4ec7-b64e-d74102821989</vt:lpwstr>
  </property>
  <property fmtid="{D5CDD505-2E9C-101B-9397-08002B2CF9AE}" pid="4" name="MSIP_Label_2e67db91-398f-4df4-9c70-faae85daa83e_Owner">
    <vt:lpwstr>Tobias.Lorenz@heidelberg.com</vt:lpwstr>
  </property>
  <property fmtid="{D5CDD505-2E9C-101B-9397-08002B2CF9AE}" pid="5" name="MSIP_Label_2e67db91-398f-4df4-9c70-faae85daa83e_SetDate">
    <vt:lpwstr>2019-10-28T14:53:06.3100027Z</vt:lpwstr>
  </property>
  <property fmtid="{D5CDD505-2E9C-101B-9397-08002B2CF9AE}" pid="6" name="MSIP_Label_2e67db91-398f-4df4-9c70-faae85daa83e_Name">
    <vt:lpwstr>Internal</vt:lpwstr>
  </property>
  <property fmtid="{D5CDD505-2E9C-101B-9397-08002B2CF9AE}" pid="7" name="MSIP_Label_2e67db91-398f-4df4-9c70-faae85daa83e_Application">
    <vt:lpwstr>Microsoft Azure Information Protection</vt:lpwstr>
  </property>
  <property fmtid="{D5CDD505-2E9C-101B-9397-08002B2CF9AE}" pid="8" name="MSIP_Label_2e67db91-398f-4df4-9c70-faae85daa83e_Extended_MSFT_Method">
    <vt:lpwstr>Automatic</vt:lpwstr>
  </property>
  <property fmtid="{D5CDD505-2E9C-101B-9397-08002B2CF9AE}" pid="9" name="Sensitivity">
    <vt:lpwstr>Internal</vt:lpwstr>
  </property>
</Properties>
</file>