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74C03" w14:textId="77777777" w:rsidR="00B64ECB" w:rsidRDefault="00B64ECB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Практикум по курсу </w:t>
      </w:r>
    </w:p>
    <w:p w14:paraId="3B1BFF8F" w14:textId="77777777" w:rsidR="00B64ECB" w:rsidRDefault="00B64ECB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"Параллельное программирование"</w:t>
      </w:r>
    </w:p>
    <w:p w14:paraId="3C27DD14" w14:textId="77777777" w:rsidR="00B64ECB" w:rsidRDefault="00B64ECB">
      <w:pPr>
        <w:jc w:val="center"/>
        <w:rPr>
          <w:rFonts w:ascii="Cambria" w:hAnsi="Cambria"/>
          <w:b/>
          <w:sz w:val="28"/>
          <w:szCs w:val="28"/>
        </w:rPr>
      </w:pPr>
    </w:p>
    <w:p w14:paraId="605910B8" w14:textId="77777777" w:rsidR="00C60AED" w:rsidRDefault="00C60AED">
      <w:pPr>
        <w:jc w:val="center"/>
        <w:rPr>
          <w:rFonts w:ascii="Cambria" w:hAnsi="Cambria"/>
          <w:b/>
          <w:sz w:val="28"/>
          <w:szCs w:val="28"/>
        </w:rPr>
      </w:pPr>
    </w:p>
    <w:p w14:paraId="53E3557C" w14:textId="77777777" w:rsidR="00C60AED" w:rsidRDefault="00C60AED">
      <w:pPr>
        <w:jc w:val="center"/>
        <w:rPr>
          <w:rFonts w:ascii="Cambria" w:hAnsi="Cambria"/>
          <w:b/>
          <w:sz w:val="28"/>
          <w:szCs w:val="28"/>
        </w:rPr>
      </w:pPr>
    </w:p>
    <w:p w14:paraId="53534C70" w14:textId="77777777" w:rsidR="00C60AED" w:rsidRDefault="00C60AED">
      <w:pPr>
        <w:jc w:val="center"/>
        <w:rPr>
          <w:rFonts w:ascii="Cambria" w:hAnsi="Cambria"/>
          <w:b/>
          <w:sz w:val="28"/>
          <w:szCs w:val="28"/>
        </w:rPr>
      </w:pPr>
    </w:p>
    <w:p w14:paraId="3DA84F16" w14:textId="77777777" w:rsidR="00C60AED" w:rsidRDefault="00C60AED">
      <w:pPr>
        <w:jc w:val="center"/>
        <w:rPr>
          <w:rFonts w:ascii="Cambria" w:hAnsi="Cambria"/>
          <w:b/>
          <w:sz w:val="28"/>
          <w:szCs w:val="28"/>
        </w:rPr>
      </w:pPr>
    </w:p>
    <w:p w14:paraId="7CEED621" w14:textId="77777777" w:rsidR="00C60AED" w:rsidRDefault="00C60AED">
      <w:pPr>
        <w:jc w:val="center"/>
        <w:rPr>
          <w:rFonts w:ascii="Cambria" w:hAnsi="Cambria"/>
          <w:b/>
          <w:sz w:val="28"/>
          <w:szCs w:val="28"/>
        </w:rPr>
      </w:pPr>
    </w:p>
    <w:p w14:paraId="7199B9B4" w14:textId="77777777" w:rsidR="00C60AED" w:rsidRDefault="00C60AED">
      <w:pPr>
        <w:jc w:val="center"/>
        <w:rPr>
          <w:rFonts w:ascii="Cambria" w:hAnsi="Cambria"/>
          <w:b/>
          <w:sz w:val="28"/>
          <w:szCs w:val="28"/>
        </w:rPr>
      </w:pPr>
    </w:p>
    <w:p w14:paraId="31762933" w14:textId="77777777" w:rsidR="00C60AED" w:rsidRDefault="00C60AED">
      <w:pPr>
        <w:jc w:val="center"/>
        <w:rPr>
          <w:rFonts w:ascii="Cambria" w:hAnsi="Cambria"/>
          <w:b/>
          <w:sz w:val="28"/>
          <w:szCs w:val="28"/>
        </w:rPr>
      </w:pPr>
    </w:p>
    <w:p w14:paraId="1D175848" w14:textId="77777777" w:rsidR="00B64ECB" w:rsidRDefault="00B64ECB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Разработка параллельной версии программы для перемножения матриц с использованием алгоритма Фокса.</w:t>
      </w:r>
    </w:p>
    <w:p w14:paraId="23A271F6" w14:textId="77777777" w:rsidR="00B64ECB" w:rsidRDefault="00B64ECB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ОТЧЕТ</w:t>
      </w:r>
    </w:p>
    <w:p w14:paraId="29FABFDD" w14:textId="77777777" w:rsidR="00B64ECB" w:rsidRDefault="00B64ECB">
      <w:pPr>
        <w:jc w:val="center"/>
        <w:rPr>
          <w:rFonts w:ascii="Cambria" w:hAnsi="Cambria"/>
        </w:rPr>
      </w:pPr>
      <w:r>
        <w:rPr>
          <w:rFonts w:ascii="Cambria" w:hAnsi="Cambria"/>
          <w:b/>
          <w:sz w:val="28"/>
          <w:szCs w:val="28"/>
        </w:rPr>
        <w:t>о выполненном задании</w:t>
      </w:r>
    </w:p>
    <w:p w14:paraId="139F3E6E" w14:textId="77777777" w:rsidR="00B64ECB" w:rsidRDefault="00B64ECB">
      <w:pPr>
        <w:jc w:val="center"/>
        <w:rPr>
          <w:rFonts w:ascii="Cambria" w:hAnsi="Cambria"/>
        </w:rPr>
      </w:pPr>
      <w:r>
        <w:rPr>
          <w:rFonts w:ascii="Cambria" w:hAnsi="Cambria"/>
        </w:rPr>
        <w:t>студента группы 11-804 ВШ ИТИС</w:t>
      </w:r>
    </w:p>
    <w:p w14:paraId="5F2ABDD4" w14:textId="77777777" w:rsidR="00B64ECB" w:rsidRDefault="00B64ECB">
      <w:pPr>
        <w:jc w:val="center"/>
        <w:rPr>
          <w:rFonts w:ascii="Cambria" w:hAnsi="Cambria"/>
        </w:rPr>
      </w:pPr>
      <w:r>
        <w:rPr>
          <w:rFonts w:ascii="Cambria" w:hAnsi="Cambria"/>
        </w:rPr>
        <w:t>Елина Артёма Ивановича</w:t>
      </w:r>
    </w:p>
    <w:p w14:paraId="05C14CE1" w14:textId="77777777" w:rsidR="00B64ECB" w:rsidRDefault="00B64ECB">
      <w:pPr>
        <w:jc w:val="center"/>
        <w:rPr>
          <w:rFonts w:ascii="Cambria" w:hAnsi="Cambria"/>
        </w:rPr>
      </w:pPr>
    </w:p>
    <w:p w14:paraId="63AF0590" w14:textId="77777777" w:rsidR="00B64ECB" w:rsidRDefault="00B64ECB">
      <w:pPr>
        <w:jc w:val="center"/>
        <w:rPr>
          <w:rFonts w:ascii="Cambria" w:hAnsi="Cambria"/>
        </w:rPr>
      </w:pPr>
    </w:p>
    <w:p w14:paraId="4C755D7F" w14:textId="77777777" w:rsidR="00B64ECB" w:rsidRDefault="00B64ECB">
      <w:pPr>
        <w:jc w:val="center"/>
        <w:rPr>
          <w:rFonts w:ascii="Cambria" w:hAnsi="Cambria"/>
        </w:rPr>
      </w:pPr>
    </w:p>
    <w:p w14:paraId="4D90B876" w14:textId="77777777" w:rsidR="00B64ECB" w:rsidRDefault="00B64ECB">
      <w:pPr>
        <w:jc w:val="center"/>
        <w:rPr>
          <w:rFonts w:ascii="Cambria" w:hAnsi="Cambria"/>
        </w:rPr>
      </w:pPr>
    </w:p>
    <w:p w14:paraId="44017337" w14:textId="77777777" w:rsidR="00B64ECB" w:rsidRDefault="00B64ECB">
      <w:pPr>
        <w:jc w:val="center"/>
        <w:rPr>
          <w:rFonts w:ascii="Cambria" w:hAnsi="Cambria"/>
        </w:rPr>
      </w:pPr>
    </w:p>
    <w:p w14:paraId="06ADD17C" w14:textId="77777777" w:rsidR="00B64ECB" w:rsidRDefault="00B64ECB">
      <w:pPr>
        <w:jc w:val="center"/>
        <w:rPr>
          <w:rFonts w:ascii="Cambria" w:hAnsi="Cambria"/>
        </w:rPr>
      </w:pPr>
    </w:p>
    <w:p w14:paraId="554A46FB" w14:textId="77777777" w:rsidR="00B64ECB" w:rsidRDefault="00B64ECB">
      <w:pPr>
        <w:jc w:val="center"/>
        <w:rPr>
          <w:rFonts w:ascii="Cambria" w:hAnsi="Cambria"/>
        </w:rPr>
      </w:pPr>
    </w:p>
    <w:p w14:paraId="1D91E939" w14:textId="77777777" w:rsidR="00B64ECB" w:rsidRDefault="00B64ECB">
      <w:pPr>
        <w:jc w:val="center"/>
        <w:rPr>
          <w:rFonts w:ascii="Cambria" w:hAnsi="Cambria"/>
        </w:rPr>
      </w:pPr>
    </w:p>
    <w:p w14:paraId="01ACE19D" w14:textId="77777777" w:rsidR="00B64ECB" w:rsidRDefault="00B64ECB">
      <w:pPr>
        <w:jc w:val="center"/>
        <w:rPr>
          <w:rFonts w:ascii="Cambria" w:hAnsi="Cambria"/>
        </w:rPr>
      </w:pPr>
    </w:p>
    <w:p w14:paraId="6057F676" w14:textId="77777777" w:rsidR="00B64ECB" w:rsidRDefault="00B64ECB">
      <w:pPr>
        <w:jc w:val="center"/>
        <w:rPr>
          <w:rFonts w:ascii="Cambria" w:hAnsi="Cambria"/>
        </w:rPr>
      </w:pPr>
    </w:p>
    <w:p w14:paraId="2996F014" w14:textId="77777777" w:rsidR="00B64ECB" w:rsidRDefault="00B64ECB">
      <w:pPr>
        <w:jc w:val="center"/>
        <w:sectPr w:rsidR="00B64ECB">
          <w:footerReference w:type="default" r:id="rId7"/>
          <w:pgSz w:w="12240" w:h="15819"/>
          <w:pgMar w:top="720" w:right="720" w:bottom="766" w:left="720" w:header="720" w:footer="709" w:gutter="0"/>
          <w:cols w:space="720"/>
          <w:titlePg/>
          <w:docGrid w:linePitch="299" w:charSpace="-2049"/>
        </w:sectPr>
      </w:pPr>
      <w:r>
        <w:rPr>
          <w:rFonts w:ascii="Cambria" w:hAnsi="Cambria"/>
        </w:rPr>
        <w:t>Казань, 2020 г.</w:t>
      </w:r>
    </w:p>
    <w:p w14:paraId="1E84E644" w14:textId="77777777" w:rsidR="00B64ECB" w:rsidRDefault="00B64ECB">
      <w:pPr>
        <w:pStyle w:val="ad"/>
      </w:pPr>
      <w:r>
        <w:lastRenderedPageBreak/>
        <w:t>Оглавление</w:t>
      </w:r>
    </w:p>
    <w:p w14:paraId="6B827E9D" w14:textId="77777777" w:rsidR="00B64ECB" w:rsidRDefault="00B64ECB">
      <w:pPr>
        <w:pStyle w:val="13"/>
        <w:tabs>
          <w:tab w:val="clear" w:pos="9638"/>
          <w:tab w:val="right" w:leader="dot" w:pos="10800"/>
        </w:tabs>
      </w:pPr>
      <w:r>
        <w:fldChar w:fldCharType="begin"/>
      </w:r>
      <w:r>
        <w:instrText xml:space="preserve"> TOC </w:instrText>
      </w:r>
      <w:r>
        <w:fldChar w:fldCharType="separate"/>
      </w:r>
      <w:hyperlink w:anchor="__RefHeading__3055_2033249847" w:history="1">
        <w:r>
          <w:t>1</w:t>
        </w:r>
        <w:r w:rsidR="00C60AED">
          <w:t xml:space="preserve"> </w:t>
        </w:r>
        <w:r>
          <w:t>Постановка задачи</w:t>
        </w:r>
        <w:r>
          <w:tab/>
          <w:t>3</w:t>
        </w:r>
      </w:hyperlink>
    </w:p>
    <w:p w14:paraId="08404AEB" w14:textId="77777777" w:rsidR="00B64ECB" w:rsidRDefault="00B64ECB">
      <w:pPr>
        <w:pStyle w:val="13"/>
        <w:tabs>
          <w:tab w:val="clear" w:pos="9638"/>
          <w:tab w:val="right" w:leader="dot" w:pos="10800"/>
        </w:tabs>
      </w:pPr>
      <w:hyperlink w:anchor="__RefHeading__3057_2033249847" w:history="1">
        <w:r>
          <w:t>2</w:t>
        </w:r>
        <w:r w:rsidR="00C60AED">
          <w:t xml:space="preserve"> </w:t>
        </w:r>
        <w:r>
          <w:t>Описание алгоритма Фокса умножения матриц</w:t>
        </w:r>
        <w:r>
          <w:tab/>
          <w:t>4</w:t>
        </w:r>
      </w:hyperlink>
    </w:p>
    <w:p w14:paraId="2586D2D8" w14:textId="77777777" w:rsidR="00B64ECB" w:rsidRDefault="00B64ECB">
      <w:pPr>
        <w:pStyle w:val="21"/>
        <w:tabs>
          <w:tab w:val="clear" w:pos="9355"/>
          <w:tab w:val="right" w:leader="dot" w:pos="10800"/>
        </w:tabs>
      </w:pPr>
      <w:hyperlink w:anchor="__RefHeading__3059_2033249847" w:history="1">
        <w:r>
          <w:t>2.1</w:t>
        </w:r>
        <w:r w:rsidR="00C60AED">
          <w:t xml:space="preserve"> </w:t>
        </w:r>
        <w:r>
          <w:t>Основа: последовательный алгоритм</w:t>
        </w:r>
        <w:r>
          <w:tab/>
          <w:t>4</w:t>
        </w:r>
      </w:hyperlink>
    </w:p>
    <w:p w14:paraId="40536828" w14:textId="77777777" w:rsidR="00B64ECB" w:rsidRDefault="00B64ECB">
      <w:pPr>
        <w:pStyle w:val="21"/>
        <w:tabs>
          <w:tab w:val="clear" w:pos="9355"/>
          <w:tab w:val="right" w:leader="dot" w:pos="10800"/>
        </w:tabs>
      </w:pPr>
      <w:hyperlink w:anchor="__RefHeading__3061_2033249847" w:history="1">
        <w:r>
          <w:t>2.2</w:t>
        </w:r>
        <w:r w:rsidR="00C60AED">
          <w:t xml:space="preserve"> </w:t>
        </w:r>
        <w:r>
          <w:t>Параллельный алгоритм</w:t>
        </w:r>
        <w:r>
          <w:tab/>
          <w:t>5</w:t>
        </w:r>
      </w:hyperlink>
    </w:p>
    <w:p w14:paraId="5ACFAF81" w14:textId="77777777" w:rsidR="00B64ECB" w:rsidRDefault="00B64ECB">
      <w:pPr>
        <w:pStyle w:val="21"/>
        <w:tabs>
          <w:tab w:val="clear" w:pos="9355"/>
          <w:tab w:val="right" w:leader="dot" w:pos="10800"/>
        </w:tabs>
      </w:pPr>
      <w:hyperlink w:anchor="__RefHeading__3063_2033249847" w:history="1">
        <w:r>
          <w:t>2.3</w:t>
        </w:r>
        <w:r w:rsidR="00C60AED">
          <w:t xml:space="preserve"> </w:t>
        </w:r>
        <w:r>
          <w:t>Таблицы</w:t>
        </w:r>
        <w:r>
          <w:tab/>
          <w:t>6</w:t>
        </w:r>
      </w:hyperlink>
    </w:p>
    <w:p w14:paraId="6C8CD40F" w14:textId="77777777" w:rsidR="00B64ECB" w:rsidRDefault="00B64ECB">
      <w:pPr>
        <w:pStyle w:val="21"/>
        <w:tabs>
          <w:tab w:val="clear" w:pos="9355"/>
          <w:tab w:val="right" w:leader="dot" w:pos="10800"/>
        </w:tabs>
      </w:pPr>
      <w:hyperlink w:anchor="__RefHeading__3065_2033249847" w:history="1">
        <w:r>
          <w:t>2.4</w:t>
        </w:r>
        <w:r w:rsidR="00C60AED">
          <w:t xml:space="preserve"> </w:t>
        </w:r>
        <w:r>
          <w:t>3D-график</w:t>
        </w:r>
        <w:r>
          <w:tab/>
          <w:t>7</w:t>
        </w:r>
      </w:hyperlink>
    </w:p>
    <w:p w14:paraId="71B02860" w14:textId="77777777" w:rsidR="00B64ECB" w:rsidRDefault="00B64ECB">
      <w:pPr>
        <w:pStyle w:val="31"/>
        <w:tabs>
          <w:tab w:val="clear" w:pos="9072"/>
          <w:tab w:val="right" w:leader="dot" w:pos="10800"/>
        </w:tabs>
      </w:pPr>
      <w:hyperlink w:anchor="__RefHeading__3071_2033249847" w:history="1">
        <w:r>
          <w:t>2.4.1</w:t>
        </w:r>
        <w:r w:rsidR="00C60AED">
          <w:t xml:space="preserve"> </w:t>
        </w:r>
        <w:r>
          <w:t>MPI-алгоритм.</w:t>
        </w:r>
        <w:r>
          <w:tab/>
          <w:t>7</w:t>
        </w:r>
      </w:hyperlink>
    </w:p>
    <w:p w14:paraId="0E09DE7E" w14:textId="77777777" w:rsidR="00B64ECB" w:rsidRDefault="00B64ECB">
      <w:pPr>
        <w:pStyle w:val="13"/>
        <w:tabs>
          <w:tab w:val="clear" w:pos="9638"/>
          <w:tab w:val="right" w:leader="dot" w:pos="10800"/>
        </w:tabs>
      </w:pPr>
      <w:hyperlink w:anchor="__RefHeading__3073_2033249847" w:history="1">
        <w:r>
          <w:t>3</w:t>
        </w:r>
        <w:r w:rsidR="00C60AED">
          <w:t xml:space="preserve"> </w:t>
        </w:r>
        <w:r>
          <w:t>Анализ результатов</w:t>
        </w:r>
        <w:r>
          <w:tab/>
          <w:t>8</w:t>
        </w:r>
      </w:hyperlink>
    </w:p>
    <w:p w14:paraId="2BA945BE" w14:textId="77777777" w:rsidR="00B64ECB" w:rsidRDefault="00B64ECB">
      <w:pPr>
        <w:pStyle w:val="13"/>
        <w:tabs>
          <w:tab w:val="clear" w:pos="9638"/>
          <w:tab w:val="right" w:leader="dot" w:pos="10800"/>
        </w:tabs>
      </w:pPr>
      <w:hyperlink w:anchor="__RefHeading__3075_2033249847" w:history="1">
        <w:r>
          <w:t>4</w:t>
        </w:r>
        <w:r w:rsidR="00C60AED">
          <w:t xml:space="preserve"> </w:t>
        </w:r>
        <w:r>
          <w:t>Выводы</w:t>
        </w:r>
        <w:r>
          <w:tab/>
          <w:t>9</w:t>
        </w:r>
      </w:hyperlink>
    </w:p>
    <w:p w14:paraId="17E545D2" w14:textId="77777777" w:rsidR="00B64ECB" w:rsidRDefault="00B64ECB">
      <w:r>
        <w:fldChar w:fldCharType="end"/>
      </w:r>
      <w:hyperlink w:anchor="_Toc469570567" w:history="1"/>
    </w:p>
    <w:p w14:paraId="51B43AD1" w14:textId="77777777" w:rsidR="00B64ECB" w:rsidRDefault="00B64ECB">
      <w:pPr>
        <w:rPr>
          <w:lang w:val="en-US"/>
        </w:rPr>
      </w:pPr>
    </w:p>
    <w:p w14:paraId="0A41403E" w14:textId="77777777" w:rsidR="00B64ECB" w:rsidRDefault="00B64ECB">
      <w:pPr>
        <w:pStyle w:val="1"/>
        <w:pageBreakBefore/>
      </w:pPr>
      <w:bookmarkStart w:id="0" w:name="__RefHeading__3055_2033249847"/>
      <w:bookmarkStart w:id="1" w:name="_Toc469570567"/>
      <w:bookmarkEnd w:id="0"/>
      <w:r>
        <w:lastRenderedPageBreak/>
        <w:t>Постановка задачи</w:t>
      </w:r>
      <w:bookmarkEnd w:id="1"/>
    </w:p>
    <w:p w14:paraId="044A359C" w14:textId="77777777" w:rsidR="00B64ECB" w:rsidRPr="00C60AED" w:rsidRDefault="00B64ECB">
      <w:r>
        <w:t>Даны две квадратные матрицы. Необходимо найти их произведение при помощи алгоритма Фокса</w:t>
      </w:r>
      <w:r w:rsidRPr="00C60AED">
        <w:t xml:space="preserve"> (используя блочное разделение матриц):</w:t>
      </w:r>
    </w:p>
    <w:p w14:paraId="2DF76628" w14:textId="06EA3692" w:rsidR="00B64ECB" w:rsidRPr="00F80A93" w:rsidRDefault="00F80A93" w:rsidP="00C60AED">
      <w:pPr>
        <w:jc w:val="center"/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n-1,n-1</m:t>
                      </m:r>
                    </m:sub>
                  </m:sSub>
                </m:e>
              </m:mr>
            </m:m>
          </m:e>
        </m:d>
      </m:oMath>
      <w:r w:rsidR="00C60AED" w:rsidRPr="00F80A93">
        <w:t xml:space="preserve"> *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n-1,n-1</m:t>
                      </m:r>
                    </m:sub>
                  </m:sSub>
                </m:e>
              </m:mr>
            </m:m>
          </m:e>
        </m:d>
      </m:oMath>
      <w:r w:rsidR="00C60AED" w:rsidRPr="00F80A93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n-1,n-1</m:t>
                      </m:r>
                    </m:sub>
                  </m:sSub>
                </m:e>
              </m:mr>
            </m:m>
          </m:e>
        </m:d>
      </m:oMath>
      <w:r w:rsidR="00C60AED" w:rsidRPr="00F80A93">
        <w:t xml:space="preserve"> ,</w:t>
      </w:r>
    </w:p>
    <w:p w14:paraId="0716E720" w14:textId="77777777" w:rsidR="00B64ECB" w:rsidRPr="00C60AED" w:rsidRDefault="00B64ECB">
      <w:r>
        <w:t xml:space="preserve">где каждый </w:t>
      </w:r>
      <w:r w:rsidR="00C60AED">
        <w:t xml:space="preserve">блок </w:t>
      </w:r>
      <w:r w:rsidR="00C60AED" w:rsidRPr="00C60AED">
        <w:t>матрицы</w:t>
      </w:r>
      <w:r>
        <w:t xml:space="preserve"> С определяется в соответствии с выражением</w:t>
      </w:r>
    </w:p>
    <w:p w14:paraId="14AD5AE5" w14:textId="3B30861E" w:rsidR="00B64ECB" w:rsidRDefault="00F80A93" w:rsidP="00C60AED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 w:rsidR="00C60AED">
        <w:rPr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s=0</m:t>
            </m:r>
          </m:sub>
          <m:sup>
            <m:r>
              <w:rPr>
                <w:rFonts w:ascii="Cambria Math" w:hAnsi="Cambria Math"/>
                <w:lang w:val="en-US"/>
              </w:rPr>
              <m:t>q-1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i,s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s,j</m:t>
            </m:r>
          </m:sub>
        </m:sSub>
      </m:oMath>
    </w:p>
    <w:p w14:paraId="5984B35E" w14:textId="77777777" w:rsidR="00B64ECB" w:rsidRDefault="00B64ECB">
      <w:r>
        <w:t>За основу берутся вычисления, выполняемые над матричными блоками.</w:t>
      </w:r>
    </w:p>
    <w:p w14:paraId="52E2157C" w14:textId="77777777" w:rsidR="00B64ECB" w:rsidRDefault="00B64ECB">
      <w:pPr>
        <w:rPr>
          <w:rFonts w:eastAsia="Times New Roman" w:cs="Times New Roman"/>
          <w:color w:val="333333"/>
        </w:rPr>
      </w:pPr>
      <w:r>
        <w:t>Требуется:</w:t>
      </w:r>
    </w:p>
    <w:p w14:paraId="465F04F2" w14:textId="77777777" w:rsidR="00B64ECB" w:rsidRDefault="00B64ECB" w:rsidP="00C60AED">
      <w:pPr>
        <w:numPr>
          <w:ilvl w:val="0"/>
          <w:numId w:val="4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Реализовать параллельную версию предложенного алгоритма с использованием технологии MPI.</w:t>
      </w:r>
    </w:p>
    <w:p w14:paraId="464D9C05" w14:textId="77777777" w:rsidR="00B64ECB" w:rsidRDefault="00B64ECB" w:rsidP="00C60AED">
      <w:pPr>
        <w:numPr>
          <w:ilvl w:val="0"/>
          <w:numId w:val="4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Исследовать масштабируемость полученной параллельной программы: построить графики зависимости времени исполнения от числа процессоров для различного объёма входных данных. </w:t>
      </w:r>
    </w:p>
    <w:p w14:paraId="2A673912" w14:textId="77777777" w:rsidR="00B64ECB" w:rsidRDefault="00B64ECB" w:rsidP="00C60AED">
      <w:pPr>
        <w:numPr>
          <w:ilvl w:val="0"/>
          <w:numId w:val="4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Для каждого набора входных данных найти количество процессоров, при котором время выполнения задачи перестаёт уменьшаться. </w:t>
      </w:r>
    </w:p>
    <w:p w14:paraId="5505256E" w14:textId="77777777" w:rsidR="00B64ECB" w:rsidRDefault="00B64ECB" w:rsidP="00C60AED">
      <w:pPr>
        <w:numPr>
          <w:ilvl w:val="0"/>
          <w:numId w:val="4"/>
        </w:numPr>
      </w:pPr>
      <w:r>
        <w:rPr>
          <w:rFonts w:eastAsia="Times New Roman" w:cs="Times New Roman"/>
          <w:color w:val="333333"/>
        </w:rPr>
        <w:t>Определить основные причины недостаточной масштабируемости программы при максимальном числе процессоров.</w:t>
      </w:r>
    </w:p>
    <w:p w14:paraId="4179C826" w14:textId="77777777" w:rsidR="00B64ECB" w:rsidRDefault="00B64ECB"/>
    <w:p w14:paraId="780035D0" w14:textId="77777777" w:rsidR="00B64ECB" w:rsidRDefault="00B64ECB"/>
    <w:p w14:paraId="3B1D6EDD" w14:textId="77777777" w:rsidR="00B64ECB" w:rsidRDefault="00B64ECB"/>
    <w:p w14:paraId="7332E953" w14:textId="77777777" w:rsidR="00B64ECB" w:rsidRDefault="00B64ECB"/>
    <w:p w14:paraId="032E1B94" w14:textId="77777777" w:rsidR="00B64ECB" w:rsidRDefault="00B64ECB"/>
    <w:p w14:paraId="1AE4AB26" w14:textId="77777777" w:rsidR="00B64ECB" w:rsidRDefault="00B64ECB"/>
    <w:p w14:paraId="518694FE" w14:textId="77777777" w:rsidR="00B64ECB" w:rsidRDefault="00B64ECB"/>
    <w:p w14:paraId="330EA9FE" w14:textId="77777777" w:rsidR="00B64ECB" w:rsidRDefault="00B64ECB"/>
    <w:p w14:paraId="549C4752" w14:textId="77777777" w:rsidR="00B64ECB" w:rsidRDefault="00B64ECB"/>
    <w:p w14:paraId="0A68EAA9" w14:textId="77777777" w:rsidR="00B64ECB" w:rsidRDefault="00B64ECB"/>
    <w:p w14:paraId="75FF0F03" w14:textId="77777777" w:rsidR="00B64ECB" w:rsidRDefault="00B64ECB"/>
    <w:p w14:paraId="54EFDA14" w14:textId="77777777" w:rsidR="00B64ECB" w:rsidRDefault="00B64ECB"/>
    <w:p w14:paraId="108E1200" w14:textId="77777777" w:rsidR="00B64ECB" w:rsidRDefault="00B64ECB">
      <w:pPr>
        <w:pStyle w:val="1"/>
      </w:pPr>
      <w:bookmarkStart w:id="2" w:name="__RefHeading__3057_2033249847"/>
      <w:bookmarkStart w:id="3" w:name="_Toc469570568"/>
      <w:bookmarkEnd w:id="2"/>
      <w:r>
        <w:lastRenderedPageBreak/>
        <w:t>Описание алгоритма Фокса умножения матриц</w:t>
      </w:r>
      <w:bookmarkEnd w:id="3"/>
    </w:p>
    <w:p w14:paraId="35555095" w14:textId="77777777" w:rsidR="00B64ECB" w:rsidRDefault="00B64ECB">
      <w:pPr>
        <w:pStyle w:val="2"/>
      </w:pPr>
      <w:bookmarkStart w:id="4" w:name="__RefHeading__3059_2033249847"/>
      <w:bookmarkStart w:id="5" w:name="_Toc469570569"/>
      <w:bookmarkEnd w:id="4"/>
      <w:r>
        <w:t>Основа: последовательный алгоритм</w:t>
      </w:r>
      <w:bookmarkEnd w:id="5"/>
    </w:p>
    <w:p w14:paraId="25014204" w14:textId="77777777" w:rsidR="00B64ECB" w:rsidRDefault="00B64ECB"/>
    <w:p w14:paraId="3C4E5DC8" w14:textId="77777777" w:rsidR="00B64ECB" w:rsidRDefault="00B64ECB">
      <w:r>
        <w:t>Простейшая форма алгоритма Фокса умножения матриц имеет стандартный вид алгоритма умножения матриц.</w:t>
      </w:r>
    </w:p>
    <w:p w14:paraId="2570A2B1" w14:textId="77777777" w:rsidR="00B64ECB" w:rsidRDefault="00B64ECB">
      <w:r>
        <w:t>Этот алгоритм является итеративным и ориентирован на последовательное вычисление единичных блоков матрицы С (т.е. ее клеток). Предполагается выполнение n</w:t>
      </w:r>
      <w:r w:rsidRPr="00C60AED">
        <w:rPr>
          <w:vertAlign w:val="superscript"/>
        </w:rPr>
        <w:t>3</w:t>
      </w:r>
      <w:r>
        <w:t xml:space="preserve"> операций умножения и столько же операций сложения элементов исходных матриц. Количество выполненных операций имеет порядок O(n</w:t>
      </w:r>
      <w:r>
        <w:rPr>
          <w:lang w:val="en-US"/>
        </w:rPr>
        <w:t>^</w:t>
      </w:r>
      <w:r>
        <w:t>3).</w:t>
      </w:r>
    </w:p>
    <w:p w14:paraId="6D1E1C64" w14:textId="77777777" w:rsidR="00B64ECB" w:rsidRDefault="00B64ECB"/>
    <w:p w14:paraId="37341C18" w14:textId="77777777" w:rsidR="00B64ECB" w:rsidRDefault="00B64ECB"/>
    <w:p w14:paraId="6526909F" w14:textId="77777777" w:rsidR="00B64ECB" w:rsidRDefault="00B64ECB"/>
    <w:p w14:paraId="1386FDAE" w14:textId="77777777" w:rsidR="00B64ECB" w:rsidRDefault="00B64ECB"/>
    <w:p w14:paraId="3CBEAE7D" w14:textId="77777777" w:rsidR="00B64ECB" w:rsidRDefault="00B64ECB"/>
    <w:p w14:paraId="7A38C6AD" w14:textId="77777777" w:rsidR="00B64ECB" w:rsidRDefault="00B64ECB"/>
    <w:p w14:paraId="6F2ACFCF" w14:textId="77777777" w:rsidR="00B64ECB" w:rsidRDefault="00B64ECB"/>
    <w:p w14:paraId="587326DE" w14:textId="77777777" w:rsidR="00B64ECB" w:rsidRDefault="00B64ECB"/>
    <w:p w14:paraId="54A6F76D" w14:textId="77777777" w:rsidR="00B64ECB" w:rsidRDefault="00B64ECB"/>
    <w:p w14:paraId="246EF634" w14:textId="77777777" w:rsidR="00B64ECB" w:rsidRDefault="00B64ECB"/>
    <w:p w14:paraId="4FE7E80E" w14:textId="77777777" w:rsidR="00B64ECB" w:rsidRDefault="00B64ECB"/>
    <w:p w14:paraId="0EBE3FA6" w14:textId="77777777" w:rsidR="00B64ECB" w:rsidRDefault="00B64ECB"/>
    <w:p w14:paraId="339C7FA0" w14:textId="77777777" w:rsidR="00B64ECB" w:rsidRDefault="00B64ECB"/>
    <w:p w14:paraId="15D8D912" w14:textId="77777777" w:rsidR="00B64ECB" w:rsidRDefault="00B64ECB"/>
    <w:p w14:paraId="3B0C4701" w14:textId="77777777" w:rsidR="00B64ECB" w:rsidRDefault="00B64ECB"/>
    <w:p w14:paraId="610CC56E" w14:textId="77777777" w:rsidR="00B64ECB" w:rsidRDefault="00B64ECB"/>
    <w:p w14:paraId="41FF0585" w14:textId="77777777" w:rsidR="00B64ECB" w:rsidRDefault="00B64ECB"/>
    <w:p w14:paraId="6F83A31E" w14:textId="77777777" w:rsidR="00B64ECB" w:rsidRDefault="00B64ECB"/>
    <w:p w14:paraId="2815B401" w14:textId="77777777" w:rsidR="00B64ECB" w:rsidRDefault="00B64ECB"/>
    <w:p w14:paraId="63A758D0" w14:textId="77777777" w:rsidR="00B64ECB" w:rsidRDefault="00B64ECB"/>
    <w:p w14:paraId="26070439" w14:textId="77777777" w:rsidR="00B64ECB" w:rsidRDefault="00B64ECB"/>
    <w:p w14:paraId="7639BE51" w14:textId="77777777" w:rsidR="00B64ECB" w:rsidRDefault="00B64ECB">
      <w:pPr>
        <w:pStyle w:val="2"/>
      </w:pPr>
      <w:bookmarkStart w:id="6" w:name="__RefHeading__3061_2033249847"/>
      <w:bookmarkStart w:id="7" w:name="_Toc469570570"/>
      <w:bookmarkEnd w:id="6"/>
      <w:r>
        <w:lastRenderedPageBreak/>
        <w:t>Параллельный алгоритм</w:t>
      </w:r>
      <w:bookmarkEnd w:id="7"/>
    </w:p>
    <w:p w14:paraId="204731CC" w14:textId="77777777" w:rsidR="00B64ECB" w:rsidRDefault="00B64ECB"/>
    <w:p w14:paraId="664E2910" w14:textId="77777777" w:rsidR="00B64ECB" w:rsidRDefault="00B64ECB">
      <w:r>
        <w:t xml:space="preserve">Основная идея метода Фокса – разбиение умножения матриц на подзадачи умножения блоков матриц. Каждой подзадаче на конкретной итерации доступны только необходимые блоки матриц </w:t>
      </w:r>
      <w:r>
        <w:rPr>
          <w:lang w:val="en-US"/>
        </w:rPr>
        <w:t>A</w:t>
      </w:r>
      <w:r w:rsidRPr="00C60AED">
        <w:t xml:space="preserve"> </w:t>
      </w:r>
      <w:r>
        <w:t xml:space="preserve">и </w:t>
      </w:r>
      <w:r>
        <w:rPr>
          <w:lang w:val="en-US"/>
        </w:rPr>
        <w:t>B</w:t>
      </w:r>
      <w:r w:rsidRPr="00C60AED">
        <w:t xml:space="preserve">, </w:t>
      </w:r>
      <w:r>
        <w:t>а результатом ее работы будет подсчет отдельного блока матрицы С.</w:t>
      </w:r>
    </w:p>
    <w:p w14:paraId="5F8A2F5D" w14:textId="77777777" w:rsidR="00B64ECB" w:rsidRDefault="00B64ECB">
      <w:r>
        <w:t>Подзадачи нумеруются в зависимости от расположения результирующего блока в матрице С, то есть пара (</w:t>
      </w:r>
      <w:proofErr w:type="gramStart"/>
      <w:r>
        <w:rPr>
          <w:lang w:val="en-US"/>
        </w:rPr>
        <w:t>i</w:t>
      </w:r>
      <w:r w:rsidRPr="00C60AED">
        <w:t>,</w:t>
      </w:r>
      <w:r>
        <w:rPr>
          <w:lang w:val="en-US"/>
        </w:rPr>
        <w:t>j</w:t>
      </w:r>
      <w:proofErr w:type="gramEnd"/>
      <w:r w:rsidRPr="00C60AED">
        <w:t xml:space="preserve">) будет соответствовать </w:t>
      </w:r>
      <w:r>
        <w:t xml:space="preserve">подзадаче, отвечающей за вычисление блока </w:t>
      </w:r>
      <w:r w:rsidRPr="00C60AED">
        <w:t xml:space="preserve">. </w:t>
      </w:r>
    </w:p>
    <w:p w14:paraId="5347F9D8" w14:textId="77777777" w:rsidR="00B64ECB" w:rsidRDefault="00B64ECB">
      <w:r>
        <w:t>Этапы алгоритма</w:t>
      </w:r>
      <w:r>
        <w:rPr>
          <w:lang w:val="en-US"/>
        </w:rPr>
        <w:t>:</w:t>
      </w:r>
    </w:p>
    <w:p w14:paraId="0B48C55D" w14:textId="77777777" w:rsidR="00B64ECB" w:rsidRDefault="00B64ECB">
      <w:pPr>
        <w:pStyle w:val="ListParagraph"/>
        <w:numPr>
          <w:ilvl w:val="0"/>
          <w:numId w:val="2"/>
        </w:numPr>
      </w:pPr>
      <w:r>
        <w:t>Инициализация</w:t>
      </w:r>
      <w:r w:rsidRPr="00C60AED">
        <w:t xml:space="preserve">: </w:t>
      </w:r>
      <w:r>
        <w:t xml:space="preserve">каждой подзадаче передаются соответствующие блоки </w:t>
      </w:r>
    </w:p>
    <w:p w14:paraId="01C837DD" w14:textId="77777777" w:rsidR="00B64ECB" w:rsidRDefault="00B64ECB">
      <w:pPr>
        <w:pStyle w:val="ListParagraph"/>
        <w:numPr>
          <w:ilvl w:val="0"/>
          <w:numId w:val="2"/>
        </w:numPr>
      </w:pPr>
      <w:r>
        <w:t xml:space="preserve">Проводятся </w:t>
      </w:r>
      <w:r>
        <w:rPr>
          <w:lang w:val="en-US"/>
        </w:rPr>
        <w:t>GridSize</w:t>
      </w:r>
      <w:r>
        <w:t xml:space="preserve"> итераций, где на итерации </w:t>
      </w:r>
      <w:r>
        <w:rPr>
          <w:lang w:val="en-US"/>
        </w:rPr>
        <w:t>stage</w:t>
      </w:r>
      <w:r w:rsidRPr="00C60AED">
        <w:t xml:space="preserve"> </w:t>
      </w:r>
      <w:r>
        <w:t xml:space="preserve">для каждой строки </w:t>
      </w:r>
      <w:r w:rsidR="00C60AED">
        <w:t xml:space="preserve">блок </w:t>
      </w:r>
      <w:r w:rsidR="00C60AED" w:rsidRPr="00C60AED">
        <w:t>пересылается</w:t>
      </w:r>
      <w:r w:rsidRPr="00C60AED">
        <w:t xml:space="preserve"> на все подзадачи той же строки;</w:t>
      </w:r>
      <w:r>
        <w:t xml:space="preserve"> индекс </w:t>
      </w:r>
      <w:r>
        <w:rPr>
          <w:lang w:val="en-US"/>
        </w:rPr>
        <w:t>j</w:t>
      </w:r>
      <w:r w:rsidRPr="00C60AED">
        <w:t xml:space="preserve"> </w:t>
      </w:r>
      <w:r>
        <w:t xml:space="preserve">вычисляется по формуле </w:t>
      </w:r>
      <w:r w:rsidRPr="00C60AED">
        <w:t>(</w:t>
      </w:r>
      <w:r>
        <w:rPr>
          <w:lang w:val="en-US"/>
        </w:rPr>
        <w:t>i</w:t>
      </w:r>
      <w:r w:rsidRPr="00C60AED">
        <w:t>+</w:t>
      </w:r>
      <w:proofErr w:type="gramStart"/>
      <w:r w:rsidR="00C60AED">
        <w:rPr>
          <w:lang w:val="en-US"/>
        </w:rPr>
        <w:t>stage</w:t>
      </w:r>
      <w:r w:rsidR="00C60AED" w:rsidRPr="00C60AED">
        <w:t>)%</w:t>
      </w:r>
      <w:proofErr w:type="gramEnd"/>
      <w:r>
        <w:rPr>
          <w:lang w:val="en-US"/>
        </w:rPr>
        <w:t>n</w:t>
      </w:r>
      <w:r w:rsidRPr="00C60AED">
        <w:t xml:space="preserve">; </w:t>
      </w:r>
      <w:r>
        <w:t xml:space="preserve">к </w:t>
      </w:r>
      <w:r w:rsidRPr="00C60AED">
        <w:t xml:space="preserve"> </w:t>
      </w:r>
      <w:r>
        <w:t>прибавляется произведение полученных в результате пересылок блоков</w:t>
      </w:r>
      <w:r w:rsidRPr="00C60AED">
        <w:t xml:space="preserve">; </w:t>
      </w:r>
      <w:r>
        <w:t xml:space="preserve"> пересылаются подзадачам, являющимся соседями сверху данной подзадачи в сетке подзадач (для нижней строки это будет нулевая строка).</w:t>
      </w:r>
    </w:p>
    <w:p w14:paraId="7913B9CD" w14:textId="77777777" w:rsidR="00B64ECB" w:rsidRDefault="00B64ECB">
      <w:r>
        <w:t xml:space="preserve">Рассматриваются квадратные матрицы такие, что число процессоров является полным квадратом от количества блоков на стороне. Это необходимо для равномерного распределения нагрузки между процессорами. </w:t>
      </w:r>
      <w:bookmarkStart w:id="8" w:name="_Toc469570571"/>
    </w:p>
    <w:bookmarkEnd w:id="8"/>
    <w:p w14:paraId="04CBE73D" w14:textId="77777777" w:rsidR="00B64ECB" w:rsidRDefault="00B64ECB"/>
    <w:p w14:paraId="1D72B9A6" w14:textId="77777777" w:rsidR="00B64ECB" w:rsidRDefault="00B64ECB"/>
    <w:p w14:paraId="5548C868" w14:textId="77777777" w:rsidR="00B64ECB" w:rsidRDefault="00B64ECB"/>
    <w:p w14:paraId="643D12F9" w14:textId="77777777" w:rsidR="00B64ECB" w:rsidRDefault="00B64ECB"/>
    <w:p w14:paraId="160DC874" w14:textId="77777777" w:rsidR="00B64ECB" w:rsidRDefault="00B64ECB"/>
    <w:p w14:paraId="29CFD67F" w14:textId="77777777" w:rsidR="00B64ECB" w:rsidRDefault="00B64ECB"/>
    <w:p w14:paraId="25647D23" w14:textId="77777777" w:rsidR="00B64ECB" w:rsidRDefault="00B64ECB"/>
    <w:p w14:paraId="1B2167A2" w14:textId="77777777" w:rsidR="00B64ECB" w:rsidRDefault="00B64ECB"/>
    <w:p w14:paraId="6B916301" w14:textId="77777777" w:rsidR="00B64ECB" w:rsidRDefault="00B64ECB"/>
    <w:p w14:paraId="438FFD32" w14:textId="77777777" w:rsidR="00B64ECB" w:rsidRDefault="00B64ECB"/>
    <w:p w14:paraId="05F14D4C" w14:textId="77777777" w:rsidR="00B64ECB" w:rsidRDefault="00B64ECB"/>
    <w:p w14:paraId="152EFFD4" w14:textId="77777777" w:rsidR="00B64ECB" w:rsidRDefault="00B64ECB"/>
    <w:p w14:paraId="471929BA" w14:textId="77777777" w:rsidR="00B64ECB" w:rsidRDefault="00B64ECB"/>
    <w:p w14:paraId="2B62A9E0" w14:textId="77777777" w:rsidR="00B64ECB" w:rsidRDefault="00B64ECB"/>
    <w:p w14:paraId="031BC009" w14:textId="77777777" w:rsidR="00B64ECB" w:rsidRDefault="00B64ECB"/>
    <w:p w14:paraId="5AA2BB96" w14:textId="77777777" w:rsidR="00B64ECB" w:rsidRDefault="00B64ECB">
      <w:pPr>
        <w:pStyle w:val="2"/>
        <w:rPr>
          <w:lang w:val="en-US"/>
        </w:rPr>
      </w:pPr>
      <w:bookmarkStart w:id="9" w:name="__RefHeading__3063_2033249847"/>
      <w:bookmarkStart w:id="10" w:name="_Toc469570572"/>
      <w:bookmarkEnd w:id="9"/>
      <w:r>
        <w:lastRenderedPageBreak/>
        <w:t>Таблицы</w:t>
      </w:r>
      <w:bookmarkEnd w:id="10"/>
    </w:p>
    <w:p w14:paraId="30034AAE" w14:textId="77777777" w:rsidR="00B64ECB" w:rsidRDefault="00B64ECB">
      <w:pPr>
        <w:rPr>
          <w:rFonts w:eastAsia="Times New Roman" w:cs="Times New Roman"/>
          <w:color w:val="000000"/>
          <w:sz w:val="24"/>
          <w:szCs w:val="24"/>
        </w:rPr>
      </w:pPr>
      <w:r>
        <w:rPr>
          <w:lang w:val="en-US"/>
        </w:rPr>
        <w:t>MPI</w:t>
      </w:r>
      <w:r w:rsidRPr="00C60AED">
        <w:t>-алгоритм на различном количестве процессов и различном размере матриц: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300"/>
        <w:gridCol w:w="2541"/>
      </w:tblGrid>
      <w:tr w:rsidR="00B64ECB" w14:paraId="2E4C1A81" w14:textId="77777777" w:rsidTr="00C60AED">
        <w:trPr>
          <w:trHeight w:val="320"/>
        </w:trPr>
        <w:tc>
          <w:tcPr>
            <w:tcW w:w="1299" w:type="dxa"/>
            <w:shd w:val="clear" w:color="auto" w:fill="FFFFFF"/>
            <w:vAlign w:val="bottom"/>
          </w:tcPr>
          <w:p w14:paraId="0954AFE2" w14:textId="77777777" w:rsidR="00B64ECB" w:rsidRDefault="00B64ECB">
            <w:pPr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ProcNum</w:t>
            </w:r>
          </w:p>
        </w:tc>
        <w:tc>
          <w:tcPr>
            <w:tcW w:w="1300" w:type="dxa"/>
            <w:shd w:val="clear" w:color="auto" w:fill="FFFFFF"/>
            <w:vAlign w:val="bottom"/>
          </w:tcPr>
          <w:p w14:paraId="10EC2D32" w14:textId="77777777" w:rsidR="00B64ECB" w:rsidRDefault="00B64ECB">
            <w:pPr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MatrixSize</w:t>
            </w:r>
          </w:p>
        </w:tc>
        <w:tc>
          <w:tcPr>
            <w:tcW w:w="2541" w:type="dxa"/>
            <w:shd w:val="clear" w:color="auto" w:fill="FFFFFF"/>
            <w:vAlign w:val="bottom"/>
          </w:tcPr>
          <w:p w14:paraId="4F8EA490" w14:textId="77777777" w:rsidR="00B64ECB" w:rsidRDefault="00B64ECB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Time</w:t>
            </w:r>
          </w:p>
        </w:tc>
      </w:tr>
      <w:tr w:rsidR="00B64ECB" w14:paraId="6BD12C75" w14:textId="77777777" w:rsidTr="00C60AED">
        <w:trPr>
          <w:trHeight w:val="320"/>
        </w:trPr>
        <w:tc>
          <w:tcPr>
            <w:tcW w:w="1299" w:type="dxa"/>
            <w:shd w:val="clear" w:color="auto" w:fill="FFFFFF"/>
            <w:vAlign w:val="bottom"/>
          </w:tcPr>
          <w:p w14:paraId="38A199CF" w14:textId="77777777" w:rsidR="00B64ECB" w:rsidRDefault="00B64ECB">
            <w:pPr>
              <w:spacing w:after="0" w:line="100" w:lineRule="atLeast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shd w:val="clear" w:color="auto" w:fill="FFFFFF"/>
            <w:vAlign w:val="bottom"/>
          </w:tcPr>
          <w:p w14:paraId="2A9676F6" w14:textId="77777777" w:rsidR="00B64ECB" w:rsidRDefault="00B64ECB">
            <w:pPr>
              <w:spacing w:after="0" w:line="100" w:lineRule="atLeast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41" w:type="dxa"/>
            <w:shd w:val="clear" w:color="auto" w:fill="FFFFFF"/>
            <w:vAlign w:val="bottom"/>
          </w:tcPr>
          <w:p w14:paraId="695E9042" w14:textId="77777777" w:rsidR="00B64ECB" w:rsidRDefault="00B64ECB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0.000659227</w:t>
            </w:r>
          </w:p>
        </w:tc>
      </w:tr>
      <w:tr w:rsidR="00B64ECB" w14:paraId="026E2D24" w14:textId="77777777" w:rsidTr="00C60AED">
        <w:trPr>
          <w:trHeight w:val="320"/>
        </w:trPr>
        <w:tc>
          <w:tcPr>
            <w:tcW w:w="1299" w:type="dxa"/>
            <w:shd w:val="clear" w:color="auto" w:fill="FFFFFF"/>
            <w:vAlign w:val="bottom"/>
          </w:tcPr>
          <w:p w14:paraId="52A387B4" w14:textId="77777777" w:rsidR="00B64ECB" w:rsidRDefault="00B64ECB">
            <w:pPr>
              <w:spacing w:after="0" w:line="100" w:lineRule="atLeast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shd w:val="clear" w:color="auto" w:fill="FFFFFF"/>
            <w:vAlign w:val="bottom"/>
          </w:tcPr>
          <w:p w14:paraId="6699E053" w14:textId="77777777" w:rsidR="00B64ECB" w:rsidRDefault="00B64ECB">
            <w:pPr>
              <w:spacing w:after="0" w:line="100" w:lineRule="atLeast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2541" w:type="dxa"/>
            <w:shd w:val="clear" w:color="auto" w:fill="FFFFFF"/>
            <w:vAlign w:val="bottom"/>
          </w:tcPr>
          <w:p w14:paraId="383FCB7C" w14:textId="77777777" w:rsidR="00B64ECB" w:rsidRDefault="00B64ECB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4.66383</w:t>
            </w:r>
          </w:p>
        </w:tc>
      </w:tr>
      <w:tr w:rsidR="00B64ECB" w14:paraId="27C828B5" w14:textId="77777777" w:rsidTr="00C60AED">
        <w:trPr>
          <w:trHeight w:val="356"/>
        </w:trPr>
        <w:tc>
          <w:tcPr>
            <w:tcW w:w="1299" w:type="dxa"/>
            <w:shd w:val="clear" w:color="auto" w:fill="FFFFFF"/>
            <w:vAlign w:val="bottom"/>
          </w:tcPr>
          <w:p w14:paraId="57C6706E" w14:textId="77777777" w:rsidR="00B64ECB" w:rsidRDefault="00B64ECB">
            <w:pPr>
              <w:spacing w:after="0" w:line="100" w:lineRule="atLeast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shd w:val="clear" w:color="auto" w:fill="FFFFFF"/>
            <w:vAlign w:val="bottom"/>
          </w:tcPr>
          <w:p w14:paraId="72D40832" w14:textId="77777777" w:rsidR="00B64ECB" w:rsidRDefault="00B64ECB">
            <w:pPr>
              <w:spacing w:after="0" w:line="100" w:lineRule="atLeast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2541" w:type="dxa"/>
            <w:shd w:val="clear" w:color="auto" w:fill="FFFFFF"/>
            <w:vAlign w:val="bottom"/>
          </w:tcPr>
          <w:p w14:paraId="4B4B6E02" w14:textId="77777777" w:rsidR="00B64ECB" w:rsidRDefault="00B64ECB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39.2572</w:t>
            </w:r>
          </w:p>
        </w:tc>
      </w:tr>
      <w:tr w:rsidR="00B64ECB" w14:paraId="429A41DB" w14:textId="77777777" w:rsidTr="00C60AED">
        <w:trPr>
          <w:trHeight w:val="320"/>
        </w:trPr>
        <w:tc>
          <w:tcPr>
            <w:tcW w:w="1299" w:type="dxa"/>
            <w:shd w:val="clear" w:color="auto" w:fill="FFFFFF"/>
            <w:vAlign w:val="bottom"/>
          </w:tcPr>
          <w:p w14:paraId="44CE6366" w14:textId="77777777" w:rsidR="00B64ECB" w:rsidRDefault="00B64ECB">
            <w:pPr>
              <w:spacing w:after="0" w:line="100" w:lineRule="atLeast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shd w:val="clear" w:color="auto" w:fill="FFFFFF"/>
            <w:vAlign w:val="bottom"/>
          </w:tcPr>
          <w:p w14:paraId="3CC80A02" w14:textId="77777777" w:rsidR="00B64ECB" w:rsidRDefault="00B64ECB">
            <w:pPr>
              <w:spacing w:after="0" w:line="100" w:lineRule="atLeast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2048</w:t>
            </w:r>
          </w:p>
        </w:tc>
        <w:tc>
          <w:tcPr>
            <w:tcW w:w="2541" w:type="dxa"/>
            <w:shd w:val="clear" w:color="auto" w:fill="FFFFFF"/>
            <w:vAlign w:val="bottom"/>
          </w:tcPr>
          <w:p w14:paraId="6134D347" w14:textId="77777777" w:rsidR="00B64ECB" w:rsidRDefault="00B64ECB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542.515</w:t>
            </w:r>
          </w:p>
        </w:tc>
      </w:tr>
      <w:tr w:rsidR="00B64ECB" w14:paraId="33317F04" w14:textId="77777777" w:rsidTr="00C60AED">
        <w:trPr>
          <w:trHeight w:val="320"/>
        </w:trPr>
        <w:tc>
          <w:tcPr>
            <w:tcW w:w="1299" w:type="dxa"/>
            <w:shd w:val="clear" w:color="auto" w:fill="FFFFFF"/>
            <w:vAlign w:val="bottom"/>
          </w:tcPr>
          <w:p w14:paraId="32DD3A16" w14:textId="77777777" w:rsidR="00B64ECB" w:rsidRDefault="00B64ECB">
            <w:pPr>
              <w:spacing w:after="0" w:line="100" w:lineRule="atLeast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shd w:val="clear" w:color="auto" w:fill="FFFFFF"/>
            <w:vAlign w:val="bottom"/>
          </w:tcPr>
          <w:p w14:paraId="6C0A3B6D" w14:textId="77777777" w:rsidR="00B64ECB" w:rsidRDefault="00B64ECB">
            <w:pPr>
              <w:spacing w:after="0" w:line="100" w:lineRule="atLeast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41" w:type="dxa"/>
            <w:shd w:val="clear" w:color="auto" w:fill="FFFFFF"/>
            <w:vAlign w:val="bottom"/>
          </w:tcPr>
          <w:p w14:paraId="5F96B1D7" w14:textId="77777777" w:rsidR="00B64ECB" w:rsidRDefault="00B64ECB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0.000434875</w:t>
            </w:r>
          </w:p>
        </w:tc>
      </w:tr>
      <w:tr w:rsidR="00B64ECB" w14:paraId="64FE4232" w14:textId="77777777" w:rsidTr="00C60AED">
        <w:trPr>
          <w:trHeight w:val="320"/>
        </w:trPr>
        <w:tc>
          <w:tcPr>
            <w:tcW w:w="1299" w:type="dxa"/>
            <w:shd w:val="clear" w:color="auto" w:fill="FFFFFF"/>
            <w:vAlign w:val="bottom"/>
          </w:tcPr>
          <w:p w14:paraId="0CE2843D" w14:textId="77777777" w:rsidR="00B64ECB" w:rsidRDefault="00B64ECB">
            <w:pPr>
              <w:spacing w:after="0" w:line="100" w:lineRule="atLeast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shd w:val="clear" w:color="auto" w:fill="FFFFFF"/>
            <w:vAlign w:val="bottom"/>
          </w:tcPr>
          <w:p w14:paraId="68F7CC15" w14:textId="77777777" w:rsidR="00B64ECB" w:rsidRDefault="00B64ECB">
            <w:pPr>
              <w:spacing w:after="0" w:line="100" w:lineRule="atLeast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2541" w:type="dxa"/>
            <w:shd w:val="clear" w:color="auto" w:fill="FFFFFF"/>
            <w:vAlign w:val="bottom"/>
          </w:tcPr>
          <w:p w14:paraId="055D3D1D" w14:textId="77777777" w:rsidR="00B64ECB" w:rsidRDefault="00B64ECB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1.06294</w:t>
            </w:r>
          </w:p>
        </w:tc>
      </w:tr>
      <w:tr w:rsidR="00B64ECB" w14:paraId="53A5DC17" w14:textId="77777777" w:rsidTr="00C60AED">
        <w:trPr>
          <w:trHeight w:val="320"/>
        </w:trPr>
        <w:tc>
          <w:tcPr>
            <w:tcW w:w="1299" w:type="dxa"/>
            <w:shd w:val="clear" w:color="auto" w:fill="FFFFFF"/>
            <w:vAlign w:val="bottom"/>
          </w:tcPr>
          <w:p w14:paraId="093E6F01" w14:textId="77777777" w:rsidR="00B64ECB" w:rsidRDefault="00B64ECB">
            <w:pPr>
              <w:spacing w:after="0" w:line="100" w:lineRule="atLeast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shd w:val="clear" w:color="auto" w:fill="FFFFFF"/>
            <w:vAlign w:val="bottom"/>
          </w:tcPr>
          <w:p w14:paraId="3B352FFD" w14:textId="77777777" w:rsidR="00B64ECB" w:rsidRDefault="00B64ECB">
            <w:pPr>
              <w:spacing w:after="0" w:line="100" w:lineRule="atLeast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2541" w:type="dxa"/>
            <w:shd w:val="clear" w:color="auto" w:fill="FFFFFF"/>
            <w:vAlign w:val="bottom"/>
          </w:tcPr>
          <w:p w14:paraId="027EC05A" w14:textId="77777777" w:rsidR="00B64ECB" w:rsidRDefault="00B64ECB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8.88665</w:t>
            </w:r>
          </w:p>
        </w:tc>
      </w:tr>
      <w:tr w:rsidR="00B64ECB" w14:paraId="37FE9C2A" w14:textId="77777777" w:rsidTr="00C60AED">
        <w:trPr>
          <w:trHeight w:val="320"/>
        </w:trPr>
        <w:tc>
          <w:tcPr>
            <w:tcW w:w="1299" w:type="dxa"/>
            <w:shd w:val="clear" w:color="auto" w:fill="FFFFFF"/>
            <w:vAlign w:val="bottom"/>
          </w:tcPr>
          <w:p w14:paraId="1CF93C52" w14:textId="77777777" w:rsidR="00B64ECB" w:rsidRDefault="00B64ECB">
            <w:pPr>
              <w:spacing w:after="0" w:line="100" w:lineRule="atLeast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shd w:val="clear" w:color="auto" w:fill="FFFFFF"/>
            <w:vAlign w:val="bottom"/>
          </w:tcPr>
          <w:p w14:paraId="208BD7BA" w14:textId="77777777" w:rsidR="00B64ECB" w:rsidRDefault="00B64ECB">
            <w:pPr>
              <w:spacing w:after="0" w:line="100" w:lineRule="atLeast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2048</w:t>
            </w:r>
          </w:p>
        </w:tc>
        <w:tc>
          <w:tcPr>
            <w:tcW w:w="2541" w:type="dxa"/>
            <w:shd w:val="clear" w:color="auto" w:fill="FFFFFF"/>
            <w:vAlign w:val="bottom"/>
          </w:tcPr>
          <w:p w14:paraId="2FDFCE6B" w14:textId="77777777" w:rsidR="00B64ECB" w:rsidRDefault="00B64ECB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80.6529</w:t>
            </w:r>
          </w:p>
        </w:tc>
      </w:tr>
      <w:tr w:rsidR="00B64ECB" w14:paraId="77F9CDB1" w14:textId="77777777" w:rsidTr="00C60AED">
        <w:trPr>
          <w:trHeight w:val="320"/>
        </w:trPr>
        <w:tc>
          <w:tcPr>
            <w:tcW w:w="1299" w:type="dxa"/>
            <w:shd w:val="clear" w:color="auto" w:fill="FFFFFF"/>
            <w:vAlign w:val="bottom"/>
          </w:tcPr>
          <w:p w14:paraId="3DB9C110" w14:textId="77777777" w:rsidR="00B64ECB" w:rsidRDefault="00B64ECB">
            <w:pPr>
              <w:spacing w:after="0" w:line="100" w:lineRule="atLeast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shd w:val="clear" w:color="auto" w:fill="FFFFFF"/>
            <w:vAlign w:val="bottom"/>
          </w:tcPr>
          <w:p w14:paraId="1A30596F" w14:textId="77777777" w:rsidR="00B64ECB" w:rsidRDefault="00B64ECB">
            <w:pPr>
              <w:spacing w:after="0" w:line="100" w:lineRule="atLeast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41" w:type="dxa"/>
            <w:shd w:val="clear" w:color="auto" w:fill="FFFFFF"/>
            <w:vAlign w:val="bottom"/>
          </w:tcPr>
          <w:p w14:paraId="4BE3A9E7" w14:textId="77777777" w:rsidR="00B64ECB" w:rsidRDefault="00B64ECB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0.002195</w:t>
            </w:r>
          </w:p>
        </w:tc>
      </w:tr>
      <w:tr w:rsidR="00B64ECB" w14:paraId="7E60E7CD" w14:textId="77777777" w:rsidTr="00C60AED">
        <w:trPr>
          <w:trHeight w:val="320"/>
        </w:trPr>
        <w:tc>
          <w:tcPr>
            <w:tcW w:w="1299" w:type="dxa"/>
            <w:shd w:val="clear" w:color="auto" w:fill="FFFFFF"/>
            <w:vAlign w:val="bottom"/>
          </w:tcPr>
          <w:p w14:paraId="45550A25" w14:textId="77777777" w:rsidR="00B64ECB" w:rsidRDefault="00B64ECB">
            <w:pPr>
              <w:spacing w:after="0" w:line="100" w:lineRule="atLeast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shd w:val="clear" w:color="auto" w:fill="FFFFFF"/>
            <w:vAlign w:val="bottom"/>
          </w:tcPr>
          <w:p w14:paraId="6A72F73E" w14:textId="77777777" w:rsidR="00B64ECB" w:rsidRDefault="00B64ECB">
            <w:pPr>
              <w:spacing w:after="0" w:line="100" w:lineRule="atLeast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2541" w:type="dxa"/>
            <w:shd w:val="clear" w:color="auto" w:fill="FFFFFF"/>
            <w:vAlign w:val="bottom"/>
          </w:tcPr>
          <w:p w14:paraId="57840281" w14:textId="77777777" w:rsidR="00B64ECB" w:rsidRDefault="00B64ECB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0.273459</w:t>
            </w:r>
          </w:p>
        </w:tc>
      </w:tr>
      <w:tr w:rsidR="00B64ECB" w14:paraId="28957102" w14:textId="77777777" w:rsidTr="00C60AED">
        <w:trPr>
          <w:trHeight w:val="320"/>
        </w:trPr>
        <w:tc>
          <w:tcPr>
            <w:tcW w:w="1299" w:type="dxa"/>
            <w:shd w:val="clear" w:color="auto" w:fill="FFFFFF"/>
            <w:vAlign w:val="bottom"/>
          </w:tcPr>
          <w:p w14:paraId="66A9949D" w14:textId="77777777" w:rsidR="00B64ECB" w:rsidRDefault="00B64ECB">
            <w:pPr>
              <w:spacing w:after="0" w:line="100" w:lineRule="atLeast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shd w:val="clear" w:color="auto" w:fill="FFFFFF"/>
            <w:vAlign w:val="bottom"/>
          </w:tcPr>
          <w:p w14:paraId="12B72FAB" w14:textId="77777777" w:rsidR="00B64ECB" w:rsidRDefault="00B64ECB">
            <w:pPr>
              <w:spacing w:after="0" w:line="100" w:lineRule="atLeast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2541" w:type="dxa"/>
            <w:shd w:val="clear" w:color="auto" w:fill="FFFFFF"/>
            <w:vAlign w:val="bottom"/>
          </w:tcPr>
          <w:p w14:paraId="18AC646D" w14:textId="77777777" w:rsidR="00B64ECB" w:rsidRDefault="00B64ECB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2.08103</w:t>
            </w:r>
          </w:p>
        </w:tc>
      </w:tr>
      <w:tr w:rsidR="00B64ECB" w14:paraId="31B7B85D" w14:textId="77777777" w:rsidTr="00C60AED">
        <w:trPr>
          <w:trHeight w:val="320"/>
        </w:trPr>
        <w:tc>
          <w:tcPr>
            <w:tcW w:w="1299" w:type="dxa"/>
            <w:shd w:val="clear" w:color="auto" w:fill="FFFFFF"/>
            <w:vAlign w:val="bottom"/>
          </w:tcPr>
          <w:p w14:paraId="081D112D" w14:textId="77777777" w:rsidR="00B64ECB" w:rsidRDefault="00B64ECB">
            <w:pPr>
              <w:spacing w:after="0" w:line="100" w:lineRule="atLeast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shd w:val="clear" w:color="auto" w:fill="FFFFFF"/>
            <w:vAlign w:val="bottom"/>
          </w:tcPr>
          <w:p w14:paraId="5E28AEB5" w14:textId="77777777" w:rsidR="00B64ECB" w:rsidRDefault="00B64ECB">
            <w:pPr>
              <w:spacing w:after="0" w:line="100" w:lineRule="atLeast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2048</w:t>
            </w:r>
          </w:p>
        </w:tc>
        <w:tc>
          <w:tcPr>
            <w:tcW w:w="2541" w:type="dxa"/>
            <w:shd w:val="clear" w:color="auto" w:fill="FFFFFF"/>
            <w:vAlign w:val="bottom"/>
          </w:tcPr>
          <w:p w14:paraId="59C33AE8" w14:textId="77777777" w:rsidR="00B64ECB" w:rsidRDefault="00B64ECB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17.6535</w:t>
            </w:r>
          </w:p>
        </w:tc>
      </w:tr>
    </w:tbl>
    <w:p w14:paraId="702898B5" w14:textId="77777777" w:rsidR="00B64ECB" w:rsidRDefault="00B64ECB"/>
    <w:p w14:paraId="6077382F" w14:textId="77777777" w:rsidR="00B64ECB" w:rsidRDefault="00B64ECB"/>
    <w:p w14:paraId="58B35A95" w14:textId="77777777" w:rsidR="00B64ECB" w:rsidRDefault="00B64ECB"/>
    <w:p w14:paraId="73A6FB77" w14:textId="77777777" w:rsidR="00B64ECB" w:rsidRDefault="00B64ECB"/>
    <w:p w14:paraId="6809EF4D" w14:textId="77777777" w:rsidR="00B64ECB" w:rsidRDefault="00B64ECB"/>
    <w:p w14:paraId="602E4C8A" w14:textId="77777777" w:rsidR="00B64ECB" w:rsidRDefault="00B64ECB"/>
    <w:p w14:paraId="6B3B35BA" w14:textId="77777777" w:rsidR="00B64ECB" w:rsidRDefault="00B64ECB"/>
    <w:p w14:paraId="59891A7A" w14:textId="77777777" w:rsidR="00B64ECB" w:rsidRDefault="00B64ECB"/>
    <w:p w14:paraId="7BC9A889" w14:textId="77777777" w:rsidR="00B64ECB" w:rsidRDefault="00B64ECB">
      <w:pPr>
        <w:pStyle w:val="2"/>
        <w:rPr>
          <w:lang w:val="en-US"/>
        </w:rPr>
      </w:pPr>
      <w:bookmarkStart w:id="11" w:name="__RefHeading__3065_2033249847"/>
      <w:bookmarkStart w:id="12" w:name="_Toc469570573"/>
      <w:bookmarkEnd w:id="11"/>
      <w:r>
        <w:rPr>
          <w:lang w:val="en-US"/>
        </w:rPr>
        <w:lastRenderedPageBreak/>
        <w:t>3D-</w:t>
      </w:r>
      <w:r>
        <w:t>график</w:t>
      </w:r>
      <w:bookmarkEnd w:id="12"/>
    </w:p>
    <w:p w14:paraId="02539765" w14:textId="77777777" w:rsidR="00B64ECB" w:rsidRDefault="00B64ECB">
      <w:pPr>
        <w:pStyle w:val="3"/>
      </w:pPr>
      <w:bookmarkStart w:id="13" w:name="__RefHeading__3071_2033249847"/>
      <w:bookmarkEnd w:id="13"/>
      <w:r>
        <w:rPr>
          <w:lang w:val="en-US"/>
        </w:rPr>
        <w:t xml:space="preserve"> MPI-алгоритм</w:t>
      </w:r>
    </w:p>
    <w:p w14:paraId="5BE3A879" w14:textId="2DDBF171" w:rsidR="00B64ECB" w:rsidRDefault="00F80A93">
      <w:pPr>
        <w:rPr>
          <w:lang w:val="en-US"/>
        </w:rPr>
      </w:pPr>
      <w:r>
        <w:rPr>
          <w:noProof/>
        </w:rPr>
        <w:drawing>
          <wp:inline distT="0" distB="0" distL="0" distR="0" wp14:anchorId="206B35F3" wp14:editId="6B9AD4A0">
            <wp:extent cx="6858000" cy="4114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1F4C" w14:textId="77777777" w:rsidR="00B64ECB" w:rsidRDefault="00B64ECB">
      <w:pPr>
        <w:rPr>
          <w:lang w:val="en-US"/>
        </w:rPr>
      </w:pPr>
    </w:p>
    <w:p w14:paraId="23948253" w14:textId="77777777" w:rsidR="00B64ECB" w:rsidRDefault="00B64ECB">
      <w:pPr>
        <w:rPr>
          <w:lang w:val="en-US"/>
        </w:rPr>
      </w:pPr>
    </w:p>
    <w:p w14:paraId="13586A38" w14:textId="77777777" w:rsidR="00B64ECB" w:rsidRDefault="00B64ECB">
      <w:pPr>
        <w:rPr>
          <w:lang w:val="en-US"/>
        </w:rPr>
      </w:pPr>
    </w:p>
    <w:p w14:paraId="41EFA56F" w14:textId="77777777" w:rsidR="00B64ECB" w:rsidRDefault="00B64ECB">
      <w:pPr>
        <w:rPr>
          <w:lang w:val="en-US"/>
        </w:rPr>
      </w:pPr>
    </w:p>
    <w:p w14:paraId="21AA6AEB" w14:textId="77777777" w:rsidR="00B64ECB" w:rsidRDefault="00B64ECB">
      <w:pPr>
        <w:rPr>
          <w:lang w:val="en-US"/>
        </w:rPr>
      </w:pPr>
    </w:p>
    <w:p w14:paraId="21D479D0" w14:textId="77777777" w:rsidR="00B64ECB" w:rsidRDefault="00B64ECB">
      <w:pPr>
        <w:rPr>
          <w:lang w:val="en-US"/>
        </w:rPr>
      </w:pPr>
    </w:p>
    <w:p w14:paraId="6F51DC21" w14:textId="77777777" w:rsidR="00B64ECB" w:rsidRDefault="00B64ECB">
      <w:pPr>
        <w:rPr>
          <w:lang w:val="en-US"/>
        </w:rPr>
      </w:pPr>
    </w:p>
    <w:p w14:paraId="3276C757" w14:textId="77777777" w:rsidR="00B64ECB" w:rsidRDefault="00B64ECB">
      <w:pPr>
        <w:rPr>
          <w:lang w:val="en-US"/>
        </w:rPr>
      </w:pPr>
    </w:p>
    <w:p w14:paraId="11CA1712" w14:textId="77777777" w:rsidR="00B64ECB" w:rsidRDefault="00B64ECB">
      <w:pPr>
        <w:rPr>
          <w:lang w:val="en-US"/>
        </w:rPr>
      </w:pPr>
    </w:p>
    <w:p w14:paraId="10E3C570" w14:textId="77777777" w:rsidR="00B64ECB" w:rsidRDefault="00B64ECB">
      <w:pPr>
        <w:rPr>
          <w:lang w:val="en-US"/>
        </w:rPr>
      </w:pPr>
    </w:p>
    <w:p w14:paraId="0D1A2080" w14:textId="77777777" w:rsidR="00B64ECB" w:rsidRDefault="00B64ECB">
      <w:pPr>
        <w:rPr>
          <w:lang w:val="en-US"/>
        </w:rPr>
      </w:pPr>
    </w:p>
    <w:p w14:paraId="3E5D7490" w14:textId="77777777" w:rsidR="00B64ECB" w:rsidRDefault="00B64ECB">
      <w:pPr>
        <w:pStyle w:val="1"/>
      </w:pPr>
      <w:bookmarkStart w:id="14" w:name="__RefHeading__3073_2033249847"/>
      <w:bookmarkStart w:id="15" w:name="_Toc469570579"/>
      <w:bookmarkEnd w:id="14"/>
      <w:r>
        <w:rPr>
          <w:lang w:val="en-US"/>
        </w:rPr>
        <w:lastRenderedPageBreak/>
        <w:t>Анализ результатов</w:t>
      </w:r>
      <w:bookmarkEnd w:id="15"/>
    </w:p>
    <w:p w14:paraId="224D9CA5" w14:textId="77777777" w:rsidR="00B64ECB" w:rsidRDefault="00B64ECB">
      <w:r>
        <w:t>Благодаря использованию техно</w:t>
      </w:r>
      <w:r w:rsidR="00C60AED">
        <w:t>ло</w:t>
      </w:r>
      <w:r>
        <w:t xml:space="preserve">гии </w:t>
      </w:r>
      <w:r>
        <w:rPr>
          <w:lang w:val="en-US"/>
        </w:rPr>
        <w:t>MPI</w:t>
      </w:r>
      <w:r w:rsidRPr="00C60AED">
        <w:t xml:space="preserve"> </w:t>
      </w:r>
      <w:r>
        <w:t xml:space="preserve">возможен практически линейный прирост производительности при увеличении числа потоков. </w:t>
      </w:r>
    </w:p>
    <w:p w14:paraId="167F21BD" w14:textId="77777777" w:rsidR="00B64ECB" w:rsidRDefault="00B64ECB">
      <w:r>
        <w:t>Если количество нитей (процессоров) превышает количество клеток матрицы, то улучшение выполнения алгоритма прекратится.</w:t>
      </w:r>
    </w:p>
    <w:p w14:paraId="263E0131" w14:textId="77777777" w:rsidR="00B64ECB" w:rsidRDefault="00B64ECB">
      <w:r>
        <w:t>При этом, если отвечать на вопрос о целесообразности добавления процессоров, то для MPI</w:t>
      </w:r>
      <w:r w:rsidRPr="00C60AED">
        <w:t>-</w:t>
      </w:r>
      <w:r>
        <w:t>реализации алгоритм наиболее быстро работает</w:t>
      </w:r>
      <w:r w:rsidRPr="00C60AED">
        <w:t>:</w:t>
      </w:r>
    </w:p>
    <w:p w14:paraId="33C06AC0" w14:textId="77777777" w:rsidR="00B64ECB" w:rsidRDefault="00B64ECB">
      <w:r>
        <w:t xml:space="preserve">Для матриц размера 16 при количестве процессоров </w:t>
      </w:r>
      <w:r>
        <w:rPr>
          <w:lang w:val="en-US"/>
        </w:rPr>
        <w:t>ProcNum</w:t>
      </w:r>
      <w:r w:rsidRPr="00C60AED">
        <w:t xml:space="preserve"> = 4;</w:t>
      </w:r>
    </w:p>
    <w:p w14:paraId="77CC1932" w14:textId="77777777" w:rsidR="00B64ECB" w:rsidRDefault="00B64ECB">
      <w:r>
        <w:t xml:space="preserve">Для матриц большего размера уже быстрее выполняется при 16 процессорах. </w:t>
      </w:r>
    </w:p>
    <w:p w14:paraId="6BEF7E02" w14:textId="77777777" w:rsidR="00B64ECB" w:rsidRDefault="00B64ECB"/>
    <w:p w14:paraId="5DC213D4" w14:textId="77777777" w:rsidR="00B64ECB" w:rsidRDefault="00B64ECB"/>
    <w:p w14:paraId="797F84A7" w14:textId="77777777" w:rsidR="00B64ECB" w:rsidRDefault="00B64ECB"/>
    <w:p w14:paraId="2C10F64D" w14:textId="77777777" w:rsidR="00B64ECB" w:rsidRDefault="00B64ECB"/>
    <w:p w14:paraId="21C5B6B9" w14:textId="77777777" w:rsidR="00B64ECB" w:rsidRDefault="00B64ECB"/>
    <w:p w14:paraId="38FFAD60" w14:textId="77777777" w:rsidR="00B64ECB" w:rsidRDefault="00B64ECB"/>
    <w:p w14:paraId="43AB115E" w14:textId="77777777" w:rsidR="00B64ECB" w:rsidRDefault="00B64ECB"/>
    <w:p w14:paraId="14C626A8" w14:textId="77777777" w:rsidR="00B64ECB" w:rsidRDefault="00B64ECB"/>
    <w:p w14:paraId="10C5B6E7" w14:textId="77777777" w:rsidR="00B64ECB" w:rsidRDefault="00B64ECB"/>
    <w:p w14:paraId="0C06746B" w14:textId="77777777" w:rsidR="00B64ECB" w:rsidRDefault="00B64ECB"/>
    <w:p w14:paraId="6EACDEB2" w14:textId="77777777" w:rsidR="00B64ECB" w:rsidRDefault="00B64ECB"/>
    <w:p w14:paraId="78E84AD9" w14:textId="77777777" w:rsidR="00B64ECB" w:rsidRDefault="00B64ECB"/>
    <w:p w14:paraId="028C4E2A" w14:textId="77777777" w:rsidR="00B64ECB" w:rsidRDefault="00B64ECB"/>
    <w:p w14:paraId="5B9F40F3" w14:textId="77777777" w:rsidR="00B64ECB" w:rsidRDefault="00B64ECB"/>
    <w:p w14:paraId="078BA41E" w14:textId="77777777" w:rsidR="00B64ECB" w:rsidRDefault="00B64ECB"/>
    <w:p w14:paraId="1323C45B" w14:textId="77777777" w:rsidR="00B64ECB" w:rsidRDefault="00B64ECB"/>
    <w:p w14:paraId="5E30860A" w14:textId="77777777" w:rsidR="00B64ECB" w:rsidRDefault="00B64ECB"/>
    <w:p w14:paraId="06930334" w14:textId="77777777" w:rsidR="00B64ECB" w:rsidRDefault="00B64ECB"/>
    <w:p w14:paraId="50EEA600" w14:textId="77777777" w:rsidR="00B64ECB" w:rsidRDefault="00B64ECB"/>
    <w:p w14:paraId="6E632C1C" w14:textId="77777777" w:rsidR="00B64ECB" w:rsidRDefault="00B64ECB">
      <w:pPr>
        <w:pStyle w:val="1"/>
      </w:pPr>
      <w:bookmarkStart w:id="16" w:name="__RefHeading__3075_2033249847"/>
      <w:bookmarkStart w:id="17" w:name="_Toc469570580"/>
      <w:bookmarkEnd w:id="16"/>
      <w:r>
        <w:lastRenderedPageBreak/>
        <w:t>Выводы</w:t>
      </w:r>
      <w:bookmarkEnd w:id="17"/>
    </w:p>
    <w:p w14:paraId="6DA00D67" w14:textId="77777777" w:rsidR="00B64ECB" w:rsidRDefault="00B64ECB">
      <w:r>
        <w:t>На небольших матрицах время работы алгоритмов наименьшее при использовании лишь одного процессора: распараллеливание в данном случае оказывает лишь негативный эффект на время работы программы.</w:t>
      </w:r>
    </w:p>
    <w:p w14:paraId="302F2387" w14:textId="77777777" w:rsidR="00B64ECB" w:rsidRPr="00C60AED" w:rsidRDefault="00B64ECB">
      <w:r>
        <w:t>При увеличении размеров матриц появляется положительный эффект от использования дополнительных процессоров</w:t>
      </w:r>
      <w:r w:rsidRPr="00C60AED">
        <w:t>:</w:t>
      </w:r>
      <w:r>
        <w:t xml:space="preserve"> увеличивая их количество, линейно от их количества уменьшается время работы программы.</w:t>
      </w:r>
    </w:p>
    <w:p w14:paraId="1B72B64E" w14:textId="315953AD" w:rsidR="00B64ECB" w:rsidRDefault="00B64ECB">
      <w:r w:rsidRPr="00C60AED">
        <w:t xml:space="preserve">При этом </w:t>
      </w:r>
      <w:r>
        <w:rPr>
          <w:lang w:val="en-US"/>
        </w:rPr>
        <w:t>MPI</w:t>
      </w:r>
      <w:r w:rsidRPr="00C60AED">
        <w:t xml:space="preserve"> </w:t>
      </w:r>
      <w:r>
        <w:t xml:space="preserve">реализацию можно ускорить, если хранить матрицы не как двумерные массивы, а одномерные (для </w:t>
      </w:r>
      <w:r w:rsidR="00E91B9F">
        <w:t>того,</w:t>
      </w:r>
      <w:r>
        <w:t xml:space="preserve"> чтобы не переводить блоки при пересылке в одномерные массивы и обратно).</w:t>
      </w:r>
    </w:p>
    <w:sectPr w:rsidR="00B64ECB">
      <w:footerReference w:type="default" r:id="rId9"/>
      <w:pgSz w:w="12240" w:h="15819"/>
      <w:pgMar w:top="720" w:right="720" w:bottom="766" w:left="720" w:header="720" w:footer="709" w:gutter="0"/>
      <w:cols w:space="72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300D8" w14:textId="77777777" w:rsidR="00976E02" w:rsidRDefault="00976E02">
      <w:pPr>
        <w:spacing w:after="0" w:line="240" w:lineRule="auto"/>
      </w:pPr>
      <w:r>
        <w:separator/>
      </w:r>
    </w:p>
  </w:endnote>
  <w:endnote w:type="continuationSeparator" w:id="0">
    <w:p w14:paraId="50EC7FDA" w14:textId="77777777" w:rsidR="00976E02" w:rsidRDefault="0097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Yu Gothic"/>
    <w:charset w:val="80"/>
    <w:family w:val="auto"/>
    <w:pitch w:val="variable"/>
  </w:font>
  <w:font w:name="font479">
    <w:altName w:val="Yu Gothic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mo">
    <w:altName w:val="arial"/>
    <w:charset w:val="80"/>
    <w:family w:val="swiss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C29E0" w14:textId="77777777" w:rsidR="00B64ECB" w:rsidRDefault="00B64ECB">
    <w:pPr>
      <w:pStyle w:val="af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1DE5D" w14:textId="77777777" w:rsidR="00B64ECB" w:rsidRDefault="00B64ECB">
    <w:pPr>
      <w:pStyle w:val="af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C878E" w14:textId="77777777" w:rsidR="00976E02" w:rsidRDefault="00976E02">
      <w:pPr>
        <w:spacing w:after="0" w:line="240" w:lineRule="auto"/>
      </w:pPr>
      <w:r>
        <w:separator/>
      </w:r>
    </w:p>
  </w:footnote>
  <w:footnote w:type="continuationSeparator" w:id="0">
    <w:p w14:paraId="4F924CA7" w14:textId="77777777" w:rsidR="00976E02" w:rsidRDefault="00976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936E7F42"/>
    <w:name w:val="WWNum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2DA1E1D"/>
    <w:multiLevelType w:val="multilevel"/>
    <w:tmpl w:val="936E7F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16A625A"/>
    <w:multiLevelType w:val="hybridMultilevel"/>
    <w:tmpl w:val="4066F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ED"/>
    <w:rsid w:val="00976E02"/>
    <w:rsid w:val="00B64ECB"/>
    <w:rsid w:val="00C60AED"/>
    <w:rsid w:val="00E91B9F"/>
    <w:rsid w:val="00F8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FC238FD"/>
  <w15:chartTrackingRefBased/>
  <w15:docId w15:val="{4CBF04ED-777E-46AD-AC24-949DA615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Noto Sans CJK SC" w:hAnsi="Calibri" w:cs="font479"/>
      <w:sz w:val="22"/>
      <w:szCs w:val="22"/>
      <w:lang w:eastAsia="ar-SA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10">
    <w:name w:val="Заголовок 1 Знак"/>
    <w:rPr>
      <w:rFonts w:ascii="Cambria" w:hAnsi="Cambria" w:cs="font479"/>
      <w:b/>
      <w:bCs/>
      <w:color w:val="365F91"/>
      <w:sz w:val="28"/>
      <w:szCs w:val="28"/>
    </w:rPr>
  </w:style>
  <w:style w:type="character" w:customStyle="1" w:styleId="20">
    <w:name w:val="Заголовок 2 Знак"/>
    <w:rPr>
      <w:rFonts w:ascii="Cambria" w:hAnsi="Cambria" w:cs="font479"/>
      <w:b/>
      <w:bCs/>
      <w:color w:val="4F81BD"/>
      <w:sz w:val="26"/>
      <w:szCs w:val="26"/>
    </w:rPr>
  </w:style>
  <w:style w:type="character" w:customStyle="1" w:styleId="30">
    <w:name w:val="Заголовок 3 Знак"/>
    <w:rPr>
      <w:rFonts w:ascii="Cambria" w:hAnsi="Cambria" w:cs="font479"/>
      <w:b/>
      <w:bCs/>
      <w:color w:val="4F81BD"/>
    </w:rPr>
  </w:style>
  <w:style w:type="character" w:customStyle="1" w:styleId="40">
    <w:name w:val="Заголовок 4 Знак"/>
    <w:rPr>
      <w:rFonts w:ascii="Cambria" w:hAnsi="Cambria" w:cs="font479"/>
      <w:b/>
      <w:bCs/>
      <w:i/>
      <w:iCs/>
      <w:color w:val="4F81BD"/>
    </w:rPr>
  </w:style>
  <w:style w:type="character" w:customStyle="1" w:styleId="50">
    <w:name w:val="Заголовок 5 Знак"/>
    <w:rPr>
      <w:rFonts w:ascii="Cambria" w:hAnsi="Cambria" w:cs="font479"/>
      <w:color w:val="243F60"/>
    </w:rPr>
  </w:style>
  <w:style w:type="character" w:customStyle="1" w:styleId="60">
    <w:name w:val="Заголовок 6 Знак"/>
    <w:rPr>
      <w:rFonts w:ascii="Cambria" w:hAnsi="Cambria" w:cs="font479"/>
      <w:i/>
      <w:iCs/>
      <w:color w:val="243F60"/>
    </w:rPr>
  </w:style>
  <w:style w:type="character" w:customStyle="1" w:styleId="70">
    <w:name w:val="Заголовок 7 Знак"/>
    <w:rPr>
      <w:rFonts w:ascii="Cambria" w:hAnsi="Cambria" w:cs="font479"/>
      <w:i/>
      <w:iCs/>
      <w:color w:val="404040"/>
    </w:rPr>
  </w:style>
  <w:style w:type="character" w:customStyle="1" w:styleId="80">
    <w:name w:val="Заголовок 8 Знак"/>
    <w:rPr>
      <w:rFonts w:ascii="Cambria" w:hAnsi="Cambria" w:cs="font479"/>
      <w:color w:val="404040"/>
      <w:sz w:val="20"/>
      <w:szCs w:val="20"/>
    </w:rPr>
  </w:style>
  <w:style w:type="character" w:customStyle="1" w:styleId="90">
    <w:name w:val="Заголовок 9 Знак"/>
    <w:rPr>
      <w:rFonts w:ascii="Cambria" w:hAnsi="Cambria" w:cs="font479"/>
      <w:i/>
      <w:iCs/>
      <w:color w:val="404040"/>
      <w:sz w:val="20"/>
      <w:szCs w:val="20"/>
    </w:rPr>
  </w:style>
  <w:style w:type="character" w:styleId="a4">
    <w:name w:val="Hyperlink"/>
    <w:rPr>
      <w:color w:val="0000FF"/>
      <w:u w:val="single"/>
      <w:lang/>
    </w:rPr>
  </w:style>
  <w:style w:type="character" w:customStyle="1" w:styleId="a5">
    <w:name w:val="Текст выноски Знак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rPr>
      <w:rFonts w:cs="font479"/>
    </w:rPr>
  </w:style>
  <w:style w:type="character" w:customStyle="1" w:styleId="a7">
    <w:name w:val="Нижний колонтитул Знак"/>
    <w:rPr>
      <w:rFonts w:cs="font479"/>
    </w:rPr>
  </w:style>
  <w:style w:type="character" w:customStyle="1" w:styleId="a8">
    <w:name w:val="Без интервала Знак"/>
    <w:rPr>
      <w:rFonts w:cs="font479"/>
    </w:rPr>
  </w:style>
  <w:style w:type="character" w:customStyle="1" w:styleId="FollowedHyperlink">
    <w:name w:val="FollowedHyperlink"/>
    <w:rPr>
      <w:color w:val="800080"/>
      <w:u w:val="single"/>
    </w:rPr>
  </w:style>
  <w:style w:type="character" w:customStyle="1" w:styleId="HTML">
    <w:name w:val="Стандартный HTML Знак"/>
    <w:rPr>
      <w:rFonts w:ascii="Courier New" w:eastAsia="Times New Roman" w:hAnsi="Courier New" w:cs="Courier New"/>
      <w:sz w:val="20"/>
      <w:szCs w:val="20"/>
    </w:rPr>
  </w:style>
  <w:style w:type="character" w:customStyle="1" w:styleId="ln1">
    <w:name w:val="ln1"/>
    <w:rPr>
      <w:b w:val="0"/>
      <w:bCs w:val="0"/>
      <w:i w:val="0"/>
      <w:iCs w:val="0"/>
      <w:color w:val="999999"/>
    </w:rPr>
  </w:style>
  <w:style w:type="character" w:customStyle="1" w:styleId="s01">
    <w:name w:val="s01"/>
    <w:rPr>
      <w:color w:val="808000"/>
    </w:rPr>
  </w:style>
  <w:style w:type="character" w:customStyle="1" w:styleId="s11">
    <w:name w:val="s11"/>
    <w:rPr>
      <w:b/>
      <w:bCs/>
      <w:color w:val="008000"/>
    </w:rPr>
  </w:style>
  <w:style w:type="character" w:customStyle="1" w:styleId="s21">
    <w:name w:val="s21"/>
    <w:rPr>
      <w:color w:val="000000"/>
    </w:rPr>
  </w:style>
  <w:style w:type="character" w:customStyle="1" w:styleId="s31">
    <w:name w:val="s31"/>
    <w:rPr>
      <w:b/>
      <w:bCs/>
      <w:color w:val="000080"/>
    </w:rPr>
  </w:style>
  <w:style w:type="character" w:customStyle="1" w:styleId="s41">
    <w:name w:val="s41"/>
    <w:rPr>
      <w:color w:val="0000FF"/>
    </w:rPr>
  </w:style>
  <w:style w:type="character" w:customStyle="1" w:styleId="s51">
    <w:name w:val="s51"/>
    <w:rPr>
      <w:i/>
      <w:iCs/>
      <w:color w:val="808080"/>
    </w:rPr>
  </w:style>
  <w:style w:type="character" w:customStyle="1" w:styleId="PlaceholderText">
    <w:name w:val="Placeholder Text"/>
    <w:rPr>
      <w:color w:val="808080"/>
    </w:rPr>
  </w:style>
  <w:style w:type="character" w:customStyle="1" w:styleId="apple-converted-space">
    <w:name w:val="apple-converted-space"/>
    <w:basedOn w:val="DefaultParagraphFont"/>
  </w:style>
  <w:style w:type="character" w:customStyle="1" w:styleId="ListLabel1">
    <w:name w:val="ListLabel 1"/>
    <w:rPr>
      <w:rFonts w:cs="Courier New"/>
    </w:rPr>
  </w:style>
  <w:style w:type="character" w:styleId="a9">
    <w:name w:val="line number"/>
  </w:style>
  <w:style w:type="character" w:customStyle="1" w:styleId="aa">
    <w:name w:val="Символ нумерации"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mo" w:hAnsi="Arimo" w:cs="Arimo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b">
    <w:name w:val="List"/>
    <w:basedOn w:val="a0"/>
    <w:rPr>
      <w:rFonts w:cs="Arimo"/>
    </w:rPr>
  </w:style>
  <w:style w:type="paragraph" w:customStyle="1" w:styleId="ac">
    <w:name w:val="Название"/>
    <w:basedOn w:val="a"/>
    <w:pPr>
      <w:suppressLineNumbers/>
      <w:spacing w:before="120" w:after="120"/>
    </w:pPr>
    <w:rPr>
      <w:rFonts w:cs="Arimo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Arimo"/>
    </w:rPr>
  </w:style>
  <w:style w:type="paragraph" w:customStyle="1" w:styleId="ListParagraph">
    <w:name w:val="List Paragraph"/>
    <w:basedOn w:val="a"/>
    <w:pPr>
      <w:ind w:left="720"/>
    </w:pPr>
  </w:style>
  <w:style w:type="paragraph" w:styleId="ad">
    <w:name w:val="TOC Heading"/>
    <w:basedOn w:val="1"/>
    <w:qFormat/>
    <w:pPr>
      <w:numPr>
        <w:numId w:val="0"/>
      </w:numPr>
      <w:suppressLineNumbers/>
    </w:pPr>
    <w:rPr>
      <w:sz w:val="32"/>
      <w:szCs w:val="32"/>
    </w:rPr>
  </w:style>
  <w:style w:type="paragraph" w:styleId="13">
    <w:name w:val="toc 1"/>
    <w:basedOn w:val="a"/>
    <w:pPr>
      <w:tabs>
        <w:tab w:val="right" w:leader="dot" w:pos="9638"/>
      </w:tabs>
      <w:spacing w:after="100"/>
    </w:pPr>
  </w:style>
  <w:style w:type="paragraph" w:customStyle="1" w:styleId="BalloonText">
    <w:name w:val="Balloon Text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ae">
    <w:name w:val="header"/>
    <w:basedOn w:val="a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f">
    <w:name w:val="footer"/>
    <w:basedOn w:val="a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NoSpacing">
    <w:name w:val="No Spacing"/>
    <w:pPr>
      <w:suppressAutoHyphens/>
      <w:spacing w:line="100" w:lineRule="atLeast"/>
    </w:pPr>
    <w:rPr>
      <w:rFonts w:ascii="Calibri" w:eastAsia="Noto Sans CJK SC" w:hAnsi="Calibri" w:cs="font479"/>
      <w:sz w:val="22"/>
      <w:szCs w:val="22"/>
      <w:lang w:eastAsia="ar-SA"/>
    </w:rPr>
  </w:style>
  <w:style w:type="paragraph" w:styleId="21">
    <w:name w:val="toc 2"/>
    <w:basedOn w:val="a"/>
    <w:pPr>
      <w:tabs>
        <w:tab w:val="right" w:leader="dot" w:pos="9355"/>
      </w:tabs>
      <w:spacing w:after="100"/>
      <w:ind w:left="220"/>
    </w:pPr>
  </w:style>
  <w:style w:type="paragraph" w:styleId="31">
    <w:name w:val="toc 3"/>
    <w:basedOn w:val="a"/>
    <w:pPr>
      <w:tabs>
        <w:tab w:val="right" w:leader="dot" w:pos="9072"/>
      </w:tabs>
      <w:spacing w:after="100"/>
      <w:ind w:left="440"/>
    </w:pPr>
  </w:style>
  <w:style w:type="paragraph" w:customStyle="1" w:styleId="HTMLPreformatted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Links>
    <vt:vector size="60" baseType="variant">
      <vt:variant>
        <vt:i4>1179711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_Toc469570567</vt:lpwstr>
      </vt:variant>
      <vt:variant>
        <vt:i4>5832751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__RefHeading__3075_2033249847</vt:lpwstr>
      </vt:variant>
      <vt:variant>
        <vt:i4>6225967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__RefHeading__3073_2033249847</vt:lpwstr>
      </vt:variant>
      <vt:variant>
        <vt:i4>6094895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__RefHeading__3071_2033249847</vt:lpwstr>
      </vt:variant>
      <vt:variant>
        <vt:i4>5832750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__RefHeading__3065_2033249847</vt:lpwstr>
      </vt:variant>
      <vt:variant>
        <vt:i4>6225966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__RefHeading__3063_2033249847</vt:lpwstr>
      </vt:variant>
      <vt:variant>
        <vt:i4>6094894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__RefHeading__3061_2033249847</vt:lpwstr>
      </vt:variant>
      <vt:variant>
        <vt:i4>5570605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__RefHeading__3059_2033249847</vt:lpwstr>
      </vt:variant>
      <vt:variant>
        <vt:i4>5963821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__RefHeading__3057_2033249847</vt:lpwstr>
      </vt:variant>
      <vt:variant>
        <vt:i4>5832749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__RefHeading__3055_2033249847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</dc:creator>
  <cp:keywords/>
  <cp:lastModifiedBy>Сюняков Роман Русланович</cp:lastModifiedBy>
  <cp:revision>3</cp:revision>
  <cp:lastPrinted>2016-12-15T07:07:00Z</cp:lastPrinted>
  <dcterms:created xsi:type="dcterms:W3CDTF">2020-12-09T16:10:00Z</dcterms:created>
  <dcterms:modified xsi:type="dcterms:W3CDTF">2020-12-09T16:10:00Z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