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1bbfwktnh7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Python Beginner Coding Test (40 Coding Questions)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c7wntpvcb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A: Data Types &amp; Basic Operations (1–10)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variable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assign it your name. Print it.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two integer variables and print their sum, difference, product, and division.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to swap two numbers without using a third variable.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a program that takes user input for age and prints “Adult” if age ≥ 18, otherwise “Minor”.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a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"programming"</w:t>
      </w:r>
      <w:r w:rsidDel="00000000" w:rsidR="00000000" w:rsidRPr="00000000">
        <w:rPr>
          <w:rtl w:val="0"/>
        </w:rPr>
        <w:t xml:space="preserve">, print the number of times the letter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'g'</w:t>
      </w:r>
      <w:r w:rsidDel="00000000" w:rsidR="00000000" w:rsidRPr="00000000">
        <w:rPr>
          <w:rtl w:val="0"/>
        </w:rPr>
        <w:t xml:space="preserve"> appears.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converts a given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"100"</w:t>
      </w:r>
      <w:r w:rsidDel="00000000" w:rsidR="00000000" w:rsidRPr="00000000">
        <w:rPr>
          <w:rtl w:val="0"/>
        </w:rPr>
        <w:t xml:space="preserve"> to an integer and adds 25 to it.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to find the largest number in the list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[4, 9, 1, 7, 3]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to reverse the list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4, 5]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dictionary with keys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, and print the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to convert a tuple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(2, 4, 6, 8)</w:t>
      </w:r>
      <w:r w:rsidDel="00000000" w:rsidR="00000000" w:rsidRPr="00000000">
        <w:rPr>
          <w:rtl w:val="0"/>
        </w:rPr>
        <w:t xml:space="preserve"> into a list and print it.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ekf6j6g9f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B: Conditional Statements (11–18)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program to check whether a number entered by the user is even or odd.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to check if a given number is positive, negative, or zero.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to check if a given year is a leap year.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takes two numbers and prints which one is greater.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a program that takes marks as input and prints “Pass” if marks ≥ 50, otherwise “Fail”.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checks whether a character entered by the user is a vowel or consonant.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takes three numbers and prints the largest among them.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checks if a number is divisible by both 3 and 5.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akotp72yz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C: Loops &amp; Nested Loops (19–28)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program that prints numbers from 1 to 10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prints all even numbers from 1 to 20.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calculates the sum of all numbers from 1 to 100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prints each letter of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"PYTHON"</w:t>
      </w:r>
      <w:r w:rsidDel="00000000" w:rsidR="00000000" w:rsidRPr="00000000">
        <w:rPr>
          <w:rtl w:val="0"/>
        </w:rPr>
        <w:t xml:space="preserve"> on a new line.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counts how many numbers between 1 and 50 are divisible by 5.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prints all elements of a list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finds the factorial of a given number using a loop.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prints all numbers between 1 and 30 that are divisible by both 2 and 3.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that prints the squares of all numbers from 1 to 10.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using nested loops to print all pairs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(i, j)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</w:t>
      </w:r>
      <w:r w:rsidDel="00000000" w:rsidR="00000000" w:rsidRPr="00000000">
        <w:rPr>
          <w:rtl w:val="0"/>
        </w:rPr>
        <w:t xml:space="preserve"> range from 1 to 3.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l6cfezy41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D: Functions (29–36)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greet()</w:t>
      </w:r>
      <w:r w:rsidDel="00000000" w:rsidR="00000000" w:rsidRPr="00000000">
        <w:rPr>
          <w:rtl w:val="0"/>
        </w:rPr>
        <w:t xml:space="preserve"> that prints “Hello, World!”.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takes a name as an argument and prints “Hello, !”.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takes two numbers and returns their sum.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returns the largest of three numbers.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takes a list of numbers and returns the sum of all elements.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checks if a given number is prime.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takes a list of numbers and returns a new list with only even numbers.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that takes a string and returns the number of vowels in it.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g8fua1yc8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E: Classes &amp; Objects (37–40)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and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introduce()</w:t>
      </w:r>
      <w:r w:rsidDel="00000000" w:rsidR="00000000" w:rsidRPr="00000000">
        <w:rPr>
          <w:rtl w:val="0"/>
        </w:rPr>
        <w:t xml:space="preserve"> that prints “My name is and I am years old.”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rtl w:val="0"/>
        </w:rPr>
        <w:t xml:space="preserve">, and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area()</w:t>
      </w:r>
      <w:r w:rsidDel="00000000" w:rsidR="00000000" w:rsidRPr="00000000">
        <w:rPr>
          <w:rtl w:val="0"/>
        </w:rPr>
        <w:t xml:space="preserve"> that returns the area.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with 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check_balance()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with attributes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marks</w:t>
      </w:r>
      <w:r w:rsidDel="00000000" w:rsidR="00000000" w:rsidRPr="00000000">
        <w:rPr>
          <w:rtl w:val="0"/>
        </w:rPr>
        <w:t xml:space="preserve">, and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that prints “Pass” if marks ≥ 50, otherwise “Fail.”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