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17" w:rsidRDefault="001E6873">
      <w:r>
        <w:t>Usability Specification</w:t>
      </w:r>
    </w:p>
    <w:p w:rsidR="001E6873" w:rsidRDefault="001E6873">
      <w:r>
        <w:t xml:space="preserve">The selected user interface was designed to meet specific usability </w:t>
      </w:r>
      <w:r w:rsidR="000E282A">
        <w:t>criteria’s</w:t>
      </w:r>
      <w:r>
        <w:t xml:space="preserve"> so that users can effectively use the system. Below are a set of usability specifications for the selected design and how it should affect how users interact with the system.</w:t>
      </w:r>
    </w:p>
    <w:p w:rsidR="001E6873" w:rsidRDefault="001E6873">
      <w:r>
        <w:t xml:space="preserve">Searching for a </w:t>
      </w:r>
      <w:r w:rsidR="000E282A">
        <w:t>desired</w:t>
      </w:r>
      <w:r>
        <w:t xml:space="preserve"> book</w:t>
      </w:r>
    </w:p>
    <w:p w:rsidR="001E6873" w:rsidRDefault="001E6873">
      <w:r>
        <w:t>The website was designed with static header consisting of a search bar. This should make it extremely easy for users to find a specific book. This should take no more than two steps to find a book and it should be able to find the search bar within 10 seconds of visiting the website for the first time.</w:t>
      </w:r>
    </w:p>
    <w:p w:rsidR="001E6873" w:rsidRDefault="001E6873">
      <w:bookmarkStart w:id="0" w:name="_GoBack"/>
      <w:bookmarkEnd w:id="0"/>
    </w:p>
    <w:sectPr w:rsidR="001E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73"/>
    <w:rsid w:val="000E282A"/>
    <w:rsid w:val="001E6873"/>
    <w:rsid w:val="0083003A"/>
    <w:rsid w:val="00C5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Andrelle Thompson</dc:creator>
  <cp:lastModifiedBy>Andrelle Thompson</cp:lastModifiedBy>
  <cp:revision>2</cp:revision>
  <dcterms:created xsi:type="dcterms:W3CDTF">2014-11-14T08:08:00Z</dcterms:created>
  <dcterms:modified xsi:type="dcterms:W3CDTF">2014-11-14T08:17:00Z</dcterms:modified>
</cp:coreProperties>
</file>