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5.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C71" w:rsidRPr="00853042" w:rsidRDefault="004C3C71" w:rsidP="004C3C71">
      <w:pPr>
        <w:pBdr>
          <w:bottom w:val="single" w:sz="6" w:space="1" w:color="auto"/>
        </w:pBdr>
        <w:tabs>
          <w:tab w:val="left" w:pos="1134"/>
        </w:tabs>
        <w:rPr>
          <w:b/>
          <w:sz w:val="36"/>
          <w:szCs w:val="32"/>
          <w:lang w:val="id-ID"/>
        </w:rPr>
      </w:pPr>
      <w:r w:rsidRPr="00853042">
        <w:rPr>
          <w:noProof/>
          <w:sz w:val="36"/>
          <w:szCs w:val="32"/>
        </w:rPr>
        <w:drawing>
          <wp:anchor distT="0" distB="0" distL="114300" distR="114300" simplePos="0" relativeHeight="251658240" behindDoc="1" locked="0" layoutInCell="1" allowOverlap="1" wp14:anchorId="415C8CD5" wp14:editId="1693B108">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9" cstate="print">
                      <a:extLst>
                        <a:ext uri="{28A0092B-C50C-407E-A947-70E740481C1C}">
                          <a14:useLocalDpi xmlns:a14="http://schemas.microsoft.com/office/drawing/2010/main" val="0"/>
                        </a:ext>
                      </a:extLst>
                    </a:blip>
                    <a:srcRect t="5701" b="3432"/>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3042">
        <w:rPr>
          <w:b/>
          <w:sz w:val="36"/>
          <w:szCs w:val="32"/>
          <w:lang w:val="id-ID"/>
        </w:rPr>
        <w:t>INSTITUT TEKNOLOGI BANDUNG</w:t>
      </w:r>
    </w:p>
    <w:p w:rsidR="004C3C71" w:rsidRPr="00853042" w:rsidRDefault="004C3C71" w:rsidP="004C3C71">
      <w:pPr>
        <w:pBdr>
          <w:bottom w:val="single" w:sz="6" w:space="1" w:color="auto"/>
        </w:pBdr>
        <w:rPr>
          <w:b/>
          <w:szCs w:val="28"/>
          <w:lang w:val="id-ID"/>
        </w:rPr>
      </w:pPr>
      <w:r w:rsidRPr="00853042">
        <w:rPr>
          <w:b/>
          <w:szCs w:val="28"/>
          <w:lang w:val="id-ID"/>
        </w:rPr>
        <w:t>PROGRAM STUDI TEKNIK ELEKTRO</w:t>
      </w:r>
    </w:p>
    <w:p w:rsidR="004C3C71" w:rsidRPr="00853042" w:rsidRDefault="004C3C71" w:rsidP="004C3C71">
      <w:pPr>
        <w:pBdr>
          <w:bottom w:val="single" w:sz="6" w:space="1" w:color="auto"/>
        </w:pBdr>
        <w:spacing w:line="300" w:lineRule="auto"/>
        <w:rPr>
          <w:sz w:val="20"/>
          <w:lang w:val="id-ID"/>
        </w:rPr>
      </w:pPr>
      <w:r w:rsidRPr="00853042">
        <w:rPr>
          <w:caps/>
          <w:sz w:val="20"/>
          <w:lang w:val="id-ID"/>
        </w:rPr>
        <w:t>Jalan Ganesha No.</w:t>
      </w:r>
      <w:r w:rsidRPr="00853042">
        <w:rPr>
          <w:sz w:val="20"/>
          <w:lang w:val="id-ID"/>
        </w:rPr>
        <w:t xml:space="preserve"> 10 Gedung Labtek V Lantai 2 </w:t>
      </w:r>
      <w:r w:rsidRPr="00853042">
        <w:rPr>
          <w:sz w:val="20"/>
          <w:lang w:val="id-ID"/>
        </w:rPr>
        <w:sym w:font="Wingdings" w:char="F028"/>
      </w:r>
      <w:r w:rsidRPr="00853042">
        <w:rPr>
          <w:sz w:val="20"/>
          <w:lang w:val="id-ID"/>
        </w:rPr>
        <w:t xml:space="preserve"> (022)2508135-36, </w:t>
      </w:r>
      <w:r w:rsidRPr="00853042">
        <w:rPr>
          <w:sz w:val="20"/>
          <w:lang w:val="id-ID"/>
        </w:rPr>
        <w:sym w:font="Wingdings 2" w:char="F037"/>
      </w:r>
      <w:r w:rsidRPr="00853042">
        <w:rPr>
          <w:sz w:val="20"/>
          <w:lang w:val="id-ID"/>
        </w:rPr>
        <w:t xml:space="preserve"> (022)2500940</w:t>
      </w:r>
    </w:p>
    <w:p w:rsidR="004C3C71" w:rsidRPr="00853042" w:rsidRDefault="004C3C71" w:rsidP="004C3C71">
      <w:pPr>
        <w:pBdr>
          <w:bottom w:val="single" w:sz="6" w:space="1" w:color="auto"/>
        </w:pBdr>
        <w:spacing w:line="300" w:lineRule="auto"/>
        <w:rPr>
          <w:caps/>
          <w:sz w:val="20"/>
          <w:lang w:val="id-ID"/>
        </w:rPr>
      </w:pPr>
      <w:r w:rsidRPr="00853042">
        <w:rPr>
          <w:caps/>
          <w:sz w:val="20"/>
          <w:lang w:val="id-ID"/>
        </w:rPr>
        <w:t>Bandung 40132</w:t>
      </w:r>
    </w:p>
    <w:p w:rsidR="004C3C71" w:rsidRPr="00853042" w:rsidRDefault="004C3C71" w:rsidP="004C3C71">
      <w:pPr>
        <w:pBdr>
          <w:bottom w:val="single" w:sz="6" w:space="1" w:color="auto"/>
        </w:pBdr>
        <w:spacing w:line="300" w:lineRule="auto"/>
        <w:rPr>
          <w:sz w:val="8"/>
          <w:lang w:val="id-ID"/>
        </w:rPr>
      </w:pPr>
    </w:p>
    <w:p w:rsidR="004C3C71" w:rsidRPr="00853042" w:rsidRDefault="004C3C71" w:rsidP="004C3C71">
      <w:pPr>
        <w:rPr>
          <w:lang w:val="id-ID"/>
        </w:rPr>
      </w:pPr>
      <w:r w:rsidRPr="00853042">
        <w:rPr>
          <w:noProof/>
        </w:rPr>
        <mc:AlternateContent>
          <mc:Choice Requires="wps">
            <w:drawing>
              <wp:anchor distT="0" distB="0" distL="114300" distR="114300" simplePos="0" relativeHeight="251659264" behindDoc="0" locked="0" layoutInCell="0" allowOverlap="1" wp14:anchorId="3AFB37BA" wp14:editId="5295C0C6">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5D2A" w:rsidRPr="00A301FF" w:rsidRDefault="00ED5D2A"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B37BA" id="Rectangle 10" o:spid="_x0000_s1026" style="position:absolute;left:0;text-align:left;margin-left:99.2pt;margin-top:10.15pt;width:237.65pt;height:2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rsidR="00ED5D2A" w:rsidRPr="00A301FF" w:rsidRDefault="00ED5D2A"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rsidR="004C3C71" w:rsidRPr="00853042" w:rsidRDefault="004C3C71" w:rsidP="004C3C71">
      <w:pPr>
        <w:rPr>
          <w:lang w:val="id-ID"/>
        </w:rPr>
      </w:pPr>
    </w:p>
    <w:p w:rsidR="004C3C71" w:rsidRPr="00853042" w:rsidRDefault="004C3C71" w:rsidP="004C3C71">
      <w:pPr>
        <w:rPr>
          <w:lang w:val="id-ID"/>
        </w:rPr>
      </w:pPr>
    </w:p>
    <w:p w:rsidR="004C3C71" w:rsidRPr="00853042" w:rsidRDefault="004C3C71" w:rsidP="004C3C71">
      <w:pPr>
        <w:jc w:val="center"/>
        <w:rPr>
          <w:sz w:val="36"/>
        </w:rPr>
      </w:pPr>
      <w:r w:rsidRPr="00853042">
        <w:rPr>
          <w:sz w:val="36"/>
        </w:rPr>
        <w:t>Lembar Sampul Dokumen</w:t>
      </w:r>
    </w:p>
    <w:p w:rsidR="004C3C71" w:rsidRPr="00853042" w:rsidRDefault="004C3C71" w:rsidP="004C3C71">
      <w:pPr>
        <w:rPr>
          <w:sz w:val="28"/>
          <w:lang w:val="id-ID"/>
        </w:rPr>
      </w:pPr>
    </w:p>
    <w:p w:rsidR="004C3C71" w:rsidRPr="00853042" w:rsidRDefault="004C3C71" w:rsidP="004C3C71">
      <w:pPr>
        <w:rPr>
          <w:sz w:val="28"/>
        </w:rPr>
      </w:pPr>
      <w:r w:rsidRPr="00853042">
        <w:rPr>
          <w:sz w:val="28"/>
        </w:rPr>
        <w:tab/>
      </w:r>
    </w:p>
    <w:tbl>
      <w:tblPr>
        <w:tblW w:w="0" w:type="auto"/>
        <w:tblLayout w:type="fixed"/>
        <w:tblLook w:val="0000" w:firstRow="0" w:lastRow="0" w:firstColumn="0" w:lastColumn="0" w:noHBand="0" w:noVBand="0"/>
      </w:tblPr>
      <w:tblGrid>
        <w:gridCol w:w="3001"/>
        <w:gridCol w:w="3126"/>
        <w:gridCol w:w="3127"/>
      </w:tblGrid>
      <w:tr w:rsidR="004C3C71" w:rsidRPr="00853042" w:rsidTr="005C432B">
        <w:trPr>
          <w:cantSplit/>
        </w:trPr>
        <w:tc>
          <w:tcPr>
            <w:tcW w:w="3001" w:type="dxa"/>
          </w:tcPr>
          <w:p w:rsidR="004C3C71" w:rsidRPr="00853042" w:rsidRDefault="004C3C71" w:rsidP="005C432B">
            <w:pPr>
              <w:rPr>
                <w:sz w:val="32"/>
              </w:rPr>
            </w:pPr>
            <w:r w:rsidRPr="00853042">
              <w:rPr>
                <w:sz w:val="28"/>
              </w:rPr>
              <w:t>Judul Dokumen</w:t>
            </w:r>
          </w:p>
        </w:tc>
        <w:tc>
          <w:tcPr>
            <w:tcW w:w="6253" w:type="dxa"/>
            <w:gridSpan w:val="2"/>
            <w:shd w:val="pct5" w:color="auto" w:fill="auto"/>
          </w:tcPr>
          <w:p w:rsidR="004C3C71" w:rsidRPr="00853042" w:rsidRDefault="004C3C71" w:rsidP="005C432B">
            <w:pPr>
              <w:pStyle w:val="CoverTable"/>
            </w:pPr>
            <w:r w:rsidRPr="00853042">
              <w:rPr>
                <w:lang w:val="id-ID"/>
              </w:rPr>
              <w:t>TUGAS AKHIR TEKNIK ELEKTRO</w:t>
            </w:r>
            <w:r w:rsidRPr="00853042">
              <w:t>:</w:t>
            </w:r>
          </w:p>
          <w:p w:rsidR="004C3C71" w:rsidRPr="00952B2A" w:rsidRDefault="00D26E52" w:rsidP="005C432B">
            <w:pPr>
              <w:pStyle w:val="CoverTable"/>
              <w:rPr>
                <w:lang w:val="id-ID"/>
              </w:rPr>
            </w:pPr>
            <w:bookmarkStart w:id="0" w:name="_Hlk480988927"/>
            <w:r>
              <w:rPr>
                <w:lang w:val="id-ID"/>
              </w:rPr>
              <w:t>Sistem Detektor Gempa dan Tsunami Decision Support System</w:t>
            </w:r>
            <w:bookmarkEnd w:id="0"/>
          </w:p>
        </w:tc>
      </w:tr>
      <w:tr w:rsidR="004C3C71" w:rsidRPr="00853042" w:rsidTr="005C432B">
        <w:trPr>
          <w:cantSplit/>
        </w:trPr>
        <w:tc>
          <w:tcPr>
            <w:tcW w:w="3001" w:type="dxa"/>
          </w:tcPr>
          <w:p w:rsidR="004C3C71" w:rsidRPr="00853042" w:rsidRDefault="004C3C71" w:rsidP="005C432B">
            <w:pPr>
              <w:rPr>
                <w:sz w:val="16"/>
              </w:rPr>
            </w:pPr>
          </w:p>
        </w:tc>
        <w:tc>
          <w:tcPr>
            <w:tcW w:w="6253" w:type="dxa"/>
            <w:gridSpan w:val="2"/>
          </w:tcPr>
          <w:p w:rsidR="004C3C71" w:rsidRPr="00853042" w:rsidRDefault="004C3C71" w:rsidP="005C432B">
            <w:pPr>
              <w:rPr>
                <w:sz w:val="16"/>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Jenis Dokumen</w:t>
            </w:r>
          </w:p>
        </w:tc>
        <w:tc>
          <w:tcPr>
            <w:tcW w:w="6253" w:type="dxa"/>
            <w:gridSpan w:val="2"/>
            <w:shd w:val="pct5" w:color="auto" w:fill="auto"/>
          </w:tcPr>
          <w:p w:rsidR="004C3C71" w:rsidRPr="00853042" w:rsidRDefault="007C4196" w:rsidP="005C432B">
            <w:pPr>
              <w:pStyle w:val="CoverTable"/>
            </w:pPr>
            <w:r>
              <w:t>PENGUJIAN</w:t>
            </w:r>
          </w:p>
          <w:p w:rsidR="004C3C71" w:rsidRPr="00853042" w:rsidRDefault="004C3C71" w:rsidP="005C432B">
            <w:pPr>
              <w:rPr>
                <w:sz w:val="28"/>
              </w:rPr>
            </w:pPr>
          </w:p>
        </w:tc>
      </w:tr>
      <w:tr w:rsidR="004C3C71" w:rsidRPr="00853042" w:rsidTr="005C432B">
        <w:trPr>
          <w:cantSplit/>
          <w:trHeight w:val="240"/>
        </w:trPr>
        <w:tc>
          <w:tcPr>
            <w:tcW w:w="3001" w:type="dxa"/>
          </w:tcPr>
          <w:p w:rsidR="004C3C71" w:rsidRPr="00853042" w:rsidRDefault="004C3C71" w:rsidP="005C432B">
            <w:pPr>
              <w:rPr>
                <w:sz w:val="28"/>
              </w:rPr>
            </w:pPr>
          </w:p>
        </w:tc>
        <w:tc>
          <w:tcPr>
            <w:tcW w:w="6253" w:type="dxa"/>
            <w:gridSpan w:val="2"/>
          </w:tcPr>
          <w:p w:rsidR="004C3C71" w:rsidRPr="00853042" w:rsidRDefault="004C3C71" w:rsidP="005C432B">
            <w:pPr>
              <w:spacing w:line="240" w:lineRule="atLeast"/>
              <w:jc w:val="right"/>
              <w:rPr>
                <w:sz w:val="28"/>
              </w:rPr>
            </w:pPr>
            <w:r w:rsidRPr="00853042">
              <w:rPr>
                <w:sz w:val="16"/>
              </w:rPr>
              <w:t xml:space="preserve">Catatan: Dokumen ini dikendalikan penyebarannya oleh </w:t>
            </w:r>
            <w:r w:rsidRPr="00853042">
              <w:rPr>
                <w:sz w:val="16"/>
                <w:lang w:val="id-ID"/>
              </w:rPr>
              <w:t>Prodi Teknik Elektro ITB</w:t>
            </w:r>
          </w:p>
        </w:tc>
      </w:tr>
      <w:tr w:rsidR="004C3C71" w:rsidRPr="00853042" w:rsidTr="005C432B">
        <w:trPr>
          <w:cantSplit/>
        </w:trPr>
        <w:tc>
          <w:tcPr>
            <w:tcW w:w="3001" w:type="dxa"/>
          </w:tcPr>
          <w:p w:rsidR="004C3C71" w:rsidRPr="00853042" w:rsidRDefault="004C3C71" w:rsidP="005C432B">
            <w:pPr>
              <w:rPr>
                <w:sz w:val="28"/>
              </w:rPr>
            </w:pPr>
            <w:r w:rsidRPr="00853042">
              <w:rPr>
                <w:sz w:val="28"/>
              </w:rPr>
              <w:t>Nomor Dokumen</w:t>
            </w:r>
          </w:p>
        </w:tc>
        <w:tc>
          <w:tcPr>
            <w:tcW w:w="6253" w:type="dxa"/>
            <w:gridSpan w:val="2"/>
            <w:shd w:val="pct5" w:color="auto" w:fill="auto"/>
          </w:tcPr>
          <w:p w:rsidR="004C3C71" w:rsidRPr="00E63F87" w:rsidRDefault="00E63F87" w:rsidP="00B21B86">
            <w:pPr>
              <w:pStyle w:val="Header"/>
              <w:rPr>
                <w:b/>
                <w:lang w:val="id-ID"/>
              </w:rPr>
            </w:pPr>
            <w:r w:rsidRPr="00E63F87">
              <w:rPr>
                <w:b/>
                <w:lang w:val="id-ID"/>
              </w:rPr>
              <w:fldChar w:fldCharType="begin"/>
            </w:r>
            <w:r w:rsidRPr="00E63F87">
              <w:rPr>
                <w:b/>
                <w:lang w:val="id-ID"/>
              </w:rPr>
              <w:instrText xml:space="preserve"> AUTOTEXT  " Blank"  \* MERGEFORMAT </w:instrText>
            </w:r>
            <w:r w:rsidRPr="00E63F87">
              <w:rPr>
                <w:b/>
                <w:lang w:val="id-ID"/>
              </w:rPr>
              <w:fldChar w:fldCharType="end"/>
            </w:r>
            <w:sdt>
              <w:sdtPr>
                <w:rPr>
                  <w:b/>
                  <w:lang w:val="id-ID"/>
                </w:rPr>
                <w:alias w:val="Company Address"/>
                <w:tag w:val=""/>
                <w:id w:val="1239674853"/>
                <w:placeholder>
                  <w:docPart w:val="6E76F8A594514306AB027A80F430193D"/>
                </w:placeholder>
                <w:dataBinding w:prefixMappings="xmlns:ns0='http://schemas.microsoft.com/office/2006/coverPageProps' " w:xpath="/ns0:CoverPageProperties[1]/ns0:CompanyAddress[1]" w:storeItemID="{55AF091B-3C7A-41E3-B477-F2FDAA23CFDA}"/>
                <w:text/>
              </w:sdtPr>
              <w:sdtContent>
                <w:r w:rsidR="007A741B">
                  <w:rPr>
                    <w:b/>
                    <w:lang w:val="id-ID"/>
                  </w:rPr>
                  <w:t>B500-02</w:t>
                </w:r>
                <w:r w:rsidR="00D26E52">
                  <w:rPr>
                    <w:b/>
                    <w:lang w:val="id-ID"/>
                  </w:rPr>
                  <w:t>-TA1617.01. 069</w:t>
                </w:r>
              </w:sdtContent>
            </w:sdt>
            <w:r>
              <w:rPr>
                <w:b/>
                <w:lang w:val="id-ID"/>
              </w:rPr>
              <w:fldChar w:fldCharType="begin"/>
            </w:r>
            <w:r>
              <w:rPr>
                <w:b/>
                <w:lang w:val="id-ID"/>
              </w:rPr>
              <w:instrText xml:space="preserve"> DOCVARIABLE  nomor  \* MERGEFORMAT </w:instrText>
            </w:r>
            <w:r>
              <w:rPr>
                <w:b/>
                <w:lang w:val="id-ID"/>
              </w:rPr>
              <w:fldChar w:fldCharType="end"/>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Nomor Revisi</w:t>
            </w:r>
          </w:p>
        </w:tc>
        <w:tc>
          <w:tcPr>
            <w:tcW w:w="6253" w:type="dxa"/>
            <w:gridSpan w:val="2"/>
            <w:shd w:val="pct5" w:color="auto" w:fill="auto"/>
          </w:tcPr>
          <w:p w:rsidR="004C3C71" w:rsidRPr="00B21B86" w:rsidRDefault="00D26E52" w:rsidP="00B21B86">
            <w:pPr>
              <w:pStyle w:val="Header"/>
              <w:rPr>
                <w:b/>
                <w:lang w:val="id-ID"/>
              </w:rPr>
            </w:pPr>
            <w:r>
              <w:rPr>
                <w:b/>
                <w:lang w:val="id-ID"/>
              </w:rPr>
              <w:t>01</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Nama File</w:t>
            </w:r>
          </w:p>
        </w:tc>
        <w:tc>
          <w:tcPr>
            <w:tcW w:w="6253" w:type="dxa"/>
            <w:gridSpan w:val="2"/>
            <w:shd w:val="pct5" w:color="auto" w:fill="auto"/>
          </w:tcPr>
          <w:p w:rsidR="004C3C71" w:rsidRPr="00853042" w:rsidRDefault="009C5F58" w:rsidP="005C432B">
            <w:pPr>
              <w:pStyle w:val="CoverTable"/>
            </w:pPr>
            <w:fldSimple w:instr=" FILENAME   \* MERGEFORMAT ">
              <w:r w:rsidR="007C4196">
                <w:rPr>
                  <w:noProof/>
                </w:rPr>
                <w:t>B5</w:t>
              </w:r>
              <w:r w:rsidR="004C3C71" w:rsidRPr="00853042">
                <w:rPr>
                  <w:noProof/>
                </w:rPr>
                <w:t>00</w:t>
              </w:r>
            </w:fldSimple>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Tanggal Penerbitan</w:t>
            </w:r>
          </w:p>
        </w:tc>
        <w:tc>
          <w:tcPr>
            <w:tcW w:w="6253" w:type="dxa"/>
            <w:gridSpan w:val="2"/>
            <w:shd w:val="pct5" w:color="auto" w:fill="auto"/>
          </w:tcPr>
          <w:p w:rsidR="004C3C71" w:rsidRPr="00853042" w:rsidRDefault="004C3C71" w:rsidP="005C432B">
            <w:pPr>
              <w:pStyle w:val="CoverTable"/>
            </w:pPr>
            <w:r w:rsidRPr="00853042">
              <w:fldChar w:fldCharType="begin"/>
            </w:r>
            <w:r w:rsidRPr="00853042">
              <w:instrText xml:space="preserve"> DATE  \@ "d MMMM yyyy"  \* MERGEFORMAT </w:instrText>
            </w:r>
            <w:r w:rsidRPr="00853042">
              <w:fldChar w:fldCharType="separate"/>
            </w:r>
            <w:r w:rsidR="00ED5D2A">
              <w:rPr>
                <w:noProof/>
              </w:rPr>
              <w:t>27 April 2017</w:t>
            </w:r>
            <w:r w:rsidRPr="00853042">
              <w:fldChar w:fldCharType="end"/>
            </w:r>
            <w:r w:rsidRPr="00853042">
              <w:t xml:space="preserve"> </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Unit Penerbit</w:t>
            </w:r>
          </w:p>
        </w:tc>
        <w:tc>
          <w:tcPr>
            <w:tcW w:w="6253" w:type="dxa"/>
            <w:gridSpan w:val="2"/>
            <w:shd w:val="pct5" w:color="auto" w:fill="auto"/>
          </w:tcPr>
          <w:p w:rsidR="004C3C71" w:rsidRPr="00853042" w:rsidRDefault="004C3C71" w:rsidP="005C432B">
            <w:pPr>
              <w:pStyle w:val="CoverTable"/>
              <w:rPr>
                <w:lang w:val="id-ID"/>
              </w:rPr>
            </w:pPr>
            <w:r w:rsidRPr="00853042">
              <w:rPr>
                <w:lang w:val="id-ID"/>
              </w:rPr>
              <w:t>Prodi Teknik Elektro - ITB</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Jumlah Halaman</w:t>
            </w:r>
          </w:p>
        </w:tc>
        <w:tc>
          <w:tcPr>
            <w:tcW w:w="3126" w:type="dxa"/>
            <w:shd w:val="pct5" w:color="auto" w:fill="auto"/>
          </w:tcPr>
          <w:p w:rsidR="004C3C71" w:rsidRPr="00853042" w:rsidRDefault="009E6EC3" w:rsidP="005C432B">
            <w:pPr>
              <w:pStyle w:val="CoverTable"/>
            </w:pPr>
            <w:r>
              <w:rPr>
                <w:lang w:val="id-ID"/>
              </w:rPr>
              <w:t>2</w:t>
            </w:r>
            <w:r>
              <w:t>1</w:t>
            </w:r>
            <w:r w:rsidR="004C3C71" w:rsidRPr="00853042">
              <w:t xml:space="preserve">                           </w:t>
            </w:r>
          </w:p>
        </w:tc>
        <w:tc>
          <w:tcPr>
            <w:tcW w:w="3127" w:type="dxa"/>
            <w:shd w:val="pct5" w:color="auto" w:fill="auto"/>
          </w:tcPr>
          <w:p w:rsidR="004C3C71" w:rsidRPr="00853042" w:rsidRDefault="004C3C71" w:rsidP="005C432B">
            <w:pPr>
              <w:rPr>
                <w:sz w:val="28"/>
              </w:rPr>
            </w:pPr>
            <w:r w:rsidRPr="00853042">
              <w:t>(termasuk lembar sampul ini)</w:t>
            </w:r>
          </w:p>
        </w:tc>
      </w:tr>
    </w:tbl>
    <w:p w:rsidR="004C3C71" w:rsidRPr="00853042" w:rsidRDefault="004C3C71" w:rsidP="004C3C71">
      <w:pPr>
        <w:rPr>
          <w:sz w:val="28"/>
          <w:lang w:val="id-ID"/>
        </w:rPr>
      </w:pPr>
    </w:p>
    <w:tbl>
      <w:tblPr>
        <w:tblW w:w="9264" w:type="dxa"/>
        <w:tblLayout w:type="fixed"/>
        <w:tblLook w:val="0000" w:firstRow="0" w:lastRow="0" w:firstColumn="0" w:lastColumn="0" w:noHBand="0" w:noVBand="0"/>
      </w:tblPr>
      <w:tblGrid>
        <w:gridCol w:w="1404"/>
        <w:gridCol w:w="1114"/>
        <w:gridCol w:w="2693"/>
        <w:gridCol w:w="1660"/>
        <w:gridCol w:w="2393"/>
      </w:tblGrid>
      <w:tr w:rsidR="005311B7" w:rsidTr="007C4196">
        <w:trPr>
          <w:cantSplit/>
          <w:trHeight w:val="421"/>
        </w:trPr>
        <w:tc>
          <w:tcPr>
            <w:tcW w:w="9264" w:type="dxa"/>
            <w:gridSpan w:val="5"/>
            <w:tcBorders>
              <w:top w:val="single" w:sz="4" w:space="0" w:color="auto"/>
              <w:left w:val="single" w:sz="4" w:space="0" w:color="auto"/>
              <w:bottom w:val="single" w:sz="4" w:space="0" w:color="auto"/>
              <w:right w:val="single" w:sz="4" w:space="0" w:color="auto"/>
            </w:tcBorders>
            <w:shd w:val="pct5" w:color="auto" w:fill="auto"/>
          </w:tcPr>
          <w:p w:rsidR="005311B7" w:rsidRPr="00EF3CAB" w:rsidRDefault="005311B7" w:rsidP="007C4196">
            <w:pPr>
              <w:rPr>
                <w:sz w:val="32"/>
              </w:rPr>
            </w:pPr>
            <w:bookmarkStart w:id="1" w:name="_Toc356714129"/>
            <w:bookmarkStart w:id="2" w:name="_Toc356715016"/>
            <w:bookmarkStart w:id="3" w:name="_Toc356715785"/>
            <w:bookmarkStart w:id="4" w:name="_Toc315273632"/>
            <w:r>
              <w:rPr>
                <w:sz w:val="32"/>
              </w:rPr>
              <w:t>Data Pemeriksaan dan Persetujuan</w:t>
            </w:r>
          </w:p>
        </w:tc>
      </w:tr>
      <w:tr w:rsidR="005311B7" w:rsidTr="007C4196">
        <w:trPr>
          <w:cantSplit/>
        </w:trPr>
        <w:tc>
          <w:tcPr>
            <w:tcW w:w="1404" w:type="dxa"/>
            <w:tcBorders>
              <w:top w:val="single" w:sz="4" w:space="0" w:color="auto"/>
              <w:left w:val="single" w:sz="12" w:space="0" w:color="auto"/>
              <w:right w:val="single" w:sz="4" w:space="0" w:color="auto"/>
            </w:tcBorders>
          </w:tcPr>
          <w:p w:rsidR="005311B7" w:rsidRDefault="005311B7" w:rsidP="007C4196">
            <w:pPr>
              <w:rPr>
                <w:sz w:val="28"/>
                <w:lang w:val="fr-FR"/>
              </w:rPr>
            </w:pPr>
            <w:r>
              <w:rPr>
                <w:sz w:val="28"/>
                <w:lang w:val="fr-FR"/>
              </w:rPr>
              <w:t>Ditulis</w:t>
            </w: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344ACB" w:rsidRDefault="00D26E52" w:rsidP="007C4196">
            <w:pPr>
              <w:rPr>
                <w:lang w:val="id-ID"/>
              </w:rPr>
            </w:pPr>
            <w:r>
              <w:rPr>
                <w:lang w:val="id-ID"/>
              </w:rPr>
              <w:t>Christoporus Deo Putratama</w:t>
            </w:r>
          </w:p>
        </w:tc>
        <w:tc>
          <w:tcPr>
            <w:tcW w:w="1660" w:type="dxa"/>
            <w:tcBorders>
              <w:top w:val="single" w:sz="4" w:space="0" w:color="auto"/>
              <w:left w:val="nil"/>
            </w:tcBorders>
          </w:tcPr>
          <w:p w:rsidR="005311B7" w:rsidRDefault="005311B7" w:rsidP="007C4196">
            <w:pPr>
              <w:rPr>
                <w:lang w:val="fr-FR"/>
              </w:rPr>
            </w:pPr>
            <w:r>
              <w:rPr>
                <w:lang w:val="fr-FR"/>
              </w:rPr>
              <w:t>Jabatan</w:t>
            </w:r>
          </w:p>
        </w:tc>
        <w:tc>
          <w:tcPr>
            <w:tcW w:w="2393" w:type="dxa"/>
            <w:tcBorders>
              <w:top w:val="single" w:sz="4" w:space="0" w:color="auto"/>
              <w:right w:val="single" w:sz="4" w:space="0" w:color="auto"/>
            </w:tcBorders>
          </w:tcPr>
          <w:p w:rsidR="005311B7" w:rsidRPr="0071353C" w:rsidRDefault="005311B7" w:rsidP="007C4196">
            <w:pPr>
              <w:rPr>
                <w:lang w:val="id-ID"/>
              </w:rPr>
            </w:pPr>
            <w:r>
              <w:rPr>
                <w:lang w:val="id-ID"/>
              </w:rPr>
              <w:t>Anggota</w:t>
            </w:r>
          </w:p>
        </w:tc>
      </w:tr>
      <w:tr w:rsidR="005311B7" w:rsidTr="007C4196">
        <w:trPr>
          <w:cantSplit/>
        </w:trPr>
        <w:tc>
          <w:tcPr>
            <w:tcW w:w="1404" w:type="dxa"/>
            <w:tcBorders>
              <w:left w:val="single" w:sz="12" w:space="0" w:color="auto"/>
              <w:right w:val="single" w:sz="4" w:space="0" w:color="auto"/>
            </w:tcBorders>
          </w:tcPr>
          <w:p w:rsidR="005311B7" w:rsidRDefault="005311B7" w:rsidP="007C4196">
            <w:pPr>
              <w:rPr>
                <w:sz w:val="28"/>
                <w:lang w:val="fr-FR"/>
              </w:rPr>
            </w:pPr>
            <w:r>
              <w:rPr>
                <w:sz w:val="28"/>
                <w:lang w:val="fr-FR"/>
              </w:rPr>
              <w:t>oleh</w:t>
            </w:r>
          </w:p>
        </w:tc>
        <w:tc>
          <w:tcPr>
            <w:tcW w:w="1114" w:type="dxa"/>
            <w:tcBorders>
              <w:left w:val="single" w:sz="4" w:space="0" w:color="auto"/>
            </w:tcBorders>
          </w:tcPr>
          <w:p w:rsidR="005311B7" w:rsidRDefault="005311B7" w:rsidP="007C4196">
            <w:pPr>
              <w:rPr>
                <w:lang w:val="fr-FR"/>
              </w:rPr>
            </w:pPr>
            <w:r>
              <w:rPr>
                <w:lang w:val="fr-FR"/>
              </w:rPr>
              <w:t>Tanggal</w:t>
            </w:r>
          </w:p>
        </w:tc>
        <w:tc>
          <w:tcPr>
            <w:tcW w:w="2693" w:type="dxa"/>
          </w:tcPr>
          <w:p w:rsidR="005311B7" w:rsidRPr="00344ACB" w:rsidRDefault="005311B7" w:rsidP="007C4196">
            <w:pPr>
              <w:rPr>
                <w:lang w:val="id-ID"/>
              </w:rPr>
            </w:pPr>
            <w:r>
              <w:fldChar w:fldCharType="begin"/>
            </w:r>
            <w:r>
              <w:instrText xml:space="preserve"> DATE  \@ "d MMMM yyyy"  \* MERGEFORMAT </w:instrText>
            </w:r>
            <w:r>
              <w:fldChar w:fldCharType="separate"/>
            </w:r>
            <w:r w:rsidR="00ED5D2A" w:rsidRPr="00ED5D2A">
              <w:rPr>
                <w:noProof/>
                <w:lang w:val="id-ID"/>
              </w:rPr>
              <w:t>27</w:t>
            </w:r>
            <w:r w:rsidR="00ED5D2A">
              <w:rPr>
                <w:noProof/>
              </w:rPr>
              <w:t xml:space="preserve"> </w:t>
            </w:r>
            <w:r w:rsidR="00ED5D2A" w:rsidRPr="00ED5D2A">
              <w:rPr>
                <w:noProof/>
                <w:lang w:val="id-ID"/>
              </w:rPr>
              <w:t>April</w:t>
            </w:r>
            <w:r w:rsidR="00ED5D2A">
              <w:rPr>
                <w:noProof/>
              </w:rPr>
              <w:t xml:space="preserve"> 2017</w:t>
            </w:r>
            <w:r>
              <w:fldChar w:fldCharType="end"/>
            </w:r>
          </w:p>
        </w:tc>
        <w:tc>
          <w:tcPr>
            <w:tcW w:w="1660" w:type="dxa"/>
            <w:tcBorders>
              <w:left w:val="nil"/>
            </w:tcBorders>
          </w:tcPr>
          <w:p w:rsidR="005311B7" w:rsidRDefault="005311B7" w:rsidP="007C4196">
            <w:pPr>
              <w:rPr>
                <w:lang w:val="fr-FR"/>
              </w:rPr>
            </w:pPr>
            <w:r>
              <w:rPr>
                <w:lang w:val="fr-FR"/>
              </w:rPr>
              <w:t>Tanda Tangan</w:t>
            </w:r>
          </w:p>
        </w:tc>
        <w:tc>
          <w:tcPr>
            <w:tcW w:w="2393" w:type="dxa"/>
            <w:tcBorders>
              <w:right w:val="single" w:sz="4" w:space="0" w:color="auto"/>
            </w:tcBorders>
          </w:tcPr>
          <w:p w:rsidR="005311B7" w:rsidRDefault="005311B7" w:rsidP="007C4196">
            <w:pPr>
              <w:rPr>
                <w:lang w:val="fr-FR"/>
              </w:rPr>
            </w:pPr>
          </w:p>
        </w:tc>
      </w:tr>
      <w:tr w:rsidR="005311B7" w:rsidTr="007C4196">
        <w:trPr>
          <w:cantSplit/>
          <w:trHeight w:val="323"/>
        </w:trPr>
        <w:tc>
          <w:tcPr>
            <w:tcW w:w="1404" w:type="dxa"/>
            <w:vMerge w:val="restart"/>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344ACB" w:rsidRDefault="00D26E52" w:rsidP="007C4196">
            <w:pPr>
              <w:rPr>
                <w:lang w:val="id-ID"/>
              </w:rPr>
            </w:pPr>
            <w:r>
              <w:rPr>
                <w:lang w:val="fr-FR"/>
              </w:rPr>
              <w:t>Bramantio Yuwono</w:t>
            </w:r>
          </w:p>
        </w:tc>
        <w:tc>
          <w:tcPr>
            <w:tcW w:w="1660" w:type="dxa"/>
            <w:tcBorders>
              <w:left w:val="nil"/>
            </w:tcBorders>
          </w:tcPr>
          <w:p w:rsidR="005311B7" w:rsidRDefault="005311B7" w:rsidP="007C4196">
            <w:pPr>
              <w:rPr>
                <w:lang w:val="fr-FR"/>
              </w:rPr>
            </w:pPr>
            <w:r>
              <w:rPr>
                <w:lang w:val="fr-FR"/>
              </w:rPr>
              <w:t>Jabatan</w:t>
            </w:r>
          </w:p>
        </w:tc>
        <w:tc>
          <w:tcPr>
            <w:tcW w:w="2393" w:type="dxa"/>
            <w:tcBorders>
              <w:right w:val="single" w:sz="4" w:space="0" w:color="auto"/>
            </w:tcBorders>
          </w:tcPr>
          <w:p w:rsidR="005311B7" w:rsidRDefault="005311B7" w:rsidP="007C4196">
            <w:pPr>
              <w:rPr>
                <w:lang w:val="fr-FR"/>
              </w:rPr>
            </w:pPr>
            <w:r>
              <w:rPr>
                <w:lang w:val="id-ID"/>
              </w:rPr>
              <w:t>Anggota</w:t>
            </w:r>
          </w:p>
        </w:tc>
      </w:tr>
      <w:tr w:rsidR="005311B7" w:rsidTr="007C4196">
        <w:trPr>
          <w:cantSplit/>
          <w:trHeight w:val="33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Tanggal</w:t>
            </w:r>
          </w:p>
        </w:tc>
        <w:tc>
          <w:tcPr>
            <w:tcW w:w="2693" w:type="dxa"/>
          </w:tcPr>
          <w:p w:rsidR="005311B7" w:rsidRDefault="005311B7" w:rsidP="007C4196">
            <w:pPr>
              <w:rPr>
                <w:lang w:val="fr-FR"/>
              </w:rPr>
            </w:pPr>
            <w:r>
              <w:fldChar w:fldCharType="begin"/>
            </w:r>
            <w:r>
              <w:instrText xml:space="preserve"> DATE  \@ "d MMMM yyyy"  \* MERGEFORMAT </w:instrText>
            </w:r>
            <w:r>
              <w:fldChar w:fldCharType="separate"/>
            </w:r>
            <w:r w:rsidR="00ED5D2A" w:rsidRPr="00ED5D2A">
              <w:rPr>
                <w:noProof/>
                <w:lang w:val="id-ID"/>
              </w:rPr>
              <w:t>27</w:t>
            </w:r>
            <w:r w:rsidR="00ED5D2A">
              <w:rPr>
                <w:noProof/>
              </w:rPr>
              <w:t xml:space="preserve"> </w:t>
            </w:r>
            <w:r w:rsidR="00ED5D2A" w:rsidRPr="00ED5D2A">
              <w:rPr>
                <w:noProof/>
                <w:lang w:val="id-ID"/>
              </w:rPr>
              <w:t>April</w:t>
            </w:r>
            <w:r w:rsidR="00ED5D2A">
              <w:rPr>
                <w:noProof/>
              </w:rPr>
              <w:t xml:space="preserve"> 2017</w:t>
            </w:r>
            <w:r>
              <w:fldChar w:fldCharType="end"/>
            </w:r>
          </w:p>
        </w:tc>
        <w:tc>
          <w:tcPr>
            <w:tcW w:w="1660" w:type="dxa"/>
            <w:tcBorders>
              <w:left w:val="nil"/>
            </w:tcBorders>
          </w:tcPr>
          <w:p w:rsidR="005311B7" w:rsidRDefault="005311B7" w:rsidP="007C4196">
            <w:pPr>
              <w:rPr>
                <w:lang w:val="fr-FR"/>
              </w:rPr>
            </w:pPr>
            <w:r>
              <w:rPr>
                <w:lang w:val="fr-FR"/>
              </w:rPr>
              <w:t>Tanda Tangan</w:t>
            </w:r>
          </w:p>
        </w:tc>
        <w:tc>
          <w:tcPr>
            <w:tcW w:w="2393" w:type="dxa"/>
            <w:tcBorders>
              <w:right w:val="single" w:sz="4" w:space="0" w:color="auto"/>
            </w:tcBorders>
          </w:tcPr>
          <w:p w:rsidR="005311B7" w:rsidRDefault="005311B7" w:rsidP="007C4196">
            <w:pPr>
              <w:rPr>
                <w:lang w:val="fr-FR"/>
              </w:rPr>
            </w:pPr>
          </w:p>
        </w:tc>
      </w:tr>
      <w:tr w:rsidR="005311B7" w:rsidTr="007C4196">
        <w:trPr>
          <w:cantSplit/>
          <w:trHeight w:val="30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D26E52" w:rsidRDefault="00D26E52" w:rsidP="007C4196">
            <w:r>
              <w:t>Kevin Shidqi Prakoso</w:t>
            </w:r>
          </w:p>
        </w:tc>
        <w:tc>
          <w:tcPr>
            <w:tcW w:w="1660" w:type="dxa"/>
            <w:tcBorders>
              <w:left w:val="nil"/>
            </w:tcBorders>
          </w:tcPr>
          <w:p w:rsidR="005311B7" w:rsidRDefault="005311B7" w:rsidP="007C4196">
            <w:pPr>
              <w:rPr>
                <w:lang w:val="fr-FR"/>
              </w:rPr>
            </w:pPr>
            <w:r>
              <w:rPr>
                <w:lang w:val="fr-FR"/>
              </w:rPr>
              <w:t>Jabatan</w:t>
            </w:r>
          </w:p>
        </w:tc>
        <w:tc>
          <w:tcPr>
            <w:tcW w:w="2393" w:type="dxa"/>
            <w:tcBorders>
              <w:right w:val="single" w:sz="4" w:space="0" w:color="auto"/>
            </w:tcBorders>
          </w:tcPr>
          <w:p w:rsidR="005311B7" w:rsidRDefault="005311B7" w:rsidP="007C4196">
            <w:pPr>
              <w:rPr>
                <w:lang w:val="fr-FR"/>
              </w:rPr>
            </w:pPr>
            <w:r>
              <w:rPr>
                <w:lang w:val="id-ID"/>
              </w:rPr>
              <w:t>Anggota</w:t>
            </w:r>
          </w:p>
        </w:tc>
      </w:tr>
      <w:tr w:rsidR="005311B7" w:rsidTr="007C4196">
        <w:trPr>
          <w:cantSplit/>
          <w:trHeight w:val="42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bottom w:val="single" w:sz="4" w:space="0" w:color="auto"/>
            </w:tcBorders>
          </w:tcPr>
          <w:p w:rsidR="005311B7" w:rsidRDefault="005311B7" w:rsidP="007C4196">
            <w:pPr>
              <w:rPr>
                <w:lang w:val="fr-FR"/>
              </w:rPr>
            </w:pPr>
            <w:r>
              <w:rPr>
                <w:lang w:val="fr-FR"/>
              </w:rPr>
              <w:t>Tanggal</w:t>
            </w:r>
          </w:p>
        </w:tc>
        <w:tc>
          <w:tcPr>
            <w:tcW w:w="2693" w:type="dxa"/>
            <w:tcBorders>
              <w:bottom w:val="single" w:sz="4" w:space="0" w:color="auto"/>
            </w:tcBorders>
          </w:tcPr>
          <w:p w:rsidR="005311B7" w:rsidRDefault="005311B7" w:rsidP="007C4196">
            <w:pPr>
              <w:rPr>
                <w:lang w:val="fr-FR"/>
              </w:rPr>
            </w:pPr>
            <w:r>
              <w:fldChar w:fldCharType="begin"/>
            </w:r>
            <w:r>
              <w:instrText xml:space="preserve"> DATE  \@ "d MMMM yyyy"  \* MERGEFORMAT </w:instrText>
            </w:r>
            <w:r>
              <w:fldChar w:fldCharType="separate"/>
            </w:r>
            <w:r w:rsidR="00ED5D2A" w:rsidRPr="00ED5D2A">
              <w:rPr>
                <w:noProof/>
                <w:lang w:val="id-ID"/>
              </w:rPr>
              <w:t>27</w:t>
            </w:r>
            <w:r w:rsidR="00ED5D2A">
              <w:rPr>
                <w:noProof/>
              </w:rPr>
              <w:t xml:space="preserve"> </w:t>
            </w:r>
            <w:r w:rsidR="00ED5D2A" w:rsidRPr="00ED5D2A">
              <w:rPr>
                <w:noProof/>
                <w:lang w:val="id-ID"/>
              </w:rPr>
              <w:t>April</w:t>
            </w:r>
            <w:r w:rsidR="00ED5D2A">
              <w:rPr>
                <w:noProof/>
              </w:rPr>
              <w:t xml:space="preserve"> 2017</w:t>
            </w:r>
            <w:r>
              <w:fldChar w:fldCharType="end"/>
            </w:r>
          </w:p>
        </w:tc>
        <w:tc>
          <w:tcPr>
            <w:tcW w:w="1660" w:type="dxa"/>
            <w:tcBorders>
              <w:left w:val="nil"/>
              <w:bottom w:val="single" w:sz="4" w:space="0" w:color="auto"/>
            </w:tcBorders>
          </w:tcPr>
          <w:p w:rsidR="005311B7" w:rsidRDefault="005311B7" w:rsidP="007C4196">
            <w:pPr>
              <w:rPr>
                <w:lang w:val="fr-FR"/>
              </w:rPr>
            </w:pPr>
            <w:r>
              <w:rPr>
                <w:lang w:val="fr-FR"/>
              </w:rPr>
              <w:t>Tanda Tangan</w:t>
            </w:r>
          </w:p>
        </w:tc>
        <w:tc>
          <w:tcPr>
            <w:tcW w:w="2393" w:type="dxa"/>
            <w:tcBorders>
              <w:bottom w:val="single" w:sz="4" w:space="0" w:color="auto"/>
              <w:right w:val="single" w:sz="4" w:space="0" w:color="auto"/>
            </w:tcBorders>
          </w:tcPr>
          <w:p w:rsidR="005311B7" w:rsidRDefault="005311B7" w:rsidP="007C4196">
            <w:pPr>
              <w:rPr>
                <w:lang w:val="fr-FR"/>
              </w:rPr>
            </w:pPr>
          </w:p>
        </w:tc>
      </w:tr>
      <w:tr w:rsidR="00C92833" w:rsidTr="007C4196">
        <w:trPr>
          <w:cantSplit/>
        </w:trPr>
        <w:tc>
          <w:tcPr>
            <w:tcW w:w="1404" w:type="dxa"/>
            <w:tcBorders>
              <w:top w:val="single" w:sz="12" w:space="0" w:color="auto"/>
              <w:left w:val="single" w:sz="12" w:space="0" w:color="auto"/>
              <w:right w:val="single" w:sz="6" w:space="0" w:color="auto"/>
            </w:tcBorders>
          </w:tcPr>
          <w:p w:rsidR="00C92833" w:rsidRDefault="00C92833" w:rsidP="007C4196">
            <w:pPr>
              <w:rPr>
                <w:sz w:val="28"/>
                <w:lang w:val="fr-FR"/>
              </w:rPr>
            </w:pPr>
            <w:r>
              <w:rPr>
                <w:sz w:val="28"/>
                <w:lang w:val="fr-FR"/>
              </w:rPr>
              <w:t>Disetujui</w:t>
            </w:r>
          </w:p>
        </w:tc>
        <w:tc>
          <w:tcPr>
            <w:tcW w:w="1114" w:type="dxa"/>
            <w:tcBorders>
              <w:top w:val="single" w:sz="12" w:space="0" w:color="auto"/>
            </w:tcBorders>
          </w:tcPr>
          <w:p w:rsidR="00C92833" w:rsidRDefault="00C92833" w:rsidP="007C4196">
            <w:pPr>
              <w:rPr>
                <w:lang w:val="fr-FR"/>
              </w:rPr>
            </w:pPr>
            <w:r>
              <w:rPr>
                <w:lang w:val="fr-FR"/>
              </w:rPr>
              <w:t>Nama</w:t>
            </w:r>
          </w:p>
        </w:tc>
        <w:tc>
          <w:tcPr>
            <w:tcW w:w="2693" w:type="dxa"/>
            <w:tcBorders>
              <w:top w:val="single" w:sz="12" w:space="0" w:color="auto"/>
            </w:tcBorders>
          </w:tcPr>
          <w:p w:rsidR="00D26E52" w:rsidRPr="00D26E52" w:rsidRDefault="00D26E52" w:rsidP="00D26E52">
            <w:pPr>
              <w:rPr>
                <w:sz w:val="22"/>
                <w:lang w:val="fr-FR"/>
              </w:rPr>
            </w:pPr>
            <w:r w:rsidRPr="00D26E52">
              <w:rPr>
                <w:sz w:val="22"/>
                <w:lang w:val="fr-FR"/>
              </w:rPr>
              <w:t>Dr. techn. Ary Setijadi</w:t>
            </w:r>
          </w:p>
          <w:p w:rsidR="00C92833" w:rsidRPr="0071353C" w:rsidRDefault="00D26E52" w:rsidP="00D26E52">
            <w:pPr>
              <w:rPr>
                <w:lang w:val="id-ID"/>
              </w:rPr>
            </w:pPr>
            <w:r w:rsidRPr="00D26E52">
              <w:rPr>
                <w:sz w:val="22"/>
                <w:lang w:val="fr-FR"/>
              </w:rPr>
              <w:t>Prihatmanto</w:t>
            </w:r>
          </w:p>
        </w:tc>
        <w:tc>
          <w:tcPr>
            <w:tcW w:w="1660" w:type="dxa"/>
            <w:tcBorders>
              <w:top w:val="single" w:sz="12" w:space="0" w:color="auto"/>
            </w:tcBorders>
          </w:tcPr>
          <w:p w:rsidR="00C92833" w:rsidRDefault="00C92833" w:rsidP="007C4196">
            <w:pPr>
              <w:rPr>
                <w:lang w:val="fr-FR"/>
              </w:rPr>
            </w:pPr>
            <w:r>
              <w:rPr>
                <w:lang w:val="fr-FR"/>
              </w:rPr>
              <w:t>Jabatan</w:t>
            </w:r>
          </w:p>
        </w:tc>
        <w:tc>
          <w:tcPr>
            <w:tcW w:w="2393" w:type="dxa"/>
            <w:tcBorders>
              <w:top w:val="single" w:sz="12" w:space="0" w:color="auto"/>
              <w:right w:val="single" w:sz="12" w:space="0" w:color="auto"/>
            </w:tcBorders>
          </w:tcPr>
          <w:p w:rsidR="00C92833" w:rsidRPr="0071353C" w:rsidRDefault="00C92833" w:rsidP="007C4196">
            <w:pPr>
              <w:rPr>
                <w:lang w:val="id-ID"/>
              </w:rPr>
            </w:pPr>
            <w:r>
              <w:rPr>
                <w:lang w:val="id-ID"/>
              </w:rPr>
              <w:t>Dosen Pembimbing</w:t>
            </w:r>
          </w:p>
        </w:tc>
      </w:tr>
      <w:tr w:rsidR="00C92833" w:rsidTr="007C4196">
        <w:trPr>
          <w:cantSplit/>
        </w:trPr>
        <w:tc>
          <w:tcPr>
            <w:tcW w:w="1404" w:type="dxa"/>
            <w:tcBorders>
              <w:left w:val="single" w:sz="12" w:space="0" w:color="auto"/>
              <w:right w:val="single" w:sz="6" w:space="0" w:color="auto"/>
            </w:tcBorders>
          </w:tcPr>
          <w:p w:rsidR="00C92833" w:rsidRDefault="00C92833" w:rsidP="007C4196">
            <w:pPr>
              <w:rPr>
                <w:sz w:val="28"/>
                <w:lang w:val="fr-FR"/>
              </w:rPr>
            </w:pPr>
            <w:r>
              <w:rPr>
                <w:sz w:val="28"/>
                <w:lang w:val="fr-FR"/>
              </w:rPr>
              <w:t>oleh</w:t>
            </w:r>
          </w:p>
        </w:tc>
        <w:tc>
          <w:tcPr>
            <w:tcW w:w="1114" w:type="dxa"/>
          </w:tcPr>
          <w:p w:rsidR="00C92833" w:rsidRDefault="00C92833" w:rsidP="007C4196">
            <w:pPr>
              <w:rPr>
                <w:lang w:val="fr-FR"/>
              </w:rPr>
            </w:pPr>
            <w:r>
              <w:rPr>
                <w:lang w:val="fr-FR"/>
              </w:rPr>
              <w:t>Tanggal</w:t>
            </w:r>
          </w:p>
        </w:tc>
        <w:tc>
          <w:tcPr>
            <w:tcW w:w="2693" w:type="dxa"/>
          </w:tcPr>
          <w:p w:rsidR="00C92833" w:rsidRDefault="00C92833" w:rsidP="007C4196">
            <w:pPr>
              <w:rPr>
                <w:lang w:val="fr-FR"/>
              </w:rPr>
            </w:pPr>
            <w:r>
              <w:fldChar w:fldCharType="begin"/>
            </w:r>
            <w:r>
              <w:instrText xml:space="preserve"> DATE  \@ "d MMMM yyyy"  \* MERGEFORMAT </w:instrText>
            </w:r>
            <w:r>
              <w:fldChar w:fldCharType="separate"/>
            </w:r>
            <w:r w:rsidR="00ED5D2A" w:rsidRPr="00ED5D2A">
              <w:rPr>
                <w:noProof/>
                <w:lang w:val="id-ID"/>
              </w:rPr>
              <w:t>27</w:t>
            </w:r>
            <w:r w:rsidR="00ED5D2A">
              <w:rPr>
                <w:noProof/>
              </w:rPr>
              <w:t xml:space="preserve"> </w:t>
            </w:r>
            <w:r w:rsidR="00ED5D2A" w:rsidRPr="00ED5D2A">
              <w:rPr>
                <w:noProof/>
                <w:lang w:val="id-ID"/>
              </w:rPr>
              <w:t>April</w:t>
            </w:r>
            <w:r w:rsidR="00ED5D2A">
              <w:rPr>
                <w:noProof/>
              </w:rPr>
              <w:t xml:space="preserve"> 2017</w:t>
            </w:r>
            <w:r>
              <w:fldChar w:fldCharType="end"/>
            </w:r>
          </w:p>
        </w:tc>
        <w:tc>
          <w:tcPr>
            <w:tcW w:w="1660" w:type="dxa"/>
          </w:tcPr>
          <w:p w:rsidR="00C92833" w:rsidRDefault="00C92833" w:rsidP="007C4196">
            <w:pPr>
              <w:rPr>
                <w:lang w:val="fr-FR"/>
              </w:rPr>
            </w:pPr>
            <w:r>
              <w:rPr>
                <w:lang w:val="fr-FR"/>
              </w:rPr>
              <w:t>Tanda Tangan</w:t>
            </w:r>
          </w:p>
        </w:tc>
        <w:tc>
          <w:tcPr>
            <w:tcW w:w="2393" w:type="dxa"/>
            <w:tcBorders>
              <w:right w:val="single" w:sz="12" w:space="0" w:color="auto"/>
            </w:tcBorders>
          </w:tcPr>
          <w:p w:rsidR="00C92833" w:rsidRDefault="00C92833" w:rsidP="007C4196">
            <w:pPr>
              <w:rPr>
                <w:lang w:val="fr-FR"/>
              </w:rPr>
            </w:pPr>
          </w:p>
        </w:tc>
      </w:tr>
      <w:tr w:rsidR="00C92833" w:rsidTr="007C4196">
        <w:trPr>
          <w:cantSplit/>
        </w:trPr>
        <w:tc>
          <w:tcPr>
            <w:tcW w:w="1404" w:type="dxa"/>
            <w:tcBorders>
              <w:left w:val="single" w:sz="12" w:space="0" w:color="auto"/>
              <w:bottom w:val="single" w:sz="12" w:space="0" w:color="auto"/>
              <w:right w:val="single" w:sz="6" w:space="0" w:color="auto"/>
            </w:tcBorders>
          </w:tcPr>
          <w:p w:rsidR="00C92833" w:rsidRDefault="00C92833" w:rsidP="007C4196">
            <w:pPr>
              <w:rPr>
                <w:lang w:val="fr-FR"/>
              </w:rPr>
            </w:pPr>
          </w:p>
        </w:tc>
        <w:tc>
          <w:tcPr>
            <w:tcW w:w="1114" w:type="dxa"/>
            <w:tcBorders>
              <w:bottom w:val="single" w:sz="12" w:space="0" w:color="auto"/>
            </w:tcBorders>
          </w:tcPr>
          <w:p w:rsidR="00C92833" w:rsidRDefault="00C92833" w:rsidP="007C4196">
            <w:pPr>
              <w:rPr>
                <w:lang w:val="fr-FR"/>
              </w:rPr>
            </w:pPr>
          </w:p>
        </w:tc>
        <w:tc>
          <w:tcPr>
            <w:tcW w:w="2693" w:type="dxa"/>
            <w:tcBorders>
              <w:bottom w:val="single" w:sz="12" w:space="0" w:color="auto"/>
            </w:tcBorders>
          </w:tcPr>
          <w:p w:rsidR="00C92833" w:rsidRDefault="00C92833" w:rsidP="007C4196">
            <w:pPr>
              <w:rPr>
                <w:lang w:val="fr-FR"/>
              </w:rPr>
            </w:pPr>
          </w:p>
        </w:tc>
        <w:tc>
          <w:tcPr>
            <w:tcW w:w="1660" w:type="dxa"/>
            <w:tcBorders>
              <w:bottom w:val="single" w:sz="12" w:space="0" w:color="auto"/>
            </w:tcBorders>
          </w:tcPr>
          <w:p w:rsidR="00C92833" w:rsidRDefault="00C92833" w:rsidP="007C4196">
            <w:pPr>
              <w:rPr>
                <w:lang w:val="fr-FR"/>
              </w:rPr>
            </w:pPr>
          </w:p>
        </w:tc>
        <w:tc>
          <w:tcPr>
            <w:tcW w:w="2393" w:type="dxa"/>
            <w:tcBorders>
              <w:bottom w:val="single" w:sz="12" w:space="0" w:color="auto"/>
              <w:right w:val="single" w:sz="12" w:space="0" w:color="auto"/>
            </w:tcBorders>
          </w:tcPr>
          <w:p w:rsidR="00C92833" w:rsidRDefault="00C92833" w:rsidP="007C4196">
            <w:pPr>
              <w:rPr>
                <w:lang w:val="fr-FR"/>
              </w:rPr>
            </w:pPr>
          </w:p>
        </w:tc>
      </w:tr>
    </w:tbl>
    <w:p w:rsidR="005311B7" w:rsidRPr="005311B7" w:rsidRDefault="005311B7">
      <w:pPr>
        <w:spacing w:after="200" w:line="276" w:lineRule="auto"/>
        <w:jc w:val="left"/>
        <w:rPr>
          <w:b/>
          <w:kern w:val="28"/>
          <w:sz w:val="28"/>
          <w:lang w:val="id-ID"/>
        </w:rPr>
      </w:pPr>
      <w:r>
        <w:br w:type="page"/>
      </w:r>
    </w:p>
    <w:p w:rsidR="004C3C71" w:rsidRPr="00853042" w:rsidRDefault="004C3C71" w:rsidP="004C3C71">
      <w:pPr>
        <w:pStyle w:val="Heading1"/>
        <w:numPr>
          <w:ilvl w:val="0"/>
          <w:numId w:val="0"/>
        </w:numPr>
        <w:tabs>
          <w:tab w:val="clear" w:pos="432"/>
        </w:tabs>
        <w:jc w:val="center"/>
        <w:rPr>
          <w:rFonts w:ascii="Times New Roman" w:hAnsi="Times New Roman"/>
        </w:rPr>
      </w:pPr>
      <w:bookmarkStart w:id="5" w:name="_Toc481088055"/>
      <w:r w:rsidRPr="00853042">
        <w:rPr>
          <w:rFonts w:ascii="Times New Roman" w:hAnsi="Times New Roman"/>
        </w:rPr>
        <w:lastRenderedPageBreak/>
        <w:t>DAFTAR ISI</w:t>
      </w:r>
      <w:bookmarkEnd w:id="1"/>
      <w:bookmarkEnd w:id="2"/>
      <w:bookmarkEnd w:id="3"/>
      <w:bookmarkEnd w:id="4"/>
      <w:bookmarkEnd w:id="5"/>
    </w:p>
    <w:p w:rsidR="004C3C71" w:rsidRPr="00853042" w:rsidRDefault="004C3C71" w:rsidP="004C3C71">
      <w:pPr>
        <w:pStyle w:val="TOC1"/>
        <w:tabs>
          <w:tab w:val="left" w:pos="480"/>
          <w:tab w:val="right" w:leader="dot" w:pos="8731"/>
        </w:tabs>
        <w:rPr>
          <w:kern w:val="28"/>
        </w:rPr>
      </w:pPr>
      <w:bookmarkStart w:id="6" w:name="_Toc356714130"/>
    </w:p>
    <w:p w:rsidR="00704827" w:rsidRDefault="004C3C71">
      <w:pPr>
        <w:pStyle w:val="TOC1"/>
        <w:tabs>
          <w:tab w:val="right" w:leader="dot" w:pos="8731"/>
        </w:tabs>
        <w:rPr>
          <w:rFonts w:asciiTheme="minorHAnsi" w:eastAsiaTheme="minorEastAsia" w:hAnsiTheme="minorHAnsi" w:cstheme="minorBidi"/>
          <w:b w:val="0"/>
          <w:caps w:val="0"/>
          <w:noProof/>
          <w:sz w:val="22"/>
          <w:szCs w:val="22"/>
        </w:rPr>
      </w:pPr>
      <w:r w:rsidRPr="004B52B2">
        <w:rPr>
          <w:kern w:val="28"/>
          <w:szCs w:val="24"/>
        </w:rPr>
        <w:fldChar w:fldCharType="begin"/>
      </w:r>
      <w:r w:rsidRPr="004B52B2">
        <w:rPr>
          <w:kern w:val="28"/>
          <w:szCs w:val="24"/>
        </w:rPr>
        <w:instrText xml:space="preserve"> TOC \o "1-3" \h \z \t "Title;1" </w:instrText>
      </w:r>
      <w:r w:rsidRPr="004B52B2">
        <w:rPr>
          <w:kern w:val="28"/>
          <w:szCs w:val="24"/>
        </w:rPr>
        <w:fldChar w:fldCharType="separate"/>
      </w:r>
      <w:hyperlink w:anchor="_Toc481088055" w:history="1">
        <w:r w:rsidR="00704827" w:rsidRPr="008A7D83">
          <w:rPr>
            <w:rStyle w:val="Hyperlink"/>
            <w:noProof/>
          </w:rPr>
          <w:t>DAFTAR ISI</w:t>
        </w:r>
        <w:r w:rsidR="00704827">
          <w:rPr>
            <w:noProof/>
            <w:webHidden/>
          </w:rPr>
          <w:tab/>
        </w:r>
        <w:r w:rsidR="00704827">
          <w:rPr>
            <w:noProof/>
            <w:webHidden/>
          </w:rPr>
          <w:fldChar w:fldCharType="begin"/>
        </w:r>
        <w:r w:rsidR="00704827">
          <w:rPr>
            <w:noProof/>
            <w:webHidden/>
          </w:rPr>
          <w:instrText xml:space="preserve"> PAGEREF _Toc481088055 \h </w:instrText>
        </w:r>
        <w:r w:rsidR="00704827">
          <w:rPr>
            <w:noProof/>
            <w:webHidden/>
          </w:rPr>
        </w:r>
        <w:r w:rsidR="00704827">
          <w:rPr>
            <w:noProof/>
            <w:webHidden/>
          </w:rPr>
          <w:fldChar w:fldCharType="separate"/>
        </w:r>
        <w:r w:rsidR="00704827">
          <w:rPr>
            <w:noProof/>
            <w:webHidden/>
          </w:rPr>
          <w:t>2</w:t>
        </w:r>
        <w:r w:rsidR="00704827">
          <w:rPr>
            <w:noProof/>
            <w:webHidden/>
          </w:rPr>
          <w:fldChar w:fldCharType="end"/>
        </w:r>
      </w:hyperlink>
    </w:p>
    <w:p w:rsidR="00704827" w:rsidRDefault="00704827">
      <w:pPr>
        <w:pStyle w:val="TOC1"/>
        <w:tabs>
          <w:tab w:val="right" w:leader="dot" w:pos="8731"/>
        </w:tabs>
        <w:rPr>
          <w:rFonts w:asciiTheme="minorHAnsi" w:eastAsiaTheme="minorEastAsia" w:hAnsiTheme="minorHAnsi" w:cstheme="minorBidi"/>
          <w:b w:val="0"/>
          <w:caps w:val="0"/>
          <w:noProof/>
          <w:sz w:val="22"/>
          <w:szCs w:val="22"/>
        </w:rPr>
      </w:pPr>
      <w:hyperlink w:anchor="_Toc481088056" w:history="1">
        <w:r w:rsidRPr="008A7D83">
          <w:rPr>
            <w:rStyle w:val="Hyperlink"/>
            <w:noProof/>
          </w:rPr>
          <w:t>Catatan Sejarah Perbaikan Dokumen</w:t>
        </w:r>
        <w:r>
          <w:rPr>
            <w:noProof/>
            <w:webHidden/>
          </w:rPr>
          <w:tab/>
        </w:r>
        <w:r>
          <w:rPr>
            <w:noProof/>
            <w:webHidden/>
          </w:rPr>
          <w:fldChar w:fldCharType="begin"/>
        </w:r>
        <w:r>
          <w:rPr>
            <w:noProof/>
            <w:webHidden/>
          </w:rPr>
          <w:instrText xml:space="preserve"> PAGEREF _Toc481088056 \h </w:instrText>
        </w:r>
        <w:r>
          <w:rPr>
            <w:noProof/>
            <w:webHidden/>
          </w:rPr>
        </w:r>
        <w:r>
          <w:rPr>
            <w:noProof/>
            <w:webHidden/>
          </w:rPr>
          <w:fldChar w:fldCharType="separate"/>
        </w:r>
        <w:r>
          <w:rPr>
            <w:noProof/>
            <w:webHidden/>
          </w:rPr>
          <w:t>3</w:t>
        </w:r>
        <w:r>
          <w:rPr>
            <w:noProof/>
            <w:webHidden/>
          </w:rPr>
          <w:fldChar w:fldCharType="end"/>
        </w:r>
      </w:hyperlink>
    </w:p>
    <w:p w:rsidR="00704827" w:rsidRDefault="00704827">
      <w:pPr>
        <w:pStyle w:val="TOC1"/>
        <w:tabs>
          <w:tab w:val="right" w:leader="dot" w:pos="8731"/>
        </w:tabs>
        <w:rPr>
          <w:rFonts w:asciiTheme="minorHAnsi" w:eastAsiaTheme="minorEastAsia" w:hAnsiTheme="minorHAnsi" w:cstheme="minorBidi"/>
          <w:b w:val="0"/>
          <w:caps w:val="0"/>
          <w:noProof/>
          <w:sz w:val="22"/>
          <w:szCs w:val="22"/>
        </w:rPr>
      </w:pPr>
      <w:hyperlink w:anchor="_Toc481088057" w:history="1">
        <w:r w:rsidRPr="008A7D83">
          <w:rPr>
            <w:rStyle w:val="Hyperlink"/>
            <w:noProof/>
          </w:rPr>
          <w:t xml:space="preserve">Proposal Perancangan </w:t>
        </w:r>
        <w:r w:rsidRPr="008A7D83">
          <w:rPr>
            <w:rStyle w:val="Hyperlink"/>
            <w:noProof/>
            <w:lang w:val="id-ID"/>
          </w:rPr>
          <w:t>Sistem Detektor Gempa dan Tsunami Decision Support System</w:t>
        </w:r>
        <w:r>
          <w:rPr>
            <w:noProof/>
            <w:webHidden/>
          </w:rPr>
          <w:tab/>
        </w:r>
        <w:r>
          <w:rPr>
            <w:noProof/>
            <w:webHidden/>
          </w:rPr>
          <w:fldChar w:fldCharType="begin"/>
        </w:r>
        <w:r>
          <w:rPr>
            <w:noProof/>
            <w:webHidden/>
          </w:rPr>
          <w:instrText xml:space="preserve"> PAGEREF _Toc481088057 \h </w:instrText>
        </w:r>
        <w:r>
          <w:rPr>
            <w:noProof/>
            <w:webHidden/>
          </w:rPr>
        </w:r>
        <w:r>
          <w:rPr>
            <w:noProof/>
            <w:webHidden/>
          </w:rPr>
          <w:fldChar w:fldCharType="separate"/>
        </w:r>
        <w:r>
          <w:rPr>
            <w:noProof/>
            <w:webHidden/>
          </w:rPr>
          <w:t>4</w:t>
        </w:r>
        <w:r>
          <w:rPr>
            <w:noProof/>
            <w:webHidden/>
          </w:rPr>
          <w:fldChar w:fldCharType="end"/>
        </w:r>
      </w:hyperlink>
    </w:p>
    <w:p w:rsidR="00704827" w:rsidRDefault="00704827">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1088058" w:history="1">
        <w:r w:rsidRPr="008A7D83">
          <w:rPr>
            <w:rStyle w:val="Hyperlink"/>
            <w:noProof/>
          </w:rPr>
          <w:t>1</w:t>
        </w:r>
        <w:r>
          <w:rPr>
            <w:rFonts w:asciiTheme="minorHAnsi" w:eastAsiaTheme="minorEastAsia" w:hAnsiTheme="minorHAnsi" w:cstheme="minorBidi"/>
            <w:b w:val="0"/>
            <w:caps w:val="0"/>
            <w:noProof/>
            <w:sz w:val="22"/>
            <w:szCs w:val="22"/>
          </w:rPr>
          <w:tab/>
        </w:r>
        <w:r w:rsidRPr="008A7D83">
          <w:rPr>
            <w:rStyle w:val="Hyperlink"/>
            <w:noProof/>
          </w:rPr>
          <w:t>Pengantar</w:t>
        </w:r>
        <w:r>
          <w:rPr>
            <w:noProof/>
            <w:webHidden/>
          </w:rPr>
          <w:tab/>
        </w:r>
        <w:r>
          <w:rPr>
            <w:noProof/>
            <w:webHidden/>
          </w:rPr>
          <w:fldChar w:fldCharType="begin"/>
        </w:r>
        <w:r>
          <w:rPr>
            <w:noProof/>
            <w:webHidden/>
          </w:rPr>
          <w:instrText xml:space="preserve"> PAGEREF _Toc481088058 \h </w:instrText>
        </w:r>
        <w:r>
          <w:rPr>
            <w:noProof/>
            <w:webHidden/>
          </w:rPr>
        </w:r>
        <w:r>
          <w:rPr>
            <w:noProof/>
            <w:webHidden/>
          </w:rPr>
          <w:fldChar w:fldCharType="separate"/>
        </w:r>
        <w:r>
          <w:rPr>
            <w:noProof/>
            <w:webHidden/>
          </w:rPr>
          <w:t>4</w:t>
        </w:r>
        <w:r>
          <w:rPr>
            <w:noProof/>
            <w:webHidden/>
          </w:rPr>
          <w:fldChar w:fldCharType="end"/>
        </w:r>
      </w:hyperlink>
    </w:p>
    <w:p w:rsidR="00704827" w:rsidRDefault="00704827">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59" w:history="1">
        <w:r w:rsidRPr="008A7D83">
          <w:rPr>
            <w:rStyle w:val="Hyperlink"/>
            <w:noProof/>
          </w:rPr>
          <w:t>1.1</w:t>
        </w:r>
        <w:r>
          <w:rPr>
            <w:rFonts w:asciiTheme="minorHAnsi" w:eastAsiaTheme="minorEastAsia" w:hAnsiTheme="minorHAnsi" w:cstheme="minorBidi"/>
            <w:smallCaps w:val="0"/>
            <w:noProof/>
            <w:sz w:val="22"/>
            <w:szCs w:val="22"/>
          </w:rPr>
          <w:tab/>
        </w:r>
        <w:r w:rsidRPr="008A7D83">
          <w:rPr>
            <w:rStyle w:val="Hyperlink"/>
            <w:noProof/>
          </w:rPr>
          <w:t>Ringkasan Isi Dokumen</w:t>
        </w:r>
        <w:r>
          <w:rPr>
            <w:noProof/>
            <w:webHidden/>
          </w:rPr>
          <w:tab/>
        </w:r>
        <w:r>
          <w:rPr>
            <w:noProof/>
            <w:webHidden/>
          </w:rPr>
          <w:fldChar w:fldCharType="begin"/>
        </w:r>
        <w:r>
          <w:rPr>
            <w:noProof/>
            <w:webHidden/>
          </w:rPr>
          <w:instrText xml:space="preserve"> PAGEREF _Toc481088059 \h </w:instrText>
        </w:r>
        <w:r>
          <w:rPr>
            <w:noProof/>
            <w:webHidden/>
          </w:rPr>
        </w:r>
        <w:r>
          <w:rPr>
            <w:noProof/>
            <w:webHidden/>
          </w:rPr>
          <w:fldChar w:fldCharType="separate"/>
        </w:r>
        <w:r>
          <w:rPr>
            <w:noProof/>
            <w:webHidden/>
          </w:rPr>
          <w:t>4</w:t>
        </w:r>
        <w:r>
          <w:rPr>
            <w:noProof/>
            <w:webHidden/>
          </w:rPr>
          <w:fldChar w:fldCharType="end"/>
        </w:r>
      </w:hyperlink>
    </w:p>
    <w:p w:rsidR="00704827" w:rsidRDefault="00704827">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0" w:history="1">
        <w:r w:rsidRPr="008A7D83">
          <w:rPr>
            <w:rStyle w:val="Hyperlink"/>
            <w:noProof/>
          </w:rPr>
          <w:t>1.2</w:t>
        </w:r>
        <w:r>
          <w:rPr>
            <w:rFonts w:asciiTheme="minorHAnsi" w:eastAsiaTheme="minorEastAsia" w:hAnsiTheme="minorHAnsi" w:cstheme="minorBidi"/>
            <w:smallCaps w:val="0"/>
            <w:noProof/>
            <w:sz w:val="22"/>
            <w:szCs w:val="22"/>
          </w:rPr>
          <w:tab/>
        </w:r>
        <w:r w:rsidRPr="008A7D83">
          <w:rPr>
            <w:rStyle w:val="Hyperlink"/>
            <w:noProof/>
          </w:rPr>
          <w:t>Tujuan Penulisan dan Aplikasi/Kegunaan Dokumen</w:t>
        </w:r>
        <w:r>
          <w:rPr>
            <w:noProof/>
            <w:webHidden/>
          </w:rPr>
          <w:tab/>
        </w:r>
        <w:r>
          <w:rPr>
            <w:noProof/>
            <w:webHidden/>
          </w:rPr>
          <w:fldChar w:fldCharType="begin"/>
        </w:r>
        <w:r>
          <w:rPr>
            <w:noProof/>
            <w:webHidden/>
          </w:rPr>
          <w:instrText xml:space="preserve"> PAGEREF _Toc481088060 \h </w:instrText>
        </w:r>
        <w:r>
          <w:rPr>
            <w:noProof/>
            <w:webHidden/>
          </w:rPr>
        </w:r>
        <w:r>
          <w:rPr>
            <w:noProof/>
            <w:webHidden/>
          </w:rPr>
          <w:fldChar w:fldCharType="separate"/>
        </w:r>
        <w:r>
          <w:rPr>
            <w:noProof/>
            <w:webHidden/>
          </w:rPr>
          <w:t>4</w:t>
        </w:r>
        <w:r>
          <w:rPr>
            <w:noProof/>
            <w:webHidden/>
          </w:rPr>
          <w:fldChar w:fldCharType="end"/>
        </w:r>
      </w:hyperlink>
    </w:p>
    <w:p w:rsidR="00704827" w:rsidRDefault="00704827">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1" w:history="1">
        <w:r w:rsidRPr="008A7D83">
          <w:rPr>
            <w:rStyle w:val="Hyperlink"/>
            <w:noProof/>
          </w:rPr>
          <w:t>1.3</w:t>
        </w:r>
        <w:r>
          <w:rPr>
            <w:rFonts w:asciiTheme="minorHAnsi" w:eastAsiaTheme="minorEastAsia" w:hAnsiTheme="minorHAnsi" w:cstheme="minorBidi"/>
            <w:smallCaps w:val="0"/>
            <w:noProof/>
            <w:sz w:val="22"/>
            <w:szCs w:val="22"/>
          </w:rPr>
          <w:tab/>
        </w:r>
        <w:r w:rsidRPr="008A7D83">
          <w:rPr>
            <w:rStyle w:val="Hyperlink"/>
            <w:noProof/>
            <w:lang w:val="id-ID"/>
          </w:rPr>
          <w:t>Refer</w:t>
        </w:r>
        <w:r w:rsidRPr="008A7D83">
          <w:rPr>
            <w:rStyle w:val="Hyperlink"/>
            <w:noProof/>
            <w:lang w:val="id-ID"/>
          </w:rPr>
          <w:t>e</w:t>
        </w:r>
        <w:r w:rsidRPr="008A7D83">
          <w:rPr>
            <w:rStyle w:val="Hyperlink"/>
            <w:noProof/>
            <w:lang w:val="id-ID"/>
          </w:rPr>
          <w:t>nsi</w:t>
        </w:r>
        <w:r>
          <w:rPr>
            <w:noProof/>
            <w:webHidden/>
          </w:rPr>
          <w:tab/>
        </w:r>
        <w:r>
          <w:rPr>
            <w:noProof/>
            <w:webHidden/>
          </w:rPr>
          <w:fldChar w:fldCharType="begin"/>
        </w:r>
        <w:r>
          <w:rPr>
            <w:noProof/>
            <w:webHidden/>
          </w:rPr>
          <w:instrText xml:space="preserve"> PAGEREF _Toc481088061 \h </w:instrText>
        </w:r>
        <w:r>
          <w:rPr>
            <w:noProof/>
            <w:webHidden/>
          </w:rPr>
        </w:r>
        <w:r>
          <w:rPr>
            <w:noProof/>
            <w:webHidden/>
          </w:rPr>
          <w:fldChar w:fldCharType="separate"/>
        </w:r>
        <w:r>
          <w:rPr>
            <w:noProof/>
            <w:webHidden/>
          </w:rPr>
          <w:t>4</w:t>
        </w:r>
        <w:r>
          <w:rPr>
            <w:noProof/>
            <w:webHidden/>
          </w:rPr>
          <w:fldChar w:fldCharType="end"/>
        </w:r>
      </w:hyperlink>
    </w:p>
    <w:p w:rsidR="00704827" w:rsidRDefault="00704827">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2" w:history="1">
        <w:r w:rsidRPr="008A7D83">
          <w:rPr>
            <w:rStyle w:val="Hyperlink"/>
            <w:noProof/>
            <w:lang w:val="id-ID"/>
          </w:rPr>
          <w:t>1.4</w:t>
        </w:r>
        <w:r>
          <w:rPr>
            <w:rFonts w:asciiTheme="minorHAnsi" w:eastAsiaTheme="minorEastAsia" w:hAnsiTheme="minorHAnsi" w:cstheme="minorBidi"/>
            <w:smallCaps w:val="0"/>
            <w:noProof/>
            <w:sz w:val="22"/>
            <w:szCs w:val="22"/>
          </w:rPr>
          <w:tab/>
        </w:r>
        <w:r w:rsidRPr="008A7D83">
          <w:rPr>
            <w:rStyle w:val="Hyperlink"/>
            <w:noProof/>
          </w:rPr>
          <w:t>Daftar Singkatan</w:t>
        </w:r>
        <w:r>
          <w:rPr>
            <w:noProof/>
            <w:webHidden/>
          </w:rPr>
          <w:tab/>
        </w:r>
        <w:r>
          <w:rPr>
            <w:noProof/>
            <w:webHidden/>
          </w:rPr>
          <w:fldChar w:fldCharType="begin"/>
        </w:r>
        <w:r>
          <w:rPr>
            <w:noProof/>
            <w:webHidden/>
          </w:rPr>
          <w:instrText xml:space="preserve"> PAGEREF _Toc481088062 \h </w:instrText>
        </w:r>
        <w:r>
          <w:rPr>
            <w:noProof/>
            <w:webHidden/>
          </w:rPr>
        </w:r>
        <w:r>
          <w:rPr>
            <w:noProof/>
            <w:webHidden/>
          </w:rPr>
          <w:fldChar w:fldCharType="separate"/>
        </w:r>
        <w:r>
          <w:rPr>
            <w:noProof/>
            <w:webHidden/>
          </w:rPr>
          <w:t>4</w:t>
        </w:r>
        <w:r>
          <w:rPr>
            <w:noProof/>
            <w:webHidden/>
          </w:rPr>
          <w:fldChar w:fldCharType="end"/>
        </w:r>
      </w:hyperlink>
    </w:p>
    <w:p w:rsidR="00704827" w:rsidRDefault="00704827">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1088063" w:history="1">
        <w:r w:rsidRPr="008A7D83">
          <w:rPr>
            <w:rStyle w:val="Hyperlink"/>
            <w:noProof/>
            <w:lang w:val="id-ID"/>
          </w:rPr>
          <w:t>2</w:t>
        </w:r>
        <w:r>
          <w:rPr>
            <w:rFonts w:asciiTheme="minorHAnsi" w:eastAsiaTheme="minorEastAsia" w:hAnsiTheme="minorHAnsi" w:cstheme="minorBidi"/>
            <w:b w:val="0"/>
            <w:caps w:val="0"/>
            <w:noProof/>
            <w:sz w:val="22"/>
            <w:szCs w:val="22"/>
          </w:rPr>
          <w:tab/>
        </w:r>
        <w:r w:rsidRPr="008A7D83">
          <w:rPr>
            <w:rStyle w:val="Hyperlink"/>
            <w:noProof/>
            <w:lang w:val="id-ID"/>
          </w:rPr>
          <w:t>Pengujian dan Verifikasi Proyek</w:t>
        </w:r>
        <w:r>
          <w:rPr>
            <w:noProof/>
            <w:webHidden/>
          </w:rPr>
          <w:tab/>
        </w:r>
        <w:r>
          <w:rPr>
            <w:noProof/>
            <w:webHidden/>
          </w:rPr>
          <w:fldChar w:fldCharType="begin"/>
        </w:r>
        <w:r>
          <w:rPr>
            <w:noProof/>
            <w:webHidden/>
          </w:rPr>
          <w:instrText xml:space="preserve"> PAGEREF _Toc481088063 \h </w:instrText>
        </w:r>
        <w:r>
          <w:rPr>
            <w:noProof/>
            <w:webHidden/>
          </w:rPr>
        </w:r>
        <w:r>
          <w:rPr>
            <w:noProof/>
            <w:webHidden/>
          </w:rPr>
          <w:fldChar w:fldCharType="separate"/>
        </w:r>
        <w:r>
          <w:rPr>
            <w:noProof/>
            <w:webHidden/>
          </w:rPr>
          <w:t>5</w:t>
        </w:r>
        <w:r>
          <w:rPr>
            <w:noProof/>
            <w:webHidden/>
          </w:rPr>
          <w:fldChar w:fldCharType="end"/>
        </w:r>
      </w:hyperlink>
    </w:p>
    <w:p w:rsidR="00704827" w:rsidRDefault="00704827">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4" w:history="1">
        <w:r w:rsidRPr="008A7D83">
          <w:rPr>
            <w:rStyle w:val="Hyperlink"/>
            <w:noProof/>
          </w:rPr>
          <w:t>2.1</w:t>
        </w:r>
        <w:r>
          <w:rPr>
            <w:rFonts w:asciiTheme="minorHAnsi" w:eastAsiaTheme="minorEastAsia" w:hAnsiTheme="minorHAnsi" w:cstheme="minorBidi"/>
            <w:smallCaps w:val="0"/>
            <w:noProof/>
            <w:sz w:val="22"/>
            <w:szCs w:val="22"/>
          </w:rPr>
          <w:tab/>
        </w:r>
        <w:r w:rsidRPr="008A7D83">
          <w:rPr>
            <w:rStyle w:val="Hyperlink"/>
            <w:noProof/>
          </w:rPr>
          <w:t>Pengujian Sensor Seismik ECN (Earthquake Catcher Network)</w:t>
        </w:r>
        <w:r>
          <w:rPr>
            <w:noProof/>
            <w:webHidden/>
          </w:rPr>
          <w:tab/>
        </w:r>
        <w:r>
          <w:rPr>
            <w:noProof/>
            <w:webHidden/>
          </w:rPr>
          <w:fldChar w:fldCharType="begin"/>
        </w:r>
        <w:r>
          <w:rPr>
            <w:noProof/>
            <w:webHidden/>
          </w:rPr>
          <w:instrText xml:space="preserve"> PAGEREF _Toc481088064 \h </w:instrText>
        </w:r>
        <w:r>
          <w:rPr>
            <w:noProof/>
            <w:webHidden/>
          </w:rPr>
        </w:r>
        <w:r>
          <w:rPr>
            <w:noProof/>
            <w:webHidden/>
          </w:rPr>
          <w:fldChar w:fldCharType="separate"/>
        </w:r>
        <w:r>
          <w:rPr>
            <w:noProof/>
            <w:webHidden/>
          </w:rPr>
          <w:t>5</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65" w:history="1">
        <w:r w:rsidRPr="008A7D83">
          <w:rPr>
            <w:rStyle w:val="Hyperlink"/>
            <w:noProof/>
          </w:rPr>
          <w:t>2.1.2</w:t>
        </w:r>
        <w:r>
          <w:rPr>
            <w:rFonts w:asciiTheme="minorHAnsi" w:eastAsiaTheme="minorEastAsia" w:hAnsiTheme="minorHAnsi" w:cstheme="minorBidi"/>
            <w:i w:val="0"/>
            <w:noProof/>
            <w:sz w:val="22"/>
            <w:szCs w:val="22"/>
          </w:rPr>
          <w:tab/>
        </w:r>
        <w:r w:rsidRPr="008A7D83">
          <w:rPr>
            <w:rStyle w:val="Hyperlink"/>
            <w:noProof/>
          </w:rPr>
          <w:t>Pengujian Algoritma Sensor ECN</w:t>
        </w:r>
        <w:r>
          <w:rPr>
            <w:noProof/>
            <w:webHidden/>
          </w:rPr>
          <w:tab/>
        </w:r>
        <w:r>
          <w:rPr>
            <w:noProof/>
            <w:webHidden/>
          </w:rPr>
          <w:fldChar w:fldCharType="begin"/>
        </w:r>
        <w:r>
          <w:rPr>
            <w:noProof/>
            <w:webHidden/>
          </w:rPr>
          <w:instrText xml:space="preserve"> PAGEREF _Toc481088065 \h </w:instrText>
        </w:r>
        <w:r>
          <w:rPr>
            <w:noProof/>
            <w:webHidden/>
          </w:rPr>
        </w:r>
        <w:r>
          <w:rPr>
            <w:noProof/>
            <w:webHidden/>
          </w:rPr>
          <w:fldChar w:fldCharType="separate"/>
        </w:r>
        <w:r>
          <w:rPr>
            <w:noProof/>
            <w:webHidden/>
          </w:rPr>
          <w:t>6</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66" w:history="1">
        <w:r w:rsidRPr="008A7D83">
          <w:rPr>
            <w:rStyle w:val="Hyperlink"/>
            <w:noProof/>
          </w:rPr>
          <w:t>2.1.3</w:t>
        </w:r>
        <w:r>
          <w:rPr>
            <w:rFonts w:asciiTheme="minorHAnsi" w:eastAsiaTheme="minorEastAsia" w:hAnsiTheme="minorHAnsi" w:cstheme="minorBidi"/>
            <w:i w:val="0"/>
            <w:noProof/>
            <w:sz w:val="22"/>
            <w:szCs w:val="22"/>
          </w:rPr>
          <w:tab/>
        </w:r>
        <w:r w:rsidRPr="008A7D83">
          <w:rPr>
            <w:rStyle w:val="Hyperlink"/>
            <w:noProof/>
          </w:rPr>
          <w:t>Pengujian Daya Tahan Sistem Daya</w:t>
        </w:r>
        <w:r>
          <w:rPr>
            <w:noProof/>
            <w:webHidden/>
          </w:rPr>
          <w:tab/>
        </w:r>
        <w:r>
          <w:rPr>
            <w:noProof/>
            <w:webHidden/>
          </w:rPr>
          <w:fldChar w:fldCharType="begin"/>
        </w:r>
        <w:r>
          <w:rPr>
            <w:noProof/>
            <w:webHidden/>
          </w:rPr>
          <w:instrText xml:space="preserve"> PAGEREF _Toc481088066 \h </w:instrText>
        </w:r>
        <w:r>
          <w:rPr>
            <w:noProof/>
            <w:webHidden/>
          </w:rPr>
        </w:r>
        <w:r>
          <w:rPr>
            <w:noProof/>
            <w:webHidden/>
          </w:rPr>
          <w:fldChar w:fldCharType="separate"/>
        </w:r>
        <w:r>
          <w:rPr>
            <w:noProof/>
            <w:webHidden/>
          </w:rPr>
          <w:t>7</w:t>
        </w:r>
        <w:r>
          <w:rPr>
            <w:noProof/>
            <w:webHidden/>
          </w:rPr>
          <w:fldChar w:fldCharType="end"/>
        </w:r>
      </w:hyperlink>
    </w:p>
    <w:p w:rsidR="00704827" w:rsidRDefault="00704827">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7" w:history="1">
        <w:r w:rsidRPr="008A7D83">
          <w:rPr>
            <w:rStyle w:val="Hyperlink"/>
            <w:noProof/>
            <w:lang w:val="id-ID" w:eastAsia="id-ID"/>
          </w:rPr>
          <w:t>2.2</w:t>
        </w:r>
        <w:r>
          <w:rPr>
            <w:rFonts w:asciiTheme="minorHAnsi" w:eastAsiaTheme="minorEastAsia" w:hAnsiTheme="minorHAnsi" w:cstheme="minorBidi"/>
            <w:smallCaps w:val="0"/>
            <w:noProof/>
            <w:sz w:val="22"/>
            <w:szCs w:val="22"/>
          </w:rPr>
          <w:tab/>
        </w:r>
        <w:r w:rsidRPr="008A7D83">
          <w:rPr>
            <w:rStyle w:val="Hyperlink"/>
            <w:noProof/>
            <w:lang w:val="id-ID" w:eastAsia="id-ID"/>
          </w:rPr>
          <w:t>Pengujian Messaging Server dan Database</w:t>
        </w:r>
        <w:r>
          <w:rPr>
            <w:noProof/>
            <w:webHidden/>
          </w:rPr>
          <w:tab/>
        </w:r>
        <w:r>
          <w:rPr>
            <w:noProof/>
            <w:webHidden/>
          </w:rPr>
          <w:fldChar w:fldCharType="begin"/>
        </w:r>
        <w:r>
          <w:rPr>
            <w:noProof/>
            <w:webHidden/>
          </w:rPr>
          <w:instrText xml:space="preserve"> PAGEREF _Toc481088067 \h </w:instrText>
        </w:r>
        <w:r>
          <w:rPr>
            <w:noProof/>
            <w:webHidden/>
          </w:rPr>
        </w:r>
        <w:r>
          <w:rPr>
            <w:noProof/>
            <w:webHidden/>
          </w:rPr>
          <w:fldChar w:fldCharType="separate"/>
        </w:r>
        <w:r>
          <w:rPr>
            <w:noProof/>
            <w:webHidden/>
          </w:rPr>
          <w:t>8</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68" w:history="1">
        <w:r w:rsidRPr="008A7D83">
          <w:rPr>
            <w:rStyle w:val="Hyperlink"/>
            <w:noProof/>
          </w:rPr>
          <w:t>2.2.1</w:t>
        </w:r>
        <w:r>
          <w:rPr>
            <w:rFonts w:asciiTheme="minorHAnsi" w:eastAsiaTheme="minorEastAsia" w:hAnsiTheme="minorHAnsi" w:cstheme="minorBidi"/>
            <w:i w:val="0"/>
            <w:noProof/>
            <w:sz w:val="22"/>
            <w:szCs w:val="22"/>
          </w:rPr>
          <w:tab/>
        </w:r>
        <w:r w:rsidRPr="008A7D83">
          <w:rPr>
            <w:rStyle w:val="Hyperlink"/>
            <w:noProof/>
          </w:rPr>
          <w:t>Pengujian Messaging Server RabbitMQ</w:t>
        </w:r>
        <w:r>
          <w:rPr>
            <w:noProof/>
            <w:webHidden/>
          </w:rPr>
          <w:tab/>
        </w:r>
        <w:r>
          <w:rPr>
            <w:noProof/>
            <w:webHidden/>
          </w:rPr>
          <w:fldChar w:fldCharType="begin"/>
        </w:r>
        <w:r>
          <w:rPr>
            <w:noProof/>
            <w:webHidden/>
          </w:rPr>
          <w:instrText xml:space="preserve"> PAGEREF _Toc481088068 \h </w:instrText>
        </w:r>
        <w:r>
          <w:rPr>
            <w:noProof/>
            <w:webHidden/>
          </w:rPr>
        </w:r>
        <w:r>
          <w:rPr>
            <w:noProof/>
            <w:webHidden/>
          </w:rPr>
          <w:fldChar w:fldCharType="separate"/>
        </w:r>
        <w:r>
          <w:rPr>
            <w:noProof/>
            <w:webHidden/>
          </w:rPr>
          <w:t>8</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69" w:history="1">
        <w:r w:rsidRPr="008A7D83">
          <w:rPr>
            <w:rStyle w:val="Hyperlink"/>
            <w:noProof/>
          </w:rPr>
          <w:t>2.2.2</w:t>
        </w:r>
        <w:r>
          <w:rPr>
            <w:rFonts w:asciiTheme="minorHAnsi" w:eastAsiaTheme="minorEastAsia" w:hAnsiTheme="minorHAnsi" w:cstheme="minorBidi"/>
            <w:i w:val="0"/>
            <w:noProof/>
            <w:sz w:val="22"/>
            <w:szCs w:val="22"/>
          </w:rPr>
          <w:tab/>
        </w:r>
        <w:r w:rsidRPr="008A7D83">
          <w:rPr>
            <w:rStyle w:val="Hyperlink"/>
            <w:noProof/>
          </w:rPr>
          <w:t>Pengujian Database MySQL</w:t>
        </w:r>
        <w:r>
          <w:rPr>
            <w:noProof/>
            <w:webHidden/>
          </w:rPr>
          <w:tab/>
        </w:r>
        <w:r>
          <w:rPr>
            <w:noProof/>
            <w:webHidden/>
          </w:rPr>
          <w:fldChar w:fldCharType="begin"/>
        </w:r>
        <w:r>
          <w:rPr>
            <w:noProof/>
            <w:webHidden/>
          </w:rPr>
          <w:instrText xml:space="preserve"> PAGEREF _Toc481088069 \h </w:instrText>
        </w:r>
        <w:r>
          <w:rPr>
            <w:noProof/>
            <w:webHidden/>
          </w:rPr>
        </w:r>
        <w:r>
          <w:rPr>
            <w:noProof/>
            <w:webHidden/>
          </w:rPr>
          <w:fldChar w:fldCharType="separate"/>
        </w:r>
        <w:r>
          <w:rPr>
            <w:noProof/>
            <w:webHidden/>
          </w:rPr>
          <w:t>10</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70" w:history="1">
        <w:r w:rsidRPr="008A7D83">
          <w:rPr>
            <w:rStyle w:val="Hyperlink"/>
            <w:noProof/>
          </w:rPr>
          <w:t>2.2.3</w:t>
        </w:r>
        <w:r>
          <w:rPr>
            <w:rFonts w:asciiTheme="minorHAnsi" w:eastAsiaTheme="minorEastAsia" w:hAnsiTheme="minorHAnsi" w:cstheme="minorBidi"/>
            <w:i w:val="0"/>
            <w:noProof/>
            <w:sz w:val="22"/>
            <w:szCs w:val="22"/>
          </w:rPr>
          <w:tab/>
        </w:r>
        <w:r w:rsidRPr="008A7D83">
          <w:rPr>
            <w:rStyle w:val="Hyperlink"/>
            <w:noProof/>
          </w:rPr>
          <w:t>Pengujian Latency Jaringan Sistem</w:t>
        </w:r>
        <w:r>
          <w:rPr>
            <w:noProof/>
            <w:webHidden/>
          </w:rPr>
          <w:tab/>
        </w:r>
        <w:r>
          <w:rPr>
            <w:noProof/>
            <w:webHidden/>
          </w:rPr>
          <w:fldChar w:fldCharType="begin"/>
        </w:r>
        <w:r>
          <w:rPr>
            <w:noProof/>
            <w:webHidden/>
          </w:rPr>
          <w:instrText xml:space="preserve"> PAGEREF _Toc481088070 \h </w:instrText>
        </w:r>
        <w:r>
          <w:rPr>
            <w:noProof/>
            <w:webHidden/>
          </w:rPr>
        </w:r>
        <w:r>
          <w:rPr>
            <w:noProof/>
            <w:webHidden/>
          </w:rPr>
          <w:fldChar w:fldCharType="separate"/>
        </w:r>
        <w:r>
          <w:rPr>
            <w:noProof/>
            <w:webHidden/>
          </w:rPr>
          <w:t>11</w:t>
        </w:r>
        <w:r>
          <w:rPr>
            <w:noProof/>
            <w:webHidden/>
          </w:rPr>
          <w:fldChar w:fldCharType="end"/>
        </w:r>
      </w:hyperlink>
    </w:p>
    <w:p w:rsidR="00704827" w:rsidRDefault="00704827">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71" w:history="1">
        <w:r w:rsidRPr="008A7D83">
          <w:rPr>
            <w:rStyle w:val="Hyperlink"/>
            <w:noProof/>
          </w:rPr>
          <w:t>2.3</w:t>
        </w:r>
        <w:r>
          <w:rPr>
            <w:rFonts w:asciiTheme="minorHAnsi" w:eastAsiaTheme="minorEastAsia" w:hAnsiTheme="minorHAnsi" w:cstheme="minorBidi"/>
            <w:smallCaps w:val="0"/>
            <w:noProof/>
            <w:sz w:val="22"/>
            <w:szCs w:val="22"/>
          </w:rPr>
          <w:tab/>
        </w:r>
        <w:r w:rsidRPr="008A7D83">
          <w:rPr>
            <w:rStyle w:val="Hyperlink"/>
            <w:noProof/>
          </w:rPr>
          <w:t>Pengujian Algoritma Analisis Gempa</w:t>
        </w:r>
        <w:r>
          <w:rPr>
            <w:noProof/>
            <w:webHidden/>
          </w:rPr>
          <w:tab/>
        </w:r>
        <w:r>
          <w:rPr>
            <w:noProof/>
            <w:webHidden/>
          </w:rPr>
          <w:fldChar w:fldCharType="begin"/>
        </w:r>
        <w:r>
          <w:rPr>
            <w:noProof/>
            <w:webHidden/>
          </w:rPr>
          <w:instrText xml:space="preserve"> PAGEREF _Toc481088071 \h </w:instrText>
        </w:r>
        <w:r>
          <w:rPr>
            <w:noProof/>
            <w:webHidden/>
          </w:rPr>
        </w:r>
        <w:r>
          <w:rPr>
            <w:noProof/>
            <w:webHidden/>
          </w:rPr>
          <w:fldChar w:fldCharType="separate"/>
        </w:r>
        <w:r>
          <w:rPr>
            <w:noProof/>
            <w:webHidden/>
          </w:rPr>
          <w:t>12</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72" w:history="1">
        <w:r w:rsidRPr="008A7D83">
          <w:rPr>
            <w:rStyle w:val="Hyperlink"/>
            <w:noProof/>
          </w:rPr>
          <w:t>2.3.1</w:t>
        </w:r>
        <w:r>
          <w:rPr>
            <w:rFonts w:asciiTheme="minorHAnsi" w:eastAsiaTheme="minorEastAsia" w:hAnsiTheme="minorHAnsi" w:cstheme="minorBidi"/>
            <w:i w:val="0"/>
            <w:noProof/>
            <w:sz w:val="22"/>
            <w:szCs w:val="22"/>
          </w:rPr>
          <w:tab/>
        </w:r>
        <w:r w:rsidRPr="008A7D83">
          <w:rPr>
            <w:rStyle w:val="Hyperlink"/>
            <w:noProof/>
          </w:rPr>
          <w:t>Pengujian Algoritma Umum Program</w:t>
        </w:r>
        <w:r>
          <w:rPr>
            <w:noProof/>
            <w:webHidden/>
          </w:rPr>
          <w:tab/>
        </w:r>
        <w:r>
          <w:rPr>
            <w:noProof/>
            <w:webHidden/>
          </w:rPr>
          <w:fldChar w:fldCharType="begin"/>
        </w:r>
        <w:r>
          <w:rPr>
            <w:noProof/>
            <w:webHidden/>
          </w:rPr>
          <w:instrText xml:space="preserve"> PAGEREF _Toc481088072 \h </w:instrText>
        </w:r>
        <w:r>
          <w:rPr>
            <w:noProof/>
            <w:webHidden/>
          </w:rPr>
        </w:r>
        <w:r>
          <w:rPr>
            <w:noProof/>
            <w:webHidden/>
          </w:rPr>
          <w:fldChar w:fldCharType="separate"/>
        </w:r>
        <w:r>
          <w:rPr>
            <w:noProof/>
            <w:webHidden/>
          </w:rPr>
          <w:t>12</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73" w:history="1">
        <w:r w:rsidRPr="008A7D83">
          <w:rPr>
            <w:rStyle w:val="Hyperlink"/>
            <w:noProof/>
          </w:rPr>
          <w:t>2.3.2</w:t>
        </w:r>
        <w:r>
          <w:rPr>
            <w:rFonts w:asciiTheme="minorHAnsi" w:eastAsiaTheme="minorEastAsia" w:hAnsiTheme="minorHAnsi" w:cstheme="minorBidi"/>
            <w:i w:val="0"/>
            <w:noProof/>
            <w:sz w:val="22"/>
            <w:szCs w:val="22"/>
          </w:rPr>
          <w:tab/>
        </w:r>
        <w:r w:rsidRPr="008A7D83">
          <w:rPr>
            <w:rStyle w:val="Hyperlink"/>
            <w:noProof/>
          </w:rPr>
          <w:t>Pengujian Algoritma Counting</w:t>
        </w:r>
        <w:r>
          <w:rPr>
            <w:noProof/>
            <w:webHidden/>
          </w:rPr>
          <w:tab/>
        </w:r>
        <w:r>
          <w:rPr>
            <w:noProof/>
            <w:webHidden/>
          </w:rPr>
          <w:fldChar w:fldCharType="begin"/>
        </w:r>
        <w:r>
          <w:rPr>
            <w:noProof/>
            <w:webHidden/>
          </w:rPr>
          <w:instrText xml:space="preserve"> PAGEREF _Toc481088073 \h </w:instrText>
        </w:r>
        <w:r>
          <w:rPr>
            <w:noProof/>
            <w:webHidden/>
          </w:rPr>
        </w:r>
        <w:r>
          <w:rPr>
            <w:noProof/>
            <w:webHidden/>
          </w:rPr>
          <w:fldChar w:fldCharType="separate"/>
        </w:r>
        <w:r>
          <w:rPr>
            <w:noProof/>
            <w:webHidden/>
          </w:rPr>
          <w:t>14</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74" w:history="1">
        <w:r w:rsidRPr="008A7D83">
          <w:rPr>
            <w:rStyle w:val="Hyperlink"/>
            <w:noProof/>
          </w:rPr>
          <w:t>2.3.3</w:t>
        </w:r>
        <w:r>
          <w:rPr>
            <w:rFonts w:asciiTheme="minorHAnsi" w:eastAsiaTheme="minorEastAsia" w:hAnsiTheme="minorHAnsi" w:cstheme="minorBidi"/>
            <w:i w:val="0"/>
            <w:noProof/>
            <w:sz w:val="22"/>
            <w:szCs w:val="22"/>
          </w:rPr>
          <w:tab/>
        </w:r>
        <w:r w:rsidRPr="008A7D83">
          <w:rPr>
            <w:rStyle w:val="Hyperlink"/>
            <w:noProof/>
          </w:rPr>
          <w:t>Pengujian Algoritma Magnitude</w:t>
        </w:r>
        <w:r>
          <w:rPr>
            <w:noProof/>
            <w:webHidden/>
          </w:rPr>
          <w:tab/>
        </w:r>
        <w:r>
          <w:rPr>
            <w:noProof/>
            <w:webHidden/>
          </w:rPr>
          <w:fldChar w:fldCharType="begin"/>
        </w:r>
        <w:r>
          <w:rPr>
            <w:noProof/>
            <w:webHidden/>
          </w:rPr>
          <w:instrText xml:space="preserve"> PAGEREF _Toc481088074 \h </w:instrText>
        </w:r>
        <w:r>
          <w:rPr>
            <w:noProof/>
            <w:webHidden/>
          </w:rPr>
        </w:r>
        <w:r>
          <w:rPr>
            <w:noProof/>
            <w:webHidden/>
          </w:rPr>
          <w:fldChar w:fldCharType="separate"/>
        </w:r>
        <w:r>
          <w:rPr>
            <w:noProof/>
            <w:webHidden/>
          </w:rPr>
          <w:t>17</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75" w:history="1">
        <w:r w:rsidRPr="008A7D83">
          <w:rPr>
            <w:rStyle w:val="Hyperlink"/>
            <w:noProof/>
          </w:rPr>
          <w:t>2.3.4</w:t>
        </w:r>
        <w:r>
          <w:rPr>
            <w:rFonts w:asciiTheme="minorHAnsi" w:eastAsiaTheme="minorEastAsia" w:hAnsiTheme="minorHAnsi" w:cstheme="minorBidi"/>
            <w:i w:val="0"/>
            <w:noProof/>
            <w:sz w:val="22"/>
            <w:szCs w:val="22"/>
          </w:rPr>
          <w:tab/>
        </w:r>
        <w:r w:rsidRPr="008A7D83">
          <w:rPr>
            <w:rStyle w:val="Hyperlink"/>
            <w:noProof/>
          </w:rPr>
          <w:t>Pengujian Algoritma Spektrum Frekuensi</w:t>
        </w:r>
        <w:r>
          <w:rPr>
            <w:noProof/>
            <w:webHidden/>
          </w:rPr>
          <w:tab/>
        </w:r>
        <w:r>
          <w:rPr>
            <w:noProof/>
            <w:webHidden/>
          </w:rPr>
          <w:fldChar w:fldCharType="begin"/>
        </w:r>
        <w:r>
          <w:rPr>
            <w:noProof/>
            <w:webHidden/>
          </w:rPr>
          <w:instrText xml:space="preserve"> PAGEREF _Toc481088075 \h </w:instrText>
        </w:r>
        <w:r>
          <w:rPr>
            <w:noProof/>
            <w:webHidden/>
          </w:rPr>
        </w:r>
        <w:r>
          <w:rPr>
            <w:noProof/>
            <w:webHidden/>
          </w:rPr>
          <w:fldChar w:fldCharType="separate"/>
        </w:r>
        <w:r>
          <w:rPr>
            <w:noProof/>
            <w:webHidden/>
          </w:rPr>
          <w:t>19</w:t>
        </w:r>
        <w:r>
          <w:rPr>
            <w:noProof/>
            <w:webHidden/>
          </w:rPr>
          <w:fldChar w:fldCharType="end"/>
        </w:r>
      </w:hyperlink>
    </w:p>
    <w:p w:rsidR="004C3C71" w:rsidRPr="00853042" w:rsidRDefault="004C3C71" w:rsidP="004C3C71">
      <w:pPr>
        <w:rPr>
          <w:kern w:val="28"/>
        </w:rPr>
      </w:pPr>
      <w:r w:rsidRPr="004B52B2">
        <w:rPr>
          <w:kern w:val="28"/>
          <w:szCs w:val="24"/>
        </w:rPr>
        <w:fldChar w:fldCharType="end"/>
      </w:r>
    </w:p>
    <w:p w:rsidR="004C3C71" w:rsidRDefault="004C3C71" w:rsidP="005135FD">
      <w:pPr>
        <w:pStyle w:val="Heading1"/>
        <w:numPr>
          <w:ilvl w:val="0"/>
          <w:numId w:val="0"/>
        </w:numPr>
        <w:ind w:left="432"/>
        <w:jc w:val="center"/>
        <w:rPr>
          <w:rFonts w:ascii="Times New Roman" w:hAnsi="Times New Roman"/>
        </w:rPr>
      </w:pPr>
      <w:bookmarkStart w:id="7" w:name="_Toc356715786"/>
      <w:r w:rsidRPr="00853042">
        <w:rPr>
          <w:rFonts w:ascii="Times New Roman" w:hAnsi="Times New Roman"/>
        </w:rPr>
        <w:br w:type="page"/>
      </w:r>
      <w:bookmarkStart w:id="8" w:name="_Toc315273633"/>
      <w:bookmarkStart w:id="9" w:name="_Toc481088056"/>
      <w:r w:rsidRPr="00853042">
        <w:rPr>
          <w:rFonts w:ascii="Times New Roman" w:hAnsi="Times New Roman"/>
        </w:rPr>
        <w:lastRenderedPageBreak/>
        <w:t>Catatan Sejarah Perbaikan Dokumen</w:t>
      </w:r>
      <w:bookmarkEnd w:id="8"/>
      <w:bookmarkEnd w:id="9"/>
    </w:p>
    <w:p w:rsidR="002725A0" w:rsidRPr="002725A0" w:rsidRDefault="002725A0" w:rsidP="002725A0">
      <w:pPr>
        <w:pStyle w:val="BodyText"/>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94"/>
        <w:gridCol w:w="1953"/>
        <w:gridCol w:w="1902"/>
        <w:gridCol w:w="3876"/>
      </w:tblGrid>
      <w:tr w:rsidR="002725A0" w:rsidTr="002725A0">
        <w:tc>
          <w:tcPr>
            <w:tcW w:w="570" w:type="pct"/>
          </w:tcPr>
          <w:p w:rsidR="002725A0" w:rsidRDefault="002725A0" w:rsidP="00D56881">
            <w:pPr>
              <w:pStyle w:val="CellHeading"/>
            </w:pPr>
            <w:r>
              <w:t>Versi</w:t>
            </w:r>
          </w:p>
        </w:tc>
        <w:tc>
          <w:tcPr>
            <w:tcW w:w="1119" w:type="pct"/>
          </w:tcPr>
          <w:p w:rsidR="002725A0" w:rsidRDefault="002725A0" w:rsidP="00D56881">
            <w:pPr>
              <w:pStyle w:val="CellHeading"/>
            </w:pPr>
            <w:r>
              <w:t>Tanggal</w:t>
            </w:r>
          </w:p>
        </w:tc>
        <w:tc>
          <w:tcPr>
            <w:tcW w:w="1090" w:type="pct"/>
          </w:tcPr>
          <w:p w:rsidR="002725A0" w:rsidRDefault="002725A0" w:rsidP="00D56881">
            <w:pPr>
              <w:pStyle w:val="CellHeading"/>
            </w:pPr>
            <w:r>
              <w:t>Oleh</w:t>
            </w:r>
          </w:p>
        </w:tc>
        <w:tc>
          <w:tcPr>
            <w:tcW w:w="2221" w:type="pct"/>
          </w:tcPr>
          <w:p w:rsidR="002725A0" w:rsidRDefault="002725A0" w:rsidP="00D56881">
            <w:pPr>
              <w:pStyle w:val="CellHeading"/>
            </w:pPr>
            <w:r>
              <w:t>Perbaikan</w:t>
            </w:r>
          </w:p>
        </w:tc>
      </w:tr>
      <w:tr w:rsidR="002725A0" w:rsidTr="002725A0">
        <w:tc>
          <w:tcPr>
            <w:tcW w:w="570" w:type="pct"/>
            <w:vAlign w:val="center"/>
          </w:tcPr>
          <w:p w:rsidR="002725A0" w:rsidRDefault="002725A0" w:rsidP="00D56881">
            <w:pPr>
              <w:pStyle w:val="CellBody"/>
              <w:jc w:val="center"/>
              <w:rPr>
                <w:lang w:val="fr-FR"/>
              </w:rPr>
            </w:pPr>
            <w:r>
              <w:rPr>
                <w:lang w:val="fr-FR"/>
              </w:rPr>
              <w:t>1</w:t>
            </w:r>
          </w:p>
        </w:tc>
        <w:tc>
          <w:tcPr>
            <w:tcW w:w="1119" w:type="pct"/>
            <w:vAlign w:val="center"/>
          </w:tcPr>
          <w:p w:rsidR="002725A0" w:rsidRDefault="002725A0" w:rsidP="00D56881">
            <w:pPr>
              <w:pStyle w:val="CellBody"/>
              <w:jc w:val="center"/>
            </w:pPr>
            <w:r>
              <w:t>27</w:t>
            </w:r>
            <w:r>
              <w:t xml:space="preserve"> </w:t>
            </w:r>
            <w:r>
              <w:t>April 2017</w:t>
            </w:r>
          </w:p>
        </w:tc>
        <w:tc>
          <w:tcPr>
            <w:tcW w:w="1090" w:type="pct"/>
            <w:vAlign w:val="center"/>
          </w:tcPr>
          <w:p w:rsidR="002725A0" w:rsidRDefault="002725A0" w:rsidP="00D56881">
            <w:pPr>
              <w:pStyle w:val="CellBody"/>
              <w:jc w:val="center"/>
            </w:pPr>
            <w:r>
              <w:t>C. Deo P.</w:t>
            </w:r>
            <w:r>
              <w:br/>
              <w:t>Bramantio Y.</w:t>
            </w:r>
            <w:r>
              <w:br/>
              <w:t>Kevin S.P.</w:t>
            </w:r>
          </w:p>
        </w:tc>
        <w:tc>
          <w:tcPr>
            <w:tcW w:w="2221" w:type="pct"/>
            <w:vAlign w:val="center"/>
          </w:tcPr>
          <w:p w:rsidR="002725A0" w:rsidRDefault="002725A0" w:rsidP="00D56881">
            <w:pPr>
              <w:pStyle w:val="CellBody"/>
              <w:jc w:val="center"/>
            </w:pPr>
            <w:r>
              <w:t>Versi pertama dokumen B5</w:t>
            </w:r>
            <w:r>
              <w:t>00</w:t>
            </w:r>
          </w:p>
        </w:tc>
      </w:tr>
      <w:tr w:rsidR="002725A0" w:rsidTr="002725A0">
        <w:tc>
          <w:tcPr>
            <w:tcW w:w="570" w:type="pct"/>
          </w:tcPr>
          <w:p w:rsidR="002725A0" w:rsidRDefault="002725A0" w:rsidP="00D56881">
            <w:pPr>
              <w:pStyle w:val="CellBody"/>
              <w:rPr>
                <w:lang w:val="fr-FR"/>
              </w:rPr>
            </w:pPr>
          </w:p>
        </w:tc>
        <w:tc>
          <w:tcPr>
            <w:tcW w:w="1119" w:type="pct"/>
          </w:tcPr>
          <w:p w:rsidR="002725A0" w:rsidRDefault="002725A0" w:rsidP="00D56881">
            <w:pPr>
              <w:pStyle w:val="CellBody"/>
            </w:pPr>
          </w:p>
        </w:tc>
        <w:tc>
          <w:tcPr>
            <w:tcW w:w="1090" w:type="pct"/>
          </w:tcPr>
          <w:p w:rsidR="002725A0" w:rsidRDefault="002725A0" w:rsidP="00D56881">
            <w:pPr>
              <w:pStyle w:val="CellBody"/>
            </w:pPr>
          </w:p>
        </w:tc>
        <w:tc>
          <w:tcPr>
            <w:tcW w:w="2221" w:type="pct"/>
          </w:tcPr>
          <w:p w:rsidR="002725A0" w:rsidRDefault="002725A0" w:rsidP="00D56881">
            <w:pPr>
              <w:pStyle w:val="CellBody"/>
            </w:pPr>
          </w:p>
        </w:tc>
      </w:tr>
      <w:tr w:rsidR="002725A0" w:rsidTr="002725A0">
        <w:tc>
          <w:tcPr>
            <w:tcW w:w="570" w:type="pct"/>
          </w:tcPr>
          <w:p w:rsidR="002725A0" w:rsidRDefault="002725A0" w:rsidP="00D56881">
            <w:pPr>
              <w:pStyle w:val="CellBody"/>
              <w:rPr>
                <w:lang w:val="fr-FR"/>
              </w:rPr>
            </w:pPr>
          </w:p>
        </w:tc>
        <w:tc>
          <w:tcPr>
            <w:tcW w:w="1119" w:type="pct"/>
          </w:tcPr>
          <w:p w:rsidR="002725A0" w:rsidRDefault="002725A0" w:rsidP="00D56881">
            <w:pPr>
              <w:pStyle w:val="CellBody"/>
            </w:pPr>
          </w:p>
        </w:tc>
        <w:tc>
          <w:tcPr>
            <w:tcW w:w="1090" w:type="pct"/>
          </w:tcPr>
          <w:p w:rsidR="002725A0" w:rsidRDefault="002725A0" w:rsidP="00D56881">
            <w:pPr>
              <w:pStyle w:val="CellBody"/>
            </w:pPr>
          </w:p>
        </w:tc>
        <w:tc>
          <w:tcPr>
            <w:tcW w:w="2221" w:type="pct"/>
          </w:tcPr>
          <w:p w:rsidR="002725A0" w:rsidRDefault="002725A0" w:rsidP="00D56881">
            <w:pPr>
              <w:pStyle w:val="CellBody"/>
            </w:pPr>
          </w:p>
        </w:tc>
      </w:tr>
      <w:tr w:rsidR="002725A0" w:rsidTr="002725A0">
        <w:tc>
          <w:tcPr>
            <w:tcW w:w="570" w:type="pct"/>
          </w:tcPr>
          <w:p w:rsidR="002725A0" w:rsidRDefault="002725A0" w:rsidP="00D56881">
            <w:pPr>
              <w:pStyle w:val="CellBody"/>
              <w:rPr>
                <w:lang w:val="fr-FR"/>
              </w:rPr>
            </w:pPr>
          </w:p>
        </w:tc>
        <w:tc>
          <w:tcPr>
            <w:tcW w:w="1119" w:type="pct"/>
          </w:tcPr>
          <w:p w:rsidR="002725A0" w:rsidRDefault="002725A0" w:rsidP="00D56881">
            <w:pPr>
              <w:pStyle w:val="CellBody"/>
              <w:rPr>
                <w:lang w:val="fr-FR"/>
              </w:rPr>
            </w:pPr>
          </w:p>
        </w:tc>
        <w:tc>
          <w:tcPr>
            <w:tcW w:w="1090" w:type="pct"/>
          </w:tcPr>
          <w:p w:rsidR="002725A0" w:rsidRDefault="002725A0" w:rsidP="00D56881">
            <w:pPr>
              <w:pStyle w:val="CellBody"/>
              <w:rPr>
                <w:lang w:val="fr-FR"/>
              </w:rPr>
            </w:pPr>
          </w:p>
        </w:tc>
        <w:tc>
          <w:tcPr>
            <w:tcW w:w="2221" w:type="pct"/>
          </w:tcPr>
          <w:p w:rsidR="002725A0" w:rsidRDefault="002725A0" w:rsidP="00D56881">
            <w:pPr>
              <w:pStyle w:val="CellBody"/>
              <w:rPr>
                <w:lang w:val="fr-FR"/>
              </w:rPr>
            </w:pPr>
          </w:p>
        </w:tc>
      </w:tr>
    </w:tbl>
    <w:p w:rsidR="004C3C71" w:rsidRPr="00853042" w:rsidRDefault="004C3C71" w:rsidP="004C3C71">
      <w:pPr>
        <w:pStyle w:val="BodyText"/>
        <w:rPr>
          <w:lang w:val="fr-FR"/>
        </w:rPr>
      </w:pPr>
    </w:p>
    <w:p w:rsidR="004C3C71" w:rsidRPr="00853042" w:rsidRDefault="004C3C71" w:rsidP="004C3C71">
      <w:pPr>
        <w:pStyle w:val="BodyText"/>
        <w:rPr>
          <w:lang w:val="fr-FR"/>
        </w:rPr>
      </w:pPr>
    </w:p>
    <w:p w:rsidR="004C3C71" w:rsidRPr="00EF7F77" w:rsidRDefault="004C3C71" w:rsidP="004C3C71">
      <w:pPr>
        <w:pStyle w:val="Heading1"/>
        <w:numPr>
          <w:ilvl w:val="0"/>
          <w:numId w:val="0"/>
        </w:numPr>
        <w:tabs>
          <w:tab w:val="clear" w:pos="432"/>
        </w:tabs>
        <w:jc w:val="center"/>
        <w:rPr>
          <w:rFonts w:ascii="Times New Roman" w:hAnsi="Times New Roman"/>
          <w:lang w:val="id-ID"/>
        </w:rPr>
      </w:pPr>
      <w:bookmarkStart w:id="10" w:name="_GoBack"/>
      <w:bookmarkEnd w:id="10"/>
      <w:r w:rsidRPr="00853042">
        <w:rPr>
          <w:rFonts w:ascii="Times New Roman" w:hAnsi="Times New Roman"/>
        </w:rPr>
        <w:br w:type="page"/>
      </w:r>
      <w:bookmarkStart w:id="11" w:name="_Toc315273634"/>
      <w:bookmarkStart w:id="12" w:name="_Toc481088057"/>
      <w:r w:rsidRPr="00853042">
        <w:rPr>
          <w:rFonts w:ascii="Times New Roman" w:hAnsi="Times New Roman"/>
        </w:rPr>
        <w:lastRenderedPageBreak/>
        <w:t xml:space="preserve">Proposal </w:t>
      </w:r>
      <w:bookmarkEnd w:id="11"/>
      <w:r w:rsidR="00E94594" w:rsidRPr="00E94594">
        <w:rPr>
          <w:rFonts w:ascii="Times New Roman" w:hAnsi="Times New Roman"/>
        </w:rPr>
        <w:t xml:space="preserve">Perancangan </w:t>
      </w:r>
      <w:r w:rsidR="00D26E52" w:rsidRPr="00D26E52">
        <w:rPr>
          <w:rFonts w:ascii="Times New Roman" w:hAnsi="Times New Roman"/>
          <w:lang w:val="id-ID"/>
        </w:rPr>
        <w:t>Sistem Detektor Gempa dan Tsunami Decision Support System</w:t>
      </w:r>
      <w:bookmarkEnd w:id="12"/>
    </w:p>
    <w:p w:rsidR="004C3C71" w:rsidRPr="00853042" w:rsidRDefault="004C3C71" w:rsidP="001F1B03">
      <w:pPr>
        <w:pStyle w:val="Heading1"/>
        <w:rPr>
          <w:rFonts w:ascii="Times New Roman" w:hAnsi="Times New Roman"/>
        </w:rPr>
      </w:pPr>
      <w:bookmarkStart w:id="13" w:name="_Toc303074682"/>
      <w:bookmarkStart w:id="14" w:name="_Toc315273635"/>
      <w:bookmarkStart w:id="15" w:name="_Toc481088058"/>
      <w:bookmarkEnd w:id="6"/>
      <w:bookmarkEnd w:id="7"/>
      <w:r w:rsidRPr="00853042">
        <w:rPr>
          <w:rFonts w:ascii="Times New Roman" w:hAnsi="Times New Roman"/>
        </w:rPr>
        <w:t>Pengantar</w:t>
      </w:r>
      <w:bookmarkEnd w:id="13"/>
      <w:bookmarkEnd w:id="14"/>
      <w:bookmarkEnd w:id="15"/>
    </w:p>
    <w:p w:rsidR="004C3C71" w:rsidRPr="005155AD" w:rsidRDefault="004C3C71" w:rsidP="001F1B03">
      <w:pPr>
        <w:pStyle w:val="Heading2"/>
        <w:rPr>
          <w:rFonts w:ascii="Times New Roman" w:hAnsi="Times New Roman"/>
          <w:i w:val="0"/>
        </w:rPr>
      </w:pPr>
      <w:bookmarkStart w:id="16" w:name="_Toc356714131"/>
      <w:bookmarkStart w:id="17" w:name="_Toc356715017"/>
      <w:bookmarkStart w:id="18" w:name="_Toc356715787"/>
      <w:bookmarkStart w:id="19" w:name="_Toc303074683"/>
      <w:bookmarkStart w:id="20" w:name="_Toc315273636"/>
      <w:bookmarkStart w:id="21" w:name="_Toc481088059"/>
      <w:r w:rsidRPr="005155AD">
        <w:rPr>
          <w:rFonts w:ascii="Times New Roman" w:hAnsi="Times New Roman"/>
          <w:i w:val="0"/>
        </w:rPr>
        <w:t>R</w:t>
      </w:r>
      <w:bookmarkEnd w:id="16"/>
      <w:bookmarkEnd w:id="17"/>
      <w:bookmarkEnd w:id="18"/>
      <w:bookmarkEnd w:id="19"/>
      <w:bookmarkEnd w:id="20"/>
      <w:r w:rsidR="005135FD" w:rsidRPr="005155AD">
        <w:rPr>
          <w:rFonts w:ascii="Times New Roman" w:hAnsi="Times New Roman"/>
          <w:i w:val="0"/>
        </w:rPr>
        <w:t>ingkasan Isi Dokumen</w:t>
      </w:r>
      <w:bookmarkEnd w:id="21"/>
    </w:p>
    <w:p w:rsidR="004C2576" w:rsidRPr="00D757D4" w:rsidRDefault="00D757D4" w:rsidP="001F1B03">
      <w:pPr>
        <w:autoSpaceDE w:val="0"/>
        <w:autoSpaceDN w:val="0"/>
        <w:adjustRightInd w:val="0"/>
        <w:rPr>
          <w:rFonts w:eastAsiaTheme="minorHAnsi"/>
          <w:szCs w:val="24"/>
          <w:lang w:val="id-ID"/>
        </w:rPr>
      </w:pPr>
      <w:bookmarkStart w:id="22" w:name="_Toc303074684"/>
      <w:r>
        <w:rPr>
          <w:rFonts w:eastAsiaTheme="minorHAnsi"/>
          <w:szCs w:val="24"/>
          <w:lang w:val="id-ID"/>
        </w:rPr>
        <w:t>Dokumen ini berisi tentang</w:t>
      </w:r>
      <w:r w:rsidR="00EF7F77">
        <w:rPr>
          <w:rFonts w:eastAsiaTheme="minorHAnsi"/>
          <w:szCs w:val="24"/>
          <w:lang w:val="id-ID"/>
        </w:rPr>
        <w:t xml:space="preserve"> perancangan dari Tugas Akhir yang berjudul </w:t>
      </w:r>
      <w:r w:rsidR="00D26E52" w:rsidRPr="00D26E52">
        <w:rPr>
          <w:rFonts w:eastAsiaTheme="minorHAnsi"/>
          <w:szCs w:val="24"/>
          <w:lang w:val="id-ID"/>
        </w:rPr>
        <w:t xml:space="preserve">Sistem Detektor Gempa dan Tsunami Decision Support System </w:t>
      </w:r>
      <w:r w:rsidR="003D4E5E" w:rsidRPr="00A82A09">
        <w:rPr>
          <w:rFonts w:eastAsiaTheme="minorHAnsi"/>
          <w:szCs w:val="24"/>
          <w:lang w:val="id-ID"/>
        </w:rPr>
        <w:t xml:space="preserve">Bab 1 berisi pengantar isi dokumen yang terdiri dari ringkasan isi dokumen, tujuan penulisan, referensi, serta daftar singkatan. Pada Bab 2, berisi pengujian modul-modul yang telah dibuat pada B400. Bab ini terdiri dari pengujian </w:t>
      </w:r>
      <w:r w:rsidR="00D26E52">
        <w:rPr>
          <w:rFonts w:eastAsiaTheme="minorHAnsi"/>
          <w:szCs w:val="24"/>
        </w:rPr>
        <w:t>sensor gempa</w:t>
      </w:r>
      <w:r w:rsidR="003D4E5E" w:rsidRPr="00A82A09">
        <w:rPr>
          <w:rFonts w:eastAsiaTheme="minorHAnsi"/>
          <w:szCs w:val="24"/>
          <w:lang w:val="id-ID"/>
        </w:rPr>
        <w:t xml:space="preserve">, pengujian </w:t>
      </w:r>
      <w:r w:rsidR="00D26E52">
        <w:rPr>
          <w:rFonts w:eastAsiaTheme="minorHAnsi"/>
          <w:szCs w:val="24"/>
        </w:rPr>
        <w:t>messaging server dan database</w:t>
      </w:r>
      <w:r w:rsidR="00D26E52">
        <w:rPr>
          <w:rFonts w:eastAsiaTheme="minorHAnsi"/>
          <w:szCs w:val="24"/>
          <w:lang w:val="id-ID"/>
        </w:rPr>
        <w:t>, dan pengujian sistem pengolahan data gempa</w:t>
      </w:r>
      <w:r w:rsidR="003D4E5E" w:rsidRPr="00A82A09">
        <w:rPr>
          <w:rFonts w:eastAsiaTheme="minorHAnsi"/>
          <w:szCs w:val="24"/>
          <w:lang w:val="id-ID"/>
        </w:rPr>
        <w:t>.</w:t>
      </w:r>
      <w:r w:rsidR="00EF7F77">
        <w:rPr>
          <w:rFonts w:eastAsiaTheme="minorHAnsi"/>
          <w:szCs w:val="24"/>
          <w:lang w:val="id-ID"/>
        </w:rPr>
        <w:t xml:space="preserve"> </w:t>
      </w:r>
    </w:p>
    <w:p w:rsidR="004C3C71" w:rsidRPr="005155AD" w:rsidRDefault="004C3C71" w:rsidP="001F1B03">
      <w:pPr>
        <w:pStyle w:val="Heading2"/>
        <w:rPr>
          <w:rFonts w:ascii="Times New Roman" w:hAnsi="Times New Roman"/>
          <w:i w:val="0"/>
        </w:rPr>
      </w:pPr>
      <w:bookmarkStart w:id="23" w:name="_Toc315273637"/>
      <w:bookmarkStart w:id="24" w:name="_Toc481088060"/>
      <w:r w:rsidRPr="005155AD">
        <w:rPr>
          <w:rFonts w:ascii="Times New Roman" w:hAnsi="Times New Roman"/>
          <w:i w:val="0"/>
        </w:rPr>
        <w:t>Tujuan Penulisan dan Aplikasi/Kegunaan Dokumen</w:t>
      </w:r>
      <w:bookmarkEnd w:id="22"/>
      <w:bookmarkEnd w:id="23"/>
      <w:bookmarkEnd w:id="24"/>
    </w:p>
    <w:p w:rsidR="00090146" w:rsidRPr="001B1FF7" w:rsidRDefault="003D4E5E" w:rsidP="001F1B03">
      <w:pPr>
        <w:autoSpaceDE w:val="0"/>
        <w:autoSpaceDN w:val="0"/>
        <w:adjustRightInd w:val="0"/>
        <w:rPr>
          <w:rFonts w:eastAsiaTheme="minorHAnsi"/>
          <w:szCs w:val="24"/>
          <w:lang w:val="id-ID"/>
        </w:rPr>
      </w:pPr>
      <w:bookmarkStart w:id="25" w:name="_Toc356714132"/>
      <w:bookmarkStart w:id="26" w:name="_Toc356715018"/>
      <w:bookmarkStart w:id="27" w:name="_Toc356715788"/>
      <w:bookmarkStart w:id="28" w:name="_Toc303074685"/>
      <w:r w:rsidRPr="001B1FF7">
        <w:rPr>
          <w:rFonts w:eastAsiaTheme="minorHAnsi"/>
          <w:szCs w:val="24"/>
          <w:lang w:val="id-ID"/>
        </w:rPr>
        <w:t xml:space="preserve">Tujuan penulisan dokumen ini adalah sebagai bahan dokumentasi tahapan pengujian proyek perancangan </w:t>
      </w:r>
      <w:r w:rsidR="00D26E52" w:rsidRPr="00D26E52">
        <w:rPr>
          <w:rFonts w:eastAsiaTheme="minorHAnsi"/>
          <w:szCs w:val="24"/>
          <w:lang w:val="id-ID"/>
        </w:rPr>
        <w:t>Sistem Detektor Gempa dan Tsunami Decision Support System</w:t>
      </w:r>
      <w:r w:rsidRPr="001B1FF7">
        <w:rPr>
          <w:rFonts w:eastAsiaTheme="minorHAnsi"/>
          <w:szCs w:val="24"/>
          <w:lang w:val="id-ID"/>
        </w:rPr>
        <w:t xml:space="preserve">, sebagai acuan untuk pihak lain yang ingin mempelajari proyek ini. </w:t>
      </w:r>
    </w:p>
    <w:bookmarkEnd w:id="28" w:displacedByCustomXml="next"/>
    <w:bookmarkEnd w:id="27" w:displacedByCustomXml="next"/>
    <w:bookmarkEnd w:id="26" w:displacedByCustomXml="next"/>
    <w:bookmarkEnd w:id="25" w:displacedByCustomXml="next"/>
    <w:bookmarkStart w:id="29" w:name="_Toc481088061" w:displacedByCustomXml="next"/>
    <w:sdt>
      <w:sdtPr>
        <w:rPr>
          <w:rFonts w:ascii="Times New Roman" w:hAnsi="Times New Roman"/>
          <w:b w:val="0"/>
          <w:i w:val="0"/>
        </w:rPr>
        <w:id w:val="1295794140"/>
        <w:docPartObj>
          <w:docPartGallery w:val="Bibliographies"/>
          <w:docPartUnique/>
        </w:docPartObj>
      </w:sdtPr>
      <w:sdtContent>
        <w:p w:rsidR="00447F79" w:rsidRPr="006034DF" w:rsidRDefault="000D7719" w:rsidP="001F1B03">
          <w:pPr>
            <w:pStyle w:val="Heading2"/>
            <w:rPr>
              <w:i w:val="0"/>
            </w:rPr>
          </w:pPr>
          <w:r w:rsidRPr="006034DF">
            <w:rPr>
              <w:i w:val="0"/>
              <w:lang w:val="id-ID"/>
            </w:rPr>
            <w:t>Referensi</w:t>
          </w:r>
          <w:bookmarkEnd w:id="29"/>
        </w:p>
        <w:sdt>
          <w:sdtPr>
            <w:id w:val="1935551367"/>
            <w:bibliography/>
          </w:sdtPr>
          <w:sdtContent>
            <w:p w:rsidR="002725A0" w:rsidRDefault="002725A0" w:rsidP="002725A0">
              <w:pPr>
                <w:pStyle w:val="ListBullet"/>
                <w:numPr>
                  <w:ilvl w:val="0"/>
                  <w:numId w:val="43"/>
                </w:numPr>
                <w:spacing w:after="240"/>
              </w:pPr>
              <w:r>
                <w:t>Rudloff, Alexander</w:t>
              </w:r>
              <w:r>
                <w:rPr>
                  <w:lang w:val="id-ID"/>
                </w:rPr>
                <w:t>,</w:t>
              </w:r>
              <w:r w:rsidRPr="009B726C">
                <w:rPr>
                  <w:i/>
                </w:rPr>
                <w:t xml:space="preserve"> </w:t>
              </w:r>
              <w:r>
                <w:rPr>
                  <w:i/>
                </w:rPr>
                <w:t xml:space="preserve">German-Indonesian Tsunami Early Warning System (GITEWS) </w:t>
              </w:r>
              <w:r w:rsidRPr="00C73BD1">
                <w:rPr>
                  <w:i/>
                </w:rPr>
                <w:t>Decision Support</w:t>
              </w:r>
              <w:r>
                <w:rPr>
                  <w:i/>
                </w:rPr>
                <w:t xml:space="preserve"> </w:t>
              </w:r>
              <w:r w:rsidRPr="00C73BD1">
                <w:rPr>
                  <w:i/>
                </w:rPr>
                <w:t>System (DSS)</w:t>
              </w:r>
              <w:r>
                <w:rPr>
                  <w:i/>
                </w:rPr>
                <w:t>,</w:t>
              </w:r>
              <w:r>
                <w:t xml:space="preserve"> </w:t>
              </w:r>
              <w:r w:rsidRPr="00A24ABE">
                <w:t>Deutschen Zentrums für Luft- und Raumfahrt</w:t>
              </w:r>
              <w:r>
                <w:t xml:space="preserve"> (DLR):</w:t>
              </w:r>
              <w:r w:rsidRPr="00A24ABE">
                <w:rPr>
                  <w:lang w:val="id-ID"/>
                </w:rPr>
                <w:t xml:space="preserve"> Köln</w:t>
              </w:r>
              <w:r w:rsidRPr="00027791">
                <w:t xml:space="preserve"> </w:t>
              </w:r>
              <w:r>
                <w:t>(2010)</w:t>
              </w:r>
            </w:p>
            <w:p w:rsidR="002725A0" w:rsidRPr="002725A0" w:rsidRDefault="002725A0" w:rsidP="002725A0">
              <w:pPr>
                <w:pStyle w:val="ListBullet"/>
                <w:numPr>
                  <w:ilvl w:val="0"/>
                  <w:numId w:val="43"/>
                </w:numPr>
                <w:tabs>
                  <w:tab w:val="clear" w:pos="360"/>
                  <w:tab w:val="clear" w:pos="720"/>
                </w:tabs>
                <w:spacing w:after="240"/>
              </w:pPr>
              <w:hyperlink r:id="rId10" w:history="1">
                <w:r w:rsidRPr="002725A0">
                  <w:rPr>
                    <w:rStyle w:val="Hyperlink"/>
                    <w:color w:val="auto"/>
                    <w:sz w:val="22"/>
                    <w:u w:val="none"/>
                  </w:rPr>
                  <w:t>http://www.codeproject.com/Articles/1117162/Detecting-Seismic-Waves-with-Android-and-IOT</w:t>
                </w:r>
              </w:hyperlink>
              <w:r w:rsidRPr="002725A0">
                <w:rPr>
                  <w:sz w:val="22"/>
                </w:rPr>
                <w:t>,  d</w:t>
              </w:r>
              <w:r w:rsidRPr="002725A0">
                <w:rPr>
                  <w:sz w:val="22"/>
                </w:rPr>
                <w:t>iakses pada 18 September 2016.</w:t>
              </w:r>
            </w:p>
            <w:p w:rsidR="002725A0" w:rsidRPr="00027791" w:rsidRDefault="002725A0" w:rsidP="002725A0">
              <w:pPr>
                <w:pStyle w:val="ListBullet"/>
                <w:spacing w:after="240"/>
              </w:pPr>
            </w:p>
            <w:p w:rsidR="009F462C" w:rsidRDefault="00447F79" w:rsidP="001F1B03">
              <w:pPr>
                <w:rPr>
                  <w:rFonts w:asciiTheme="minorHAnsi" w:eastAsiaTheme="minorEastAsia" w:hAnsiTheme="minorHAnsi" w:cstheme="minorBidi"/>
                  <w:noProof/>
                  <w:sz w:val="22"/>
                  <w:szCs w:val="22"/>
                </w:rPr>
              </w:pPr>
              <w:r>
                <w:fldChar w:fldCharType="begin"/>
              </w:r>
              <w:r>
                <w:instrText xml:space="preserve"> BIBLIOGRAPHY </w:instrText>
              </w:r>
              <w:r>
                <w:fldChar w:fldCharType="separate"/>
              </w:r>
            </w:p>
            <w:p w:rsidR="009F462C" w:rsidRDefault="009F462C">
              <w:pPr>
                <w:divId w:val="157693525"/>
                <w:rPr>
                  <w:noProof/>
                </w:rPr>
              </w:pPr>
            </w:p>
            <w:p w:rsidR="006034DF" w:rsidRDefault="00447F79" w:rsidP="001F1B03">
              <w:r>
                <w:rPr>
                  <w:b/>
                  <w:bCs/>
                  <w:noProof/>
                </w:rPr>
                <w:fldChar w:fldCharType="end"/>
              </w:r>
            </w:p>
          </w:sdtContent>
        </w:sdt>
      </w:sdtContent>
    </w:sdt>
    <w:bookmarkStart w:id="30" w:name="_Toc315273639" w:displacedByCustomXml="prev"/>
    <w:bookmarkStart w:id="31" w:name="_Toc303074686" w:displacedByCustomXml="prev"/>
    <w:bookmarkStart w:id="32" w:name="_Toc356715789" w:displacedByCustomXml="prev"/>
    <w:bookmarkStart w:id="33" w:name="_Toc356715019" w:displacedByCustomXml="prev"/>
    <w:bookmarkStart w:id="34" w:name="_Toc356714133" w:displacedByCustomXml="prev"/>
    <w:p w:rsidR="006034DF" w:rsidRPr="006034DF" w:rsidRDefault="004C3C71" w:rsidP="001F1B03">
      <w:pPr>
        <w:pStyle w:val="Heading2"/>
        <w:rPr>
          <w:rFonts w:ascii="Times New Roman" w:hAnsi="Times New Roman"/>
          <w:i w:val="0"/>
          <w:lang w:val="id-ID"/>
        </w:rPr>
      </w:pPr>
      <w:bookmarkStart w:id="35" w:name="_Toc481088062"/>
      <w:r w:rsidRPr="006034DF">
        <w:rPr>
          <w:rFonts w:ascii="Times New Roman" w:hAnsi="Times New Roman"/>
          <w:i w:val="0"/>
        </w:rPr>
        <w:t>D</w:t>
      </w:r>
      <w:bookmarkEnd w:id="34"/>
      <w:bookmarkEnd w:id="33"/>
      <w:bookmarkEnd w:id="32"/>
      <w:bookmarkEnd w:id="31"/>
      <w:bookmarkEnd w:id="30"/>
      <w:r w:rsidR="00316737" w:rsidRPr="006034DF">
        <w:rPr>
          <w:rFonts w:ascii="Times New Roman" w:hAnsi="Times New Roman"/>
          <w:i w:val="0"/>
        </w:rPr>
        <w:t>aftar Singkatan</w:t>
      </w:r>
      <w:bookmarkEnd w:id="35"/>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4C3C71" w:rsidRPr="00853042" w:rsidTr="005D680E">
        <w:trPr>
          <w:tblHeader/>
        </w:trPr>
        <w:tc>
          <w:tcPr>
            <w:tcW w:w="1908" w:type="dxa"/>
          </w:tcPr>
          <w:p w:rsidR="004C3C71" w:rsidRPr="00853042" w:rsidRDefault="004C3C71" w:rsidP="001F1B03">
            <w:pPr>
              <w:pStyle w:val="CellHeading"/>
              <w:numPr>
                <w:ilvl w:val="12"/>
                <w:numId w:val="0"/>
              </w:numPr>
            </w:pPr>
            <w:r w:rsidRPr="00853042">
              <w:t>Singkatan</w:t>
            </w:r>
          </w:p>
        </w:tc>
        <w:tc>
          <w:tcPr>
            <w:tcW w:w="6905" w:type="dxa"/>
          </w:tcPr>
          <w:p w:rsidR="004C3C71" w:rsidRPr="00853042" w:rsidRDefault="004C3C71" w:rsidP="001F1B03">
            <w:pPr>
              <w:pStyle w:val="CellHeading"/>
              <w:numPr>
                <w:ilvl w:val="12"/>
                <w:numId w:val="0"/>
              </w:numPr>
            </w:pPr>
            <w:r w:rsidRPr="00853042">
              <w:t>Arti</w:t>
            </w: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Heading"/>
              <w:numPr>
                <w:ilvl w:val="12"/>
                <w:numId w:val="0"/>
              </w:numPr>
              <w:jc w:val="both"/>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color w:val="000000" w:themeColor="text1"/>
                <w:lang w:val="id-ID"/>
              </w:rPr>
            </w:pPr>
          </w:p>
        </w:tc>
      </w:tr>
    </w:tbl>
    <w:p w:rsidR="00ED5D2A" w:rsidRDefault="00ED5D2A" w:rsidP="00ED5D2A">
      <w:pPr>
        <w:pStyle w:val="Heading1"/>
        <w:numPr>
          <w:ilvl w:val="0"/>
          <w:numId w:val="0"/>
        </w:numPr>
        <w:ind w:left="432"/>
        <w:rPr>
          <w:lang w:val="id-ID"/>
        </w:rPr>
      </w:pPr>
      <w:bookmarkStart w:id="36" w:name="_Toc420064778"/>
      <w:bookmarkStart w:id="37" w:name="_Toc450106888"/>
    </w:p>
    <w:p w:rsidR="00ED5D2A" w:rsidRPr="00ED5D2A" w:rsidRDefault="00ED5D2A" w:rsidP="00ED5D2A">
      <w:pPr>
        <w:pStyle w:val="BodyText"/>
        <w:rPr>
          <w:lang w:val="id-ID"/>
        </w:rPr>
      </w:pPr>
    </w:p>
    <w:p w:rsidR="00ED5D2A" w:rsidRDefault="00ED5D2A" w:rsidP="00ED5D2A">
      <w:pPr>
        <w:pStyle w:val="Heading1"/>
        <w:rPr>
          <w:rFonts w:ascii="Times New Roman" w:hAnsi="Times New Roman"/>
          <w:lang w:val="id-ID"/>
        </w:rPr>
      </w:pPr>
      <w:bookmarkStart w:id="38" w:name="_Toc481088063"/>
      <w:bookmarkEnd w:id="36"/>
      <w:bookmarkEnd w:id="37"/>
      <w:r w:rsidRPr="00ED5D2A">
        <w:rPr>
          <w:rFonts w:ascii="Times New Roman" w:hAnsi="Times New Roman"/>
          <w:lang w:val="id-ID"/>
        </w:rPr>
        <w:lastRenderedPageBreak/>
        <w:t>Pengujian dan Verifikasi Proyek</w:t>
      </w:r>
      <w:bookmarkEnd w:id="38"/>
    </w:p>
    <w:p w:rsidR="00ED5D2A" w:rsidRPr="00ED5D2A" w:rsidRDefault="00ED5D2A" w:rsidP="00ED5D2A">
      <w:pPr>
        <w:pStyle w:val="Heading2"/>
        <w:rPr>
          <w:rFonts w:ascii="Times New Roman" w:hAnsi="Times New Roman"/>
          <w:i w:val="0"/>
        </w:rPr>
      </w:pPr>
      <w:bookmarkStart w:id="39" w:name="_Toc481088064"/>
      <w:r w:rsidRPr="00ED5D2A">
        <w:rPr>
          <w:rFonts w:ascii="Times New Roman" w:hAnsi="Times New Roman"/>
          <w:i w:val="0"/>
        </w:rPr>
        <w:t>Pengujian Sensor Seismik ECN (Earthquake Catcher Network)</w:t>
      </w:r>
      <w:bookmarkEnd w:id="39"/>
    </w:p>
    <w:p w:rsidR="00ED5D2A" w:rsidRPr="00ED5D2A" w:rsidRDefault="00ED5D2A" w:rsidP="00ED5D2A">
      <w:pPr>
        <w:pStyle w:val="BodyText"/>
        <w:rPr>
          <w:lang w:val="id-ID" w:eastAsia="id-ID"/>
        </w:rPr>
      </w:pPr>
    </w:p>
    <w:p w:rsidR="00ED5D2A" w:rsidRDefault="00ED5D2A" w:rsidP="00ED5D2A">
      <w:r>
        <w:t xml:space="preserve">Pengujian Sensor Seismik ECN berfungsi untuk mengetahui peforma sensor yang sudah didesain. Pengujian diperlukan untuk melihat peforma sensor ECN dari beberapa aspek, yaitu Akurasi GPS, Akurasi IMU, Algoritma Sensor ECN, dan Daya Tahan Sistem Daya. </w:t>
      </w:r>
    </w:p>
    <w:p w:rsidR="00ED5D2A" w:rsidRDefault="00ED5D2A" w:rsidP="00ED5D2A"/>
    <w:p w:rsidR="00ED5D2A" w:rsidRDefault="00ED5D2A" w:rsidP="00364546">
      <w:pPr>
        <w:pStyle w:val="ListParagraph"/>
        <w:numPr>
          <w:ilvl w:val="2"/>
          <w:numId w:val="40"/>
        </w:numPr>
        <w:spacing w:after="200" w:line="276" w:lineRule="auto"/>
        <w:ind w:left="720"/>
      </w:pPr>
      <w:r>
        <w:t>Pengujian GPS</w:t>
      </w:r>
    </w:p>
    <w:p w:rsidR="00ED5D2A" w:rsidRDefault="00ED5D2A" w:rsidP="00ED5D2A">
      <w:pPr>
        <w:pStyle w:val="ListParagraph"/>
        <w:ind w:left="0"/>
        <w:jc w:val="both"/>
      </w:pPr>
    </w:p>
    <w:p w:rsidR="00ED5D2A" w:rsidRDefault="00ED5D2A" w:rsidP="00ED5D2A">
      <w:pPr>
        <w:pStyle w:val="ListParagraph"/>
        <w:ind w:left="0"/>
        <w:jc w:val="both"/>
      </w:pPr>
      <w:r>
        <w:t>Pengujian akurasi GPS dilakukan dengan cara mengukur pembacaan GPS pada suatu titik tertentu dengan menggunakan modul GPS Ublox Neo-6m dan dibandingkan dengan pembacaan data longitude dan latitude pada Google Maps di titik yang sama. Pengujian GPS ini dilakukan di beberapa titik di area labtek VIII ITB, Labtek VII ITB, GKU Timur ITB, dan Laboratorium Doping ITB. Berikut adalah titik pengujian GPS yang digunakan.</w:t>
      </w:r>
    </w:p>
    <w:p w:rsidR="00ED5D2A" w:rsidRDefault="00ED5D2A" w:rsidP="00ED5D2A">
      <w:pPr>
        <w:pStyle w:val="ListParagraph"/>
        <w:ind w:left="0"/>
      </w:pPr>
    </w:p>
    <w:p w:rsidR="00ED5D2A" w:rsidRDefault="00ED5D2A" w:rsidP="00ED5D2A">
      <w:pPr>
        <w:pStyle w:val="ListParagraph"/>
        <w:ind w:left="0"/>
        <w:jc w:val="center"/>
      </w:pPr>
      <w:r>
        <w:rPr>
          <w:noProof/>
        </w:rPr>
        <w:drawing>
          <wp:inline distT="0" distB="0" distL="0" distR="0" wp14:anchorId="1376BD73" wp14:editId="4D4E958E">
            <wp:extent cx="4436110" cy="353129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AH PENGUJIAN GPS.jpg"/>
                    <pic:cNvPicPr/>
                  </pic:nvPicPr>
                  <pic:blipFill>
                    <a:blip r:embed="rId11">
                      <a:extLst>
                        <a:ext uri="{28A0092B-C50C-407E-A947-70E740481C1C}">
                          <a14:useLocalDpi xmlns:a14="http://schemas.microsoft.com/office/drawing/2010/main" val="0"/>
                        </a:ext>
                      </a:extLst>
                    </a:blip>
                    <a:stretch>
                      <a:fillRect/>
                    </a:stretch>
                  </pic:blipFill>
                  <pic:spPr>
                    <a:xfrm>
                      <a:off x="0" y="0"/>
                      <a:ext cx="4436110" cy="3531293"/>
                    </a:xfrm>
                    <a:prstGeom prst="rect">
                      <a:avLst/>
                    </a:prstGeom>
                  </pic:spPr>
                </pic:pic>
              </a:graphicData>
            </a:graphic>
          </wp:inline>
        </w:drawing>
      </w:r>
    </w:p>
    <w:p w:rsidR="00ED5D2A" w:rsidRPr="00364546" w:rsidRDefault="00ED5D2A" w:rsidP="00ED5D2A">
      <w:pPr>
        <w:pStyle w:val="Caption"/>
        <w:jc w:val="center"/>
        <w:rPr>
          <w:b/>
          <w:i w:val="0"/>
          <w:noProof/>
          <w:color w:val="auto"/>
          <w:lang w:val="id-ID"/>
        </w:rPr>
      </w:pPr>
      <w:r w:rsidRPr="00364546">
        <w:rPr>
          <w:b/>
          <w:i w:val="0"/>
          <w:color w:val="auto"/>
        </w:rPr>
        <w:t xml:space="preserve">Gambar </w:t>
      </w:r>
      <w:r w:rsidR="00364546" w:rsidRPr="00364546">
        <w:rPr>
          <w:b/>
          <w:i w:val="0"/>
          <w:color w:val="auto"/>
        </w:rPr>
        <w:t>2.</w:t>
      </w:r>
      <w:r w:rsidRPr="00364546">
        <w:rPr>
          <w:b/>
          <w:i w:val="0"/>
          <w:color w:val="auto"/>
        </w:rPr>
        <w:fldChar w:fldCharType="begin"/>
      </w:r>
      <w:r w:rsidRPr="00364546">
        <w:rPr>
          <w:b/>
          <w:i w:val="0"/>
          <w:color w:val="auto"/>
        </w:rPr>
        <w:instrText xml:space="preserve"> SEQ Gambar \* ARABIC </w:instrText>
      </w:r>
      <w:r w:rsidRPr="00364546">
        <w:rPr>
          <w:b/>
          <w:i w:val="0"/>
          <w:color w:val="auto"/>
        </w:rPr>
        <w:fldChar w:fldCharType="separate"/>
      </w:r>
      <w:r w:rsidRPr="00364546">
        <w:rPr>
          <w:b/>
          <w:i w:val="0"/>
          <w:noProof/>
          <w:color w:val="auto"/>
        </w:rPr>
        <w:t>1</w:t>
      </w:r>
      <w:r w:rsidRPr="00364546">
        <w:rPr>
          <w:b/>
          <w:i w:val="0"/>
          <w:noProof/>
          <w:color w:val="auto"/>
        </w:rPr>
        <w:fldChar w:fldCharType="end"/>
      </w:r>
      <w:r w:rsidRPr="00364546">
        <w:rPr>
          <w:b/>
          <w:i w:val="0"/>
          <w:color w:val="auto"/>
        </w:rPr>
        <w:t xml:space="preserve"> </w:t>
      </w:r>
      <w:r w:rsidRPr="00364546">
        <w:rPr>
          <w:b/>
          <w:i w:val="0"/>
          <w:color w:val="auto"/>
          <w:lang w:val="id-ID"/>
        </w:rPr>
        <w:t>Denah Titik Tempat Pengujian GPS</w:t>
      </w:r>
    </w:p>
    <w:p w:rsidR="00ED5D2A" w:rsidRPr="00F42F6E" w:rsidRDefault="00ED5D2A" w:rsidP="00ED5D2A">
      <w:pPr>
        <w:pStyle w:val="ListParagraph"/>
        <w:ind w:left="0"/>
        <w:jc w:val="center"/>
      </w:pPr>
    </w:p>
    <w:p w:rsidR="00ED5D2A" w:rsidRDefault="00ED5D2A" w:rsidP="00ED5D2A">
      <w:pPr>
        <w:pStyle w:val="ListParagraph"/>
        <w:ind w:left="0"/>
      </w:pPr>
    </w:p>
    <w:p w:rsidR="00ED5D2A" w:rsidRDefault="00ED5D2A" w:rsidP="00ED5D2A">
      <w:pPr>
        <w:pStyle w:val="ListParagraph"/>
        <w:ind w:left="0"/>
        <w:jc w:val="both"/>
      </w:pPr>
      <w:r>
        <w:t>Titik pengujian sengaja dilakukan di sudut jalan untuk memudahkan proses pengujian dan mengurangi error yang dilakukan ketika menetapkan titik tersebut pada Google Maps. Berikut adalah perbandingan antara data GPS Google Maps dan modul GPS Ublox Neo 6M.</w:t>
      </w: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Pr="00696F5C" w:rsidRDefault="00ED5D2A" w:rsidP="00ED5D2A">
      <w:pPr>
        <w:pStyle w:val="Caption"/>
        <w:keepNext/>
        <w:spacing w:after="0"/>
        <w:jc w:val="center"/>
        <w:rPr>
          <w:lang w:val="id-ID"/>
        </w:rPr>
      </w:pPr>
    </w:p>
    <w:tbl>
      <w:tblPr>
        <w:tblW w:w="5000" w:type="pct"/>
        <w:tblLook w:val="04A0" w:firstRow="1" w:lastRow="0" w:firstColumn="1" w:lastColumn="0" w:noHBand="0" w:noVBand="1"/>
      </w:tblPr>
      <w:tblGrid>
        <w:gridCol w:w="723"/>
        <w:gridCol w:w="1300"/>
        <w:gridCol w:w="1484"/>
        <w:gridCol w:w="1300"/>
        <w:gridCol w:w="1484"/>
        <w:gridCol w:w="1220"/>
        <w:gridCol w:w="1220"/>
      </w:tblGrid>
      <w:tr w:rsidR="00ED5D2A" w:rsidRPr="0043248D" w:rsidTr="00364546">
        <w:trPr>
          <w:trHeight w:val="300"/>
        </w:trPr>
        <w:tc>
          <w:tcPr>
            <w:tcW w:w="39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Titik</w:t>
            </w:r>
          </w:p>
        </w:tc>
        <w:tc>
          <w:tcPr>
            <w:tcW w:w="1601"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Google Maps</w:t>
            </w:r>
          </w:p>
        </w:tc>
        <w:tc>
          <w:tcPr>
            <w:tcW w:w="1601"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Pengujian GPS</w:t>
            </w:r>
          </w:p>
        </w:tc>
        <w:tc>
          <w:tcPr>
            <w:tcW w:w="1404"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Error</w:t>
            </w:r>
          </w:p>
        </w:tc>
      </w:tr>
      <w:tr w:rsidR="00ED5D2A" w:rsidRPr="0043248D" w:rsidTr="00364546">
        <w:trPr>
          <w:trHeight w:val="300"/>
        </w:trPr>
        <w:tc>
          <w:tcPr>
            <w:tcW w:w="394" w:type="pct"/>
            <w:vMerge/>
            <w:tcBorders>
              <w:top w:val="single" w:sz="4" w:space="0" w:color="auto"/>
              <w:left w:val="single" w:sz="4" w:space="0" w:color="auto"/>
              <w:bottom w:val="single" w:sz="4" w:space="0" w:color="auto"/>
              <w:right w:val="single" w:sz="4" w:space="0" w:color="auto"/>
            </w:tcBorders>
            <w:vAlign w:val="center"/>
            <w:hideMark/>
          </w:tcPr>
          <w:p w:rsidR="00ED5D2A" w:rsidRPr="0043248D" w:rsidRDefault="00ED5D2A" w:rsidP="00ED5D2A">
            <w:pPr>
              <w:rPr>
                <w:b/>
                <w:color w:val="000000"/>
                <w:lang w:eastAsia="id-ID"/>
              </w:rPr>
            </w:pP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Lat</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 xml:space="preserve">Lat </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Lat</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-6,889866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107,610984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-6,889791</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107,610939</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7,5E-05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4,5E-05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-6,889926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107,611537</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-6,88995</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107,611649</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2,4E-05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0,000112</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3</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-6,890599</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107,611615</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-6,890493</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107,611603</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0,000106</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1,2E-05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-6,890971</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107,611534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-6,890993</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107,61158</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2,2E-05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4,6E-05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5</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-6,890958</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107,612103</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-6,890976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107,612076</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1,8E-05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2,7E-05</w:t>
            </w:r>
          </w:p>
        </w:tc>
      </w:tr>
      <w:tr w:rsidR="00ED5D2A" w:rsidRPr="0043248D" w:rsidTr="00364546">
        <w:trPr>
          <w:trHeight w:val="300"/>
        </w:trPr>
        <w:tc>
          <w:tcPr>
            <w:tcW w:w="3596"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Error</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bCs/>
                <w:color w:val="000000"/>
                <w:lang w:eastAsia="id-ID"/>
              </w:rPr>
            </w:pPr>
            <w:r w:rsidRPr="0043248D">
              <w:rPr>
                <w:b/>
                <w:bCs/>
                <w:color w:val="000000"/>
                <w:lang w:eastAsia="id-ID"/>
              </w:rPr>
              <w:t>4,9E-05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bCs/>
                <w:color w:val="000000"/>
                <w:lang w:eastAsia="id-ID"/>
              </w:rPr>
            </w:pPr>
            <w:r w:rsidRPr="0043248D">
              <w:rPr>
                <w:b/>
                <w:bCs/>
                <w:color w:val="000000"/>
                <w:lang w:eastAsia="id-ID"/>
              </w:rPr>
              <w:t>4,8E-05</w:t>
            </w:r>
          </w:p>
        </w:tc>
      </w:tr>
    </w:tbl>
    <w:p w:rsidR="00ED5D2A" w:rsidRPr="00364546" w:rsidRDefault="00364546" w:rsidP="00364546">
      <w:pPr>
        <w:pStyle w:val="ListParagraph"/>
        <w:ind w:left="0"/>
        <w:jc w:val="center"/>
        <w:rPr>
          <w:b/>
          <w:sz w:val="20"/>
        </w:rPr>
      </w:pPr>
      <w:r w:rsidRPr="00364546">
        <w:rPr>
          <w:b/>
          <w:sz w:val="20"/>
        </w:rPr>
        <w:t>Tabel</w:t>
      </w:r>
      <w:r w:rsidRPr="00364546">
        <w:rPr>
          <w:b/>
          <w:sz w:val="20"/>
        </w:rPr>
        <w:t xml:space="preserve"> 2.1</w:t>
      </w:r>
      <w:r w:rsidRPr="00364546">
        <w:rPr>
          <w:b/>
          <w:sz w:val="20"/>
        </w:rPr>
        <w:t xml:space="preserve"> Pengujian </w:t>
      </w:r>
      <w:r w:rsidRPr="00364546">
        <w:rPr>
          <w:b/>
          <w:sz w:val="20"/>
          <w:lang w:val="id-ID"/>
        </w:rPr>
        <w:t>GPS</w:t>
      </w:r>
    </w:p>
    <w:p w:rsidR="00364546" w:rsidRDefault="00364546" w:rsidP="00ED5D2A">
      <w:pPr>
        <w:pStyle w:val="ListParagraph"/>
        <w:ind w:left="0"/>
      </w:pPr>
    </w:p>
    <w:p w:rsidR="00ED5D2A" w:rsidRDefault="00ED5D2A" w:rsidP="00364546">
      <w:pPr>
        <w:pStyle w:val="ListParagraph"/>
        <w:ind w:left="0"/>
        <w:jc w:val="both"/>
      </w:pPr>
      <w:r>
        <w:t xml:space="preserve">Dapat dilihat pada tabel diatas bahwa error dari pembacaan latitude pada modul GPS Neo 6M adalah 0,000049 dan error dari pembacaan longitude padamodul GPS Neo 6M adalah 0,000048. Pada jalur khatulistiwa, 1 derajat latitude  sebanding dengan 110.57 km dan 1 derajat longitude sebanding dengan 111.32 km. Sehingga dapat disimpulkan bahwa error dari pembacaan modul GPS Neo 6M adalah 5,41793 m pada latitude dan 5,34336 m.  </w:t>
      </w:r>
    </w:p>
    <w:p w:rsidR="00ED5D2A" w:rsidRDefault="00ED5D2A" w:rsidP="00ED5D2A"/>
    <w:p w:rsidR="00ED5D2A" w:rsidRPr="00364546" w:rsidRDefault="00ED5D2A" w:rsidP="00364546">
      <w:pPr>
        <w:pStyle w:val="Heading3"/>
        <w:numPr>
          <w:ilvl w:val="2"/>
          <w:numId w:val="41"/>
        </w:numPr>
        <w:spacing w:after="200" w:line="276" w:lineRule="auto"/>
        <w:ind w:left="720"/>
        <w:rPr>
          <w:rFonts w:ascii="Times New Roman" w:hAnsi="Times New Roman"/>
        </w:rPr>
      </w:pPr>
      <w:bookmarkStart w:id="40" w:name="_Toc481088065"/>
      <w:r w:rsidRPr="00364546">
        <w:rPr>
          <w:rFonts w:ascii="Times New Roman" w:hAnsi="Times New Roman"/>
        </w:rPr>
        <w:t>Pengujian Algoritma Sensor ECN</w:t>
      </w:r>
      <w:bookmarkEnd w:id="40"/>
      <w:r w:rsidRPr="00364546">
        <w:rPr>
          <w:rFonts w:ascii="Times New Roman" w:hAnsi="Times New Roman"/>
        </w:rPr>
        <w:t xml:space="preserve"> </w:t>
      </w:r>
    </w:p>
    <w:p w:rsidR="00ED5D2A" w:rsidRDefault="00ED5D2A" w:rsidP="00364546">
      <w:pPr>
        <w:pStyle w:val="ListParagraph"/>
        <w:ind w:left="0"/>
        <w:jc w:val="both"/>
      </w:pPr>
      <w:r>
        <w:t xml:space="preserve">Pada pengujian algoritma sensor ECN, dilakukan dua jenis pengujian, yaitu pengujian waktu yang dibutuhkan dari beberapa proses penting pada algoritma yang didesain dan pengujian fungsional dari algoritma sensor ECN yang sudah didesain. Pada pengujian waktu proses, diamati tiga proses yaitu, proses  pembacaan data IMU, pembacaan GPS, dan proses publish MQTT.  Metodologi pengujian waktu proses ini dilakukan dengan memanfaatkan fungsi millis(). Sehingga pada algoritma sensor, Cuma ditambahkan fungsi millis sebelum dan setelah proses pembacaan data IMU, pembacaan GPS, dan publish MQTT. </w:t>
      </w:r>
    </w:p>
    <w:p w:rsidR="00ED5D2A" w:rsidRDefault="00ED5D2A" w:rsidP="00364546">
      <w:pPr>
        <w:pStyle w:val="ListParagraph"/>
        <w:ind w:left="0"/>
        <w:jc w:val="both"/>
      </w:pPr>
    </w:p>
    <w:p w:rsidR="00ED5D2A" w:rsidRDefault="00ED5D2A" w:rsidP="00364546">
      <w:pPr>
        <w:pStyle w:val="ListParagraph"/>
        <w:ind w:left="0"/>
        <w:jc w:val="both"/>
      </w:pPr>
      <w:r>
        <w:t xml:space="preserve">Pengamatan ini dilakukan sebanyak 60 kali proses pengiriman data ke server setiap 1 detik dengan 40 data sampling IMU. Hasil pengujian waktu proses pada algoritma sensor dengan kondisi tanpa menunggu queue RabbitMQ dapat dilihat pada lampiran dan grafik dibawah ini. </w:t>
      </w:r>
    </w:p>
    <w:p w:rsidR="00364546" w:rsidRDefault="0043248D" w:rsidP="00ED5D2A">
      <w:pPr>
        <w:pStyle w:val="ListParagraph"/>
        <w:ind w:left="0"/>
        <w:rPr>
          <w:noProof/>
          <w:lang w:eastAsia="id-ID"/>
        </w:rPr>
      </w:pPr>
      <w:r>
        <w:rPr>
          <w:noProof/>
        </w:rPr>
        <w:drawing>
          <wp:anchor distT="0" distB="0" distL="114300" distR="114300" simplePos="0" relativeHeight="251661312" behindDoc="0" locked="0" layoutInCell="1" allowOverlap="1">
            <wp:simplePos x="0" y="0"/>
            <wp:positionH relativeFrom="column">
              <wp:posOffset>2940050</wp:posOffset>
            </wp:positionH>
            <wp:positionV relativeFrom="paragraph">
              <wp:posOffset>232410</wp:posOffset>
            </wp:positionV>
            <wp:extent cx="2819400" cy="2422525"/>
            <wp:effectExtent l="0" t="0" r="0" b="15875"/>
            <wp:wrapSquare wrapText="bothSides"/>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232410</wp:posOffset>
            </wp:positionV>
            <wp:extent cx="2819400" cy="2422525"/>
            <wp:effectExtent l="0" t="0" r="0" b="15875"/>
            <wp:wrapSquare wrapText="bothSides"/>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00ED5D2A" w:rsidRPr="00B81F06">
        <w:rPr>
          <w:noProof/>
          <w:lang w:eastAsia="id-ID"/>
        </w:rPr>
        <w:t xml:space="preserve"> </w:t>
      </w:r>
    </w:p>
    <w:p w:rsidR="00364546" w:rsidRPr="0043248D" w:rsidRDefault="0043248D" w:rsidP="0043248D">
      <w:pPr>
        <w:pStyle w:val="Caption"/>
        <w:rPr>
          <w:b/>
          <w:i w:val="0"/>
          <w:noProof/>
          <w:color w:val="auto"/>
          <w:lang w:val="id-ID"/>
        </w:rPr>
      </w:pPr>
      <w:r>
        <w:rPr>
          <w:b/>
          <w:i w:val="0"/>
          <w:color w:val="auto"/>
        </w:rPr>
        <w:br/>
      </w:r>
    </w:p>
    <w:p w:rsidR="00ED5D2A" w:rsidRDefault="00ED5D2A" w:rsidP="00ED5D2A">
      <w:pPr>
        <w:pStyle w:val="ListParagraph"/>
        <w:ind w:left="0"/>
        <w:jc w:val="center"/>
      </w:pPr>
      <w:r>
        <w:rPr>
          <w:noProof/>
        </w:rPr>
        <w:lastRenderedPageBreak/>
        <w:drawing>
          <wp:inline distT="0" distB="0" distL="0" distR="0" wp14:anchorId="75BB3C8C" wp14:editId="2B0EB109">
            <wp:extent cx="3876675" cy="2286000"/>
            <wp:effectExtent l="0" t="0" r="9525"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D5D2A" w:rsidRDefault="00ED5D2A" w:rsidP="00364546">
      <w:pPr>
        <w:pStyle w:val="ListParagraph"/>
        <w:ind w:left="0"/>
        <w:jc w:val="both"/>
      </w:pPr>
    </w:p>
    <w:p w:rsidR="00ED5D2A" w:rsidRDefault="00ED5D2A" w:rsidP="00364546">
      <w:pPr>
        <w:pStyle w:val="ListParagraph"/>
        <w:ind w:left="0"/>
        <w:jc w:val="both"/>
      </w:pPr>
      <w:r>
        <w:t>Dapat dilihat bahwa proses pembacaan GPS memakan waktu proses yang paling sebentar dengan range antara  0-4 ms, sehingga karena proses pembacaan GPS ini hanya dilakukan satu kali tiap satu detik maka lama proses pembacaan GPS tidak mengganggu sampling IMU. Sedangkan lama proses pembacaan IMU mengambil waktu antara 1-18 ms. Karena sensor harus dapat melakukan sampling dengan frekuensi 40 Hz atau setiap 25 ms maka lama proses pembacaan IMU yang dilakukan oleh sensor masih membuat sensor dapat melakukan sampling data IMU dengan periode 25 ms.  Dapat dilihat bahwa dalam kondisi tidak menunggu queue RabbitMQ, proses pengiriman memakan waktu proses cukup lama yaitu diantara 206–322 ms. Hal tersebut cukup mengganggu proses pembacaan IMU, karena pada saat sensor publish message ke RabbitMQ, proses sampling data akan berhenti selama proses publish message tersebut. Hal tersebut dapat diatasi dengan mengimplementasikan RTOS(Real Time Operating System) pada board NodeMCU, tetapi proses implementasi terhambat karena library yang sangat terbatas jika menggunakan RTOS sehingga harus membuat library untuk pembacaan IMU, pembacaan GPS, dan MQTT yang memakan waktu lama.</w:t>
      </w:r>
    </w:p>
    <w:p w:rsidR="00ED5D2A" w:rsidRDefault="00ED5D2A" w:rsidP="00ED5D2A">
      <w:pPr>
        <w:pStyle w:val="ListParagraph"/>
        <w:ind w:left="0"/>
      </w:pPr>
    </w:p>
    <w:p w:rsidR="00ED5D2A" w:rsidRPr="00364546" w:rsidRDefault="00ED5D2A" w:rsidP="00364546">
      <w:pPr>
        <w:pStyle w:val="Heading3"/>
        <w:numPr>
          <w:ilvl w:val="2"/>
          <w:numId w:val="41"/>
        </w:numPr>
        <w:spacing w:after="200" w:line="276" w:lineRule="auto"/>
        <w:ind w:left="720"/>
        <w:rPr>
          <w:rFonts w:ascii="Times New Roman" w:hAnsi="Times New Roman"/>
        </w:rPr>
      </w:pPr>
      <w:bookmarkStart w:id="41" w:name="_Toc481088066"/>
      <w:r w:rsidRPr="00364546">
        <w:rPr>
          <w:rFonts w:ascii="Times New Roman" w:hAnsi="Times New Roman"/>
        </w:rPr>
        <w:t>Pengujian Daya Tahan Sistem Daya</w:t>
      </w:r>
      <w:bookmarkEnd w:id="41"/>
      <w:r w:rsidRPr="00364546">
        <w:rPr>
          <w:rFonts w:ascii="Times New Roman" w:hAnsi="Times New Roman"/>
        </w:rPr>
        <w:t xml:space="preserve"> </w:t>
      </w:r>
    </w:p>
    <w:p w:rsidR="00ED5D2A" w:rsidRDefault="00ED5D2A" w:rsidP="0043248D">
      <w:pPr>
        <w:pStyle w:val="ListParagraph"/>
        <w:ind w:left="0"/>
        <w:jc w:val="both"/>
      </w:pPr>
      <w:r>
        <w:t>Pengujian Daya Tahan Sistem Daya dilakukan dengan mencoba rangkaian charging solar panel yang terhubung dengan beban lalu diamati tegangan solar panel dalam beberapa waktu tertentu. Setelah itu, saat malam hari diuji apakah sistem daya yang didesain dapat menyuplai daya ke sensor dari malam hari sampai malam hari. Rangkaian sistem daya dap</w:t>
      </w:r>
      <w:r w:rsidR="0043248D">
        <w:t>at dilihat pada gambar berikut.</w:t>
      </w:r>
    </w:p>
    <w:p w:rsidR="00ED5D2A" w:rsidRDefault="00ED5D2A" w:rsidP="00ED5D2A">
      <w:pPr>
        <w:pStyle w:val="ListParagraph"/>
        <w:ind w:left="0"/>
        <w:jc w:val="center"/>
      </w:pPr>
      <w:r>
        <w:rPr>
          <w:noProof/>
        </w:rPr>
        <w:drawing>
          <wp:inline distT="0" distB="0" distL="0" distR="0" wp14:anchorId="6DAA6894" wp14:editId="3D7AEC74">
            <wp:extent cx="3883231" cy="207928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kaian charge controller.jpg"/>
                    <pic:cNvPicPr/>
                  </pic:nvPicPr>
                  <pic:blipFill>
                    <a:blip r:embed="rId15">
                      <a:extLst>
                        <a:ext uri="{28A0092B-C50C-407E-A947-70E740481C1C}">
                          <a14:useLocalDpi xmlns:a14="http://schemas.microsoft.com/office/drawing/2010/main" val="0"/>
                        </a:ext>
                      </a:extLst>
                    </a:blip>
                    <a:stretch>
                      <a:fillRect/>
                    </a:stretch>
                  </pic:blipFill>
                  <pic:spPr>
                    <a:xfrm>
                      <a:off x="0" y="0"/>
                      <a:ext cx="3922034" cy="2100066"/>
                    </a:xfrm>
                    <a:prstGeom prst="rect">
                      <a:avLst/>
                    </a:prstGeom>
                  </pic:spPr>
                </pic:pic>
              </a:graphicData>
            </a:graphic>
          </wp:inline>
        </w:drawing>
      </w:r>
    </w:p>
    <w:p w:rsidR="00ED5D2A" w:rsidRDefault="00ED5D2A" w:rsidP="00ED5D2A">
      <w:pPr>
        <w:pStyle w:val="ListParagraph"/>
        <w:ind w:left="0"/>
      </w:pPr>
    </w:p>
    <w:p w:rsidR="00ED5D2A" w:rsidRDefault="00ED5D2A" w:rsidP="002725A0">
      <w:pPr>
        <w:pStyle w:val="ListParagraph"/>
        <w:ind w:left="0"/>
        <w:jc w:val="both"/>
      </w:pPr>
      <w:r>
        <w:t xml:space="preserve">Pada pengujian ini, diamati tegangan pada 4 kondisi yang didefinisikan, yaitu cerah pagi untuk jam 07.00 pagi sampai jam 11.00 saat kondisi cerah, cerah siang untuk jam 11.00 sampai jam 16.00 saat kondisi cerah, gelap untuk jam 16.00 sampai jam 07.00 dan mendung ketika sinar matahari terhalang oleh awan saat siang hari. Hasil pengamatan menunjukkan bahwa tegangan rata-rata yang dihasilkan solar panel saat cerah pagi adalah 4,8 Volt,  saat cerah siang tegangan rata-rata yang dihasilkan adalah 5,6 Volt, saat gelap tegangan rata-rata yang dihasilkan adalah 0,2 Volt, dan saat mendung tegangan rata-rata yang dihasilkan adalah 4,5 Volt. Berdasarkan datasheet  modul charging baterai li-ion, input tegangan yang harus disuplai solar panel harus berada di range 4,5-5,5 Volt.Dapat disimpulkan dari data diatas bahwa modul dapat di-charge pada kondisi cerah pagi, cerah siang, dan mendung. Sehingga NodeMCU harus disuplai oleh baterai dari jam 16.00-07.00 pagi besok harinya. </w:t>
      </w:r>
    </w:p>
    <w:p w:rsidR="00ED5D2A" w:rsidRDefault="00ED5D2A" w:rsidP="002725A0">
      <w:pPr>
        <w:pStyle w:val="ListParagraph"/>
        <w:ind w:left="0"/>
        <w:jc w:val="both"/>
      </w:pPr>
    </w:p>
    <w:p w:rsidR="00ED5D2A" w:rsidRDefault="00ED5D2A" w:rsidP="002725A0">
      <w:pPr>
        <w:pStyle w:val="ListParagraph"/>
        <w:ind w:left="0"/>
        <w:jc w:val="both"/>
      </w:pPr>
      <w:r>
        <w:t>Tetapi saat proses pengujian, tegangan baterai Li-ion menurun ke angka 2,8 Volt dari kondisi normal (3,7 Volt) karena terjadi short pada modul charging sehingga pengujian kapasitas baterai setelah di-charge pada siang hari tidak dapat dilakukan.</w:t>
      </w:r>
    </w:p>
    <w:p w:rsidR="00ED5D2A" w:rsidRPr="00ED5D2A" w:rsidRDefault="00ED5D2A" w:rsidP="00ED5D2A">
      <w:pPr>
        <w:pStyle w:val="BodyText"/>
        <w:rPr>
          <w:lang w:val="id-ID"/>
        </w:rPr>
      </w:pPr>
    </w:p>
    <w:p w:rsidR="00ED5D2A" w:rsidRPr="00ED5D2A" w:rsidRDefault="00ED5D2A" w:rsidP="00ED5D2A">
      <w:pPr>
        <w:pStyle w:val="Heading2"/>
        <w:rPr>
          <w:rFonts w:ascii="Times New Roman" w:hAnsi="Times New Roman"/>
          <w:i w:val="0"/>
          <w:szCs w:val="28"/>
          <w:lang w:val="id-ID" w:eastAsia="id-ID"/>
        </w:rPr>
      </w:pPr>
      <w:bookmarkStart w:id="42" w:name="_Toc481088067"/>
      <w:r w:rsidRPr="00ED5D2A">
        <w:rPr>
          <w:rFonts w:ascii="Times New Roman" w:hAnsi="Times New Roman"/>
          <w:i w:val="0"/>
          <w:szCs w:val="28"/>
          <w:lang w:val="id-ID" w:eastAsia="id-ID"/>
        </w:rPr>
        <w:t>Pengujian Messaging Server dan Database</w:t>
      </w:r>
      <w:bookmarkEnd w:id="42"/>
    </w:p>
    <w:p w:rsidR="00ED5D2A" w:rsidRDefault="00704827" w:rsidP="00ED5D2A">
      <w:r>
        <w:br/>
      </w:r>
      <w:r w:rsidR="00ED5D2A">
        <w:t>Aspek yang ditinjau pada pengujian Messaging Server adalah pesan dapat diterima oleh Messaging Server dengan baik kemudian dapat meneruskan pesan tersebut ke consumer yang sesuai. Harus dilakukan sebuah pengaturan pada pengirim sehingga sebuah pesan tidak akan bisa dikonsumsi oleh consumer yang tidak sesuai.  Setelah pesan diterima oleh consumer, pesan tersebut akan dikirimkan menuju sebuah database. Data yang telah disimpan dapat digunakan untuk diolah datanya.</w:t>
      </w:r>
    </w:p>
    <w:p w:rsidR="00ED5D2A" w:rsidRDefault="00ED5D2A" w:rsidP="00ED5D2A">
      <w:r>
        <w:t>Pengujian dilakukan dengan mengirimkan pesan dari sensor maupun dari program penguji. Pesan kemudian akan dikirimkan menuju Messaging Server. Supaya mengetahui bahwa pessan dapat terkirim, maka harus ada consumer yang menjalankan perintah consume Messaging Server. Apabila pesan dapat di consume, maka proses pengiriman dari sensor menuju Messaging Server berjalan dengan lancar.</w:t>
      </w:r>
    </w:p>
    <w:p w:rsidR="00ED5D2A" w:rsidRDefault="00ED5D2A" w:rsidP="00ED5D2A"/>
    <w:p w:rsidR="00ED5D2A" w:rsidRPr="009073C1" w:rsidRDefault="00704827" w:rsidP="00ED5D2A">
      <w:pPr>
        <w:pStyle w:val="Heading3"/>
        <w:rPr>
          <w:rFonts w:ascii="Times New Roman" w:hAnsi="Times New Roman"/>
          <w:szCs w:val="24"/>
        </w:rPr>
      </w:pPr>
      <w:bookmarkStart w:id="43" w:name="_Toc481088068"/>
      <w:r>
        <w:rPr>
          <w:rFonts w:ascii="Times New Roman" w:hAnsi="Times New Roman"/>
          <w:szCs w:val="24"/>
        </w:rPr>
        <w:t>Pengujian Messaging Server RabbitMQ</w:t>
      </w:r>
      <w:bookmarkEnd w:id="43"/>
    </w:p>
    <w:p w:rsidR="00ED5D2A" w:rsidRDefault="00ED5D2A" w:rsidP="00ED5D2A">
      <w:r>
        <w:t xml:space="preserve">Sensor mengirimkan sebuah pesan setiap 1 detik menuju Messaging Server dengan jaringan WiFi yang sudah di set. Pesan ini merupakan pesan informasi geospasial dengan format JSON. Penguji melakukan debugging pada sensor dengan membaca komunikasi serial sehingga mengetahui apa yang dikirimkan oleh sensor. </w:t>
      </w:r>
    </w:p>
    <w:p w:rsidR="00ED5D2A" w:rsidRDefault="00ED5D2A" w:rsidP="00ED5D2A">
      <w:r>
        <w:t>Berikut ini data yang dihasilkan oleh sensor saat berhasil mengirimkan sebuah pesan beserta tampilan debugging dari pesan yang dihasilkan:</w:t>
      </w:r>
    </w:p>
    <w:p w:rsidR="00ED5D2A" w:rsidRDefault="00ED5D2A" w:rsidP="00ED5D2A">
      <w:pPr>
        <w:rPr>
          <w:noProof/>
        </w:rPr>
      </w:pPr>
    </w:p>
    <w:p w:rsidR="00ED5D2A" w:rsidRDefault="00ED5D2A" w:rsidP="00ED5D2A">
      <w:r>
        <w:rPr>
          <w:noProof/>
        </w:rPr>
        <w:lastRenderedPageBreak/>
        <w:drawing>
          <wp:inline distT="0" distB="0" distL="0" distR="0" wp14:anchorId="77EB46D4" wp14:editId="180939D0">
            <wp:extent cx="594360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9920"/>
                    </a:xfrm>
                    <a:prstGeom prst="rect">
                      <a:avLst/>
                    </a:prstGeom>
                  </pic:spPr>
                </pic:pic>
              </a:graphicData>
            </a:graphic>
          </wp:inline>
        </w:drawing>
      </w:r>
    </w:p>
    <w:p w:rsidR="00ED5D2A" w:rsidRDefault="00ED5D2A" w:rsidP="00ED5D2A"/>
    <w:p w:rsidR="00ED5D2A" w:rsidRDefault="00ED5D2A" w:rsidP="00ED5D2A"/>
    <w:p w:rsidR="00ED5D2A" w:rsidRDefault="00ED5D2A" w:rsidP="00ED5D2A"/>
    <w:p w:rsidR="00ED5D2A" w:rsidRDefault="00ED5D2A" w:rsidP="00ED5D2A">
      <w:r>
        <w:t>Kemudian isi pesan yang dikirimkan adalah sebagai berikut:</w:t>
      </w:r>
    </w:p>
    <w:p w:rsidR="00ED5D2A" w:rsidRDefault="00ED5D2A" w:rsidP="00ED5D2A"/>
    <w:tbl>
      <w:tblPr>
        <w:tblStyle w:val="TableGrid"/>
        <w:tblW w:w="0" w:type="auto"/>
        <w:tblLook w:val="04A0" w:firstRow="1" w:lastRow="0" w:firstColumn="1" w:lastColumn="0" w:noHBand="0" w:noVBand="1"/>
      </w:tblPr>
      <w:tblGrid>
        <w:gridCol w:w="8731"/>
      </w:tblGrid>
      <w:tr w:rsidR="00ED5D2A" w:rsidRPr="00DA3A61" w:rsidTr="00ED5D2A">
        <w:tc>
          <w:tcPr>
            <w:tcW w:w="0" w:type="auto"/>
          </w:tcPr>
          <w:p w:rsidR="00ED5D2A" w:rsidRPr="00DA3A61" w:rsidRDefault="00ED5D2A" w:rsidP="00ED5D2A">
            <w:pPr>
              <w:rPr>
                <w:sz w:val="18"/>
              </w:rPr>
            </w:pPr>
            <w:r w:rsidRPr="00DA3A61">
              <w:rPr>
                <w:rFonts w:ascii="Courier New" w:hAnsi="Courier New" w:cs="Courier New"/>
                <w:color w:val="000000"/>
                <w:sz w:val="18"/>
                <w:highlight w:val="white"/>
              </w:rPr>
              <w:t>{ "pointTime": "2000-0-0T0:0:0Z","timeZone":"Asia/Jakarta","interval":"1000","clientID":"ECN-1","geojson" :{"geometry":{"type":"Point","coordinates": [ -6.89,107.61]},"properties":{"name":"ITB"}},"accelerations": [{"x": -2.0661,"y": 4.8328,"z": 5.2528},{"x": -2.0859,"y": 4.8904,"z": 5.3096},{"x": -2.1068,"y": 4.9404,"z": 5.3676},{"x": -2.1281,"y": 4.9897,"z": 5.4209},{"x": -2.1516,"y": 5.0375,"z": 5.4726},{"x": -2.1710,"y": 5.0862,"z": 5.5196},{"x": -2.1899,"y": 5.1320,"z": 5.5701},{"x": -2.2104,"y": 5.1750,"z": 5.6138},{"x": -2.2282,"y": 5.2156,"z": 5.6570},{"x": -2.2458,"y": 5.2601,"z": 5.7015},{"x": -2.2648,"y": 5.3003,"z": 5.7426},{"x": -2.2820,"y": 5.3374,"z": 5.7857},{"x": -2.2963,"y": 5.3774,"z": 5.8231},{"x": -2.3130,"y": 5.4122,"z": 5.8600},{"x": -2.3297,"y": 5.4444,"z": 5.8985},{"x": -2.3458,"y": 5.4768,"z": 5.9321},{"x": -2.3593,"y": 5.5074,"z": 5.9641},{"x": -2.3726,"y": 5.5376,"z": 5.9999},{"x": -2.3879,"y": 5.5690,"z": 6.0290},{"x": -2.3978,"y": 5.5987,"z": 6.0641},{"x": -2.4110,"y": 5.6320,"z": 6.0913},{"x": -2.4203,"y": 5.6601,"z": 6.1175},{"x": -2.4339,"y": 5.6857,"z": 6.1457},{"x": -2.4411,"y": 5.7115,"z": 6.1718},{"x": -2.4504,"y": 5.7361,"z": 6.1995},{"x": -2.4614,"y": 5.7576,"z": 6.2212},{"x": -2.4707,"y": 5.7819,"z": 6.2485},{"x": -2.4815,"y": 5.8033,"z": 6.2715},{"x": -2.4923,"y": 5.8249,"z": 6.2971},{"x": -2.5006,"y": 5.8451,"z": 6.3182},{"x": -2.5088,"y": 5.8637,"z": 6.3422},{"x": -2.5156,"y": 5.8826,"z": 6.3636},{"x": -2.5221,"y": 5.9009,"z": 6.3845},{"x": -2.5288,"y": 5.9186,"z": 6.4063},{"x": -2.5368,"y": 5.9352,"z": 6.4273},{"x": -2.5464,"y": 5.9518,"z": 6.4467},{"x": -2.5534,"y": 5.9692,"z": 6.4634},{"x": -2.5586,"y": 5.9802,"z": 6.4793},{"x": -2.5656,"y": 5.9951,"z": 6.4893},{"x": -2.5717,"y": 6.0085,"z": 6.5053}]}</w:t>
            </w:r>
          </w:p>
        </w:tc>
      </w:tr>
    </w:tbl>
    <w:p w:rsidR="00ED5D2A" w:rsidRDefault="00ED5D2A" w:rsidP="00ED5D2A"/>
    <w:p w:rsidR="00704827" w:rsidRDefault="00ED5D2A" w:rsidP="00ED5D2A">
      <w:r>
        <w:t xml:space="preserve">Pesan yang terkirim oleh sensor memiliki format yang sesuai dan data yang valid. Validitas pesan ini akan dicek kemudian oleh consumer. </w:t>
      </w:r>
    </w:p>
    <w:p w:rsidR="00704827" w:rsidRDefault="00704827" w:rsidP="00ED5D2A"/>
    <w:p w:rsidR="00704827" w:rsidRPr="009073C1" w:rsidRDefault="00704827" w:rsidP="00704827">
      <w:pPr>
        <w:pStyle w:val="Heading3"/>
        <w:rPr>
          <w:rFonts w:ascii="Times New Roman" w:hAnsi="Times New Roman"/>
          <w:szCs w:val="24"/>
        </w:rPr>
      </w:pPr>
      <w:bookmarkStart w:id="44" w:name="_Toc481088069"/>
      <w:r>
        <w:rPr>
          <w:rFonts w:ascii="Times New Roman" w:hAnsi="Times New Roman"/>
          <w:szCs w:val="24"/>
        </w:rPr>
        <w:t xml:space="preserve">Pengujian </w:t>
      </w:r>
      <w:r>
        <w:rPr>
          <w:rFonts w:ascii="Times New Roman" w:hAnsi="Times New Roman"/>
          <w:szCs w:val="24"/>
        </w:rPr>
        <w:t>Database MySQL</w:t>
      </w:r>
      <w:bookmarkEnd w:id="44"/>
    </w:p>
    <w:p w:rsidR="00704827" w:rsidRDefault="00704827" w:rsidP="00ED5D2A"/>
    <w:p w:rsidR="00ED5D2A" w:rsidRDefault="00ED5D2A" w:rsidP="00ED5D2A">
      <w:r>
        <w:lastRenderedPageBreak/>
        <w:t>Langkah selanjutnya, akan dicek apabila pesan tersebut berhasil diunduh dari Messaging Server. Ketika program consume oleh console C# dijalankan, maka hasilnya adalah sebagai berikut:</w:t>
      </w:r>
    </w:p>
    <w:p w:rsidR="00ED5D2A" w:rsidRDefault="00ED5D2A" w:rsidP="00ED5D2A">
      <w:r>
        <w:rPr>
          <w:noProof/>
        </w:rPr>
        <w:drawing>
          <wp:inline distT="0" distB="0" distL="0" distR="0" wp14:anchorId="34FBB1B6" wp14:editId="36DD6218">
            <wp:extent cx="5943600" cy="3327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7400"/>
                    </a:xfrm>
                    <a:prstGeom prst="rect">
                      <a:avLst/>
                    </a:prstGeom>
                  </pic:spPr>
                </pic:pic>
              </a:graphicData>
            </a:graphic>
          </wp:inline>
        </w:drawing>
      </w:r>
    </w:p>
    <w:p w:rsidR="00ED5D2A" w:rsidRDefault="00ED5D2A" w:rsidP="00ED5D2A">
      <w:r>
        <w:t>Setelah melakukan consume, maka program consumer akan mengirimkan pesan menuju MySQL. Hasilnya adalah sebagai berikut:</w:t>
      </w:r>
    </w:p>
    <w:p w:rsidR="00ED5D2A" w:rsidRDefault="00ED5D2A" w:rsidP="00ED5D2A">
      <w:r>
        <w:rPr>
          <w:noProof/>
        </w:rPr>
        <w:drawing>
          <wp:inline distT="0" distB="0" distL="0" distR="0" wp14:anchorId="6608F76D" wp14:editId="01090018">
            <wp:extent cx="5676405" cy="3674502"/>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9744" cy="3676663"/>
                    </a:xfrm>
                    <a:prstGeom prst="rect">
                      <a:avLst/>
                    </a:prstGeom>
                  </pic:spPr>
                </pic:pic>
              </a:graphicData>
            </a:graphic>
          </wp:inline>
        </w:drawing>
      </w:r>
    </w:p>
    <w:p w:rsidR="00ED5D2A" w:rsidRDefault="00ED5D2A" w:rsidP="00ED5D2A">
      <w:r>
        <w:t xml:space="preserve">Data yang tersimpan ini akan digunakan untuk pengolahan data gempa. </w:t>
      </w:r>
    </w:p>
    <w:p w:rsidR="00ED5D2A" w:rsidRDefault="00ED5D2A" w:rsidP="00ED5D2A"/>
    <w:p w:rsidR="00704827" w:rsidRPr="009073C1" w:rsidRDefault="00704827" w:rsidP="00704827">
      <w:pPr>
        <w:pStyle w:val="Heading3"/>
        <w:rPr>
          <w:rFonts w:ascii="Times New Roman" w:hAnsi="Times New Roman"/>
          <w:szCs w:val="24"/>
        </w:rPr>
      </w:pPr>
      <w:bookmarkStart w:id="45" w:name="_Toc481088070"/>
      <w:r>
        <w:rPr>
          <w:rFonts w:ascii="Times New Roman" w:hAnsi="Times New Roman"/>
          <w:szCs w:val="24"/>
        </w:rPr>
        <w:lastRenderedPageBreak/>
        <w:t>Pengujian</w:t>
      </w:r>
      <w:r>
        <w:rPr>
          <w:rFonts w:ascii="Times New Roman" w:hAnsi="Times New Roman"/>
          <w:szCs w:val="24"/>
        </w:rPr>
        <w:t xml:space="preserve"> Latency</w:t>
      </w:r>
      <w:r>
        <w:rPr>
          <w:rFonts w:ascii="Times New Roman" w:hAnsi="Times New Roman"/>
          <w:szCs w:val="24"/>
        </w:rPr>
        <w:t xml:space="preserve"> </w:t>
      </w:r>
      <w:r>
        <w:rPr>
          <w:rFonts w:ascii="Times New Roman" w:hAnsi="Times New Roman"/>
          <w:szCs w:val="24"/>
        </w:rPr>
        <w:t>Jaringan Sistem</w:t>
      </w:r>
      <w:bookmarkEnd w:id="45"/>
    </w:p>
    <w:p w:rsidR="00704827" w:rsidRDefault="00704827" w:rsidP="00ED5D2A"/>
    <w:p w:rsidR="00ED5D2A" w:rsidRDefault="00ED5D2A" w:rsidP="00ED5D2A">
      <w:r>
        <w:t>Namun selain kemampuan untuk dapat mengirimkan pesan, sistem ini juga harus handal untuk dapat berjalan selama mungkin. Oleh karena itu, keaslian data secara aktual juga harus diperhitungkan. Pengujian dilakukan dengan mengirimkan sebuah pesan Timestamp dari sebuah producer kemudian mencocokkan Timestamp tsb dengan Timestamp consumer. Hasil pengiriman Timestamp producer dengan menggunakan Python adalah sebagai berikut:</w:t>
      </w:r>
    </w:p>
    <w:p w:rsidR="00ED5D2A" w:rsidRDefault="00ED5D2A" w:rsidP="00ED5D2A">
      <w:pPr>
        <w:jc w:val="center"/>
      </w:pPr>
      <w:r>
        <w:rPr>
          <w:noProof/>
        </w:rPr>
        <w:drawing>
          <wp:inline distT="0" distB="0" distL="0" distR="0" wp14:anchorId="515556FC" wp14:editId="51F6D937">
            <wp:extent cx="3289465" cy="3462199"/>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454" cy="3479028"/>
                    </a:xfrm>
                    <a:prstGeom prst="rect">
                      <a:avLst/>
                    </a:prstGeom>
                  </pic:spPr>
                </pic:pic>
              </a:graphicData>
            </a:graphic>
          </wp:inline>
        </w:drawing>
      </w:r>
    </w:p>
    <w:p w:rsidR="00ED5D2A" w:rsidRDefault="00ED5D2A" w:rsidP="00ED5D2A">
      <w:r>
        <w:t>Kemudian pesan di dalam Messaging Server di consume oleh console C# dan digabungkan dengan Timestamp consumer. Kedua time stamp ini kemudian disimpan ke dalam Database MySQL dan di export datanya untuk pengolahan lebih lanjut.  Hasil pengolahannya adalah sebagai berikut:</w:t>
      </w:r>
    </w:p>
    <w:p w:rsidR="00ED5D2A" w:rsidRDefault="00ED5D2A" w:rsidP="00ED5D2A">
      <w:r>
        <w:rPr>
          <w:noProof/>
        </w:rPr>
        <w:drawing>
          <wp:inline distT="0" distB="0" distL="0" distR="0" wp14:anchorId="05F7E5DB" wp14:editId="33199B71">
            <wp:extent cx="5550535" cy="2877185"/>
            <wp:effectExtent l="0" t="0" r="12065" b="18415"/>
            <wp:docPr id="5" name="Chart 5">
              <a:extLst xmlns:a="http://schemas.openxmlformats.org/drawingml/2006/main">
                <a:ext uri="{FF2B5EF4-FFF2-40B4-BE49-F238E27FC236}">
                  <a16:creationId xmlns:a16="http://schemas.microsoft.com/office/drawing/2014/main" id="{FD88765A-75FB-420F-996D-D3B0DAD62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D5D2A" w:rsidRDefault="00ED5D2A" w:rsidP="00ED5D2A"/>
    <w:p w:rsidR="00ED5D2A" w:rsidRDefault="00ED5D2A" w:rsidP="00ED5D2A">
      <w:r>
        <w:lastRenderedPageBreak/>
        <w:t>Artinya terdapat beberapa buah data yang tidak real time karena terlambat untuk sampai ke pengolahan server. Setelah diolah datanya, didapatkan hasil sebagai berikut:</w:t>
      </w:r>
    </w:p>
    <w:p w:rsidR="00ED5D2A" w:rsidRDefault="00ED5D2A" w:rsidP="00ED5D2A">
      <w:pPr>
        <w:spacing w:after="200" w:line="276" w:lineRule="auto"/>
        <w:jc w:val="left"/>
      </w:pPr>
    </w:p>
    <w:p w:rsidR="00ED5D2A" w:rsidRDefault="00ED5D2A" w:rsidP="00ED5D2A">
      <w:pPr>
        <w:jc w:val="center"/>
      </w:pPr>
      <w:r>
        <w:rPr>
          <w:noProof/>
        </w:rPr>
        <w:drawing>
          <wp:inline distT="0" distB="0" distL="0" distR="0" wp14:anchorId="4A6E0FED" wp14:editId="2EAF0062">
            <wp:extent cx="2897579" cy="2232561"/>
            <wp:effectExtent l="0" t="0" r="17145" b="15875"/>
            <wp:docPr id="6" name="Chart 6">
              <a:extLst xmlns:a="http://schemas.openxmlformats.org/drawingml/2006/main">
                <a:ext uri="{FF2B5EF4-FFF2-40B4-BE49-F238E27FC236}">
                  <a16:creationId xmlns:a16="http://schemas.microsoft.com/office/drawing/2014/main" id="{8864AE9B-F3D1-4A84-ADA2-DD2A96C98D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D5D2A" w:rsidRDefault="00ED5D2A" w:rsidP="00ED5D2A">
      <w:pPr>
        <w:jc w:val="center"/>
      </w:pPr>
    </w:p>
    <w:p w:rsidR="00ED5D2A" w:rsidRDefault="00ED5D2A" w:rsidP="00ED5D2A">
      <w:r>
        <w:t xml:space="preserve">Terdapat peluang sebesar 61% bahwa data yang dikirimkan adalah data real-time ketika melalui sistem jaringan. </w:t>
      </w:r>
    </w:p>
    <w:p w:rsidR="00764F5A" w:rsidRPr="00E4471C" w:rsidRDefault="00764F5A" w:rsidP="00764F5A">
      <w:pPr>
        <w:rPr>
          <w:rFonts w:eastAsiaTheme="minorEastAsia"/>
          <w:lang w:eastAsia="ja-JP"/>
        </w:rPr>
      </w:pPr>
    </w:p>
    <w:p w:rsidR="00764F5A" w:rsidRPr="00704827" w:rsidRDefault="00764F5A" w:rsidP="00764F5A">
      <w:pPr>
        <w:pStyle w:val="Heading2"/>
        <w:rPr>
          <w:rFonts w:ascii="Times New Roman" w:hAnsi="Times New Roman"/>
          <w:i w:val="0"/>
        </w:rPr>
      </w:pPr>
      <w:bookmarkStart w:id="46" w:name="_Toc481088071"/>
      <w:r w:rsidRPr="00ED5D2A">
        <w:rPr>
          <w:rFonts w:ascii="Times New Roman" w:hAnsi="Times New Roman"/>
          <w:i w:val="0"/>
        </w:rPr>
        <w:t>Pengujian Algoritma Analisis Gempa</w:t>
      </w:r>
      <w:bookmarkEnd w:id="46"/>
    </w:p>
    <w:p w:rsidR="00764F5A" w:rsidRPr="00ED5D2A" w:rsidRDefault="00764F5A" w:rsidP="00764F5A">
      <w:pPr>
        <w:pStyle w:val="Heading3"/>
        <w:rPr>
          <w:rFonts w:ascii="Times New Roman" w:hAnsi="Times New Roman"/>
        </w:rPr>
      </w:pPr>
      <w:bookmarkStart w:id="47" w:name="_Toc481088072"/>
      <w:r w:rsidRPr="00ED5D2A">
        <w:rPr>
          <w:rFonts w:ascii="Times New Roman" w:hAnsi="Times New Roman"/>
        </w:rPr>
        <w:t>Pengujian Algoritma Umum Program</w:t>
      </w:r>
      <w:bookmarkEnd w:id="47"/>
    </w:p>
    <w:p w:rsidR="00764F5A" w:rsidRDefault="00764F5A" w:rsidP="00764F5A">
      <w:pPr>
        <w:pStyle w:val="BodyText"/>
      </w:pPr>
      <w:r>
        <w:rPr>
          <w:noProof/>
        </w:rPr>
        <w:drawing>
          <wp:inline distT="0" distB="0" distL="0" distR="0" wp14:anchorId="3A76506F" wp14:editId="67F885A4">
            <wp:extent cx="5550535" cy="3784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0535" cy="3784600"/>
                    </a:xfrm>
                    <a:prstGeom prst="rect">
                      <a:avLst/>
                    </a:prstGeom>
                  </pic:spPr>
                </pic:pic>
              </a:graphicData>
            </a:graphic>
          </wp:inline>
        </w:drawing>
      </w:r>
    </w:p>
    <w:p w:rsidR="00764F5A" w:rsidRPr="000744A2" w:rsidRDefault="00764F5A" w:rsidP="00764F5A">
      <w:pPr>
        <w:pStyle w:val="BodyText"/>
      </w:pPr>
      <w:r>
        <w:t xml:space="preserve">Algoritma umum yang dimaksud disini adalah fungsionalitas dasar dari program analisis yang dibuat, yaitu seperti menampilkan peta yang disediakan oleh NASA, koneksi ke jaringan sensor gempa yang dimiliki USGS, serta berfungsinya semua menu dan toolbar </w:t>
      </w:r>
      <w:r>
        <w:lastRenderedPageBreak/>
        <w:t xml:space="preserve">yang disediakan pada tampilan. Dari gambar diatas dapat dilihat beberapa fungsi yang sudah berjalan dengan cukup baik. Pada sebelah kiri terdapat daftar sensor yang bisa diakses oleh program. Sensor dengan lingkaran hijau adalah sensor yang bisa diakses saat itu juga, sedangkan sensor dengan lingkaran hijau pucat adalah sensor yang aktif namun sedang mengalami kesulitan untuk mengirim data. Sensor yang tidak aktif ditandai dengan lingkaran berwarna abu-abu. Pada sebelah kanan terdapat peta dengan penanda GPS untuk masing-masing sensor yang aktif. Beberapa tombol penting yang bisa digunakan untuk pengaturan tampilan antara lain yaitu pembesaran/pengecilan, koneksi ke server baru, tampilan </w:t>
      </w:r>
      <w:r>
        <w:rPr>
          <w:i/>
        </w:rPr>
        <w:t xml:space="preserve">waveform, </w:t>
      </w:r>
      <w:r>
        <w:t>serta mode kiosk.</w:t>
      </w:r>
    </w:p>
    <w:p w:rsidR="00764F5A" w:rsidRDefault="00764F5A" w:rsidP="00764F5A">
      <w:pPr>
        <w:pStyle w:val="BodyText"/>
      </w:pPr>
      <w:r>
        <w:rPr>
          <w:noProof/>
        </w:rPr>
        <w:drawing>
          <wp:inline distT="0" distB="0" distL="0" distR="0" wp14:anchorId="442BE42E" wp14:editId="62DD9F5C">
            <wp:extent cx="5550535" cy="4443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0535" cy="4443095"/>
                    </a:xfrm>
                    <a:prstGeom prst="rect">
                      <a:avLst/>
                    </a:prstGeom>
                  </pic:spPr>
                </pic:pic>
              </a:graphicData>
            </a:graphic>
          </wp:inline>
        </w:drawing>
      </w:r>
    </w:p>
    <w:p w:rsidR="00764F5A" w:rsidRPr="00311D8A" w:rsidRDefault="00764F5A" w:rsidP="00764F5A">
      <w:pPr>
        <w:pStyle w:val="BodyText"/>
      </w:pPr>
      <w:r>
        <w:t xml:space="preserve">Tampilan diatas menunjukkan pembacaan sensor yang didapat ketika salah satu penanda GPS pada peta diklik. Pembacaan tersebut adalah data yang didapat sejak satu menit terakhir, dihitung dari data terakhir yang didapat dari sensor. Pembacaan data dari semua sensor belum berlangsung secara </w:t>
      </w:r>
      <w:r>
        <w:rPr>
          <w:i/>
        </w:rPr>
        <w:t>real-time</w:t>
      </w:r>
      <w:r>
        <w:t xml:space="preserve">, karena ada </w:t>
      </w:r>
      <w:r>
        <w:rPr>
          <w:i/>
        </w:rPr>
        <w:t>latency</w:t>
      </w:r>
      <w:r>
        <w:t xml:space="preserve"> dari pengiriman data oleh sensor hingga data tiba di database dan bisa diproses. Data </w:t>
      </w:r>
      <w:r>
        <w:rPr>
          <w:i/>
        </w:rPr>
        <w:t>latency</w:t>
      </w:r>
      <w:r>
        <w:t xml:space="preserve"> dari masing-masing sensor dapat dilihat pada tabel berikut. </w:t>
      </w:r>
    </w:p>
    <w:p w:rsidR="00764F5A" w:rsidRDefault="00764F5A" w:rsidP="00764F5A">
      <w:pPr>
        <w:pStyle w:val="BodyText"/>
      </w:pPr>
    </w:p>
    <w:tbl>
      <w:tblPr>
        <w:tblW w:w="5620" w:type="dxa"/>
        <w:jc w:val="center"/>
        <w:tblLook w:val="04A0" w:firstRow="1" w:lastRow="0" w:firstColumn="1" w:lastColumn="0" w:noHBand="0" w:noVBand="1"/>
      </w:tblPr>
      <w:tblGrid>
        <w:gridCol w:w="1420"/>
        <w:gridCol w:w="2340"/>
        <w:gridCol w:w="1860"/>
      </w:tblGrid>
      <w:tr w:rsidR="00764F5A" w:rsidRPr="002014A1" w:rsidTr="00F4083B">
        <w:trPr>
          <w:trHeight w:val="300"/>
          <w:jc w:val="center"/>
        </w:trPr>
        <w:tc>
          <w:tcPr>
            <w:tcW w:w="142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Lokasi Sensor</w:t>
            </w:r>
          </w:p>
        </w:tc>
        <w:tc>
          <w:tcPr>
            <w:tcW w:w="2340" w:type="dxa"/>
            <w:tcBorders>
              <w:top w:val="single" w:sz="4" w:space="0" w:color="auto"/>
              <w:left w:val="nil"/>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Pr>
                <w:rFonts w:ascii="Calibri" w:hAnsi="Calibri"/>
                <w:color w:val="000000"/>
                <w:sz w:val="22"/>
                <w:szCs w:val="22"/>
              </w:rPr>
              <w:t>Jarak Sensor ke Pemancar GSM</w:t>
            </w:r>
          </w:p>
        </w:tc>
        <w:tc>
          <w:tcPr>
            <w:tcW w:w="1860" w:type="dxa"/>
            <w:tcBorders>
              <w:top w:val="single" w:sz="4" w:space="0" w:color="auto"/>
              <w:left w:val="nil"/>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Latency (Rata-rata)</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KAKN BHV</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3.2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1.2s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GSTD EHN</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5.0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1.1s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KABU BHE</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7.2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1.9s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KCE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9.1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1.7s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lastRenderedPageBreak/>
              <w:t>ANCK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9.9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4.3s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KCG EHE</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16.5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3.2s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KAIC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34.6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3.6s</w:t>
            </w:r>
          </w:p>
        </w:tc>
      </w:tr>
    </w:tbl>
    <w:p w:rsidR="00764F5A" w:rsidRDefault="00764F5A" w:rsidP="00764F5A">
      <w:pPr>
        <w:pStyle w:val="BodyText"/>
      </w:pPr>
    </w:p>
    <w:p w:rsidR="00764F5A" w:rsidRPr="00311D8A" w:rsidRDefault="00764F5A" w:rsidP="00764F5A">
      <w:pPr>
        <w:pStyle w:val="BodyText"/>
      </w:pPr>
      <w:r>
        <w:t xml:space="preserve">Data tersebut diambil dari jaringan sensor yang dimiliki oleh USGS. Namun, kami berekspektasi bahwa </w:t>
      </w:r>
      <w:r>
        <w:rPr>
          <w:i/>
        </w:rPr>
        <w:t>latency</w:t>
      </w:r>
      <w:r>
        <w:t xml:space="preserve"> pada jaringan kami hampir sama karena desainnya serupa. Jaringan yang digunakan adalah GSM. Dengan data seperti diatas, GSM dirasa sudah cukup cepat untuk mentransmisikan data dari sensor ke server. </w:t>
      </w:r>
    </w:p>
    <w:p w:rsidR="00764F5A" w:rsidRPr="00704827" w:rsidRDefault="00764F5A" w:rsidP="00764F5A">
      <w:pPr>
        <w:pStyle w:val="Heading3"/>
        <w:rPr>
          <w:rFonts w:ascii="Times New Roman" w:hAnsi="Times New Roman"/>
          <w:i/>
        </w:rPr>
      </w:pPr>
      <w:bookmarkStart w:id="48" w:name="_Toc481088073"/>
      <w:r w:rsidRPr="00704827">
        <w:rPr>
          <w:rFonts w:ascii="Times New Roman" w:hAnsi="Times New Roman"/>
        </w:rPr>
        <w:t xml:space="preserve">Pengujian Algoritma </w:t>
      </w:r>
      <w:r w:rsidRPr="00704827">
        <w:rPr>
          <w:rFonts w:ascii="Times New Roman" w:hAnsi="Times New Roman"/>
          <w:i/>
        </w:rPr>
        <w:t>Counting</w:t>
      </w:r>
      <w:bookmarkEnd w:id="48"/>
    </w:p>
    <w:p w:rsidR="00764F5A" w:rsidRDefault="00764F5A" w:rsidP="00764F5A">
      <w:pPr>
        <w:pStyle w:val="BodyText"/>
      </w:pPr>
    </w:p>
    <w:p w:rsidR="00764F5A" w:rsidRDefault="00764F5A" w:rsidP="00764F5A">
      <w:pPr>
        <w:pStyle w:val="BodyText"/>
      </w:pPr>
      <w:r>
        <w:rPr>
          <w:noProof/>
        </w:rPr>
        <w:drawing>
          <wp:inline distT="0" distB="0" distL="0" distR="0" wp14:anchorId="6B3786C7" wp14:editId="4C3A71E2">
            <wp:extent cx="5550535" cy="3303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0535" cy="3303270"/>
                    </a:xfrm>
                    <a:prstGeom prst="rect">
                      <a:avLst/>
                    </a:prstGeom>
                  </pic:spPr>
                </pic:pic>
              </a:graphicData>
            </a:graphic>
          </wp:inline>
        </w:drawing>
      </w:r>
    </w:p>
    <w:p w:rsidR="00764F5A" w:rsidRDefault="00764F5A" w:rsidP="00764F5A">
      <w:pPr>
        <w:pStyle w:val="BodyText"/>
      </w:pPr>
      <w:r>
        <w:t xml:space="preserve">Untuk melakukan pengujian algoritma analisis data seismik kami, digunakan cara sebagai berikut. Kami melakukan analisis dengan menerapkan algoritma kami pada data dari jaringan sensor gempa yang dimiliki USGS. Jaringan sensor tersebut terletak di Alaska, Amerika Serikat. Untuk membuktikan apakah kesimpulan dari hasil analisis kami benar atau tidak, kami membandingkannya dengan hasil analisis yang dilakukan oleh USGS sendiri. Hasil tersebut dapat dilihat di </w:t>
      </w:r>
      <w:r w:rsidRPr="00366E44">
        <w:rPr>
          <w:i/>
        </w:rPr>
        <w:t>website</w:t>
      </w:r>
      <w:r>
        <w:t xml:space="preserve"> USGS, dimana dapat dilihat gempa terakhir yang terjadi di suatu negara bagian di Amerika Serikat. Data yang ditampilkan seperti gambar diatas. Data tersebut berupa </w:t>
      </w:r>
      <w:r>
        <w:rPr>
          <w:i/>
        </w:rPr>
        <w:t>magnitude</w:t>
      </w:r>
      <w:r>
        <w:t>, jarak pusat gempa dari tempat terdekat yang berpenghuni, kedalaman gempa dari permukaan laut, serta waktu terjadinya gempa tersebut. Kami memilih untuk membandingkan dengan jaringan gempa di Alaska, karena di daerah tersebut cukup sering terjadi gempa.</w:t>
      </w:r>
    </w:p>
    <w:p w:rsidR="00764F5A" w:rsidRPr="00DB241B" w:rsidRDefault="00764F5A" w:rsidP="00764F5A">
      <w:pPr>
        <w:pStyle w:val="BodyText"/>
      </w:pPr>
      <w:r>
        <w:t xml:space="preserve">Implementasi algoritma kami menghitung </w:t>
      </w:r>
      <w:r>
        <w:rPr>
          <w:i/>
        </w:rPr>
        <w:t xml:space="preserve">magnitude </w:t>
      </w:r>
      <w:r>
        <w:t xml:space="preserve">dari gempa yang terjadi, frekuensi getaran, </w:t>
      </w:r>
      <w:r>
        <w:rPr>
          <w:i/>
        </w:rPr>
        <w:t xml:space="preserve">count </w:t>
      </w:r>
      <w:r>
        <w:t xml:space="preserve">dari getaran, serta spektrum frekuensi dari getaran, yang nantinya akan digunakan untuk menentukan lokasi gempa. Namun, hingga dokumen ini ditulis, implementasi dari algoritma untuk menentukan lokasi gempa belum selesai diimplementasikan. Maka itu, kami hanya membandingkan </w:t>
      </w:r>
      <w:r>
        <w:rPr>
          <w:i/>
        </w:rPr>
        <w:t>magnitude</w:t>
      </w:r>
      <w:r>
        <w:t xml:space="preserve"> dan frekuensi dari gempa hasil analisis kami sendiri dengan hasil yang diperoleh dari website USGS. </w:t>
      </w:r>
      <w:r>
        <w:lastRenderedPageBreak/>
        <w:t xml:space="preserve">Mengenai algoritma </w:t>
      </w:r>
      <w:r>
        <w:rPr>
          <w:i/>
        </w:rPr>
        <w:t>count</w:t>
      </w:r>
      <w:r>
        <w:t xml:space="preserve">, fungsi dari algoritma ini adalah menghitung jumlah perubahan arah </w:t>
      </w:r>
      <w:r>
        <w:rPr>
          <w:i/>
        </w:rPr>
        <w:t>jerk</w:t>
      </w:r>
      <w:r>
        <w:t xml:space="preserve">, atau turunan dari akselerasi per jam. Nilai </w:t>
      </w:r>
      <w:r>
        <w:rPr>
          <w:i/>
        </w:rPr>
        <w:t xml:space="preserve">count </w:t>
      </w:r>
      <w:r>
        <w:t xml:space="preserve">yang kurang dari 100 bisa dianggap sebagai keadaan normal. Apabila nilai </w:t>
      </w:r>
      <w:r>
        <w:rPr>
          <w:i/>
        </w:rPr>
        <w:t xml:space="preserve">count </w:t>
      </w:r>
      <w:r>
        <w:t>melebihi</w:t>
      </w:r>
      <w:r>
        <w:rPr>
          <w:i/>
        </w:rPr>
        <w:t xml:space="preserve"> </w:t>
      </w:r>
      <w:r>
        <w:t xml:space="preserve">3600, atau 1 Hz, maka bisa dianggap bahwa sensor tersebut mendeteksi ada gempa yang terjadi.  </w:t>
      </w:r>
    </w:p>
    <w:p w:rsidR="00764F5A" w:rsidRDefault="00764F5A" w:rsidP="00764F5A">
      <w:pPr>
        <w:pStyle w:val="BodyText"/>
      </w:pPr>
      <w:r>
        <w:rPr>
          <w:noProof/>
        </w:rPr>
        <w:drawing>
          <wp:inline distT="0" distB="0" distL="0" distR="0" wp14:anchorId="792FD306" wp14:editId="3ABF8AE9">
            <wp:extent cx="5550535" cy="3871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0535" cy="3871595"/>
                    </a:xfrm>
                    <a:prstGeom prst="rect">
                      <a:avLst/>
                    </a:prstGeom>
                  </pic:spPr>
                </pic:pic>
              </a:graphicData>
            </a:graphic>
          </wp:inline>
        </w:drawing>
      </w:r>
    </w:p>
    <w:p w:rsidR="00764F5A" w:rsidRDefault="00764F5A" w:rsidP="00764F5A">
      <w:pPr>
        <w:pStyle w:val="BodyText"/>
      </w:pPr>
      <w:r>
        <w:t xml:space="preserve">Gambar diatas adalah penerapan algoritma </w:t>
      </w:r>
      <w:r>
        <w:rPr>
          <w:i/>
        </w:rPr>
        <w:t>count</w:t>
      </w:r>
      <w:r>
        <w:t xml:space="preserve"> pada data ketika keaaan normal. Bisa dilihat bahwa nilai </w:t>
      </w:r>
      <w:r>
        <w:rPr>
          <w:i/>
        </w:rPr>
        <w:t xml:space="preserve">count </w:t>
      </w:r>
      <w:r>
        <w:t xml:space="preserve">tidak ada yang melebihi 200. Dengan kata lain, ada getaran namun dengan frekuensi yang sangat rendah. Getaran ini dianggap sebagai </w:t>
      </w:r>
      <w:r>
        <w:rPr>
          <w:i/>
        </w:rPr>
        <w:t>noise</w:t>
      </w:r>
      <w:r>
        <w:t>, karena sensor tidak didesain untuk mendeteksi getaran dengan frekuensi dibawah 1 Hz. Bagian yang di-</w:t>
      </w:r>
      <w:r>
        <w:rPr>
          <w:i/>
        </w:rPr>
        <w:t xml:space="preserve">highlight </w:t>
      </w:r>
      <w:r>
        <w:t xml:space="preserve">dengan warna kuning adalah bagian dari rekaman sensor gempa yang menjadi fokus. Bagian yang bisa menjadi fokus dalam satu waktu sepanjang sekitar 1 menit. </w:t>
      </w:r>
    </w:p>
    <w:p w:rsidR="00764F5A" w:rsidRPr="001B79AA" w:rsidRDefault="00764F5A" w:rsidP="00764F5A">
      <w:pPr>
        <w:pStyle w:val="BodyText"/>
      </w:pPr>
      <w:r>
        <w:t xml:space="preserve">Warna merah tersebut menunjukkan adanya getaran yang dideteksi diatas 1 Hz. Getaran seperti ini mengindikasikan adanya gempa. Namun, bisa juga ada getaran lokal yang dialami oleh salah satu sensor, seperti kendaraan yang lewat atau semacamnya. Maka itu, apabila data gempa diperoleh pada satu sensor saja, belum dianggap terjadi gempa. Dibutuhkan minimal tiga sensor yang mendeteksi gempa pada waktu yang berdekatan untuk menganggap bahwa gempa telah terjadi. Angka tiga ini dipilih karena dibutuhkan minimal tiga sensor untuk melakukan analisis mengenai lokasi gempa. Contoh dari getaran yang tidak dinaggap gempa adalah warna merah yang terjadi pada jam 07.00 di gambar diatas, serta warna merah saat jam 15.00 </w:t>
      </w:r>
    </w:p>
    <w:p w:rsidR="00764F5A" w:rsidRDefault="00764F5A" w:rsidP="00F4083B">
      <w:pPr>
        <w:pStyle w:val="BodyText"/>
        <w:jc w:val="center"/>
      </w:pPr>
      <w:r>
        <w:rPr>
          <w:noProof/>
        </w:rPr>
        <w:lastRenderedPageBreak/>
        <w:drawing>
          <wp:inline distT="0" distB="0" distL="0" distR="0" wp14:anchorId="6140DEB0" wp14:editId="10AC022C">
            <wp:extent cx="4913861" cy="33718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5256" cy="3372807"/>
                    </a:xfrm>
                    <a:prstGeom prst="rect">
                      <a:avLst/>
                    </a:prstGeom>
                  </pic:spPr>
                </pic:pic>
              </a:graphicData>
            </a:graphic>
          </wp:inline>
        </w:drawing>
      </w:r>
    </w:p>
    <w:p w:rsidR="00764F5A" w:rsidRPr="009B59E8" w:rsidRDefault="00764F5A" w:rsidP="00764F5A">
      <w:pPr>
        <w:pStyle w:val="BodyText"/>
      </w:pPr>
      <w:r>
        <w:t xml:space="preserve">Gambar diatas adalah contoh dari getaran yang diambil saat gempa sungguhan terjadi. Data getaran tersebut juga dialami oleh sensor-sensor lain, dengan adanya perbedaan pada waktu terjadinya getaran tersebut. Perbedaan waktu ini terjadi karena getaran gempa perlu waktu untuk merambat ke sensor yang letaknya cukup jauh. Bila bagian yang berwarna merah difokuskan, maka bisa dilihat bahwa saat terjadi gempa, nilai </w:t>
      </w:r>
      <w:r>
        <w:rPr>
          <w:i/>
        </w:rPr>
        <w:t xml:space="preserve">count </w:t>
      </w:r>
      <w:r>
        <w:t>berubah dengan sangat cepat dan signifikan. Hal ini artinya terjadi getaran dengan frekuensi yang dianggap cukup tinggi untuk sebuah gempa tektonik. Pada gambar dibawah, getaran yang sama terkam di sensor lain, dengan perbedaan waktu yang kecil.</w:t>
      </w:r>
    </w:p>
    <w:p w:rsidR="00764F5A" w:rsidRPr="004D627B" w:rsidRDefault="00764F5A" w:rsidP="00F4083B">
      <w:pPr>
        <w:pStyle w:val="BodyText"/>
        <w:jc w:val="center"/>
      </w:pPr>
      <w:r>
        <w:rPr>
          <w:noProof/>
        </w:rPr>
        <w:drawing>
          <wp:inline distT="0" distB="0" distL="0" distR="0" wp14:anchorId="31DC0B9B" wp14:editId="61B606EF">
            <wp:extent cx="4591914" cy="369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3432" cy="3696922"/>
                    </a:xfrm>
                    <a:prstGeom prst="rect">
                      <a:avLst/>
                    </a:prstGeom>
                  </pic:spPr>
                </pic:pic>
              </a:graphicData>
            </a:graphic>
          </wp:inline>
        </w:drawing>
      </w:r>
    </w:p>
    <w:p w:rsidR="00764F5A" w:rsidRPr="00704827" w:rsidRDefault="00764F5A" w:rsidP="00764F5A">
      <w:pPr>
        <w:pStyle w:val="Heading3"/>
        <w:rPr>
          <w:rFonts w:ascii="Times New Roman" w:hAnsi="Times New Roman"/>
        </w:rPr>
      </w:pPr>
      <w:bookmarkStart w:id="49" w:name="_Toc481088074"/>
      <w:r w:rsidRPr="00704827">
        <w:rPr>
          <w:rFonts w:ascii="Times New Roman" w:hAnsi="Times New Roman"/>
        </w:rPr>
        <w:lastRenderedPageBreak/>
        <w:t>Pengujian Algoritma Magnitude</w:t>
      </w:r>
      <w:bookmarkEnd w:id="49"/>
    </w:p>
    <w:p w:rsidR="00764F5A" w:rsidRPr="00D601C3" w:rsidRDefault="00764F5A" w:rsidP="00764F5A">
      <w:pPr>
        <w:pStyle w:val="BodyText"/>
      </w:pPr>
    </w:p>
    <w:p w:rsidR="00764F5A" w:rsidRDefault="00764F5A" w:rsidP="00764F5A">
      <w:pPr>
        <w:pStyle w:val="BodyText"/>
      </w:pPr>
      <w:r>
        <w:rPr>
          <w:noProof/>
        </w:rPr>
        <w:drawing>
          <wp:inline distT="0" distB="0" distL="0" distR="0" wp14:anchorId="1F34DF8F" wp14:editId="4A713788">
            <wp:extent cx="5550535" cy="3800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0535" cy="3800475"/>
                    </a:xfrm>
                    <a:prstGeom prst="rect">
                      <a:avLst/>
                    </a:prstGeom>
                  </pic:spPr>
                </pic:pic>
              </a:graphicData>
            </a:graphic>
          </wp:inline>
        </w:drawing>
      </w:r>
    </w:p>
    <w:p w:rsidR="00764F5A" w:rsidRPr="00F3125D" w:rsidRDefault="00764F5A" w:rsidP="00764F5A">
      <w:pPr>
        <w:pStyle w:val="BodyText"/>
      </w:pPr>
      <w:r>
        <w:t xml:space="preserve">Bagian ini akan menjelaskan pengujian algoritma untuk menghitung </w:t>
      </w:r>
      <w:r>
        <w:rPr>
          <w:i/>
        </w:rPr>
        <w:t>magnitude</w:t>
      </w:r>
      <w:r>
        <w:t xml:space="preserve"> dari gempa. </w:t>
      </w:r>
      <w:r>
        <w:rPr>
          <w:i/>
        </w:rPr>
        <w:t>Magnitude</w:t>
      </w:r>
      <w:r>
        <w:t xml:space="preserve"> disini didasarkan pada </w:t>
      </w:r>
      <w:r>
        <w:rPr>
          <w:i/>
        </w:rPr>
        <w:t>moment magnitude</w:t>
      </w:r>
      <w:r>
        <w:t xml:space="preserve">, atau kekuatan gempa yang diukur berdasarkan jarak perpindahan lempeng tektonik, dan gaya yang dibutuhkan untuk melakukan perpindahan tersebut. Pengujian dengan metode ini dirasa lebih baik dibandingkan dengan skala </w:t>
      </w:r>
      <w:r>
        <w:rPr>
          <w:i/>
        </w:rPr>
        <w:t>Richter,</w:t>
      </w:r>
      <w:r>
        <w:t xml:space="preserve"> karena skala momen lebih akurat untuk gempa dengan kekuatan besar. Pada keadaan normal, analisis menghasilkan data seperti gambar diatas. Diatas frekuensi 1-2 Hz, </w:t>
      </w:r>
      <w:r>
        <w:rPr>
          <w:i/>
        </w:rPr>
        <w:t>magnitude</w:t>
      </w:r>
      <w:r>
        <w:t xml:space="preserve"> yang terukur selalu kurang dari 3, yaitu batas ketelitian sensor. Karena itu, data dengan </w:t>
      </w:r>
      <w:r>
        <w:rPr>
          <w:i/>
        </w:rPr>
        <w:t xml:space="preserve">magnitude </w:t>
      </w:r>
      <w:r>
        <w:t>dibawah 3 dianggap bukan gempa.</w:t>
      </w:r>
    </w:p>
    <w:p w:rsidR="00764F5A" w:rsidRDefault="00764F5A" w:rsidP="00764F5A">
      <w:pPr>
        <w:pStyle w:val="BodyText"/>
      </w:pPr>
    </w:p>
    <w:p w:rsidR="00764F5A" w:rsidRDefault="00764F5A" w:rsidP="00764F5A">
      <w:pPr>
        <w:pStyle w:val="BodyText"/>
      </w:pPr>
      <w:r>
        <w:rPr>
          <w:noProof/>
        </w:rPr>
        <w:drawing>
          <wp:inline distT="0" distB="0" distL="0" distR="0" wp14:anchorId="746C3A4A" wp14:editId="77051992">
            <wp:extent cx="5550535" cy="2456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0535" cy="2456815"/>
                    </a:xfrm>
                    <a:prstGeom prst="rect">
                      <a:avLst/>
                    </a:prstGeom>
                  </pic:spPr>
                </pic:pic>
              </a:graphicData>
            </a:graphic>
          </wp:inline>
        </w:drawing>
      </w:r>
    </w:p>
    <w:p w:rsidR="00764F5A" w:rsidRPr="00870237" w:rsidRDefault="00764F5A" w:rsidP="00764F5A">
      <w:pPr>
        <w:pStyle w:val="BodyText"/>
      </w:pPr>
      <w:r>
        <w:lastRenderedPageBreak/>
        <w:t xml:space="preserve">Pada gambar diatas, terdapat data gempa yang terjadi di sekitar Alaska, pada jam 02.40 dengan kekuatan 4,7. Gempa yang sama terdeteksi pada sensor seperti yang terlihat pada gambar dibawah. Pada analisis ini, terlihat ada lonjakan pada </w:t>
      </w:r>
      <w:r>
        <w:rPr>
          <w:i/>
        </w:rPr>
        <w:t xml:space="preserve">magnitude </w:t>
      </w:r>
      <w:r>
        <w:t xml:space="preserve">gempa dengan frekuensi sekitar 11 Hz. Puncaknya sekitar </w:t>
      </w:r>
      <w:r>
        <w:rPr>
          <w:i/>
        </w:rPr>
        <w:t xml:space="preserve">magnitude </w:t>
      </w:r>
      <w:r>
        <w:t>6</w:t>
      </w:r>
      <w:r>
        <w:rPr>
          <w:i/>
        </w:rPr>
        <w:t>,</w:t>
      </w:r>
      <w:r>
        <w:t xml:space="preserve"> namun rata-rata dari lonjakan tersebut sekitar 5, atau tepatnya 4,93. Hal ini hampir sama dengan kesimpulan yang diperoleh USGS. </w:t>
      </w:r>
    </w:p>
    <w:p w:rsidR="00764F5A" w:rsidRDefault="00764F5A" w:rsidP="00764F5A">
      <w:pPr>
        <w:pStyle w:val="BodyText"/>
      </w:pPr>
      <w:r>
        <w:rPr>
          <w:noProof/>
        </w:rPr>
        <w:drawing>
          <wp:inline distT="0" distB="0" distL="0" distR="0" wp14:anchorId="19B2FD70" wp14:editId="02B16DDC">
            <wp:extent cx="5550535" cy="3771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0535" cy="3771265"/>
                    </a:xfrm>
                    <a:prstGeom prst="rect">
                      <a:avLst/>
                    </a:prstGeom>
                  </pic:spPr>
                </pic:pic>
              </a:graphicData>
            </a:graphic>
          </wp:inline>
        </w:drawing>
      </w:r>
    </w:p>
    <w:p w:rsidR="00764F5A" w:rsidRDefault="00764F5A" w:rsidP="00764F5A">
      <w:pPr>
        <w:pStyle w:val="BodyText"/>
      </w:pPr>
      <w:r>
        <w:t>Tabel dibawah menunjukkan beberapa gempa yang terjadi sebelum dokumen ini ditulis, data yang berkaitan, dan hasil analisis menggunakan algoritma kami. Dari tabel tersebut dapat disimpulkan bahwa algoritma sudah cukup akurat untuk gempa diatas skala 4, namun dibawah itu hasil analisis tidak bisa diandalkan.</w:t>
      </w:r>
    </w:p>
    <w:tbl>
      <w:tblPr>
        <w:tblW w:w="0" w:type="auto"/>
        <w:tblLook w:val="04A0" w:firstRow="1" w:lastRow="0" w:firstColumn="1" w:lastColumn="0" w:noHBand="0" w:noVBand="1"/>
      </w:tblPr>
      <w:tblGrid>
        <w:gridCol w:w="473"/>
        <w:gridCol w:w="2190"/>
        <w:gridCol w:w="1750"/>
        <w:gridCol w:w="1032"/>
        <w:gridCol w:w="1456"/>
        <w:gridCol w:w="1776"/>
      </w:tblGrid>
      <w:tr w:rsidR="00764F5A" w:rsidRPr="005E50AE" w:rsidTr="0070482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No.</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Waktu</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Lokasi</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Kedalaman</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i/>
                <w:iCs/>
                <w:color w:val="000000"/>
                <w:sz w:val="18"/>
                <w:szCs w:val="22"/>
              </w:rPr>
            </w:pPr>
            <w:r w:rsidRPr="00704827">
              <w:rPr>
                <w:rFonts w:ascii="Calibri" w:hAnsi="Calibri"/>
                <w:i/>
                <w:iCs/>
                <w:color w:val="000000"/>
                <w:sz w:val="18"/>
                <w:szCs w:val="22"/>
              </w:rPr>
              <w:t xml:space="preserve">Magnitude </w:t>
            </w:r>
            <w:r w:rsidRPr="00704827">
              <w:rPr>
                <w:rFonts w:ascii="Calibri" w:hAnsi="Calibri"/>
                <w:color w:val="000000"/>
                <w:sz w:val="18"/>
                <w:szCs w:val="22"/>
              </w:rPr>
              <w:t>USGS</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Magnitude Algoritma</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1</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07:02:28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53.828°N 160.645°E</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39.8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4.8765</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15:01:49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51.817°N 179.367°W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96.1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3.5638</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09:14:23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58.548°N 153.567°W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66.8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3.3653</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2017-04-27 02:12:44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59.750°N 153.179°W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101.6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2.5</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3.3673</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2017-04-27 05:08:39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63.532°N 148.976°W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9.4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3.6563</w:t>
            </w:r>
          </w:p>
        </w:tc>
      </w:tr>
    </w:tbl>
    <w:p w:rsidR="00764F5A" w:rsidRDefault="00764F5A" w:rsidP="00764F5A">
      <w:pPr>
        <w:pStyle w:val="BodyText"/>
      </w:pPr>
    </w:p>
    <w:p w:rsidR="00764F5A" w:rsidRDefault="00764F5A" w:rsidP="00764F5A">
      <w:pPr>
        <w:pStyle w:val="BodyText"/>
      </w:pPr>
    </w:p>
    <w:p w:rsidR="00704827" w:rsidRDefault="00704827" w:rsidP="00764F5A">
      <w:pPr>
        <w:pStyle w:val="BodyText"/>
      </w:pPr>
    </w:p>
    <w:p w:rsidR="00704827" w:rsidRDefault="00704827" w:rsidP="00764F5A">
      <w:pPr>
        <w:pStyle w:val="BodyText"/>
      </w:pPr>
    </w:p>
    <w:p w:rsidR="00704827" w:rsidRDefault="00704827" w:rsidP="00764F5A">
      <w:pPr>
        <w:pStyle w:val="BodyText"/>
      </w:pPr>
    </w:p>
    <w:p w:rsidR="00704827" w:rsidRPr="004D627B" w:rsidRDefault="00704827" w:rsidP="00764F5A">
      <w:pPr>
        <w:pStyle w:val="BodyText"/>
      </w:pPr>
    </w:p>
    <w:p w:rsidR="00764F5A" w:rsidRPr="00704827" w:rsidRDefault="00764F5A" w:rsidP="00764F5A">
      <w:pPr>
        <w:pStyle w:val="Heading3"/>
        <w:rPr>
          <w:rFonts w:ascii="Times New Roman" w:hAnsi="Times New Roman"/>
        </w:rPr>
      </w:pPr>
      <w:bookmarkStart w:id="50" w:name="_Toc481088075"/>
      <w:r w:rsidRPr="00704827">
        <w:rPr>
          <w:rFonts w:ascii="Times New Roman" w:hAnsi="Times New Roman"/>
        </w:rPr>
        <w:lastRenderedPageBreak/>
        <w:t>Pengujian Algoritma Spektrum Frekuensi</w:t>
      </w:r>
      <w:bookmarkEnd w:id="50"/>
    </w:p>
    <w:p w:rsidR="00764F5A" w:rsidRPr="004D627B" w:rsidRDefault="00764F5A" w:rsidP="00764F5A">
      <w:pPr>
        <w:pStyle w:val="BodyText"/>
      </w:pPr>
    </w:p>
    <w:p w:rsidR="00764F5A" w:rsidRDefault="00764F5A" w:rsidP="00764F5A">
      <w:pPr>
        <w:pStyle w:val="BodyText"/>
      </w:pPr>
      <w:r>
        <w:rPr>
          <w:noProof/>
        </w:rPr>
        <w:drawing>
          <wp:inline distT="0" distB="0" distL="0" distR="0" wp14:anchorId="6BD03EED" wp14:editId="2F0AF82C">
            <wp:extent cx="4781154" cy="33147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2754" cy="3315809"/>
                    </a:xfrm>
                    <a:prstGeom prst="rect">
                      <a:avLst/>
                    </a:prstGeom>
                  </pic:spPr>
                </pic:pic>
              </a:graphicData>
            </a:graphic>
          </wp:inline>
        </w:drawing>
      </w:r>
    </w:p>
    <w:p w:rsidR="00764F5A" w:rsidRPr="004D627B" w:rsidRDefault="00764F5A" w:rsidP="00764F5A">
      <w:pPr>
        <w:pStyle w:val="BodyText"/>
      </w:pPr>
      <w:r>
        <w:t>Algoritma spektrum frekuensi menggunakan transformasi Fourier dengan metode Fast Fourier Transform (FFT) untuk menentukan spektrum frekuensi dari gempa pada waktu tertentu. Spektrum frekuensi ini nantinya akan digunakan untuk menentukan lokasi dari gempa. Namun hingga dokumen ini ditulis, algoritma lokasi belum selesai diimplementasikan sehingga belum bisa diuji.</w:t>
      </w:r>
    </w:p>
    <w:p w:rsidR="00764F5A" w:rsidRPr="004D627B" w:rsidRDefault="00764F5A" w:rsidP="00764F5A">
      <w:pPr>
        <w:pStyle w:val="BodyText"/>
      </w:pPr>
      <w:r>
        <w:rPr>
          <w:noProof/>
        </w:rPr>
        <w:drawing>
          <wp:inline distT="0" distB="0" distL="0" distR="0" wp14:anchorId="52DF73F2" wp14:editId="616FDB16">
            <wp:extent cx="4700050" cy="32670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2255" cy="3268608"/>
                    </a:xfrm>
                    <a:prstGeom prst="rect">
                      <a:avLst/>
                    </a:prstGeom>
                  </pic:spPr>
                </pic:pic>
              </a:graphicData>
            </a:graphic>
          </wp:inline>
        </w:drawing>
      </w:r>
    </w:p>
    <w:p w:rsidR="00764F5A" w:rsidRDefault="00764F5A" w:rsidP="009073C1"/>
    <w:p w:rsidR="0043248D" w:rsidRDefault="0043248D" w:rsidP="009073C1"/>
    <w:p w:rsidR="0043248D" w:rsidRDefault="0043248D" w:rsidP="009073C1"/>
    <w:p w:rsidR="0043248D" w:rsidRDefault="0043248D" w:rsidP="0043248D">
      <w:pPr>
        <w:pStyle w:val="ListParagraph"/>
        <w:ind w:left="0"/>
      </w:pPr>
    </w:p>
    <w:p w:rsidR="0043248D" w:rsidRDefault="0043248D" w:rsidP="0043248D"/>
    <w:p w:rsidR="00704827" w:rsidRDefault="00704827" w:rsidP="00704827">
      <w:pPr>
        <w:pStyle w:val="Heading2"/>
        <w:numPr>
          <w:ilvl w:val="0"/>
          <w:numId w:val="0"/>
        </w:numPr>
        <w:ind w:left="576" w:hanging="576"/>
        <w:rPr>
          <w:rFonts w:ascii="Times New Roman" w:hAnsi="Times New Roman"/>
          <w:i w:val="0"/>
        </w:rPr>
      </w:pPr>
      <w:r>
        <w:rPr>
          <w:rFonts w:ascii="Times New Roman" w:hAnsi="Times New Roman"/>
          <w:i w:val="0"/>
        </w:rPr>
        <w:t>LAMPIRAN</w:t>
      </w:r>
    </w:p>
    <w:p w:rsidR="00704827" w:rsidRPr="00704827" w:rsidRDefault="00704827" w:rsidP="00704827">
      <w:pPr>
        <w:pStyle w:val="BodyText"/>
      </w:pPr>
    </w:p>
    <w:p w:rsidR="0043248D" w:rsidRPr="00066DEB" w:rsidRDefault="0043248D" w:rsidP="0043248D">
      <w:pPr>
        <w:rPr>
          <w:b/>
          <w:bCs/>
        </w:rPr>
      </w:pPr>
      <w:r w:rsidRPr="00066DEB">
        <w:rPr>
          <w:b/>
          <w:bCs/>
        </w:rPr>
        <w:t>Tabel perhitungan lama proses algoritma</w:t>
      </w:r>
      <w:r>
        <w:rPr>
          <w:b/>
          <w:bCs/>
        </w:rPr>
        <w:t xml:space="preserve"> dengan kondisi tanpa menunggu queue RabbitMQ</w:t>
      </w:r>
    </w:p>
    <w:tbl>
      <w:tblPr>
        <w:tblW w:w="0" w:type="auto"/>
        <w:jc w:val="center"/>
        <w:tblLook w:val="04A0" w:firstRow="1" w:lastRow="0" w:firstColumn="1" w:lastColumn="0" w:noHBand="0" w:noVBand="1"/>
      </w:tblPr>
      <w:tblGrid>
        <w:gridCol w:w="1233"/>
        <w:gridCol w:w="1758"/>
        <w:gridCol w:w="1721"/>
        <w:gridCol w:w="2721"/>
      </w:tblGrid>
      <w:tr w:rsidR="0043248D" w:rsidRPr="00704827" w:rsidTr="0043248D">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No</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Process Time (ms)</w:t>
            </w:r>
          </w:p>
        </w:tc>
      </w:tr>
      <w:tr w:rsidR="0043248D" w:rsidRPr="00704827" w:rsidTr="0043248D">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3248D" w:rsidRPr="00704827" w:rsidRDefault="0043248D" w:rsidP="00D56881">
            <w:pPr>
              <w:rPr>
                <w:rFonts w:ascii="Calibri" w:hAnsi="Calibri"/>
                <w:b/>
                <w:color w:val="00000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IMU Processing</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GPS Processing</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MQTT Publish Processing</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256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210</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248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220</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246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252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245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lastRenderedPageBreak/>
              <w:t>36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275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269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254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271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251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274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243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276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276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274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60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322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Average</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7,666666667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1,016666667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232,1833333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Maximum</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322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Minimum</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206</w:t>
            </w:r>
          </w:p>
        </w:tc>
      </w:tr>
    </w:tbl>
    <w:p w:rsidR="0043248D" w:rsidRDefault="0043248D" w:rsidP="009073C1"/>
    <w:sectPr w:rsidR="0043248D">
      <w:footerReference w:type="default" r:id="rId33"/>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0A9C" w:rsidRDefault="00090A9C">
      <w:r>
        <w:separator/>
      </w:r>
    </w:p>
  </w:endnote>
  <w:endnote w:type="continuationSeparator" w:id="0">
    <w:p w:rsidR="00090A9C" w:rsidRDefault="00090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Droid Sans">
    <w:charset w:val="00"/>
    <w:family w:val="auto"/>
    <w:pitch w:val="variable"/>
  </w:font>
  <w:font w:name="FreeSans">
    <w:altName w:val="Arial"/>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3510"/>
      <w:gridCol w:w="1767"/>
      <w:gridCol w:w="2018"/>
      <w:gridCol w:w="1970"/>
    </w:tblGrid>
    <w:tr w:rsidR="00ED5D2A" w:rsidTr="00B71F12">
      <w:trPr>
        <w:cantSplit/>
        <w:trHeight w:val="127"/>
      </w:trPr>
      <w:tc>
        <w:tcPr>
          <w:tcW w:w="3510" w:type="dxa"/>
          <w:tcBorders>
            <w:top w:val="single" w:sz="6" w:space="0" w:color="auto"/>
            <w:left w:val="single" w:sz="6" w:space="0" w:color="auto"/>
            <w:bottom w:val="single" w:sz="6" w:space="0" w:color="auto"/>
          </w:tcBorders>
          <w:shd w:val="pct5" w:color="auto" w:fill="auto"/>
        </w:tcPr>
        <w:p w:rsidR="00ED5D2A" w:rsidRPr="00EA0B97" w:rsidRDefault="00ED5D2A" w:rsidP="00B21B86">
          <w:pPr>
            <w:rPr>
              <w:sz w:val="18"/>
            </w:rPr>
          </w:pPr>
          <w:r>
            <w:rPr>
              <w:sz w:val="18"/>
            </w:rPr>
            <w:t xml:space="preserve">Nomor Dokumen: </w:t>
          </w:r>
          <w:sdt>
            <w:sdtPr>
              <w:rPr>
                <w:sz w:val="18"/>
              </w:rPr>
              <w:alias w:val="Company Address"/>
              <w:tag w:val=""/>
              <w:id w:val="-1056466263"/>
              <w:dataBinding w:prefixMappings="xmlns:ns0='http://schemas.microsoft.com/office/2006/coverPageProps' " w:xpath="/ns0:CoverPageProperties[1]/ns0:CompanyAddress[1]" w:storeItemID="{55AF091B-3C7A-41E3-B477-F2FDAA23CFDA}"/>
              <w:text/>
            </w:sdtPr>
            <w:sdtContent>
              <w:r>
                <w:rPr>
                  <w:sz w:val="18"/>
                </w:rPr>
                <w:t>B500-02-TA1617.01. 069</w:t>
              </w:r>
            </w:sdtContent>
          </w:sdt>
        </w:p>
      </w:tc>
      <w:tc>
        <w:tcPr>
          <w:tcW w:w="1767" w:type="dxa"/>
          <w:tcBorders>
            <w:top w:val="single" w:sz="6" w:space="0" w:color="auto"/>
            <w:bottom w:val="single" w:sz="6" w:space="0" w:color="auto"/>
          </w:tcBorders>
          <w:shd w:val="pct5" w:color="auto" w:fill="auto"/>
        </w:tcPr>
        <w:p w:rsidR="00ED5D2A" w:rsidRDefault="00ED5D2A" w:rsidP="00187290">
          <w:pPr>
            <w:rPr>
              <w:sz w:val="18"/>
            </w:rPr>
          </w:pPr>
          <w:r>
            <w:rPr>
              <w:sz w:val="18"/>
            </w:rPr>
            <w:t>Nomor Revisi:</w:t>
          </w:r>
          <w:r w:rsidR="0043248D">
            <w:rPr>
              <w:sz w:val="18"/>
              <w:lang w:val="id-ID"/>
            </w:rPr>
            <w:t>01</w:t>
          </w:r>
          <w:r>
            <w:rPr>
              <w:sz w:val="18"/>
            </w:rPr>
            <w:tab/>
          </w:r>
        </w:p>
      </w:tc>
      <w:tc>
        <w:tcPr>
          <w:tcW w:w="2018" w:type="dxa"/>
          <w:tcBorders>
            <w:top w:val="single" w:sz="6" w:space="0" w:color="auto"/>
            <w:bottom w:val="single" w:sz="6" w:space="0" w:color="auto"/>
          </w:tcBorders>
          <w:shd w:val="pct5" w:color="auto" w:fill="auto"/>
        </w:tcPr>
        <w:p w:rsidR="00ED5D2A" w:rsidRPr="00991982" w:rsidRDefault="00ED5D2A" w:rsidP="00355072">
          <w:pPr>
            <w:rPr>
              <w:sz w:val="18"/>
              <w:lang w:val="id-ID"/>
            </w:rPr>
          </w:pPr>
          <w:r>
            <w:rPr>
              <w:sz w:val="18"/>
              <w:lang w:val="fr-FR"/>
            </w:rPr>
            <w:t xml:space="preserve">Tanggal: </w:t>
          </w:r>
          <w:r w:rsidR="0043248D">
            <w:rPr>
              <w:sz w:val="18"/>
              <w:lang w:val="id-ID"/>
            </w:rPr>
            <w:t xml:space="preserve">27 </w:t>
          </w:r>
          <w:r w:rsidR="0043248D">
            <w:rPr>
              <w:sz w:val="18"/>
            </w:rPr>
            <w:t>April</w:t>
          </w:r>
          <w:r w:rsidR="0043248D">
            <w:rPr>
              <w:sz w:val="18"/>
              <w:lang w:val="id-ID"/>
            </w:rPr>
            <w:t xml:space="preserve"> 2017</w:t>
          </w:r>
        </w:p>
      </w:tc>
      <w:tc>
        <w:tcPr>
          <w:tcW w:w="1970" w:type="dxa"/>
          <w:tcBorders>
            <w:top w:val="single" w:sz="6" w:space="0" w:color="auto"/>
            <w:bottom w:val="single" w:sz="6" w:space="0" w:color="auto"/>
            <w:right w:val="single" w:sz="6" w:space="0" w:color="auto"/>
          </w:tcBorders>
          <w:shd w:val="pct5" w:color="auto" w:fill="auto"/>
        </w:tcPr>
        <w:p w:rsidR="00ED5D2A" w:rsidRDefault="00ED5D2A" w:rsidP="005C432B">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2725A0">
            <w:rPr>
              <w:noProof/>
              <w:sz w:val="20"/>
              <w:lang w:val="fr-FR"/>
            </w:rPr>
            <w:t>4</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2725A0">
            <w:rPr>
              <w:noProof/>
              <w:sz w:val="18"/>
              <w:lang w:val="fr-FR"/>
            </w:rPr>
            <w:t>21</w:t>
          </w:r>
          <w:r>
            <w:rPr>
              <w:sz w:val="18"/>
              <w:lang w:val="fr-FR"/>
            </w:rPr>
            <w:fldChar w:fldCharType="end"/>
          </w:r>
        </w:p>
      </w:tc>
    </w:tr>
  </w:tbl>
  <w:p w:rsidR="00ED5D2A" w:rsidRPr="007A1D54" w:rsidRDefault="00ED5D2A"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w:t>
    </w:r>
    <w:r>
      <w:rPr>
        <w:sz w:val="16"/>
        <w:lang w:val="id-ID"/>
      </w:rPr>
      <w:t>izin</w:t>
    </w:r>
    <w:r>
      <w:rPr>
        <w:sz w:val="16"/>
      </w:rPr>
      <w:t xml:space="preserve"> tertulis </w:t>
    </w:r>
    <w:r>
      <w:rPr>
        <w:sz w:val="16"/>
        <w:lang w:val="id-ID"/>
      </w:rPr>
      <w:t xml:space="preserve">Prodi Teknik Elektro </w:t>
    </w:r>
    <w:r>
      <w:rPr>
        <w:sz w:val="16"/>
      </w:rPr>
      <w:t>-</w:t>
    </w:r>
    <w:r>
      <w:rPr>
        <w:sz w:val="16"/>
        <w:lang w:val="id-ID"/>
      </w:rPr>
      <w:t xml:space="preserve"> </w:t>
    </w:r>
    <w:r>
      <w:rPr>
        <w:sz w:val="16"/>
      </w:rPr>
      <w:t>ITB Jalan Ganesha 10 Bandung, 40132 Indonesia.</w:t>
    </w:r>
  </w:p>
  <w:p w:rsidR="00ED5D2A" w:rsidRDefault="00ED5D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0A9C" w:rsidRDefault="00090A9C">
      <w:r>
        <w:separator/>
      </w:r>
    </w:p>
  </w:footnote>
  <w:footnote w:type="continuationSeparator" w:id="0">
    <w:p w:rsidR="00090A9C" w:rsidRDefault="00090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BA944898"/>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1288" w:hanging="720"/>
      </w:pPr>
      <w:rPr>
        <w:rFonts w:ascii="Times New Roman" w:hAnsi="Times New Roman" w:cs="Times New Roman" w:hint="default"/>
      </w:r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15:restartNumberingAfterBreak="0">
    <w:nsid w:val="000E5710"/>
    <w:multiLevelType w:val="hybridMultilevel"/>
    <w:tmpl w:val="71C0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D4C51"/>
    <w:multiLevelType w:val="hybridMultilevel"/>
    <w:tmpl w:val="DE90F2F4"/>
    <w:lvl w:ilvl="0" w:tplc="402E92DE">
      <w:start w:val="1"/>
      <w:numFmt w:val="decimal"/>
      <w:lvlText w:val="%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4833BC1"/>
    <w:multiLevelType w:val="hybridMultilevel"/>
    <w:tmpl w:val="1E96BAF4"/>
    <w:lvl w:ilvl="0" w:tplc="6316CE4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70342"/>
    <w:multiLevelType w:val="hybridMultilevel"/>
    <w:tmpl w:val="59DCE2AC"/>
    <w:lvl w:ilvl="0" w:tplc="24BA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25E19"/>
    <w:multiLevelType w:val="hybridMultilevel"/>
    <w:tmpl w:val="6AA4916C"/>
    <w:lvl w:ilvl="0" w:tplc="786EB000">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0F4736F5"/>
    <w:multiLevelType w:val="hybridMultilevel"/>
    <w:tmpl w:val="A788795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0FFB46FE"/>
    <w:multiLevelType w:val="hybridMultilevel"/>
    <w:tmpl w:val="A1024948"/>
    <w:lvl w:ilvl="0" w:tplc="04210005">
      <w:start w:val="1"/>
      <w:numFmt w:val="bullet"/>
      <w:lvlText w:val=""/>
      <w:lvlJc w:val="left"/>
      <w:pPr>
        <w:ind w:left="360" w:hanging="360"/>
      </w:pPr>
      <w:rPr>
        <w:rFonts w:ascii="Wingdings" w:hAnsi="Wingdings"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11BC7D3A"/>
    <w:multiLevelType w:val="hybridMultilevel"/>
    <w:tmpl w:val="BAFE1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C7E77"/>
    <w:multiLevelType w:val="hybridMultilevel"/>
    <w:tmpl w:val="C450B6DE"/>
    <w:lvl w:ilvl="0" w:tplc="24BA7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255528"/>
    <w:multiLevelType w:val="hybridMultilevel"/>
    <w:tmpl w:val="37A89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4D1E6E"/>
    <w:multiLevelType w:val="hybridMultilevel"/>
    <w:tmpl w:val="90D483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BF2401"/>
    <w:multiLevelType w:val="hybridMultilevel"/>
    <w:tmpl w:val="4272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C120B"/>
    <w:multiLevelType w:val="hybridMultilevel"/>
    <w:tmpl w:val="A904A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E8651C"/>
    <w:multiLevelType w:val="multilevel"/>
    <w:tmpl w:val="66065ADC"/>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249355F7"/>
    <w:multiLevelType w:val="hybridMultilevel"/>
    <w:tmpl w:val="2530E7B4"/>
    <w:lvl w:ilvl="0" w:tplc="EF4A8E36">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F7ACE"/>
    <w:multiLevelType w:val="hybridMultilevel"/>
    <w:tmpl w:val="D534AC64"/>
    <w:lvl w:ilvl="0" w:tplc="85DA8F70">
      <w:numFmt w:val="bullet"/>
      <w:lvlText w:val="-"/>
      <w:lvlJc w:val="left"/>
      <w:pPr>
        <w:ind w:left="720" w:hanging="360"/>
      </w:pPr>
      <w:rPr>
        <w:rFonts w:ascii="Times New Roman" w:eastAsia="Times New Roman"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280A4D95"/>
    <w:multiLevelType w:val="hybridMultilevel"/>
    <w:tmpl w:val="39609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821A13"/>
    <w:multiLevelType w:val="hybridMultilevel"/>
    <w:tmpl w:val="DD466D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0" w15:restartNumberingAfterBreak="0">
    <w:nsid w:val="365E63B8"/>
    <w:multiLevelType w:val="hybridMultilevel"/>
    <w:tmpl w:val="B9AE0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790F2E"/>
    <w:multiLevelType w:val="hybridMultilevel"/>
    <w:tmpl w:val="7EBED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C67EB2"/>
    <w:multiLevelType w:val="hybridMultilevel"/>
    <w:tmpl w:val="1B48D9D0"/>
    <w:lvl w:ilvl="0" w:tplc="10D62BC2">
      <w:start w:val="1"/>
      <w:numFmt w:val="decimal"/>
      <w:lvlText w:val="%1."/>
      <w:lvlJc w:val="left"/>
      <w:pPr>
        <w:ind w:left="360" w:hanging="360"/>
      </w:pPr>
      <w:rPr>
        <w:rFonts w:eastAsiaTheme="minorHAnsi"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3AAF1D57"/>
    <w:multiLevelType w:val="hybridMultilevel"/>
    <w:tmpl w:val="B4CA15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49237EC0"/>
    <w:multiLevelType w:val="hybridMultilevel"/>
    <w:tmpl w:val="9BF2214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5" w15:restartNumberingAfterBreak="0">
    <w:nsid w:val="4BA36C88"/>
    <w:multiLevelType w:val="hybridMultilevel"/>
    <w:tmpl w:val="D750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C62389"/>
    <w:multiLevelType w:val="hybridMultilevel"/>
    <w:tmpl w:val="6D640CA8"/>
    <w:lvl w:ilvl="0" w:tplc="6F1CF92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15:restartNumberingAfterBreak="0">
    <w:nsid w:val="4C9365F1"/>
    <w:multiLevelType w:val="multilevel"/>
    <w:tmpl w:val="B7A4B934"/>
    <w:lvl w:ilvl="0">
      <w:start w:val="1"/>
      <w:numFmt w:val="upperRoman"/>
      <w:suff w:val="space"/>
      <w:lvlText w:val="Bab %1"/>
      <w:lvlJc w:val="left"/>
      <w:pPr>
        <w:ind w:left="0" w:firstLine="0"/>
      </w:pPr>
      <w:rPr>
        <w:b/>
        <w:bCs w:val="0"/>
        <w:i w:val="0"/>
        <w:iCs w:val="0"/>
        <w:caps/>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hint="default"/>
        <w:i w:val="0"/>
        <w:lang w:val="en-US"/>
      </w:rPr>
    </w:lvl>
    <w:lvl w:ilvl="2">
      <w:start w:val="1"/>
      <w:numFmt w:val="decimal"/>
      <w:lvlText w:val="%1.%2.%3"/>
      <w:lvlJc w:val="left"/>
      <w:pPr>
        <w:ind w:left="3314" w:hanging="794"/>
      </w:pPr>
      <w:rPr>
        <w:rFonts w:hint="default"/>
        <w:b/>
      </w:rPr>
    </w:lvl>
    <w:lvl w:ilvl="3">
      <w:start w:val="1"/>
      <w:numFmt w:val="decimal"/>
      <w:lvlText w:val="%1.%2.%3.%4"/>
      <w:lvlJc w:val="left"/>
      <w:pPr>
        <w:ind w:left="1701" w:hanging="907"/>
      </w:pPr>
      <w:rPr>
        <w:rFonts w:hint="default"/>
      </w:rPr>
    </w:lvl>
    <w:lvl w:ilvl="4">
      <w:start w:val="1"/>
      <w:numFmt w:val="decimal"/>
      <w:suff w:val="nothing"/>
      <w:lvlText w:val="%1.%2.%3.%4.%5"/>
      <w:lvlJc w:val="left"/>
      <w:pPr>
        <w:ind w:left="57" w:hanging="57"/>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4E1F2EA6"/>
    <w:multiLevelType w:val="hybridMultilevel"/>
    <w:tmpl w:val="BB16E8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F7B62D2"/>
    <w:multiLevelType w:val="hybridMultilevel"/>
    <w:tmpl w:val="11541EC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5F0C13BE"/>
    <w:multiLevelType w:val="hybridMultilevel"/>
    <w:tmpl w:val="39A8586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2" w15:restartNumberingAfterBreak="0">
    <w:nsid w:val="61960233"/>
    <w:multiLevelType w:val="hybridMultilevel"/>
    <w:tmpl w:val="35A2F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4E550D"/>
    <w:multiLevelType w:val="hybridMultilevel"/>
    <w:tmpl w:val="8A1E0CA2"/>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8617CB"/>
    <w:multiLevelType w:val="hybridMultilevel"/>
    <w:tmpl w:val="B5367E7A"/>
    <w:lvl w:ilvl="0" w:tplc="05D6558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5" w15:restartNumberingAfterBreak="0">
    <w:nsid w:val="6661549A"/>
    <w:multiLevelType w:val="hybridMultilevel"/>
    <w:tmpl w:val="B4A810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2460A8"/>
    <w:multiLevelType w:val="hybridMultilevel"/>
    <w:tmpl w:val="B914B2E6"/>
    <w:lvl w:ilvl="0" w:tplc="0421000F">
      <w:start w:val="1"/>
      <w:numFmt w:val="decimal"/>
      <w:lvlText w:val="%1."/>
      <w:lvlJc w:val="left"/>
      <w:pPr>
        <w:ind w:left="360" w:hanging="360"/>
      </w:pPr>
      <w:rPr>
        <w:rFonts w:hint="default"/>
      </w:rPr>
    </w:lvl>
    <w:lvl w:ilvl="1" w:tplc="908E1F92">
      <w:numFmt w:val="bullet"/>
      <w:lvlText w:val=""/>
      <w:lvlJc w:val="left"/>
      <w:pPr>
        <w:ind w:left="1080" w:hanging="360"/>
      </w:pPr>
      <w:rPr>
        <w:rFonts w:ascii="Times New Roman" w:eastAsia="Times New Roman" w:hAnsi="Times New Roman" w:cs="Times New Roman"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7" w15:restartNumberingAfterBreak="0">
    <w:nsid w:val="728F352F"/>
    <w:multiLevelType w:val="hybridMultilevel"/>
    <w:tmpl w:val="24E83E5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8" w15:restartNumberingAfterBreak="0">
    <w:nsid w:val="72C25F41"/>
    <w:multiLevelType w:val="hybridMultilevel"/>
    <w:tmpl w:val="FEDE2C58"/>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9" w15:restartNumberingAfterBreak="0">
    <w:nsid w:val="78285F34"/>
    <w:multiLevelType w:val="hybridMultilevel"/>
    <w:tmpl w:val="1012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64B84"/>
    <w:multiLevelType w:val="hybridMultilevel"/>
    <w:tmpl w:val="3CC4A1B2"/>
    <w:lvl w:ilvl="0" w:tplc="04210001">
      <w:start w:val="1"/>
      <w:numFmt w:val="bullet"/>
      <w:lvlText w:val=""/>
      <w:lvlJc w:val="left"/>
      <w:pPr>
        <w:ind w:left="360" w:hanging="360"/>
      </w:pPr>
      <w:rPr>
        <w:rFonts w:ascii="Symbol" w:hAnsi="Symbol"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20"/>
  </w:num>
  <w:num w:numId="3">
    <w:abstractNumId w:val="5"/>
  </w:num>
  <w:num w:numId="4">
    <w:abstractNumId w:val="34"/>
  </w:num>
  <w:num w:numId="5">
    <w:abstractNumId w:val="30"/>
  </w:num>
  <w:num w:numId="6">
    <w:abstractNumId w:val="11"/>
  </w:num>
  <w:num w:numId="7">
    <w:abstractNumId w:val="2"/>
  </w:num>
  <w:num w:numId="8">
    <w:abstractNumId w:val="36"/>
  </w:num>
  <w:num w:numId="9">
    <w:abstractNumId w:val="7"/>
  </w:num>
  <w:num w:numId="10">
    <w:abstractNumId w:val="16"/>
  </w:num>
  <w:num w:numId="11">
    <w:abstractNumId w:val="24"/>
  </w:num>
  <w:num w:numId="12">
    <w:abstractNumId w:val="31"/>
  </w:num>
  <w:num w:numId="13">
    <w:abstractNumId w:val="22"/>
  </w:num>
  <w:num w:numId="14">
    <w:abstractNumId w:val="6"/>
  </w:num>
  <w:num w:numId="15">
    <w:abstractNumId w:val="19"/>
  </w:num>
  <w:num w:numId="16">
    <w:abstractNumId w:val="12"/>
  </w:num>
  <w:num w:numId="17">
    <w:abstractNumId w:val="3"/>
  </w:num>
  <w:num w:numId="18">
    <w:abstractNumId w:val="29"/>
  </w:num>
  <w:num w:numId="19">
    <w:abstractNumId w:val="13"/>
  </w:num>
  <w:num w:numId="20">
    <w:abstractNumId w:val="8"/>
  </w:num>
  <w:num w:numId="21">
    <w:abstractNumId w:val="1"/>
  </w:num>
  <w:num w:numId="22">
    <w:abstractNumId w:val="35"/>
  </w:num>
  <w:num w:numId="23">
    <w:abstractNumId w:val="32"/>
  </w:num>
  <w:num w:numId="24">
    <w:abstractNumId w:val="25"/>
  </w:num>
  <w:num w:numId="25">
    <w:abstractNumId w:val="33"/>
  </w:num>
  <w:num w:numId="26">
    <w:abstractNumId w:val="39"/>
  </w:num>
  <w:num w:numId="27">
    <w:abstractNumId w:val="37"/>
  </w:num>
  <w:num w:numId="28">
    <w:abstractNumId w:val="40"/>
  </w:num>
  <w:num w:numId="29">
    <w:abstractNumId w:val="26"/>
  </w:num>
  <w:num w:numId="30">
    <w:abstractNumId w:val="23"/>
  </w:num>
  <w:num w:numId="31">
    <w:abstractNumId w:val="18"/>
  </w:num>
  <w:num w:numId="32">
    <w:abstractNumId w:val="10"/>
  </w:num>
  <w:num w:numId="33">
    <w:abstractNumId w:val="21"/>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8"/>
  </w:num>
  <w:num w:numId="36">
    <w:abstractNumId w:val="17"/>
  </w:num>
  <w:num w:numId="37">
    <w:abstractNumId w:val="15"/>
  </w:num>
  <w:num w:numId="38">
    <w:abstractNumId w:val="27"/>
  </w:num>
  <w:num w:numId="39">
    <w:abstractNumId w:val="28"/>
  </w:num>
  <w:num w:numId="40">
    <w:abstractNumId w:val="14"/>
  </w:num>
  <w:num w:numId="41">
    <w:abstractNumId w:val="0"/>
    <w:lvlOverride w:ilvl="0">
      <w:startOverride w:val="2"/>
    </w:lvlOverride>
    <w:lvlOverride w:ilvl="1">
      <w:startOverride w:val="1"/>
    </w:lvlOverride>
    <w:lvlOverride w:ilvl="2">
      <w:startOverride w:val="2"/>
    </w:lvlOverride>
  </w:num>
  <w:num w:numId="42">
    <w:abstractNumId w:val="4"/>
  </w:num>
  <w:num w:numId="43">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C71"/>
    <w:rsid w:val="00000CF7"/>
    <w:rsid w:val="000151B4"/>
    <w:rsid w:val="0001614D"/>
    <w:rsid w:val="00022DAA"/>
    <w:rsid w:val="00023200"/>
    <w:rsid w:val="00023ABB"/>
    <w:rsid w:val="00023B5A"/>
    <w:rsid w:val="00025EC4"/>
    <w:rsid w:val="0002750F"/>
    <w:rsid w:val="000320A6"/>
    <w:rsid w:val="00047EDD"/>
    <w:rsid w:val="00051479"/>
    <w:rsid w:val="00053B8E"/>
    <w:rsid w:val="000552C2"/>
    <w:rsid w:val="00055746"/>
    <w:rsid w:val="0006226B"/>
    <w:rsid w:val="00071A13"/>
    <w:rsid w:val="00081126"/>
    <w:rsid w:val="000848D5"/>
    <w:rsid w:val="00090146"/>
    <w:rsid w:val="00090A9C"/>
    <w:rsid w:val="00091B85"/>
    <w:rsid w:val="000923EB"/>
    <w:rsid w:val="00092B37"/>
    <w:rsid w:val="00094572"/>
    <w:rsid w:val="000953FD"/>
    <w:rsid w:val="000969E3"/>
    <w:rsid w:val="000A072E"/>
    <w:rsid w:val="000A3EB0"/>
    <w:rsid w:val="000B3AE0"/>
    <w:rsid w:val="000B6223"/>
    <w:rsid w:val="000C74B2"/>
    <w:rsid w:val="000D0565"/>
    <w:rsid w:val="000D48E1"/>
    <w:rsid w:val="000D48E4"/>
    <w:rsid w:val="000D7719"/>
    <w:rsid w:val="000E2530"/>
    <w:rsid w:val="000E3847"/>
    <w:rsid w:val="000F43C3"/>
    <w:rsid w:val="00105188"/>
    <w:rsid w:val="0010760C"/>
    <w:rsid w:val="00113F2E"/>
    <w:rsid w:val="001168B2"/>
    <w:rsid w:val="00122267"/>
    <w:rsid w:val="00122DFD"/>
    <w:rsid w:val="001239F5"/>
    <w:rsid w:val="00126132"/>
    <w:rsid w:val="001345BE"/>
    <w:rsid w:val="00135BEC"/>
    <w:rsid w:val="00154F11"/>
    <w:rsid w:val="00170981"/>
    <w:rsid w:val="0017202D"/>
    <w:rsid w:val="00173C69"/>
    <w:rsid w:val="00176A16"/>
    <w:rsid w:val="00187290"/>
    <w:rsid w:val="00191F0C"/>
    <w:rsid w:val="00195283"/>
    <w:rsid w:val="001A4C7E"/>
    <w:rsid w:val="001A5E22"/>
    <w:rsid w:val="001B3A8A"/>
    <w:rsid w:val="001B6BE8"/>
    <w:rsid w:val="001B7D65"/>
    <w:rsid w:val="001C50F0"/>
    <w:rsid w:val="001D2454"/>
    <w:rsid w:val="001D3FA2"/>
    <w:rsid w:val="001E2538"/>
    <w:rsid w:val="001E50D5"/>
    <w:rsid w:val="001F0ED8"/>
    <w:rsid w:val="001F1204"/>
    <w:rsid w:val="001F1B03"/>
    <w:rsid w:val="001F4022"/>
    <w:rsid w:val="001F6BE5"/>
    <w:rsid w:val="00201A32"/>
    <w:rsid w:val="00211B31"/>
    <w:rsid w:val="00216F4E"/>
    <w:rsid w:val="00217A4F"/>
    <w:rsid w:val="00236F96"/>
    <w:rsid w:val="00242617"/>
    <w:rsid w:val="002441F9"/>
    <w:rsid w:val="00244E85"/>
    <w:rsid w:val="002461AD"/>
    <w:rsid w:val="00246859"/>
    <w:rsid w:val="0025236D"/>
    <w:rsid w:val="00253067"/>
    <w:rsid w:val="002556EF"/>
    <w:rsid w:val="002562A4"/>
    <w:rsid w:val="00270CB7"/>
    <w:rsid w:val="00271715"/>
    <w:rsid w:val="002725A0"/>
    <w:rsid w:val="00281265"/>
    <w:rsid w:val="00292BD5"/>
    <w:rsid w:val="002A0913"/>
    <w:rsid w:val="002A2A3E"/>
    <w:rsid w:val="002B1BD2"/>
    <w:rsid w:val="002B33BC"/>
    <w:rsid w:val="002B3A71"/>
    <w:rsid w:val="002D31F3"/>
    <w:rsid w:val="002D56C6"/>
    <w:rsid w:val="002D6BDE"/>
    <w:rsid w:val="002F056B"/>
    <w:rsid w:val="002F33CD"/>
    <w:rsid w:val="002F3774"/>
    <w:rsid w:val="002F478E"/>
    <w:rsid w:val="002F51E5"/>
    <w:rsid w:val="00300708"/>
    <w:rsid w:val="00303B5F"/>
    <w:rsid w:val="00304ADC"/>
    <w:rsid w:val="00316722"/>
    <w:rsid w:val="00316737"/>
    <w:rsid w:val="00316D92"/>
    <w:rsid w:val="00320329"/>
    <w:rsid w:val="00324E4C"/>
    <w:rsid w:val="00325DF2"/>
    <w:rsid w:val="00325E9E"/>
    <w:rsid w:val="00334578"/>
    <w:rsid w:val="003363F7"/>
    <w:rsid w:val="003538F5"/>
    <w:rsid w:val="00355072"/>
    <w:rsid w:val="00355B66"/>
    <w:rsid w:val="00364546"/>
    <w:rsid w:val="0036477F"/>
    <w:rsid w:val="003703BB"/>
    <w:rsid w:val="00370586"/>
    <w:rsid w:val="00377944"/>
    <w:rsid w:val="00377D39"/>
    <w:rsid w:val="003958B0"/>
    <w:rsid w:val="00396843"/>
    <w:rsid w:val="003A53CE"/>
    <w:rsid w:val="003C259A"/>
    <w:rsid w:val="003C25BE"/>
    <w:rsid w:val="003C560E"/>
    <w:rsid w:val="003D1CE5"/>
    <w:rsid w:val="003D2265"/>
    <w:rsid w:val="003D4E5E"/>
    <w:rsid w:val="003D57EB"/>
    <w:rsid w:val="003F2317"/>
    <w:rsid w:val="003F6E5E"/>
    <w:rsid w:val="00407D6D"/>
    <w:rsid w:val="004211F6"/>
    <w:rsid w:val="0043248D"/>
    <w:rsid w:val="004327F4"/>
    <w:rsid w:val="00447F52"/>
    <w:rsid w:val="00447F79"/>
    <w:rsid w:val="00454BD6"/>
    <w:rsid w:val="00457197"/>
    <w:rsid w:val="00461FCC"/>
    <w:rsid w:val="00472B09"/>
    <w:rsid w:val="00472C6B"/>
    <w:rsid w:val="00475F38"/>
    <w:rsid w:val="00482319"/>
    <w:rsid w:val="00486BBC"/>
    <w:rsid w:val="00497712"/>
    <w:rsid w:val="004A37EC"/>
    <w:rsid w:val="004A4556"/>
    <w:rsid w:val="004A66E0"/>
    <w:rsid w:val="004A77BA"/>
    <w:rsid w:val="004B1024"/>
    <w:rsid w:val="004B1B95"/>
    <w:rsid w:val="004B41AB"/>
    <w:rsid w:val="004B52B2"/>
    <w:rsid w:val="004B77A4"/>
    <w:rsid w:val="004C1F5A"/>
    <w:rsid w:val="004C2576"/>
    <w:rsid w:val="004C3268"/>
    <w:rsid w:val="004C3C71"/>
    <w:rsid w:val="004C6580"/>
    <w:rsid w:val="004D2BA3"/>
    <w:rsid w:val="004D2C15"/>
    <w:rsid w:val="004E3C5F"/>
    <w:rsid w:val="004F1DD2"/>
    <w:rsid w:val="00500540"/>
    <w:rsid w:val="005135FD"/>
    <w:rsid w:val="005155AD"/>
    <w:rsid w:val="0052126E"/>
    <w:rsid w:val="005224A0"/>
    <w:rsid w:val="00527E88"/>
    <w:rsid w:val="00531001"/>
    <w:rsid w:val="005311B7"/>
    <w:rsid w:val="005311DE"/>
    <w:rsid w:val="005314A6"/>
    <w:rsid w:val="005319E2"/>
    <w:rsid w:val="00531DE9"/>
    <w:rsid w:val="005326E4"/>
    <w:rsid w:val="005327D1"/>
    <w:rsid w:val="00532AA5"/>
    <w:rsid w:val="00537F2E"/>
    <w:rsid w:val="00546114"/>
    <w:rsid w:val="0054669D"/>
    <w:rsid w:val="00550078"/>
    <w:rsid w:val="00567471"/>
    <w:rsid w:val="00572708"/>
    <w:rsid w:val="005733BA"/>
    <w:rsid w:val="005735B6"/>
    <w:rsid w:val="00592056"/>
    <w:rsid w:val="005A32CD"/>
    <w:rsid w:val="005A401A"/>
    <w:rsid w:val="005A52D1"/>
    <w:rsid w:val="005A5E23"/>
    <w:rsid w:val="005A7A3A"/>
    <w:rsid w:val="005B176A"/>
    <w:rsid w:val="005B47A4"/>
    <w:rsid w:val="005B67A3"/>
    <w:rsid w:val="005B7F24"/>
    <w:rsid w:val="005C1F6A"/>
    <w:rsid w:val="005C432B"/>
    <w:rsid w:val="005C5413"/>
    <w:rsid w:val="005D1830"/>
    <w:rsid w:val="005D39D9"/>
    <w:rsid w:val="005D3E1B"/>
    <w:rsid w:val="005D4BF6"/>
    <w:rsid w:val="005D680E"/>
    <w:rsid w:val="005E1F65"/>
    <w:rsid w:val="005E2D37"/>
    <w:rsid w:val="005E4D88"/>
    <w:rsid w:val="006034DF"/>
    <w:rsid w:val="0060385F"/>
    <w:rsid w:val="00613198"/>
    <w:rsid w:val="0061794B"/>
    <w:rsid w:val="006255C1"/>
    <w:rsid w:val="00626C77"/>
    <w:rsid w:val="00636402"/>
    <w:rsid w:val="00642161"/>
    <w:rsid w:val="006422AE"/>
    <w:rsid w:val="00655234"/>
    <w:rsid w:val="00655658"/>
    <w:rsid w:val="00655EC9"/>
    <w:rsid w:val="00680765"/>
    <w:rsid w:val="0069140F"/>
    <w:rsid w:val="006917CC"/>
    <w:rsid w:val="006A3641"/>
    <w:rsid w:val="006B75A7"/>
    <w:rsid w:val="006C05C6"/>
    <w:rsid w:val="006E0C3F"/>
    <w:rsid w:val="006E54A7"/>
    <w:rsid w:val="006F0112"/>
    <w:rsid w:val="006F0769"/>
    <w:rsid w:val="006F7CFC"/>
    <w:rsid w:val="00704827"/>
    <w:rsid w:val="00705577"/>
    <w:rsid w:val="00707A1A"/>
    <w:rsid w:val="007352C4"/>
    <w:rsid w:val="00736504"/>
    <w:rsid w:val="00747387"/>
    <w:rsid w:val="007537A7"/>
    <w:rsid w:val="00756ED4"/>
    <w:rsid w:val="00762E44"/>
    <w:rsid w:val="00764F5A"/>
    <w:rsid w:val="00766019"/>
    <w:rsid w:val="007667DB"/>
    <w:rsid w:val="00767D49"/>
    <w:rsid w:val="007751FC"/>
    <w:rsid w:val="007833C1"/>
    <w:rsid w:val="00787529"/>
    <w:rsid w:val="00787BBD"/>
    <w:rsid w:val="0079189E"/>
    <w:rsid w:val="007A5117"/>
    <w:rsid w:val="007A5EFC"/>
    <w:rsid w:val="007A741B"/>
    <w:rsid w:val="007C4196"/>
    <w:rsid w:val="007C6380"/>
    <w:rsid w:val="007C78D3"/>
    <w:rsid w:val="007C7F26"/>
    <w:rsid w:val="007D3745"/>
    <w:rsid w:val="007D559D"/>
    <w:rsid w:val="007E45B8"/>
    <w:rsid w:val="007E649F"/>
    <w:rsid w:val="007F69AD"/>
    <w:rsid w:val="007F7A48"/>
    <w:rsid w:val="008051D5"/>
    <w:rsid w:val="00806E07"/>
    <w:rsid w:val="0081092B"/>
    <w:rsid w:val="00815B08"/>
    <w:rsid w:val="00817D92"/>
    <w:rsid w:val="008235A4"/>
    <w:rsid w:val="00840A64"/>
    <w:rsid w:val="00841E5E"/>
    <w:rsid w:val="0084297C"/>
    <w:rsid w:val="00842983"/>
    <w:rsid w:val="00847371"/>
    <w:rsid w:val="00850F90"/>
    <w:rsid w:val="00853042"/>
    <w:rsid w:val="00854C9E"/>
    <w:rsid w:val="00867E8E"/>
    <w:rsid w:val="0087013D"/>
    <w:rsid w:val="00871047"/>
    <w:rsid w:val="00876C01"/>
    <w:rsid w:val="00877B2B"/>
    <w:rsid w:val="0088071A"/>
    <w:rsid w:val="00892188"/>
    <w:rsid w:val="008962B9"/>
    <w:rsid w:val="008A115B"/>
    <w:rsid w:val="008A7B8F"/>
    <w:rsid w:val="008B00B8"/>
    <w:rsid w:val="008B0BE3"/>
    <w:rsid w:val="008C0C30"/>
    <w:rsid w:val="008C23C3"/>
    <w:rsid w:val="008C2D98"/>
    <w:rsid w:val="008C58CA"/>
    <w:rsid w:val="008C7439"/>
    <w:rsid w:val="008E7E27"/>
    <w:rsid w:val="008F06E4"/>
    <w:rsid w:val="008F0EBB"/>
    <w:rsid w:val="008F2FB9"/>
    <w:rsid w:val="00901CFC"/>
    <w:rsid w:val="009073C1"/>
    <w:rsid w:val="00915352"/>
    <w:rsid w:val="00920E5D"/>
    <w:rsid w:val="009214DB"/>
    <w:rsid w:val="009231A9"/>
    <w:rsid w:val="00930B8B"/>
    <w:rsid w:val="00932F3C"/>
    <w:rsid w:val="009353A1"/>
    <w:rsid w:val="00936A8F"/>
    <w:rsid w:val="00941164"/>
    <w:rsid w:val="009455CE"/>
    <w:rsid w:val="00950AF6"/>
    <w:rsid w:val="00952458"/>
    <w:rsid w:val="00952B2A"/>
    <w:rsid w:val="00953C76"/>
    <w:rsid w:val="00956A97"/>
    <w:rsid w:val="00965974"/>
    <w:rsid w:val="00966AAE"/>
    <w:rsid w:val="00971289"/>
    <w:rsid w:val="00974464"/>
    <w:rsid w:val="0097749E"/>
    <w:rsid w:val="009819AD"/>
    <w:rsid w:val="00991982"/>
    <w:rsid w:val="009B3952"/>
    <w:rsid w:val="009B4B26"/>
    <w:rsid w:val="009C4BF2"/>
    <w:rsid w:val="009C5F58"/>
    <w:rsid w:val="009D23F3"/>
    <w:rsid w:val="009D30A6"/>
    <w:rsid w:val="009D3C5A"/>
    <w:rsid w:val="009D4906"/>
    <w:rsid w:val="009E6EC3"/>
    <w:rsid w:val="009F054C"/>
    <w:rsid w:val="009F078D"/>
    <w:rsid w:val="009F0EDD"/>
    <w:rsid w:val="009F462C"/>
    <w:rsid w:val="00A059E5"/>
    <w:rsid w:val="00A17909"/>
    <w:rsid w:val="00A17EDF"/>
    <w:rsid w:val="00A200C4"/>
    <w:rsid w:val="00A25763"/>
    <w:rsid w:val="00A27F79"/>
    <w:rsid w:val="00A323E4"/>
    <w:rsid w:val="00A36D85"/>
    <w:rsid w:val="00A45862"/>
    <w:rsid w:val="00A4679C"/>
    <w:rsid w:val="00A564F8"/>
    <w:rsid w:val="00A57457"/>
    <w:rsid w:val="00A65B2D"/>
    <w:rsid w:val="00A677D4"/>
    <w:rsid w:val="00A67DE6"/>
    <w:rsid w:val="00A70A65"/>
    <w:rsid w:val="00A74801"/>
    <w:rsid w:val="00A76A63"/>
    <w:rsid w:val="00A811CB"/>
    <w:rsid w:val="00A85B5B"/>
    <w:rsid w:val="00A94543"/>
    <w:rsid w:val="00A95761"/>
    <w:rsid w:val="00A95967"/>
    <w:rsid w:val="00A96A54"/>
    <w:rsid w:val="00AA32C2"/>
    <w:rsid w:val="00AB1D4C"/>
    <w:rsid w:val="00AB7ABB"/>
    <w:rsid w:val="00AC33FA"/>
    <w:rsid w:val="00AC3680"/>
    <w:rsid w:val="00AD0434"/>
    <w:rsid w:val="00AD13BD"/>
    <w:rsid w:val="00AD2379"/>
    <w:rsid w:val="00AE0E46"/>
    <w:rsid w:val="00AF0563"/>
    <w:rsid w:val="00AF77F6"/>
    <w:rsid w:val="00B032CB"/>
    <w:rsid w:val="00B124F3"/>
    <w:rsid w:val="00B13229"/>
    <w:rsid w:val="00B13B9E"/>
    <w:rsid w:val="00B21B86"/>
    <w:rsid w:val="00B24A9F"/>
    <w:rsid w:val="00B51912"/>
    <w:rsid w:val="00B644F6"/>
    <w:rsid w:val="00B7068A"/>
    <w:rsid w:val="00B71B1C"/>
    <w:rsid w:val="00B71F12"/>
    <w:rsid w:val="00B72E84"/>
    <w:rsid w:val="00B72ED8"/>
    <w:rsid w:val="00B7529A"/>
    <w:rsid w:val="00B906AE"/>
    <w:rsid w:val="00B924A8"/>
    <w:rsid w:val="00B936F0"/>
    <w:rsid w:val="00B94817"/>
    <w:rsid w:val="00B96572"/>
    <w:rsid w:val="00B977AD"/>
    <w:rsid w:val="00BA49DE"/>
    <w:rsid w:val="00BA5012"/>
    <w:rsid w:val="00BA68C5"/>
    <w:rsid w:val="00BB1026"/>
    <w:rsid w:val="00BC27CD"/>
    <w:rsid w:val="00BD5060"/>
    <w:rsid w:val="00BD5E51"/>
    <w:rsid w:val="00BD6E01"/>
    <w:rsid w:val="00BE37D5"/>
    <w:rsid w:val="00BE3CE8"/>
    <w:rsid w:val="00BE762B"/>
    <w:rsid w:val="00BF0BEC"/>
    <w:rsid w:val="00BF47CA"/>
    <w:rsid w:val="00C0135C"/>
    <w:rsid w:val="00C01EE3"/>
    <w:rsid w:val="00C04661"/>
    <w:rsid w:val="00C04CDD"/>
    <w:rsid w:val="00C32074"/>
    <w:rsid w:val="00C322DC"/>
    <w:rsid w:val="00C34A1B"/>
    <w:rsid w:val="00C455DE"/>
    <w:rsid w:val="00C46F7C"/>
    <w:rsid w:val="00C67DA3"/>
    <w:rsid w:val="00C710DF"/>
    <w:rsid w:val="00C7364A"/>
    <w:rsid w:val="00C85DB9"/>
    <w:rsid w:val="00C92487"/>
    <w:rsid w:val="00C92833"/>
    <w:rsid w:val="00C9452F"/>
    <w:rsid w:val="00CA4D46"/>
    <w:rsid w:val="00CA648F"/>
    <w:rsid w:val="00CA709C"/>
    <w:rsid w:val="00CB5844"/>
    <w:rsid w:val="00CC0028"/>
    <w:rsid w:val="00CD17B8"/>
    <w:rsid w:val="00CD2328"/>
    <w:rsid w:val="00CD6903"/>
    <w:rsid w:val="00CD72FD"/>
    <w:rsid w:val="00CE7737"/>
    <w:rsid w:val="00CF0FFF"/>
    <w:rsid w:val="00CF2216"/>
    <w:rsid w:val="00D03393"/>
    <w:rsid w:val="00D04490"/>
    <w:rsid w:val="00D10F1F"/>
    <w:rsid w:val="00D15D7B"/>
    <w:rsid w:val="00D15E54"/>
    <w:rsid w:val="00D25D36"/>
    <w:rsid w:val="00D26E52"/>
    <w:rsid w:val="00D32BB0"/>
    <w:rsid w:val="00D45911"/>
    <w:rsid w:val="00D464F2"/>
    <w:rsid w:val="00D532A9"/>
    <w:rsid w:val="00D645F6"/>
    <w:rsid w:val="00D6688C"/>
    <w:rsid w:val="00D757D4"/>
    <w:rsid w:val="00D77646"/>
    <w:rsid w:val="00D77E30"/>
    <w:rsid w:val="00D87E51"/>
    <w:rsid w:val="00D97373"/>
    <w:rsid w:val="00DA02E9"/>
    <w:rsid w:val="00DA1B94"/>
    <w:rsid w:val="00DA69D8"/>
    <w:rsid w:val="00DB5C98"/>
    <w:rsid w:val="00DC1496"/>
    <w:rsid w:val="00DC3457"/>
    <w:rsid w:val="00DC3A0A"/>
    <w:rsid w:val="00DC57F3"/>
    <w:rsid w:val="00DD30A5"/>
    <w:rsid w:val="00DD4E82"/>
    <w:rsid w:val="00DE0C03"/>
    <w:rsid w:val="00DE77E7"/>
    <w:rsid w:val="00DF03B7"/>
    <w:rsid w:val="00DF4590"/>
    <w:rsid w:val="00E013F1"/>
    <w:rsid w:val="00E037AD"/>
    <w:rsid w:val="00E12478"/>
    <w:rsid w:val="00E21F32"/>
    <w:rsid w:val="00E22350"/>
    <w:rsid w:val="00E225B5"/>
    <w:rsid w:val="00E31B1D"/>
    <w:rsid w:val="00E324C8"/>
    <w:rsid w:val="00E3778C"/>
    <w:rsid w:val="00E4471C"/>
    <w:rsid w:val="00E47296"/>
    <w:rsid w:val="00E53C3F"/>
    <w:rsid w:val="00E5483A"/>
    <w:rsid w:val="00E63F87"/>
    <w:rsid w:val="00E653A0"/>
    <w:rsid w:val="00E734D8"/>
    <w:rsid w:val="00E81807"/>
    <w:rsid w:val="00E8312F"/>
    <w:rsid w:val="00E85E63"/>
    <w:rsid w:val="00E904F5"/>
    <w:rsid w:val="00E94594"/>
    <w:rsid w:val="00E9715B"/>
    <w:rsid w:val="00EB46C2"/>
    <w:rsid w:val="00EB4C1E"/>
    <w:rsid w:val="00EB6B4B"/>
    <w:rsid w:val="00EB704F"/>
    <w:rsid w:val="00EC5A0E"/>
    <w:rsid w:val="00ED0941"/>
    <w:rsid w:val="00ED324F"/>
    <w:rsid w:val="00ED5D2A"/>
    <w:rsid w:val="00EE10E1"/>
    <w:rsid w:val="00EE45BC"/>
    <w:rsid w:val="00EF1035"/>
    <w:rsid w:val="00EF26C5"/>
    <w:rsid w:val="00EF2923"/>
    <w:rsid w:val="00EF65F2"/>
    <w:rsid w:val="00EF7F77"/>
    <w:rsid w:val="00F02CEE"/>
    <w:rsid w:val="00F040F0"/>
    <w:rsid w:val="00F06CB2"/>
    <w:rsid w:val="00F200C3"/>
    <w:rsid w:val="00F23C39"/>
    <w:rsid w:val="00F248FC"/>
    <w:rsid w:val="00F261C2"/>
    <w:rsid w:val="00F32C50"/>
    <w:rsid w:val="00F33013"/>
    <w:rsid w:val="00F33352"/>
    <w:rsid w:val="00F34D50"/>
    <w:rsid w:val="00F362D8"/>
    <w:rsid w:val="00F4083B"/>
    <w:rsid w:val="00F53CBA"/>
    <w:rsid w:val="00F55EE6"/>
    <w:rsid w:val="00F577D5"/>
    <w:rsid w:val="00F61F36"/>
    <w:rsid w:val="00F715D4"/>
    <w:rsid w:val="00F71832"/>
    <w:rsid w:val="00F817EB"/>
    <w:rsid w:val="00F82189"/>
    <w:rsid w:val="00F85C1E"/>
    <w:rsid w:val="00F902EB"/>
    <w:rsid w:val="00FA35DD"/>
    <w:rsid w:val="00FA78E2"/>
    <w:rsid w:val="00FC1FBF"/>
    <w:rsid w:val="00FC4313"/>
    <w:rsid w:val="00FD1183"/>
    <w:rsid w:val="00FD1294"/>
    <w:rsid w:val="00FD69AF"/>
    <w:rsid w:val="00FE5B00"/>
    <w:rsid w:val="00FF4890"/>
    <w:rsid w:val="00FF6947"/>
    <w:rsid w:val="00FF7017"/>
    <w:rsid w:val="00FF75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C1D23"/>
  <w15:docId w15:val="{7A4F69F7-5313-4173-8E01-AC71BDB62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ind w:left="72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3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link w:val="CaptionChar"/>
    <w:uiPriority w:val="35"/>
    <w:unhideWhenUsed/>
    <w:qFormat/>
    <w:rsid w:val="004C2576"/>
    <w:pPr>
      <w:spacing w:after="200"/>
    </w:pPr>
    <w:rPr>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link w:val="ListParagraphChar"/>
    <w:uiPriority w:val="34"/>
    <w:qFormat/>
    <w:rsid w:val="00122DFD"/>
    <w:pPr>
      <w:ind w:left="720"/>
      <w:contextualSpacing/>
      <w:jc w:val="left"/>
    </w:pPr>
    <w:rPr>
      <w:rFonts w:eastAsiaTheme="minorHAnsi"/>
      <w:szCs w:val="24"/>
      <w:lang w:eastAsia="ja-JP"/>
    </w:rPr>
  </w:style>
  <w:style w:type="paragraph" w:styleId="Bibliography">
    <w:name w:val="Bibliography"/>
    <w:basedOn w:val="Normal"/>
    <w:next w:val="Normal"/>
    <w:uiPriority w:val="37"/>
    <w:unhideWhenUsed/>
    <w:rsid w:val="00680765"/>
  </w:style>
  <w:style w:type="table" w:customStyle="1" w:styleId="GridTable1Light1">
    <w:name w:val="Grid Table 1 Light1"/>
    <w:basedOn w:val="TableNormal"/>
    <w:uiPriority w:val="46"/>
    <w:rsid w:val="001B7D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17A4F"/>
    <w:rPr>
      <w:b/>
      <w:bCs/>
    </w:rPr>
  </w:style>
  <w:style w:type="table" w:customStyle="1" w:styleId="GridTable1Light-Accent11">
    <w:name w:val="Grid Table 1 Light - Accent 11"/>
    <w:basedOn w:val="TableNormal"/>
    <w:uiPriority w:val="46"/>
    <w:rsid w:val="00E53C3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7Colorful1">
    <w:name w:val="Grid Table 7 Colorful1"/>
    <w:basedOn w:val="TableNormal"/>
    <w:uiPriority w:val="52"/>
    <w:rsid w:val="00E53C3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rsid w:val="00E53C3F"/>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51">
    <w:name w:val="Grid Table 5 Dark - Accent 5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IEEEParagraph">
    <w:name w:val="IEEE Paragraph"/>
    <w:basedOn w:val="Normal"/>
    <w:link w:val="IEEEParagraphChar"/>
    <w:rsid w:val="00023200"/>
    <w:pPr>
      <w:adjustRightInd w:val="0"/>
      <w:snapToGrid w:val="0"/>
      <w:ind w:firstLine="216"/>
    </w:pPr>
    <w:rPr>
      <w:rFonts w:eastAsia="SimSun"/>
      <w:sz w:val="20"/>
      <w:szCs w:val="24"/>
      <w:lang w:val="en-AU" w:eastAsia="zh-CN"/>
    </w:rPr>
  </w:style>
  <w:style w:type="paragraph" w:customStyle="1" w:styleId="IEEETableCaption">
    <w:name w:val="IEEE Table Caption"/>
    <w:basedOn w:val="Normal"/>
    <w:next w:val="IEEEParagraph"/>
    <w:rsid w:val="00023200"/>
    <w:pPr>
      <w:spacing w:before="120" w:after="120"/>
      <w:jc w:val="center"/>
    </w:pPr>
    <w:rPr>
      <w:rFonts w:eastAsia="SimSun"/>
      <w:smallCaps/>
      <w:sz w:val="16"/>
      <w:szCs w:val="24"/>
      <w:lang w:val="en-AU" w:eastAsia="zh-CN"/>
    </w:rPr>
  </w:style>
  <w:style w:type="character" w:customStyle="1" w:styleId="IEEEParagraphChar">
    <w:name w:val="IEEE Paragraph Char"/>
    <w:basedOn w:val="DefaultParagraphFont"/>
    <w:link w:val="IEEEParagraph"/>
    <w:rsid w:val="00023200"/>
    <w:rPr>
      <w:rFonts w:ascii="Times New Roman" w:eastAsia="SimSun" w:hAnsi="Times New Roman" w:cs="Times New Roman"/>
      <w:sz w:val="20"/>
      <w:szCs w:val="24"/>
      <w:lang w:val="en-AU" w:eastAsia="zh-CN"/>
    </w:rPr>
  </w:style>
  <w:style w:type="paragraph" w:customStyle="1" w:styleId="Default">
    <w:name w:val="Default"/>
    <w:rsid w:val="00023200"/>
    <w:pPr>
      <w:autoSpaceDE w:val="0"/>
      <w:autoSpaceDN w:val="0"/>
      <w:adjustRightInd w:val="0"/>
      <w:spacing w:after="0" w:line="240" w:lineRule="auto"/>
    </w:pPr>
    <w:rPr>
      <w:rFonts w:ascii="Times New Roman" w:hAnsi="Times New Roman" w:cs="Times New Roman"/>
      <w:color w:val="000000"/>
      <w:sz w:val="24"/>
      <w:szCs w:val="24"/>
      <w:lang w:eastAsia="ja-JP"/>
    </w:rPr>
  </w:style>
  <w:style w:type="paragraph" w:customStyle="1" w:styleId="IEEEHeading2">
    <w:name w:val="IEEE Heading 2"/>
    <w:basedOn w:val="Normal"/>
    <w:next w:val="IEEEParagraph"/>
    <w:rsid w:val="0017202D"/>
    <w:pPr>
      <w:numPr>
        <w:numId w:val="5"/>
      </w:numPr>
      <w:adjustRightInd w:val="0"/>
      <w:snapToGrid w:val="0"/>
      <w:spacing w:before="150" w:after="60"/>
      <w:ind w:left="289" w:hanging="289"/>
      <w:jc w:val="left"/>
    </w:pPr>
    <w:rPr>
      <w:rFonts w:eastAsia="SimSun"/>
      <w:i/>
      <w:sz w:val="20"/>
      <w:szCs w:val="24"/>
      <w:lang w:val="en-AU" w:eastAsia="zh-CN"/>
    </w:rPr>
  </w:style>
  <w:style w:type="table" w:customStyle="1" w:styleId="GridTable1Light-Accent41">
    <w:name w:val="Grid Table 1 Light - Accent 41"/>
    <w:basedOn w:val="TableNormal"/>
    <w:uiPriority w:val="46"/>
    <w:rsid w:val="005E4D88"/>
    <w:pPr>
      <w:spacing w:after="0" w:line="240" w:lineRule="auto"/>
    </w:pPr>
    <w:rPr>
      <w:rFonts w:eastAsiaTheme="minorHAnsi"/>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6Colorful-Accent41">
    <w:name w:val="Grid Table 6 Colorful - Accent 41"/>
    <w:basedOn w:val="TableNormal"/>
    <w:uiPriority w:val="51"/>
    <w:rsid w:val="005E4D88"/>
    <w:pPr>
      <w:spacing w:after="0" w:line="240" w:lineRule="auto"/>
    </w:pPr>
    <w:rPr>
      <w:rFonts w:eastAsiaTheme="minorHAnsi"/>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PlainTable11">
    <w:name w:val="Plain Table 11"/>
    <w:basedOn w:val="TableNormal"/>
    <w:uiPriority w:val="41"/>
    <w:rsid w:val="005E4D88"/>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41">
    <w:name w:val="Grid Table 5 Dark - Accent 4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61">
    <w:name w:val="Grid Table 5 Dark - Accent 6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1Light-Accent51">
    <w:name w:val="Grid Table 1 Light - Accent 51"/>
    <w:basedOn w:val="TableNormal"/>
    <w:uiPriority w:val="46"/>
    <w:rsid w:val="005E4D88"/>
    <w:pPr>
      <w:spacing w:after="0" w:line="240" w:lineRule="auto"/>
    </w:pPr>
    <w:rPr>
      <w:rFonts w:eastAsiaTheme="minorHAnsi"/>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5E4D88"/>
    <w:pPr>
      <w:spacing w:after="0" w:line="240" w:lineRule="auto"/>
    </w:pPr>
    <w:rPr>
      <w:rFonts w:eastAsia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EEEReferenceItem">
    <w:name w:val="IEEE Reference Item"/>
    <w:basedOn w:val="Normal"/>
    <w:rsid w:val="002F478E"/>
    <w:pPr>
      <w:tabs>
        <w:tab w:val="num" w:pos="432"/>
      </w:tabs>
      <w:adjustRightInd w:val="0"/>
      <w:snapToGrid w:val="0"/>
      <w:ind w:left="432" w:hanging="432"/>
    </w:pPr>
    <w:rPr>
      <w:rFonts w:eastAsia="SimSun"/>
      <w:sz w:val="16"/>
      <w:szCs w:val="24"/>
      <w:lang w:eastAsia="zh-CN"/>
    </w:rPr>
  </w:style>
  <w:style w:type="table" w:customStyle="1" w:styleId="PlainTable52">
    <w:name w:val="Plain Table 52"/>
    <w:basedOn w:val="TableNormal"/>
    <w:uiPriority w:val="45"/>
    <w:rsid w:val="00892188"/>
    <w:pPr>
      <w:spacing w:after="0" w:line="240" w:lineRule="auto"/>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ListParagraphChar">
    <w:name w:val="List Paragraph Char"/>
    <w:basedOn w:val="DefaultParagraphFont"/>
    <w:link w:val="ListParagraph"/>
    <w:uiPriority w:val="34"/>
    <w:locked/>
    <w:rsid w:val="00892188"/>
    <w:rPr>
      <w:rFonts w:ascii="Times New Roman" w:eastAsiaTheme="minorHAnsi" w:hAnsi="Times New Roman" w:cs="Times New Roman"/>
      <w:sz w:val="24"/>
      <w:szCs w:val="24"/>
      <w:lang w:eastAsia="ja-JP"/>
    </w:rPr>
  </w:style>
  <w:style w:type="paragraph" w:customStyle="1" w:styleId="Standard">
    <w:name w:val="Standard"/>
    <w:rsid w:val="00FF6947"/>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character" w:customStyle="1" w:styleId="CaptionChar">
    <w:name w:val="Caption Char"/>
    <w:basedOn w:val="DefaultParagraphFont"/>
    <w:link w:val="Caption"/>
    <w:uiPriority w:val="35"/>
    <w:rsid w:val="00D97373"/>
    <w:rPr>
      <w:rFonts w:ascii="Times New Roman" w:eastAsia="Times New Roman" w:hAnsi="Times New Roman" w:cs="Times New Roman"/>
      <w:i/>
      <w:iCs/>
      <w:color w:val="1F497D" w:themeColor="text2"/>
      <w:sz w:val="18"/>
      <w:szCs w:val="18"/>
    </w:rPr>
  </w:style>
  <w:style w:type="table" w:customStyle="1" w:styleId="TableGridLight1">
    <w:name w:val="Table Grid Light1"/>
    <w:basedOn w:val="TableNormal"/>
    <w:uiPriority w:val="40"/>
    <w:rsid w:val="00D97373"/>
    <w:pPr>
      <w:spacing w:after="0" w:line="240" w:lineRule="auto"/>
    </w:pPr>
    <w:rPr>
      <w:rFonts w:eastAsia="Batang"/>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Bullet">
    <w:name w:val="List Bullet"/>
    <w:basedOn w:val="Normal"/>
    <w:semiHidden/>
    <w:rsid w:val="002725A0"/>
    <w:pPr>
      <w:tabs>
        <w:tab w:val="left" w:pos="360"/>
        <w:tab w:val="left" w:pos="720"/>
      </w:tabs>
      <w:ind w:left="7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0954">
      <w:bodyDiv w:val="1"/>
      <w:marLeft w:val="0"/>
      <w:marRight w:val="0"/>
      <w:marTop w:val="0"/>
      <w:marBottom w:val="0"/>
      <w:divBdr>
        <w:top w:val="none" w:sz="0" w:space="0" w:color="auto"/>
        <w:left w:val="none" w:sz="0" w:space="0" w:color="auto"/>
        <w:bottom w:val="none" w:sz="0" w:space="0" w:color="auto"/>
        <w:right w:val="none" w:sz="0" w:space="0" w:color="auto"/>
      </w:divBdr>
    </w:div>
    <w:div w:id="17001529">
      <w:bodyDiv w:val="1"/>
      <w:marLeft w:val="0"/>
      <w:marRight w:val="0"/>
      <w:marTop w:val="0"/>
      <w:marBottom w:val="0"/>
      <w:divBdr>
        <w:top w:val="none" w:sz="0" w:space="0" w:color="auto"/>
        <w:left w:val="none" w:sz="0" w:space="0" w:color="auto"/>
        <w:bottom w:val="none" w:sz="0" w:space="0" w:color="auto"/>
        <w:right w:val="none" w:sz="0" w:space="0" w:color="auto"/>
      </w:divBdr>
    </w:div>
    <w:div w:id="40252367">
      <w:bodyDiv w:val="1"/>
      <w:marLeft w:val="0"/>
      <w:marRight w:val="0"/>
      <w:marTop w:val="0"/>
      <w:marBottom w:val="0"/>
      <w:divBdr>
        <w:top w:val="none" w:sz="0" w:space="0" w:color="auto"/>
        <w:left w:val="none" w:sz="0" w:space="0" w:color="auto"/>
        <w:bottom w:val="none" w:sz="0" w:space="0" w:color="auto"/>
        <w:right w:val="none" w:sz="0" w:space="0" w:color="auto"/>
      </w:divBdr>
    </w:div>
    <w:div w:id="43212574">
      <w:bodyDiv w:val="1"/>
      <w:marLeft w:val="0"/>
      <w:marRight w:val="0"/>
      <w:marTop w:val="0"/>
      <w:marBottom w:val="0"/>
      <w:divBdr>
        <w:top w:val="none" w:sz="0" w:space="0" w:color="auto"/>
        <w:left w:val="none" w:sz="0" w:space="0" w:color="auto"/>
        <w:bottom w:val="none" w:sz="0" w:space="0" w:color="auto"/>
        <w:right w:val="none" w:sz="0" w:space="0" w:color="auto"/>
      </w:divBdr>
    </w:div>
    <w:div w:id="48695613">
      <w:bodyDiv w:val="1"/>
      <w:marLeft w:val="0"/>
      <w:marRight w:val="0"/>
      <w:marTop w:val="0"/>
      <w:marBottom w:val="0"/>
      <w:divBdr>
        <w:top w:val="none" w:sz="0" w:space="0" w:color="auto"/>
        <w:left w:val="none" w:sz="0" w:space="0" w:color="auto"/>
        <w:bottom w:val="none" w:sz="0" w:space="0" w:color="auto"/>
        <w:right w:val="none" w:sz="0" w:space="0" w:color="auto"/>
      </w:divBdr>
    </w:div>
    <w:div w:id="51930824">
      <w:bodyDiv w:val="1"/>
      <w:marLeft w:val="0"/>
      <w:marRight w:val="0"/>
      <w:marTop w:val="0"/>
      <w:marBottom w:val="0"/>
      <w:divBdr>
        <w:top w:val="none" w:sz="0" w:space="0" w:color="auto"/>
        <w:left w:val="none" w:sz="0" w:space="0" w:color="auto"/>
        <w:bottom w:val="none" w:sz="0" w:space="0" w:color="auto"/>
        <w:right w:val="none" w:sz="0" w:space="0" w:color="auto"/>
      </w:divBdr>
    </w:div>
    <w:div w:id="56251371">
      <w:bodyDiv w:val="1"/>
      <w:marLeft w:val="0"/>
      <w:marRight w:val="0"/>
      <w:marTop w:val="0"/>
      <w:marBottom w:val="0"/>
      <w:divBdr>
        <w:top w:val="none" w:sz="0" w:space="0" w:color="auto"/>
        <w:left w:val="none" w:sz="0" w:space="0" w:color="auto"/>
        <w:bottom w:val="none" w:sz="0" w:space="0" w:color="auto"/>
        <w:right w:val="none" w:sz="0" w:space="0" w:color="auto"/>
      </w:divBdr>
    </w:div>
    <w:div w:id="57171865">
      <w:bodyDiv w:val="1"/>
      <w:marLeft w:val="0"/>
      <w:marRight w:val="0"/>
      <w:marTop w:val="0"/>
      <w:marBottom w:val="0"/>
      <w:divBdr>
        <w:top w:val="none" w:sz="0" w:space="0" w:color="auto"/>
        <w:left w:val="none" w:sz="0" w:space="0" w:color="auto"/>
        <w:bottom w:val="none" w:sz="0" w:space="0" w:color="auto"/>
        <w:right w:val="none" w:sz="0" w:space="0" w:color="auto"/>
      </w:divBdr>
    </w:div>
    <w:div w:id="60031162">
      <w:bodyDiv w:val="1"/>
      <w:marLeft w:val="0"/>
      <w:marRight w:val="0"/>
      <w:marTop w:val="0"/>
      <w:marBottom w:val="0"/>
      <w:divBdr>
        <w:top w:val="none" w:sz="0" w:space="0" w:color="auto"/>
        <w:left w:val="none" w:sz="0" w:space="0" w:color="auto"/>
        <w:bottom w:val="none" w:sz="0" w:space="0" w:color="auto"/>
        <w:right w:val="none" w:sz="0" w:space="0" w:color="auto"/>
      </w:divBdr>
    </w:div>
    <w:div w:id="85618488">
      <w:bodyDiv w:val="1"/>
      <w:marLeft w:val="0"/>
      <w:marRight w:val="0"/>
      <w:marTop w:val="0"/>
      <w:marBottom w:val="0"/>
      <w:divBdr>
        <w:top w:val="none" w:sz="0" w:space="0" w:color="auto"/>
        <w:left w:val="none" w:sz="0" w:space="0" w:color="auto"/>
        <w:bottom w:val="none" w:sz="0" w:space="0" w:color="auto"/>
        <w:right w:val="none" w:sz="0" w:space="0" w:color="auto"/>
      </w:divBdr>
    </w:div>
    <w:div w:id="89201337">
      <w:bodyDiv w:val="1"/>
      <w:marLeft w:val="0"/>
      <w:marRight w:val="0"/>
      <w:marTop w:val="0"/>
      <w:marBottom w:val="0"/>
      <w:divBdr>
        <w:top w:val="none" w:sz="0" w:space="0" w:color="auto"/>
        <w:left w:val="none" w:sz="0" w:space="0" w:color="auto"/>
        <w:bottom w:val="none" w:sz="0" w:space="0" w:color="auto"/>
        <w:right w:val="none" w:sz="0" w:space="0" w:color="auto"/>
      </w:divBdr>
    </w:div>
    <w:div w:id="92172485">
      <w:bodyDiv w:val="1"/>
      <w:marLeft w:val="0"/>
      <w:marRight w:val="0"/>
      <w:marTop w:val="0"/>
      <w:marBottom w:val="0"/>
      <w:divBdr>
        <w:top w:val="none" w:sz="0" w:space="0" w:color="auto"/>
        <w:left w:val="none" w:sz="0" w:space="0" w:color="auto"/>
        <w:bottom w:val="none" w:sz="0" w:space="0" w:color="auto"/>
        <w:right w:val="none" w:sz="0" w:space="0" w:color="auto"/>
      </w:divBdr>
    </w:div>
    <w:div w:id="107433137">
      <w:bodyDiv w:val="1"/>
      <w:marLeft w:val="0"/>
      <w:marRight w:val="0"/>
      <w:marTop w:val="0"/>
      <w:marBottom w:val="0"/>
      <w:divBdr>
        <w:top w:val="none" w:sz="0" w:space="0" w:color="auto"/>
        <w:left w:val="none" w:sz="0" w:space="0" w:color="auto"/>
        <w:bottom w:val="none" w:sz="0" w:space="0" w:color="auto"/>
        <w:right w:val="none" w:sz="0" w:space="0" w:color="auto"/>
      </w:divBdr>
    </w:div>
    <w:div w:id="119805153">
      <w:bodyDiv w:val="1"/>
      <w:marLeft w:val="0"/>
      <w:marRight w:val="0"/>
      <w:marTop w:val="0"/>
      <w:marBottom w:val="0"/>
      <w:divBdr>
        <w:top w:val="none" w:sz="0" w:space="0" w:color="auto"/>
        <w:left w:val="none" w:sz="0" w:space="0" w:color="auto"/>
        <w:bottom w:val="none" w:sz="0" w:space="0" w:color="auto"/>
        <w:right w:val="none" w:sz="0" w:space="0" w:color="auto"/>
      </w:divBdr>
    </w:div>
    <w:div w:id="121312653">
      <w:bodyDiv w:val="1"/>
      <w:marLeft w:val="0"/>
      <w:marRight w:val="0"/>
      <w:marTop w:val="0"/>
      <w:marBottom w:val="0"/>
      <w:divBdr>
        <w:top w:val="none" w:sz="0" w:space="0" w:color="auto"/>
        <w:left w:val="none" w:sz="0" w:space="0" w:color="auto"/>
        <w:bottom w:val="none" w:sz="0" w:space="0" w:color="auto"/>
        <w:right w:val="none" w:sz="0" w:space="0" w:color="auto"/>
      </w:divBdr>
    </w:div>
    <w:div w:id="125124507">
      <w:bodyDiv w:val="1"/>
      <w:marLeft w:val="0"/>
      <w:marRight w:val="0"/>
      <w:marTop w:val="0"/>
      <w:marBottom w:val="0"/>
      <w:divBdr>
        <w:top w:val="none" w:sz="0" w:space="0" w:color="auto"/>
        <w:left w:val="none" w:sz="0" w:space="0" w:color="auto"/>
        <w:bottom w:val="none" w:sz="0" w:space="0" w:color="auto"/>
        <w:right w:val="none" w:sz="0" w:space="0" w:color="auto"/>
      </w:divBdr>
    </w:div>
    <w:div w:id="136344305">
      <w:bodyDiv w:val="1"/>
      <w:marLeft w:val="0"/>
      <w:marRight w:val="0"/>
      <w:marTop w:val="0"/>
      <w:marBottom w:val="0"/>
      <w:divBdr>
        <w:top w:val="none" w:sz="0" w:space="0" w:color="auto"/>
        <w:left w:val="none" w:sz="0" w:space="0" w:color="auto"/>
        <w:bottom w:val="none" w:sz="0" w:space="0" w:color="auto"/>
        <w:right w:val="none" w:sz="0" w:space="0" w:color="auto"/>
      </w:divBdr>
    </w:div>
    <w:div w:id="145436088">
      <w:bodyDiv w:val="1"/>
      <w:marLeft w:val="0"/>
      <w:marRight w:val="0"/>
      <w:marTop w:val="0"/>
      <w:marBottom w:val="0"/>
      <w:divBdr>
        <w:top w:val="none" w:sz="0" w:space="0" w:color="auto"/>
        <w:left w:val="none" w:sz="0" w:space="0" w:color="auto"/>
        <w:bottom w:val="none" w:sz="0" w:space="0" w:color="auto"/>
        <w:right w:val="none" w:sz="0" w:space="0" w:color="auto"/>
      </w:divBdr>
    </w:div>
    <w:div w:id="157693525">
      <w:bodyDiv w:val="1"/>
      <w:marLeft w:val="0"/>
      <w:marRight w:val="0"/>
      <w:marTop w:val="0"/>
      <w:marBottom w:val="0"/>
      <w:divBdr>
        <w:top w:val="none" w:sz="0" w:space="0" w:color="auto"/>
        <w:left w:val="none" w:sz="0" w:space="0" w:color="auto"/>
        <w:bottom w:val="none" w:sz="0" w:space="0" w:color="auto"/>
        <w:right w:val="none" w:sz="0" w:space="0" w:color="auto"/>
      </w:divBdr>
    </w:div>
    <w:div w:id="163015410">
      <w:bodyDiv w:val="1"/>
      <w:marLeft w:val="0"/>
      <w:marRight w:val="0"/>
      <w:marTop w:val="0"/>
      <w:marBottom w:val="0"/>
      <w:divBdr>
        <w:top w:val="none" w:sz="0" w:space="0" w:color="auto"/>
        <w:left w:val="none" w:sz="0" w:space="0" w:color="auto"/>
        <w:bottom w:val="none" w:sz="0" w:space="0" w:color="auto"/>
        <w:right w:val="none" w:sz="0" w:space="0" w:color="auto"/>
      </w:divBdr>
    </w:div>
    <w:div w:id="170217466">
      <w:bodyDiv w:val="1"/>
      <w:marLeft w:val="0"/>
      <w:marRight w:val="0"/>
      <w:marTop w:val="0"/>
      <w:marBottom w:val="0"/>
      <w:divBdr>
        <w:top w:val="none" w:sz="0" w:space="0" w:color="auto"/>
        <w:left w:val="none" w:sz="0" w:space="0" w:color="auto"/>
        <w:bottom w:val="none" w:sz="0" w:space="0" w:color="auto"/>
        <w:right w:val="none" w:sz="0" w:space="0" w:color="auto"/>
      </w:divBdr>
    </w:div>
    <w:div w:id="175048905">
      <w:bodyDiv w:val="1"/>
      <w:marLeft w:val="0"/>
      <w:marRight w:val="0"/>
      <w:marTop w:val="0"/>
      <w:marBottom w:val="0"/>
      <w:divBdr>
        <w:top w:val="none" w:sz="0" w:space="0" w:color="auto"/>
        <w:left w:val="none" w:sz="0" w:space="0" w:color="auto"/>
        <w:bottom w:val="none" w:sz="0" w:space="0" w:color="auto"/>
        <w:right w:val="none" w:sz="0" w:space="0" w:color="auto"/>
      </w:divBdr>
    </w:div>
    <w:div w:id="179635121">
      <w:bodyDiv w:val="1"/>
      <w:marLeft w:val="0"/>
      <w:marRight w:val="0"/>
      <w:marTop w:val="0"/>
      <w:marBottom w:val="0"/>
      <w:divBdr>
        <w:top w:val="none" w:sz="0" w:space="0" w:color="auto"/>
        <w:left w:val="none" w:sz="0" w:space="0" w:color="auto"/>
        <w:bottom w:val="none" w:sz="0" w:space="0" w:color="auto"/>
        <w:right w:val="none" w:sz="0" w:space="0" w:color="auto"/>
      </w:divBdr>
    </w:div>
    <w:div w:id="190075196">
      <w:bodyDiv w:val="1"/>
      <w:marLeft w:val="0"/>
      <w:marRight w:val="0"/>
      <w:marTop w:val="0"/>
      <w:marBottom w:val="0"/>
      <w:divBdr>
        <w:top w:val="none" w:sz="0" w:space="0" w:color="auto"/>
        <w:left w:val="none" w:sz="0" w:space="0" w:color="auto"/>
        <w:bottom w:val="none" w:sz="0" w:space="0" w:color="auto"/>
        <w:right w:val="none" w:sz="0" w:space="0" w:color="auto"/>
      </w:divBdr>
    </w:div>
    <w:div w:id="195119318">
      <w:bodyDiv w:val="1"/>
      <w:marLeft w:val="0"/>
      <w:marRight w:val="0"/>
      <w:marTop w:val="0"/>
      <w:marBottom w:val="0"/>
      <w:divBdr>
        <w:top w:val="none" w:sz="0" w:space="0" w:color="auto"/>
        <w:left w:val="none" w:sz="0" w:space="0" w:color="auto"/>
        <w:bottom w:val="none" w:sz="0" w:space="0" w:color="auto"/>
        <w:right w:val="none" w:sz="0" w:space="0" w:color="auto"/>
      </w:divBdr>
    </w:div>
    <w:div w:id="209196072">
      <w:bodyDiv w:val="1"/>
      <w:marLeft w:val="0"/>
      <w:marRight w:val="0"/>
      <w:marTop w:val="0"/>
      <w:marBottom w:val="0"/>
      <w:divBdr>
        <w:top w:val="none" w:sz="0" w:space="0" w:color="auto"/>
        <w:left w:val="none" w:sz="0" w:space="0" w:color="auto"/>
        <w:bottom w:val="none" w:sz="0" w:space="0" w:color="auto"/>
        <w:right w:val="none" w:sz="0" w:space="0" w:color="auto"/>
      </w:divBdr>
    </w:div>
    <w:div w:id="223219246">
      <w:bodyDiv w:val="1"/>
      <w:marLeft w:val="0"/>
      <w:marRight w:val="0"/>
      <w:marTop w:val="0"/>
      <w:marBottom w:val="0"/>
      <w:divBdr>
        <w:top w:val="none" w:sz="0" w:space="0" w:color="auto"/>
        <w:left w:val="none" w:sz="0" w:space="0" w:color="auto"/>
        <w:bottom w:val="none" w:sz="0" w:space="0" w:color="auto"/>
        <w:right w:val="none" w:sz="0" w:space="0" w:color="auto"/>
      </w:divBdr>
    </w:div>
    <w:div w:id="228883853">
      <w:bodyDiv w:val="1"/>
      <w:marLeft w:val="0"/>
      <w:marRight w:val="0"/>
      <w:marTop w:val="0"/>
      <w:marBottom w:val="0"/>
      <w:divBdr>
        <w:top w:val="none" w:sz="0" w:space="0" w:color="auto"/>
        <w:left w:val="none" w:sz="0" w:space="0" w:color="auto"/>
        <w:bottom w:val="none" w:sz="0" w:space="0" w:color="auto"/>
        <w:right w:val="none" w:sz="0" w:space="0" w:color="auto"/>
      </w:divBdr>
    </w:div>
    <w:div w:id="249584113">
      <w:bodyDiv w:val="1"/>
      <w:marLeft w:val="0"/>
      <w:marRight w:val="0"/>
      <w:marTop w:val="0"/>
      <w:marBottom w:val="0"/>
      <w:divBdr>
        <w:top w:val="none" w:sz="0" w:space="0" w:color="auto"/>
        <w:left w:val="none" w:sz="0" w:space="0" w:color="auto"/>
        <w:bottom w:val="none" w:sz="0" w:space="0" w:color="auto"/>
        <w:right w:val="none" w:sz="0" w:space="0" w:color="auto"/>
      </w:divBdr>
    </w:div>
    <w:div w:id="258605130">
      <w:bodyDiv w:val="1"/>
      <w:marLeft w:val="0"/>
      <w:marRight w:val="0"/>
      <w:marTop w:val="0"/>
      <w:marBottom w:val="0"/>
      <w:divBdr>
        <w:top w:val="none" w:sz="0" w:space="0" w:color="auto"/>
        <w:left w:val="none" w:sz="0" w:space="0" w:color="auto"/>
        <w:bottom w:val="none" w:sz="0" w:space="0" w:color="auto"/>
        <w:right w:val="none" w:sz="0" w:space="0" w:color="auto"/>
      </w:divBdr>
    </w:div>
    <w:div w:id="284122647">
      <w:bodyDiv w:val="1"/>
      <w:marLeft w:val="0"/>
      <w:marRight w:val="0"/>
      <w:marTop w:val="0"/>
      <w:marBottom w:val="0"/>
      <w:divBdr>
        <w:top w:val="none" w:sz="0" w:space="0" w:color="auto"/>
        <w:left w:val="none" w:sz="0" w:space="0" w:color="auto"/>
        <w:bottom w:val="none" w:sz="0" w:space="0" w:color="auto"/>
        <w:right w:val="none" w:sz="0" w:space="0" w:color="auto"/>
      </w:divBdr>
    </w:div>
    <w:div w:id="286158709">
      <w:bodyDiv w:val="1"/>
      <w:marLeft w:val="0"/>
      <w:marRight w:val="0"/>
      <w:marTop w:val="0"/>
      <w:marBottom w:val="0"/>
      <w:divBdr>
        <w:top w:val="none" w:sz="0" w:space="0" w:color="auto"/>
        <w:left w:val="none" w:sz="0" w:space="0" w:color="auto"/>
        <w:bottom w:val="none" w:sz="0" w:space="0" w:color="auto"/>
        <w:right w:val="none" w:sz="0" w:space="0" w:color="auto"/>
      </w:divBdr>
    </w:div>
    <w:div w:id="287779578">
      <w:bodyDiv w:val="1"/>
      <w:marLeft w:val="0"/>
      <w:marRight w:val="0"/>
      <w:marTop w:val="0"/>
      <w:marBottom w:val="0"/>
      <w:divBdr>
        <w:top w:val="none" w:sz="0" w:space="0" w:color="auto"/>
        <w:left w:val="none" w:sz="0" w:space="0" w:color="auto"/>
        <w:bottom w:val="none" w:sz="0" w:space="0" w:color="auto"/>
        <w:right w:val="none" w:sz="0" w:space="0" w:color="auto"/>
      </w:divBdr>
    </w:div>
    <w:div w:id="291251397">
      <w:bodyDiv w:val="1"/>
      <w:marLeft w:val="0"/>
      <w:marRight w:val="0"/>
      <w:marTop w:val="0"/>
      <w:marBottom w:val="0"/>
      <w:divBdr>
        <w:top w:val="none" w:sz="0" w:space="0" w:color="auto"/>
        <w:left w:val="none" w:sz="0" w:space="0" w:color="auto"/>
        <w:bottom w:val="none" w:sz="0" w:space="0" w:color="auto"/>
        <w:right w:val="none" w:sz="0" w:space="0" w:color="auto"/>
      </w:divBdr>
    </w:div>
    <w:div w:id="298345298">
      <w:bodyDiv w:val="1"/>
      <w:marLeft w:val="0"/>
      <w:marRight w:val="0"/>
      <w:marTop w:val="0"/>
      <w:marBottom w:val="0"/>
      <w:divBdr>
        <w:top w:val="none" w:sz="0" w:space="0" w:color="auto"/>
        <w:left w:val="none" w:sz="0" w:space="0" w:color="auto"/>
        <w:bottom w:val="none" w:sz="0" w:space="0" w:color="auto"/>
        <w:right w:val="none" w:sz="0" w:space="0" w:color="auto"/>
      </w:divBdr>
    </w:div>
    <w:div w:id="310015271">
      <w:bodyDiv w:val="1"/>
      <w:marLeft w:val="0"/>
      <w:marRight w:val="0"/>
      <w:marTop w:val="0"/>
      <w:marBottom w:val="0"/>
      <w:divBdr>
        <w:top w:val="none" w:sz="0" w:space="0" w:color="auto"/>
        <w:left w:val="none" w:sz="0" w:space="0" w:color="auto"/>
        <w:bottom w:val="none" w:sz="0" w:space="0" w:color="auto"/>
        <w:right w:val="none" w:sz="0" w:space="0" w:color="auto"/>
      </w:divBdr>
    </w:div>
    <w:div w:id="310983536">
      <w:bodyDiv w:val="1"/>
      <w:marLeft w:val="0"/>
      <w:marRight w:val="0"/>
      <w:marTop w:val="0"/>
      <w:marBottom w:val="0"/>
      <w:divBdr>
        <w:top w:val="none" w:sz="0" w:space="0" w:color="auto"/>
        <w:left w:val="none" w:sz="0" w:space="0" w:color="auto"/>
        <w:bottom w:val="none" w:sz="0" w:space="0" w:color="auto"/>
        <w:right w:val="none" w:sz="0" w:space="0" w:color="auto"/>
      </w:divBdr>
    </w:div>
    <w:div w:id="323824794">
      <w:bodyDiv w:val="1"/>
      <w:marLeft w:val="0"/>
      <w:marRight w:val="0"/>
      <w:marTop w:val="0"/>
      <w:marBottom w:val="0"/>
      <w:divBdr>
        <w:top w:val="none" w:sz="0" w:space="0" w:color="auto"/>
        <w:left w:val="none" w:sz="0" w:space="0" w:color="auto"/>
        <w:bottom w:val="none" w:sz="0" w:space="0" w:color="auto"/>
        <w:right w:val="none" w:sz="0" w:space="0" w:color="auto"/>
      </w:divBdr>
    </w:div>
    <w:div w:id="324090772">
      <w:bodyDiv w:val="1"/>
      <w:marLeft w:val="0"/>
      <w:marRight w:val="0"/>
      <w:marTop w:val="0"/>
      <w:marBottom w:val="0"/>
      <w:divBdr>
        <w:top w:val="none" w:sz="0" w:space="0" w:color="auto"/>
        <w:left w:val="none" w:sz="0" w:space="0" w:color="auto"/>
        <w:bottom w:val="none" w:sz="0" w:space="0" w:color="auto"/>
        <w:right w:val="none" w:sz="0" w:space="0" w:color="auto"/>
      </w:divBdr>
    </w:div>
    <w:div w:id="336427251">
      <w:bodyDiv w:val="1"/>
      <w:marLeft w:val="0"/>
      <w:marRight w:val="0"/>
      <w:marTop w:val="0"/>
      <w:marBottom w:val="0"/>
      <w:divBdr>
        <w:top w:val="none" w:sz="0" w:space="0" w:color="auto"/>
        <w:left w:val="none" w:sz="0" w:space="0" w:color="auto"/>
        <w:bottom w:val="none" w:sz="0" w:space="0" w:color="auto"/>
        <w:right w:val="none" w:sz="0" w:space="0" w:color="auto"/>
      </w:divBdr>
    </w:div>
    <w:div w:id="375203348">
      <w:bodyDiv w:val="1"/>
      <w:marLeft w:val="0"/>
      <w:marRight w:val="0"/>
      <w:marTop w:val="0"/>
      <w:marBottom w:val="0"/>
      <w:divBdr>
        <w:top w:val="none" w:sz="0" w:space="0" w:color="auto"/>
        <w:left w:val="none" w:sz="0" w:space="0" w:color="auto"/>
        <w:bottom w:val="none" w:sz="0" w:space="0" w:color="auto"/>
        <w:right w:val="none" w:sz="0" w:space="0" w:color="auto"/>
      </w:divBdr>
    </w:div>
    <w:div w:id="380448230">
      <w:bodyDiv w:val="1"/>
      <w:marLeft w:val="0"/>
      <w:marRight w:val="0"/>
      <w:marTop w:val="0"/>
      <w:marBottom w:val="0"/>
      <w:divBdr>
        <w:top w:val="none" w:sz="0" w:space="0" w:color="auto"/>
        <w:left w:val="none" w:sz="0" w:space="0" w:color="auto"/>
        <w:bottom w:val="none" w:sz="0" w:space="0" w:color="auto"/>
        <w:right w:val="none" w:sz="0" w:space="0" w:color="auto"/>
      </w:divBdr>
    </w:div>
    <w:div w:id="405802967">
      <w:bodyDiv w:val="1"/>
      <w:marLeft w:val="0"/>
      <w:marRight w:val="0"/>
      <w:marTop w:val="0"/>
      <w:marBottom w:val="0"/>
      <w:divBdr>
        <w:top w:val="none" w:sz="0" w:space="0" w:color="auto"/>
        <w:left w:val="none" w:sz="0" w:space="0" w:color="auto"/>
        <w:bottom w:val="none" w:sz="0" w:space="0" w:color="auto"/>
        <w:right w:val="none" w:sz="0" w:space="0" w:color="auto"/>
      </w:divBdr>
    </w:div>
    <w:div w:id="424422129">
      <w:bodyDiv w:val="1"/>
      <w:marLeft w:val="0"/>
      <w:marRight w:val="0"/>
      <w:marTop w:val="0"/>
      <w:marBottom w:val="0"/>
      <w:divBdr>
        <w:top w:val="none" w:sz="0" w:space="0" w:color="auto"/>
        <w:left w:val="none" w:sz="0" w:space="0" w:color="auto"/>
        <w:bottom w:val="none" w:sz="0" w:space="0" w:color="auto"/>
        <w:right w:val="none" w:sz="0" w:space="0" w:color="auto"/>
      </w:divBdr>
    </w:div>
    <w:div w:id="432828402">
      <w:bodyDiv w:val="1"/>
      <w:marLeft w:val="0"/>
      <w:marRight w:val="0"/>
      <w:marTop w:val="0"/>
      <w:marBottom w:val="0"/>
      <w:divBdr>
        <w:top w:val="none" w:sz="0" w:space="0" w:color="auto"/>
        <w:left w:val="none" w:sz="0" w:space="0" w:color="auto"/>
        <w:bottom w:val="none" w:sz="0" w:space="0" w:color="auto"/>
        <w:right w:val="none" w:sz="0" w:space="0" w:color="auto"/>
      </w:divBdr>
    </w:div>
    <w:div w:id="453327132">
      <w:bodyDiv w:val="1"/>
      <w:marLeft w:val="0"/>
      <w:marRight w:val="0"/>
      <w:marTop w:val="0"/>
      <w:marBottom w:val="0"/>
      <w:divBdr>
        <w:top w:val="none" w:sz="0" w:space="0" w:color="auto"/>
        <w:left w:val="none" w:sz="0" w:space="0" w:color="auto"/>
        <w:bottom w:val="none" w:sz="0" w:space="0" w:color="auto"/>
        <w:right w:val="none" w:sz="0" w:space="0" w:color="auto"/>
      </w:divBdr>
    </w:div>
    <w:div w:id="457723571">
      <w:bodyDiv w:val="1"/>
      <w:marLeft w:val="0"/>
      <w:marRight w:val="0"/>
      <w:marTop w:val="0"/>
      <w:marBottom w:val="0"/>
      <w:divBdr>
        <w:top w:val="none" w:sz="0" w:space="0" w:color="auto"/>
        <w:left w:val="none" w:sz="0" w:space="0" w:color="auto"/>
        <w:bottom w:val="none" w:sz="0" w:space="0" w:color="auto"/>
        <w:right w:val="none" w:sz="0" w:space="0" w:color="auto"/>
      </w:divBdr>
    </w:div>
    <w:div w:id="461967563">
      <w:bodyDiv w:val="1"/>
      <w:marLeft w:val="0"/>
      <w:marRight w:val="0"/>
      <w:marTop w:val="0"/>
      <w:marBottom w:val="0"/>
      <w:divBdr>
        <w:top w:val="none" w:sz="0" w:space="0" w:color="auto"/>
        <w:left w:val="none" w:sz="0" w:space="0" w:color="auto"/>
        <w:bottom w:val="none" w:sz="0" w:space="0" w:color="auto"/>
        <w:right w:val="none" w:sz="0" w:space="0" w:color="auto"/>
      </w:divBdr>
    </w:div>
    <w:div w:id="525338343">
      <w:bodyDiv w:val="1"/>
      <w:marLeft w:val="0"/>
      <w:marRight w:val="0"/>
      <w:marTop w:val="0"/>
      <w:marBottom w:val="0"/>
      <w:divBdr>
        <w:top w:val="none" w:sz="0" w:space="0" w:color="auto"/>
        <w:left w:val="none" w:sz="0" w:space="0" w:color="auto"/>
        <w:bottom w:val="none" w:sz="0" w:space="0" w:color="auto"/>
        <w:right w:val="none" w:sz="0" w:space="0" w:color="auto"/>
      </w:divBdr>
    </w:div>
    <w:div w:id="547307136">
      <w:bodyDiv w:val="1"/>
      <w:marLeft w:val="0"/>
      <w:marRight w:val="0"/>
      <w:marTop w:val="0"/>
      <w:marBottom w:val="0"/>
      <w:divBdr>
        <w:top w:val="none" w:sz="0" w:space="0" w:color="auto"/>
        <w:left w:val="none" w:sz="0" w:space="0" w:color="auto"/>
        <w:bottom w:val="none" w:sz="0" w:space="0" w:color="auto"/>
        <w:right w:val="none" w:sz="0" w:space="0" w:color="auto"/>
      </w:divBdr>
    </w:div>
    <w:div w:id="583884144">
      <w:bodyDiv w:val="1"/>
      <w:marLeft w:val="0"/>
      <w:marRight w:val="0"/>
      <w:marTop w:val="0"/>
      <w:marBottom w:val="0"/>
      <w:divBdr>
        <w:top w:val="none" w:sz="0" w:space="0" w:color="auto"/>
        <w:left w:val="none" w:sz="0" w:space="0" w:color="auto"/>
        <w:bottom w:val="none" w:sz="0" w:space="0" w:color="auto"/>
        <w:right w:val="none" w:sz="0" w:space="0" w:color="auto"/>
      </w:divBdr>
    </w:div>
    <w:div w:id="585381061">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610090061">
      <w:bodyDiv w:val="1"/>
      <w:marLeft w:val="0"/>
      <w:marRight w:val="0"/>
      <w:marTop w:val="0"/>
      <w:marBottom w:val="0"/>
      <w:divBdr>
        <w:top w:val="none" w:sz="0" w:space="0" w:color="auto"/>
        <w:left w:val="none" w:sz="0" w:space="0" w:color="auto"/>
        <w:bottom w:val="none" w:sz="0" w:space="0" w:color="auto"/>
        <w:right w:val="none" w:sz="0" w:space="0" w:color="auto"/>
      </w:divBdr>
    </w:div>
    <w:div w:id="620379015">
      <w:bodyDiv w:val="1"/>
      <w:marLeft w:val="0"/>
      <w:marRight w:val="0"/>
      <w:marTop w:val="0"/>
      <w:marBottom w:val="0"/>
      <w:divBdr>
        <w:top w:val="none" w:sz="0" w:space="0" w:color="auto"/>
        <w:left w:val="none" w:sz="0" w:space="0" w:color="auto"/>
        <w:bottom w:val="none" w:sz="0" w:space="0" w:color="auto"/>
        <w:right w:val="none" w:sz="0" w:space="0" w:color="auto"/>
      </w:divBdr>
    </w:div>
    <w:div w:id="625698147">
      <w:bodyDiv w:val="1"/>
      <w:marLeft w:val="0"/>
      <w:marRight w:val="0"/>
      <w:marTop w:val="0"/>
      <w:marBottom w:val="0"/>
      <w:divBdr>
        <w:top w:val="none" w:sz="0" w:space="0" w:color="auto"/>
        <w:left w:val="none" w:sz="0" w:space="0" w:color="auto"/>
        <w:bottom w:val="none" w:sz="0" w:space="0" w:color="auto"/>
        <w:right w:val="none" w:sz="0" w:space="0" w:color="auto"/>
      </w:divBdr>
    </w:div>
    <w:div w:id="695810475">
      <w:bodyDiv w:val="1"/>
      <w:marLeft w:val="0"/>
      <w:marRight w:val="0"/>
      <w:marTop w:val="0"/>
      <w:marBottom w:val="0"/>
      <w:divBdr>
        <w:top w:val="none" w:sz="0" w:space="0" w:color="auto"/>
        <w:left w:val="none" w:sz="0" w:space="0" w:color="auto"/>
        <w:bottom w:val="none" w:sz="0" w:space="0" w:color="auto"/>
        <w:right w:val="none" w:sz="0" w:space="0" w:color="auto"/>
      </w:divBdr>
    </w:div>
    <w:div w:id="703989905">
      <w:bodyDiv w:val="1"/>
      <w:marLeft w:val="0"/>
      <w:marRight w:val="0"/>
      <w:marTop w:val="0"/>
      <w:marBottom w:val="0"/>
      <w:divBdr>
        <w:top w:val="none" w:sz="0" w:space="0" w:color="auto"/>
        <w:left w:val="none" w:sz="0" w:space="0" w:color="auto"/>
        <w:bottom w:val="none" w:sz="0" w:space="0" w:color="auto"/>
        <w:right w:val="none" w:sz="0" w:space="0" w:color="auto"/>
      </w:divBdr>
    </w:div>
    <w:div w:id="748304808">
      <w:bodyDiv w:val="1"/>
      <w:marLeft w:val="0"/>
      <w:marRight w:val="0"/>
      <w:marTop w:val="0"/>
      <w:marBottom w:val="0"/>
      <w:divBdr>
        <w:top w:val="none" w:sz="0" w:space="0" w:color="auto"/>
        <w:left w:val="none" w:sz="0" w:space="0" w:color="auto"/>
        <w:bottom w:val="none" w:sz="0" w:space="0" w:color="auto"/>
        <w:right w:val="none" w:sz="0" w:space="0" w:color="auto"/>
      </w:divBdr>
    </w:div>
    <w:div w:id="751581678">
      <w:bodyDiv w:val="1"/>
      <w:marLeft w:val="0"/>
      <w:marRight w:val="0"/>
      <w:marTop w:val="0"/>
      <w:marBottom w:val="0"/>
      <w:divBdr>
        <w:top w:val="none" w:sz="0" w:space="0" w:color="auto"/>
        <w:left w:val="none" w:sz="0" w:space="0" w:color="auto"/>
        <w:bottom w:val="none" w:sz="0" w:space="0" w:color="auto"/>
        <w:right w:val="none" w:sz="0" w:space="0" w:color="auto"/>
      </w:divBdr>
    </w:div>
    <w:div w:id="753664803">
      <w:bodyDiv w:val="1"/>
      <w:marLeft w:val="0"/>
      <w:marRight w:val="0"/>
      <w:marTop w:val="0"/>
      <w:marBottom w:val="0"/>
      <w:divBdr>
        <w:top w:val="none" w:sz="0" w:space="0" w:color="auto"/>
        <w:left w:val="none" w:sz="0" w:space="0" w:color="auto"/>
        <w:bottom w:val="none" w:sz="0" w:space="0" w:color="auto"/>
        <w:right w:val="none" w:sz="0" w:space="0" w:color="auto"/>
      </w:divBdr>
    </w:div>
    <w:div w:id="757603569">
      <w:bodyDiv w:val="1"/>
      <w:marLeft w:val="0"/>
      <w:marRight w:val="0"/>
      <w:marTop w:val="0"/>
      <w:marBottom w:val="0"/>
      <w:divBdr>
        <w:top w:val="none" w:sz="0" w:space="0" w:color="auto"/>
        <w:left w:val="none" w:sz="0" w:space="0" w:color="auto"/>
        <w:bottom w:val="none" w:sz="0" w:space="0" w:color="auto"/>
        <w:right w:val="none" w:sz="0" w:space="0" w:color="auto"/>
      </w:divBdr>
    </w:div>
    <w:div w:id="758914533">
      <w:bodyDiv w:val="1"/>
      <w:marLeft w:val="0"/>
      <w:marRight w:val="0"/>
      <w:marTop w:val="0"/>
      <w:marBottom w:val="0"/>
      <w:divBdr>
        <w:top w:val="none" w:sz="0" w:space="0" w:color="auto"/>
        <w:left w:val="none" w:sz="0" w:space="0" w:color="auto"/>
        <w:bottom w:val="none" w:sz="0" w:space="0" w:color="auto"/>
        <w:right w:val="none" w:sz="0" w:space="0" w:color="auto"/>
      </w:divBdr>
    </w:div>
    <w:div w:id="762146437">
      <w:bodyDiv w:val="1"/>
      <w:marLeft w:val="0"/>
      <w:marRight w:val="0"/>
      <w:marTop w:val="0"/>
      <w:marBottom w:val="0"/>
      <w:divBdr>
        <w:top w:val="none" w:sz="0" w:space="0" w:color="auto"/>
        <w:left w:val="none" w:sz="0" w:space="0" w:color="auto"/>
        <w:bottom w:val="none" w:sz="0" w:space="0" w:color="auto"/>
        <w:right w:val="none" w:sz="0" w:space="0" w:color="auto"/>
      </w:divBdr>
    </w:div>
    <w:div w:id="763914958">
      <w:bodyDiv w:val="1"/>
      <w:marLeft w:val="0"/>
      <w:marRight w:val="0"/>
      <w:marTop w:val="0"/>
      <w:marBottom w:val="0"/>
      <w:divBdr>
        <w:top w:val="none" w:sz="0" w:space="0" w:color="auto"/>
        <w:left w:val="none" w:sz="0" w:space="0" w:color="auto"/>
        <w:bottom w:val="none" w:sz="0" w:space="0" w:color="auto"/>
        <w:right w:val="none" w:sz="0" w:space="0" w:color="auto"/>
      </w:divBdr>
    </w:div>
    <w:div w:id="783495999">
      <w:bodyDiv w:val="1"/>
      <w:marLeft w:val="0"/>
      <w:marRight w:val="0"/>
      <w:marTop w:val="0"/>
      <w:marBottom w:val="0"/>
      <w:divBdr>
        <w:top w:val="none" w:sz="0" w:space="0" w:color="auto"/>
        <w:left w:val="none" w:sz="0" w:space="0" w:color="auto"/>
        <w:bottom w:val="none" w:sz="0" w:space="0" w:color="auto"/>
        <w:right w:val="none" w:sz="0" w:space="0" w:color="auto"/>
      </w:divBdr>
    </w:div>
    <w:div w:id="798767844">
      <w:bodyDiv w:val="1"/>
      <w:marLeft w:val="0"/>
      <w:marRight w:val="0"/>
      <w:marTop w:val="0"/>
      <w:marBottom w:val="0"/>
      <w:divBdr>
        <w:top w:val="none" w:sz="0" w:space="0" w:color="auto"/>
        <w:left w:val="none" w:sz="0" w:space="0" w:color="auto"/>
        <w:bottom w:val="none" w:sz="0" w:space="0" w:color="auto"/>
        <w:right w:val="none" w:sz="0" w:space="0" w:color="auto"/>
      </w:divBdr>
    </w:div>
    <w:div w:id="810827613">
      <w:bodyDiv w:val="1"/>
      <w:marLeft w:val="0"/>
      <w:marRight w:val="0"/>
      <w:marTop w:val="0"/>
      <w:marBottom w:val="0"/>
      <w:divBdr>
        <w:top w:val="none" w:sz="0" w:space="0" w:color="auto"/>
        <w:left w:val="none" w:sz="0" w:space="0" w:color="auto"/>
        <w:bottom w:val="none" w:sz="0" w:space="0" w:color="auto"/>
        <w:right w:val="none" w:sz="0" w:space="0" w:color="auto"/>
      </w:divBdr>
    </w:div>
    <w:div w:id="812715805">
      <w:bodyDiv w:val="1"/>
      <w:marLeft w:val="0"/>
      <w:marRight w:val="0"/>
      <w:marTop w:val="0"/>
      <w:marBottom w:val="0"/>
      <w:divBdr>
        <w:top w:val="none" w:sz="0" w:space="0" w:color="auto"/>
        <w:left w:val="none" w:sz="0" w:space="0" w:color="auto"/>
        <w:bottom w:val="none" w:sz="0" w:space="0" w:color="auto"/>
        <w:right w:val="none" w:sz="0" w:space="0" w:color="auto"/>
      </w:divBdr>
    </w:div>
    <w:div w:id="822937662">
      <w:bodyDiv w:val="1"/>
      <w:marLeft w:val="0"/>
      <w:marRight w:val="0"/>
      <w:marTop w:val="0"/>
      <w:marBottom w:val="0"/>
      <w:divBdr>
        <w:top w:val="none" w:sz="0" w:space="0" w:color="auto"/>
        <w:left w:val="none" w:sz="0" w:space="0" w:color="auto"/>
        <w:bottom w:val="none" w:sz="0" w:space="0" w:color="auto"/>
        <w:right w:val="none" w:sz="0" w:space="0" w:color="auto"/>
      </w:divBdr>
    </w:div>
    <w:div w:id="832532555">
      <w:bodyDiv w:val="1"/>
      <w:marLeft w:val="0"/>
      <w:marRight w:val="0"/>
      <w:marTop w:val="0"/>
      <w:marBottom w:val="0"/>
      <w:divBdr>
        <w:top w:val="none" w:sz="0" w:space="0" w:color="auto"/>
        <w:left w:val="none" w:sz="0" w:space="0" w:color="auto"/>
        <w:bottom w:val="none" w:sz="0" w:space="0" w:color="auto"/>
        <w:right w:val="none" w:sz="0" w:space="0" w:color="auto"/>
      </w:divBdr>
    </w:div>
    <w:div w:id="845705886">
      <w:bodyDiv w:val="1"/>
      <w:marLeft w:val="0"/>
      <w:marRight w:val="0"/>
      <w:marTop w:val="0"/>
      <w:marBottom w:val="0"/>
      <w:divBdr>
        <w:top w:val="none" w:sz="0" w:space="0" w:color="auto"/>
        <w:left w:val="none" w:sz="0" w:space="0" w:color="auto"/>
        <w:bottom w:val="none" w:sz="0" w:space="0" w:color="auto"/>
        <w:right w:val="none" w:sz="0" w:space="0" w:color="auto"/>
      </w:divBdr>
    </w:div>
    <w:div w:id="867446939">
      <w:bodyDiv w:val="1"/>
      <w:marLeft w:val="0"/>
      <w:marRight w:val="0"/>
      <w:marTop w:val="0"/>
      <w:marBottom w:val="0"/>
      <w:divBdr>
        <w:top w:val="none" w:sz="0" w:space="0" w:color="auto"/>
        <w:left w:val="none" w:sz="0" w:space="0" w:color="auto"/>
        <w:bottom w:val="none" w:sz="0" w:space="0" w:color="auto"/>
        <w:right w:val="none" w:sz="0" w:space="0" w:color="auto"/>
      </w:divBdr>
    </w:div>
    <w:div w:id="874735038">
      <w:bodyDiv w:val="1"/>
      <w:marLeft w:val="0"/>
      <w:marRight w:val="0"/>
      <w:marTop w:val="0"/>
      <w:marBottom w:val="0"/>
      <w:divBdr>
        <w:top w:val="none" w:sz="0" w:space="0" w:color="auto"/>
        <w:left w:val="none" w:sz="0" w:space="0" w:color="auto"/>
        <w:bottom w:val="none" w:sz="0" w:space="0" w:color="auto"/>
        <w:right w:val="none" w:sz="0" w:space="0" w:color="auto"/>
      </w:divBdr>
    </w:div>
    <w:div w:id="875898364">
      <w:bodyDiv w:val="1"/>
      <w:marLeft w:val="0"/>
      <w:marRight w:val="0"/>
      <w:marTop w:val="0"/>
      <w:marBottom w:val="0"/>
      <w:divBdr>
        <w:top w:val="none" w:sz="0" w:space="0" w:color="auto"/>
        <w:left w:val="none" w:sz="0" w:space="0" w:color="auto"/>
        <w:bottom w:val="none" w:sz="0" w:space="0" w:color="auto"/>
        <w:right w:val="none" w:sz="0" w:space="0" w:color="auto"/>
      </w:divBdr>
    </w:div>
    <w:div w:id="904491072">
      <w:bodyDiv w:val="1"/>
      <w:marLeft w:val="0"/>
      <w:marRight w:val="0"/>
      <w:marTop w:val="0"/>
      <w:marBottom w:val="0"/>
      <w:divBdr>
        <w:top w:val="none" w:sz="0" w:space="0" w:color="auto"/>
        <w:left w:val="none" w:sz="0" w:space="0" w:color="auto"/>
        <w:bottom w:val="none" w:sz="0" w:space="0" w:color="auto"/>
        <w:right w:val="none" w:sz="0" w:space="0" w:color="auto"/>
      </w:divBdr>
    </w:div>
    <w:div w:id="910432230">
      <w:bodyDiv w:val="1"/>
      <w:marLeft w:val="0"/>
      <w:marRight w:val="0"/>
      <w:marTop w:val="0"/>
      <w:marBottom w:val="0"/>
      <w:divBdr>
        <w:top w:val="none" w:sz="0" w:space="0" w:color="auto"/>
        <w:left w:val="none" w:sz="0" w:space="0" w:color="auto"/>
        <w:bottom w:val="none" w:sz="0" w:space="0" w:color="auto"/>
        <w:right w:val="none" w:sz="0" w:space="0" w:color="auto"/>
      </w:divBdr>
    </w:div>
    <w:div w:id="934829391">
      <w:bodyDiv w:val="1"/>
      <w:marLeft w:val="0"/>
      <w:marRight w:val="0"/>
      <w:marTop w:val="0"/>
      <w:marBottom w:val="0"/>
      <w:divBdr>
        <w:top w:val="none" w:sz="0" w:space="0" w:color="auto"/>
        <w:left w:val="none" w:sz="0" w:space="0" w:color="auto"/>
        <w:bottom w:val="none" w:sz="0" w:space="0" w:color="auto"/>
        <w:right w:val="none" w:sz="0" w:space="0" w:color="auto"/>
      </w:divBdr>
    </w:div>
    <w:div w:id="941691433">
      <w:bodyDiv w:val="1"/>
      <w:marLeft w:val="0"/>
      <w:marRight w:val="0"/>
      <w:marTop w:val="0"/>
      <w:marBottom w:val="0"/>
      <w:divBdr>
        <w:top w:val="none" w:sz="0" w:space="0" w:color="auto"/>
        <w:left w:val="none" w:sz="0" w:space="0" w:color="auto"/>
        <w:bottom w:val="none" w:sz="0" w:space="0" w:color="auto"/>
        <w:right w:val="none" w:sz="0" w:space="0" w:color="auto"/>
      </w:divBdr>
    </w:div>
    <w:div w:id="942373936">
      <w:bodyDiv w:val="1"/>
      <w:marLeft w:val="0"/>
      <w:marRight w:val="0"/>
      <w:marTop w:val="0"/>
      <w:marBottom w:val="0"/>
      <w:divBdr>
        <w:top w:val="none" w:sz="0" w:space="0" w:color="auto"/>
        <w:left w:val="none" w:sz="0" w:space="0" w:color="auto"/>
        <w:bottom w:val="none" w:sz="0" w:space="0" w:color="auto"/>
        <w:right w:val="none" w:sz="0" w:space="0" w:color="auto"/>
      </w:divBdr>
    </w:div>
    <w:div w:id="944730945">
      <w:bodyDiv w:val="1"/>
      <w:marLeft w:val="0"/>
      <w:marRight w:val="0"/>
      <w:marTop w:val="0"/>
      <w:marBottom w:val="0"/>
      <w:divBdr>
        <w:top w:val="none" w:sz="0" w:space="0" w:color="auto"/>
        <w:left w:val="none" w:sz="0" w:space="0" w:color="auto"/>
        <w:bottom w:val="none" w:sz="0" w:space="0" w:color="auto"/>
        <w:right w:val="none" w:sz="0" w:space="0" w:color="auto"/>
      </w:divBdr>
    </w:div>
    <w:div w:id="947007899">
      <w:bodyDiv w:val="1"/>
      <w:marLeft w:val="0"/>
      <w:marRight w:val="0"/>
      <w:marTop w:val="0"/>
      <w:marBottom w:val="0"/>
      <w:divBdr>
        <w:top w:val="none" w:sz="0" w:space="0" w:color="auto"/>
        <w:left w:val="none" w:sz="0" w:space="0" w:color="auto"/>
        <w:bottom w:val="none" w:sz="0" w:space="0" w:color="auto"/>
        <w:right w:val="none" w:sz="0" w:space="0" w:color="auto"/>
      </w:divBdr>
    </w:div>
    <w:div w:id="952056135">
      <w:bodyDiv w:val="1"/>
      <w:marLeft w:val="0"/>
      <w:marRight w:val="0"/>
      <w:marTop w:val="0"/>
      <w:marBottom w:val="0"/>
      <w:divBdr>
        <w:top w:val="none" w:sz="0" w:space="0" w:color="auto"/>
        <w:left w:val="none" w:sz="0" w:space="0" w:color="auto"/>
        <w:bottom w:val="none" w:sz="0" w:space="0" w:color="auto"/>
        <w:right w:val="none" w:sz="0" w:space="0" w:color="auto"/>
      </w:divBdr>
    </w:div>
    <w:div w:id="970673024">
      <w:bodyDiv w:val="1"/>
      <w:marLeft w:val="0"/>
      <w:marRight w:val="0"/>
      <w:marTop w:val="0"/>
      <w:marBottom w:val="0"/>
      <w:divBdr>
        <w:top w:val="none" w:sz="0" w:space="0" w:color="auto"/>
        <w:left w:val="none" w:sz="0" w:space="0" w:color="auto"/>
        <w:bottom w:val="none" w:sz="0" w:space="0" w:color="auto"/>
        <w:right w:val="none" w:sz="0" w:space="0" w:color="auto"/>
      </w:divBdr>
    </w:div>
    <w:div w:id="986977442">
      <w:bodyDiv w:val="1"/>
      <w:marLeft w:val="0"/>
      <w:marRight w:val="0"/>
      <w:marTop w:val="0"/>
      <w:marBottom w:val="0"/>
      <w:divBdr>
        <w:top w:val="none" w:sz="0" w:space="0" w:color="auto"/>
        <w:left w:val="none" w:sz="0" w:space="0" w:color="auto"/>
        <w:bottom w:val="none" w:sz="0" w:space="0" w:color="auto"/>
        <w:right w:val="none" w:sz="0" w:space="0" w:color="auto"/>
      </w:divBdr>
    </w:div>
    <w:div w:id="987369105">
      <w:bodyDiv w:val="1"/>
      <w:marLeft w:val="0"/>
      <w:marRight w:val="0"/>
      <w:marTop w:val="0"/>
      <w:marBottom w:val="0"/>
      <w:divBdr>
        <w:top w:val="none" w:sz="0" w:space="0" w:color="auto"/>
        <w:left w:val="none" w:sz="0" w:space="0" w:color="auto"/>
        <w:bottom w:val="none" w:sz="0" w:space="0" w:color="auto"/>
        <w:right w:val="none" w:sz="0" w:space="0" w:color="auto"/>
      </w:divBdr>
    </w:div>
    <w:div w:id="990595234">
      <w:bodyDiv w:val="1"/>
      <w:marLeft w:val="0"/>
      <w:marRight w:val="0"/>
      <w:marTop w:val="0"/>
      <w:marBottom w:val="0"/>
      <w:divBdr>
        <w:top w:val="none" w:sz="0" w:space="0" w:color="auto"/>
        <w:left w:val="none" w:sz="0" w:space="0" w:color="auto"/>
        <w:bottom w:val="none" w:sz="0" w:space="0" w:color="auto"/>
        <w:right w:val="none" w:sz="0" w:space="0" w:color="auto"/>
      </w:divBdr>
    </w:div>
    <w:div w:id="1008365046">
      <w:bodyDiv w:val="1"/>
      <w:marLeft w:val="0"/>
      <w:marRight w:val="0"/>
      <w:marTop w:val="0"/>
      <w:marBottom w:val="0"/>
      <w:divBdr>
        <w:top w:val="none" w:sz="0" w:space="0" w:color="auto"/>
        <w:left w:val="none" w:sz="0" w:space="0" w:color="auto"/>
        <w:bottom w:val="none" w:sz="0" w:space="0" w:color="auto"/>
        <w:right w:val="none" w:sz="0" w:space="0" w:color="auto"/>
      </w:divBdr>
    </w:div>
    <w:div w:id="1037703392">
      <w:bodyDiv w:val="1"/>
      <w:marLeft w:val="0"/>
      <w:marRight w:val="0"/>
      <w:marTop w:val="0"/>
      <w:marBottom w:val="0"/>
      <w:divBdr>
        <w:top w:val="none" w:sz="0" w:space="0" w:color="auto"/>
        <w:left w:val="none" w:sz="0" w:space="0" w:color="auto"/>
        <w:bottom w:val="none" w:sz="0" w:space="0" w:color="auto"/>
        <w:right w:val="none" w:sz="0" w:space="0" w:color="auto"/>
      </w:divBdr>
    </w:div>
    <w:div w:id="1043941875">
      <w:bodyDiv w:val="1"/>
      <w:marLeft w:val="0"/>
      <w:marRight w:val="0"/>
      <w:marTop w:val="0"/>
      <w:marBottom w:val="0"/>
      <w:divBdr>
        <w:top w:val="none" w:sz="0" w:space="0" w:color="auto"/>
        <w:left w:val="none" w:sz="0" w:space="0" w:color="auto"/>
        <w:bottom w:val="none" w:sz="0" w:space="0" w:color="auto"/>
        <w:right w:val="none" w:sz="0" w:space="0" w:color="auto"/>
      </w:divBdr>
    </w:div>
    <w:div w:id="1065254596">
      <w:bodyDiv w:val="1"/>
      <w:marLeft w:val="0"/>
      <w:marRight w:val="0"/>
      <w:marTop w:val="0"/>
      <w:marBottom w:val="0"/>
      <w:divBdr>
        <w:top w:val="none" w:sz="0" w:space="0" w:color="auto"/>
        <w:left w:val="none" w:sz="0" w:space="0" w:color="auto"/>
        <w:bottom w:val="none" w:sz="0" w:space="0" w:color="auto"/>
        <w:right w:val="none" w:sz="0" w:space="0" w:color="auto"/>
      </w:divBdr>
    </w:div>
    <w:div w:id="1083530283">
      <w:bodyDiv w:val="1"/>
      <w:marLeft w:val="0"/>
      <w:marRight w:val="0"/>
      <w:marTop w:val="0"/>
      <w:marBottom w:val="0"/>
      <w:divBdr>
        <w:top w:val="none" w:sz="0" w:space="0" w:color="auto"/>
        <w:left w:val="none" w:sz="0" w:space="0" w:color="auto"/>
        <w:bottom w:val="none" w:sz="0" w:space="0" w:color="auto"/>
        <w:right w:val="none" w:sz="0" w:space="0" w:color="auto"/>
      </w:divBdr>
    </w:div>
    <w:div w:id="1112868891">
      <w:bodyDiv w:val="1"/>
      <w:marLeft w:val="0"/>
      <w:marRight w:val="0"/>
      <w:marTop w:val="0"/>
      <w:marBottom w:val="0"/>
      <w:divBdr>
        <w:top w:val="none" w:sz="0" w:space="0" w:color="auto"/>
        <w:left w:val="none" w:sz="0" w:space="0" w:color="auto"/>
        <w:bottom w:val="none" w:sz="0" w:space="0" w:color="auto"/>
        <w:right w:val="none" w:sz="0" w:space="0" w:color="auto"/>
      </w:divBdr>
    </w:div>
    <w:div w:id="1123618302">
      <w:bodyDiv w:val="1"/>
      <w:marLeft w:val="0"/>
      <w:marRight w:val="0"/>
      <w:marTop w:val="0"/>
      <w:marBottom w:val="0"/>
      <w:divBdr>
        <w:top w:val="none" w:sz="0" w:space="0" w:color="auto"/>
        <w:left w:val="none" w:sz="0" w:space="0" w:color="auto"/>
        <w:bottom w:val="none" w:sz="0" w:space="0" w:color="auto"/>
        <w:right w:val="none" w:sz="0" w:space="0" w:color="auto"/>
      </w:divBdr>
    </w:div>
    <w:div w:id="1128671055">
      <w:bodyDiv w:val="1"/>
      <w:marLeft w:val="0"/>
      <w:marRight w:val="0"/>
      <w:marTop w:val="0"/>
      <w:marBottom w:val="0"/>
      <w:divBdr>
        <w:top w:val="none" w:sz="0" w:space="0" w:color="auto"/>
        <w:left w:val="none" w:sz="0" w:space="0" w:color="auto"/>
        <w:bottom w:val="none" w:sz="0" w:space="0" w:color="auto"/>
        <w:right w:val="none" w:sz="0" w:space="0" w:color="auto"/>
      </w:divBdr>
    </w:div>
    <w:div w:id="1135878363">
      <w:bodyDiv w:val="1"/>
      <w:marLeft w:val="0"/>
      <w:marRight w:val="0"/>
      <w:marTop w:val="0"/>
      <w:marBottom w:val="0"/>
      <w:divBdr>
        <w:top w:val="none" w:sz="0" w:space="0" w:color="auto"/>
        <w:left w:val="none" w:sz="0" w:space="0" w:color="auto"/>
        <w:bottom w:val="none" w:sz="0" w:space="0" w:color="auto"/>
        <w:right w:val="none" w:sz="0" w:space="0" w:color="auto"/>
      </w:divBdr>
    </w:div>
    <w:div w:id="1145048898">
      <w:bodyDiv w:val="1"/>
      <w:marLeft w:val="0"/>
      <w:marRight w:val="0"/>
      <w:marTop w:val="0"/>
      <w:marBottom w:val="0"/>
      <w:divBdr>
        <w:top w:val="none" w:sz="0" w:space="0" w:color="auto"/>
        <w:left w:val="none" w:sz="0" w:space="0" w:color="auto"/>
        <w:bottom w:val="none" w:sz="0" w:space="0" w:color="auto"/>
        <w:right w:val="none" w:sz="0" w:space="0" w:color="auto"/>
      </w:divBdr>
    </w:div>
    <w:div w:id="1149249838">
      <w:bodyDiv w:val="1"/>
      <w:marLeft w:val="0"/>
      <w:marRight w:val="0"/>
      <w:marTop w:val="0"/>
      <w:marBottom w:val="0"/>
      <w:divBdr>
        <w:top w:val="none" w:sz="0" w:space="0" w:color="auto"/>
        <w:left w:val="none" w:sz="0" w:space="0" w:color="auto"/>
        <w:bottom w:val="none" w:sz="0" w:space="0" w:color="auto"/>
        <w:right w:val="none" w:sz="0" w:space="0" w:color="auto"/>
      </w:divBdr>
    </w:div>
    <w:div w:id="1167675528">
      <w:bodyDiv w:val="1"/>
      <w:marLeft w:val="0"/>
      <w:marRight w:val="0"/>
      <w:marTop w:val="0"/>
      <w:marBottom w:val="0"/>
      <w:divBdr>
        <w:top w:val="none" w:sz="0" w:space="0" w:color="auto"/>
        <w:left w:val="none" w:sz="0" w:space="0" w:color="auto"/>
        <w:bottom w:val="none" w:sz="0" w:space="0" w:color="auto"/>
        <w:right w:val="none" w:sz="0" w:space="0" w:color="auto"/>
      </w:divBdr>
    </w:div>
    <w:div w:id="1180584878">
      <w:bodyDiv w:val="1"/>
      <w:marLeft w:val="0"/>
      <w:marRight w:val="0"/>
      <w:marTop w:val="0"/>
      <w:marBottom w:val="0"/>
      <w:divBdr>
        <w:top w:val="none" w:sz="0" w:space="0" w:color="auto"/>
        <w:left w:val="none" w:sz="0" w:space="0" w:color="auto"/>
        <w:bottom w:val="none" w:sz="0" w:space="0" w:color="auto"/>
        <w:right w:val="none" w:sz="0" w:space="0" w:color="auto"/>
      </w:divBdr>
    </w:div>
    <w:div w:id="1181314442">
      <w:bodyDiv w:val="1"/>
      <w:marLeft w:val="0"/>
      <w:marRight w:val="0"/>
      <w:marTop w:val="0"/>
      <w:marBottom w:val="0"/>
      <w:divBdr>
        <w:top w:val="none" w:sz="0" w:space="0" w:color="auto"/>
        <w:left w:val="none" w:sz="0" w:space="0" w:color="auto"/>
        <w:bottom w:val="none" w:sz="0" w:space="0" w:color="auto"/>
        <w:right w:val="none" w:sz="0" w:space="0" w:color="auto"/>
      </w:divBdr>
    </w:div>
    <w:div w:id="1195273254">
      <w:bodyDiv w:val="1"/>
      <w:marLeft w:val="0"/>
      <w:marRight w:val="0"/>
      <w:marTop w:val="0"/>
      <w:marBottom w:val="0"/>
      <w:divBdr>
        <w:top w:val="none" w:sz="0" w:space="0" w:color="auto"/>
        <w:left w:val="none" w:sz="0" w:space="0" w:color="auto"/>
        <w:bottom w:val="none" w:sz="0" w:space="0" w:color="auto"/>
        <w:right w:val="none" w:sz="0" w:space="0" w:color="auto"/>
      </w:divBdr>
    </w:div>
    <w:div w:id="1195583576">
      <w:bodyDiv w:val="1"/>
      <w:marLeft w:val="0"/>
      <w:marRight w:val="0"/>
      <w:marTop w:val="0"/>
      <w:marBottom w:val="0"/>
      <w:divBdr>
        <w:top w:val="none" w:sz="0" w:space="0" w:color="auto"/>
        <w:left w:val="none" w:sz="0" w:space="0" w:color="auto"/>
        <w:bottom w:val="none" w:sz="0" w:space="0" w:color="auto"/>
        <w:right w:val="none" w:sz="0" w:space="0" w:color="auto"/>
      </w:divBdr>
    </w:div>
    <w:div w:id="1231577276">
      <w:bodyDiv w:val="1"/>
      <w:marLeft w:val="0"/>
      <w:marRight w:val="0"/>
      <w:marTop w:val="0"/>
      <w:marBottom w:val="0"/>
      <w:divBdr>
        <w:top w:val="none" w:sz="0" w:space="0" w:color="auto"/>
        <w:left w:val="none" w:sz="0" w:space="0" w:color="auto"/>
        <w:bottom w:val="none" w:sz="0" w:space="0" w:color="auto"/>
        <w:right w:val="none" w:sz="0" w:space="0" w:color="auto"/>
      </w:divBdr>
    </w:div>
    <w:div w:id="1254360571">
      <w:bodyDiv w:val="1"/>
      <w:marLeft w:val="0"/>
      <w:marRight w:val="0"/>
      <w:marTop w:val="0"/>
      <w:marBottom w:val="0"/>
      <w:divBdr>
        <w:top w:val="none" w:sz="0" w:space="0" w:color="auto"/>
        <w:left w:val="none" w:sz="0" w:space="0" w:color="auto"/>
        <w:bottom w:val="none" w:sz="0" w:space="0" w:color="auto"/>
        <w:right w:val="none" w:sz="0" w:space="0" w:color="auto"/>
      </w:divBdr>
    </w:div>
    <w:div w:id="1257909718">
      <w:bodyDiv w:val="1"/>
      <w:marLeft w:val="0"/>
      <w:marRight w:val="0"/>
      <w:marTop w:val="0"/>
      <w:marBottom w:val="0"/>
      <w:divBdr>
        <w:top w:val="none" w:sz="0" w:space="0" w:color="auto"/>
        <w:left w:val="none" w:sz="0" w:space="0" w:color="auto"/>
        <w:bottom w:val="none" w:sz="0" w:space="0" w:color="auto"/>
        <w:right w:val="none" w:sz="0" w:space="0" w:color="auto"/>
      </w:divBdr>
    </w:div>
    <w:div w:id="1259756257">
      <w:bodyDiv w:val="1"/>
      <w:marLeft w:val="0"/>
      <w:marRight w:val="0"/>
      <w:marTop w:val="0"/>
      <w:marBottom w:val="0"/>
      <w:divBdr>
        <w:top w:val="none" w:sz="0" w:space="0" w:color="auto"/>
        <w:left w:val="none" w:sz="0" w:space="0" w:color="auto"/>
        <w:bottom w:val="none" w:sz="0" w:space="0" w:color="auto"/>
        <w:right w:val="none" w:sz="0" w:space="0" w:color="auto"/>
      </w:divBdr>
    </w:div>
    <w:div w:id="1262105124">
      <w:bodyDiv w:val="1"/>
      <w:marLeft w:val="0"/>
      <w:marRight w:val="0"/>
      <w:marTop w:val="0"/>
      <w:marBottom w:val="0"/>
      <w:divBdr>
        <w:top w:val="none" w:sz="0" w:space="0" w:color="auto"/>
        <w:left w:val="none" w:sz="0" w:space="0" w:color="auto"/>
        <w:bottom w:val="none" w:sz="0" w:space="0" w:color="auto"/>
        <w:right w:val="none" w:sz="0" w:space="0" w:color="auto"/>
      </w:divBdr>
    </w:div>
    <w:div w:id="1264653692">
      <w:bodyDiv w:val="1"/>
      <w:marLeft w:val="0"/>
      <w:marRight w:val="0"/>
      <w:marTop w:val="0"/>
      <w:marBottom w:val="0"/>
      <w:divBdr>
        <w:top w:val="none" w:sz="0" w:space="0" w:color="auto"/>
        <w:left w:val="none" w:sz="0" w:space="0" w:color="auto"/>
        <w:bottom w:val="none" w:sz="0" w:space="0" w:color="auto"/>
        <w:right w:val="none" w:sz="0" w:space="0" w:color="auto"/>
      </w:divBdr>
    </w:div>
    <w:div w:id="1268274023">
      <w:bodyDiv w:val="1"/>
      <w:marLeft w:val="0"/>
      <w:marRight w:val="0"/>
      <w:marTop w:val="0"/>
      <w:marBottom w:val="0"/>
      <w:divBdr>
        <w:top w:val="none" w:sz="0" w:space="0" w:color="auto"/>
        <w:left w:val="none" w:sz="0" w:space="0" w:color="auto"/>
        <w:bottom w:val="none" w:sz="0" w:space="0" w:color="auto"/>
        <w:right w:val="none" w:sz="0" w:space="0" w:color="auto"/>
      </w:divBdr>
    </w:div>
    <w:div w:id="1278217741">
      <w:bodyDiv w:val="1"/>
      <w:marLeft w:val="0"/>
      <w:marRight w:val="0"/>
      <w:marTop w:val="0"/>
      <w:marBottom w:val="0"/>
      <w:divBdr>
        <w:top w:val="none" w:sz="0" w:space="0" w:color="auto"/>
        <w:left w:val="none" w:sz="0" w:space="0" w:color="auto"/>
        <w:bottom w:val="none" w:sz="0" w:space="0" w:color="auto"/>
        <w:right w:val="none" w:sz="0" w:space="0" w:color="auto"/>
      </w:divBdr>
    </w:div>
    <w:div w:id="1279680393">
      <w:bodyDiv w:val="1"/>
      <w:marLeft w:val="0"/>
      <w:marRight w:val="0"/>
      <w:marTop w:val="0"/>
      <w:marBottom w:val="0"/>
      <w:divBdr>
        <w:top w:val="none" w:sz="0" w:space="0" w:color="auto"/>
        <w:left w:val="none" w:sz="0" w:space="0" w:color="auto"/>
        <w:bottom w:val="none" w:sz="0" w:space="0" w:color="auto"/>
        <w:right w:val="none" w:sz="0" w:space="0" w:color="auto"/>
      </w:divBdr>
    </w:div>
    <w:div w:id="1284921581">
      <w:bodyDiv w:val="1"/>
      <w:marLeft w:val="0"/>
      <w:marRight w:val="0"/>
      <w:marTop w:val="0"/>
      <w:marBottom w:val="0"/>
      <w:divBdr>
        <w:top w:val="none" w:sz="0" w:space="0" w:color="auto"/>
        <w:left w:val="none" w:sz="0" w:space="0" w:color="auto"/>
        <w:bottom w:val="none" w:sz="0" w:space="0" w:color="auto"/>
        <w:right w:val="none" w:sz="0" w:space="0" w:color="auto"/>
      </w:divBdr>
    </w:div>
    <w:div w:id="1295285466">
      <w:bodyDiv w:val="1"/>
      <w:marLeft w:val="0"/>
      <w:marRight w:val="0"/>
      <w:marTop w:val="0"/>
      <w:marBottom w:val="0"/>
      <w:divBdr>
        <w:top w:val="none" w:sz="0" w:space="0" w:color="auto"/>
        <w:left w:val="none" w:sz="0" w:space="0" w:color="auto"/>
        <w:bottom w:val="none" w:sz="0" w:space="0" w:color="auto"/>
        <w:right w:val="none" w:sz="0" w:space="0" w:color="auto"/>
      </w:divBdr>
    </w:div>
    <w:div w:id="1310747972">
      <w:bodyDiv w:val="1"/>
      <w:marLeft w:val="0"/>
      <w:marRight w:val="0"/>
      <w:marTop w:val="0"/>
      <w:marBottom w:val="0"/>
      <w:divBdr>
        <w:top w:val="none" w:sz="0" w:space="0" w:color="auto"/>
        <w:left w:val="none" w:sz="0" w:space="0" w:color="auto"/>
        <w:bottom w:val="none" w:sz="0" w:space="0" w:color="auto"/>
        <w:right w:val="none" w:sz="0" w:space="0" w:color="auto"/>
      </w:divBdr>
    </w:div>
    <w:div w:id="1322007483">
      <w:bodyDiv w:val="1"/>
      <w:marLeft w:val="0"/>
      <w:marRight w:val="0"/>
      <w:marTop w:val="0"/>
      <w:marBottom w:val="0"/>
      <w:divBdr>
        <w:top w:val="none" w:sz="0" w:space="0" w:color="auto"/>
        <w:left w:val="none" w:sz="0" w:space="0" w:color="auto"/>
        <w:bottom w:val="none" w:sz="0" w:space="0" w:color="auto"/>
        <w:right w:val="none" w:sz="0" w:space="0" w:color="auto"/>
      </w:divBdr>
    </w:div>
    <w:div w:id="1327511622">
      <w:bodyDiv w:val="1"/>
      <w:marLeft w:val="0"/>
      <w:marRight w:val="0"/>
      <w:marTop w:val="0"/>
      <w:marBottom w:val="0"/>
      <w:divBdr>
        <w:top w:val="none" w:sz="0" w:space="0" w:color="auto"/>
        <w:left w:val="none" w:sz="0" w:space="0" w:color="auto"/>
        <w:bottom w:val="none" w:sz="0" w:space="0" w:color="auto"/>
        <w:right w:val="none" w:sz="0" w:space="0" w:color="auto"/>
      </w:divBdr>
    </w:div>
    <w:div w:id="1336373910">
      <w:bodyDiv w:val="1"/>
      <w:marLeft w:val="0"/>
      <w:marRight w:val="0"/>
      <w:marTop w:val="0"/>
      <w:marBottom w:val="0"/>
      <w:divBdr>
        <w:top w:val="none" w:sz="0" w:space="0" w:color="auto"/>
        <w:left w:val="none" w:sz="0" w:space="0" w:color="auto"/>
        <w:bottom w:val="none" w:sz="0" w:space="0" w:color="auto"/>
        <w:right w:val="none" w:sz="0" w:space="0" w:color="auto"/>
      </w:divBdr>
    </w:div>
    <w:div w:id="1341469912">
      <w:bodyDiv w:val="1"/>
      <w:marLeft w:val="0"/>
      <w:marRight w:val="0"/>
      <w:marTop w:val="0"/>
      <w:marBottom w:val="0"/>
      <w:divBdr>
        <w:top w:val="none" w:sz="0" w:space="0" w:color="auto"/>
        <w:left w:val="none" w:sz="0" w:space="0" w:color="auto"/>
        <w:bottom w:val="none" w:sz="0" w:space="0" w:color="auto"/>
        <w:right w:val="none" w:sz="0" w:space="0" w:color="auto"/>
      </w:divBdr>
    </w:div>
    <w:div w:id="1347707920">
      <w:bodyDiv w:val="1"/>
      <w:marLeft w:val="0"/>
      <w:marRight w:val="0"/>
      <w:marTop w:val="0"/>
      <w:marBottom w:val="0"/>
      <w:divBdr>
        <w:top w:val="none" w:sz="0" w:space="0" w:color="auto"/>
        <w:left w:val="none" w:sz="0" w:space="0" w:color="auto"/>
        <w:bottom w:val="none" w:sz="0" w:space="0" w:color="auto"/>
        <w:right w:val="none" w:sz="0" w:space="0" w:color="auto"/>
      </w:divBdr>
    </w:div>
    <w:div w:id="1350640831">
      <w:bodyDiv w:val="1"/>
      <w:marLeft w:val="0"/>
      <w:marRight w:val="0"/>
      <w:marTop w:val="0"/>
      <w:marBottom w:val="0"/>
      <w:divBdr>
        <w:top w:val="none" w:sz="0" w:space="0" w:color="auto"/>
        <w:left w:val="none" w:sz="0" w:space="0" w:color="auto"/>
        <w:bottom w:val="none" w:sz="0" w:space="0" w:color="auto"/>
        <w:right w:val="none" w:sz="0" w:space="0" w:color="auto"/>
      </w:divBdr>
    </w:div>
    <w:div w:id="1377117884">
      <w:bodyDiv w:val="1"/>
      <w:marLeft w:val="0"/>
      <w:marRight w:val="0"/>
      <w:marTop w:val="0"/>
      <w:marBottom w:val="0"/>
      <w:divBdr>
        <w:top w:val="none" w:sz="0" w:space="0" w:color="auto"/>
        <w:left w:val="none" w:sz="0" w:space="0" w:color="auto"/>
        <w:bottom w:val="none" w:sz="0" w:space="0" w:color="auto"/>
        <w:right w:val="none" w:sz="0" w:space="0" w:color="auto"/>
      </w:divBdr>
    </w:div>
    <w:div w:id="1377192521">
      <w:bodyDiv w:val="1"/>
      <w:marLeft w:val="0"/>
      <w:marRight w:val="0"/>
      <w:marTop w:val="0"/>
      <w:marBottom w:val="0"/>
      <w:divBdr>
        <w:top w:val="none" w:sz="0" w:space="0" w:color="auto"/>
        <w:left w:val="none" w:sz="0" w:space="0" w:color="auto"/>
        <w:bottom w:val="none" w:sz="0" w:space="0" w:color="auto"/>
        <w:right w:val="none" w:sz="0" w:space="0" w:color="auto"/>
      </w:divBdr>
    </w:div>
    <w:div w:id="1381248005">
      <w:bodyDiv w:val="1"/>
      <w:marLeft w:val="0"/>
      <w:marRight w:val="0"/>
      <w:marTop w:val="0"/>
      <w:marBottom w:val="0"/>
      <w:divBdr>
        <w:top w:val="none" w:sz="0" w:space="0" w:color="auto"/>
        <w:left w:val="none" w:sz="0" w:space="0" w:color="auto"/>
        <w:bottom w:val="none" w:sz="0" w:space="0" w:color="auto"/>
        <w:right w:val="none" w:sz="0" w:space="0" w:color="auto"/>
      </w:divBdr>
    </w:div>
    <w:div w:id="1389838112">
      <w:bodyDiv w:val="1"/>
      <w:marLeft w:val="0"/>
      <w:marRight w:val="0"/>
      <w:marTop w:val="0"/>
      <w:marBottom w:val="0"/>
      <w:divBdr>
        <w:top w:val="none" w:sz="0" w:space="0" w:color="auto"/>
        <w:left w:val="none" w:sz="0" w:space="0" w:color="auto"/>
        <w:bottom w:val="none" w:sz="0" w:space="0" w:color="auto"/>
        <w:right w:val="none" w:sz="0" w:space="0" w:color="auto"/>
      </w:divBdr>
    </w:div>
    <w:div w:id="1389954104">
      <w:bodyDiv w:val="1"/>
      <w:marLeft w:val="0"/>
      <w:marRight w:val="0"/>
      <w:marTop w:val="0"/>
      <w:marBottom w:val="0"/>
      <w:divBdr>
        <w:top w:val="none" w:sz="0" w:space="0" w:color="auto"/>
        <w:left w:val="none" w:sz="0" w:space="0" w:color="auto"/>
        <w:bottom w:val="none" w:sz="0" w:space="0" w:color="auto"/>
        <w:right w:val="none" w:sz="0" w:space="0" w:color="auto"/>
      </w:divBdr>
    </w:div>
    <w:div w:id="1391080015">
      <w:bodyDiv w:val="1"/>
      <w:marLeft w:val="0"/>
      <w:marRight w:val="0"/>
      <w:marTop w:val="0"/>
      <w:marBottom w:val="0"/>
      <w:divBdr>
        <w:top w:val="none" w:sz="0" w:space="0" w:color="auto"/>
        <w:left w:val="none" w:sz="0" w:space="0" w:color="auto"/>
        <w:bottom w:val="none" w:sz="0" w:space="0" w:color="auto"/>
        <w:right w:val="none" w:sz="0" w:space="0" w:color="auto"/>
      </w:divBdr>
    </w:div>
    <w:div w:id="1406341481">
      <w:bodyDiv w:val="1"/>
      <w:marLeft w:val="0"/>
      <w:marRight w:val="0"/>
      <w:marTop w:val="0"/>
      <w:marBottom w:val="0"/>
      <w:divBdr>
        <w:top w:val="none" w:sz="0" w:space="0" w:color="auto"/>
        <w:left w:val="none" w:sz="0" w:space="0" w:color="auto"/>
        <w:bottom w:val="none" w:sz="0" w:space="0" w:color="auto"/>
        <w:right w:val="none" w:sz="0" w:space="0" w:color="auto"/>
      </w:divBdr>
    </w:div>
    <w:div w:id="1426224890">
      <w:bodyDiv w:val="1"/>
      <w:marLeft w:val="0"/>
      <w:marRight w:val="0"/>
      <w:marTop w:val="0"/>
      <w:marBottom w:val="0"/>
      <w:divBdr>
        <w:top w:val="none" w:sz="0" w:space="0" w:color="auto"/>
        <w:left w:val="none" w:sz="0" w:space="0" w:color="auto"/>
        <w:bottom w:val="none" w:sz="0" w:space="0" w:color="auto"/>
        <w:right w:val="none" w:sz="0" w:space="0" w:color="auto"/>
      </w:divBdr>
    </w:div>
    <w:div w:id="1428503107">
      <w:bodyDiv w:val="1"/>
      <w:marLeft w:val="0"/>
      <w:marRight w:val="0"/>
      <w:marTop w:val="0"/>
      <w:marBottom w:val="0"/>
      <w:divBdr>
        <w:top w:val="none" w:sz="0" w:space="0" w:color="auto"/>
        <w:left w:val="none" w:sz="0" w:space="0" w:color="auto"/>
        <w:bottom w:val="none" w:sz="0" w:space="0" w:color="auto"/>
        <w:right w:val="none" w:sz="0" w:space="0" w:color="auto"/>
      </w:divBdr>
    </w:div>
    <w:div w:id="1429472353">
      <w:bodyDiv w:val="1"/>
      <w:marLeft w:val="0"/>
      <w:marRight w:val="0"/>
      <w:marTop w:val="0"/>
      <w:marBottom w:val="0"/>
      <w:divBdr>
        <w:top w:val="none" w:sz="0" w:space="0" w:color="auto"/>
        <w:left w:val="none" w:sz="0" w:space="0" w:color="auto"/>
        <w:bottom w:val="none" w:sz="0" w:space="0" w:color="auto"/>
        <w:right w:val="none" w:sz="0" w:space="0" w:color="auto"/>
      </w:divBdr>
    </w:div>
    <w:div w:id="1452506115">
      <w:bodyDiv w:val="1"/>
      <w:marLeft w:val="0"/>
      <w:marRight w:val="0"/>
      <w:marTop w:val="0"/>
      <w:marBottom w:val="0"/>
      <w:divBdr>
        <w:top w:val="none" w:sz="0" w:space="0" w:color="auto"/>
        <w:left w:val="none" w:sz="0" w:space="0" w:color="auto"/>
        <w:bottom w:val="none" w:sz="0" w:space="0" w:color="auto"/>
        <w:right w:val="none" w:sz="0" w:space="0" w:color="auto"/>
      </w:divBdr>
    </w:div>
    <w:div w:id="1461806795">
      <w:bodyDiv w:val="1"/>
      <w:marLeft w:val="0"/>
      <w:marRight w:val="0"/>
      <w:marTop w:val="0"/>
      <w:marBottom w:val="0"/>
      <w:divBdr>
        <w:top w:val="none" w:sz="0" w:space="0" w:color="auto"/>
        <w:left w:val="none" w:sz="0" w:space="0" w:color="auto"/>
        <w:bottom w:val="none" w:sz="0" w:space="0" w:color="auto"/>
        <w:right w:val="none" w:sz="0" w:space="0" w:color="auto"/>
      </w:divBdr>
    </w:div>
    <w:div w:id="1462771857">
      <w:bodyDiv w:val="1"/>
      <w:marLeft w:val="0"/>
      <w:marRight w:val="0"/>
      <w:marTop w:val="0"/>
      <w:marBottom w:val="0"/>
      <w:divBdr>
        <w:top w:val="none" w:sz="0" w:space="0" w:color="auto"/>
        <w:left w:val="none" w:sz="0" w:space="0" w:color="auto"/>
        <w:bottom w:val="none" w:sz="0" w:space="0" w:color="auto"/>
        <w:right w:val="none" w:sz="0" w:space="0" w:color="auto"/>
      </w:divBdr>
    </w:div>
    <w:div w:id="1474639600">
      <w:bodyDiv w:val="1"/>
      <w:marLeft w:val="0"/>
      <w:marRight w:val="0"/>
      <w:marTop w:val="0"/>
      <w:marBottom w:val="0"/>
      <w:divBdr>
        <w:top w:val="none" w:sz="0" w:space="0" w:color="auto"/>
        <w:left w:val="none" w:sz="0" w:space="0" w:color="auto"/>
        <w:bottom w:val="none" w:sz="0" w:space="0" w:color="auto"/>
        <w:right w:val="none" w:sz="0" w:space="0" w:color="auto"/>
      </w:divBdr>
    </w:div>
    <w:div w:id="1480730218">
      <w:bodyDiv w:val="1"/>
      <w:marLeft w:val="0"/>
      <w:marRight w:val="0"/>
      <w:marTop w:val="0"/>
      <w:marBottom w:val="0"/>
      <w:divBdr>
        <w:top w:val="none" w:sz="0" w:space="0" w:color="auto"/>
        <w:left w:val="none" w:sz="0" w:space="0" w:color="auto"/>
        <w:bottom w:val="none" w:sz="0" w:space="0" w:color="auto"/>
        <w:right w:val="none" w:sz="0" w:space="0" w:color="auto"/>
      </w:divBdr>
    </w:div>
    <w:div w:id="1488085393">
      <w:bodyDiv w:val="1"/>
      <w:marLeft w:val="0"/>
      <w:marRight w:val="0"/>
      <w:marTop w:val="0"/>
      <w:marBottom w:val="0"/>
      <w:divBdr>
        <w:top w:val="none" w:sz="0" w:space="0" w:color="auto"/>
        <w:left w:val="none" w:sz="0" w:space="0" w:color="auto"/>
        <w:bottom w:val="none" w:sz="0" w:space="0" w:color="auto"/>
        <w:right w:val="none" w:sz="0" w:space="0" w:color="auto"/>
      </w:divBdr>
    </w:div>
    <w:div w:id="1490557082">
      <w:bodyDiv w:val="1"/>
      <w:marLeft w:val="0"/>
      <w:marRight w:val="0"/>
      <w:marTop w:val="0"/>
      <w:marBottom w:val="0"/>
      <w:divBdr>
        <w:top w:val="none" w:sz="0" w:space="0" w:color="auto"/>
        <w:left w:val="none" w:sz="0" w:space="0" w:color="auto"/>
        <w:bottom w:val="none" w:sz="0" w:space="0" w:color="auto"/>
        <w:right w:val="none" w:sz="0" w:space="0" w:color="auto"/>
      </w:divBdr>
    </w:div>
    <w:div w:id="1490974772">
      <w:bodyDiv w:val="1"/>
      <w:marLeft w:val="0"/>
      <w:marRight w:val="0"/>
      <w:marTop w:val="0"/>
      <w:marBottom w:val="0"/>
      <w:divBdr>
        <w:top w:val="none" w:sz="0" w:space="0" w:color="auto"/>
        <w:left w:val="none" w:sz="0" w:space="0" w:color="auto"/>
        <w:bottom w:val="none" w:sz="0" w:space="0" w:color="auto"/>
        <w:right w:val="none" w:sz="0" w:space="0" w:color="auto"/>
      </w:divBdr>
    </w:div>
    <w:div w:id="1494758559">
      <w:bodyDiv w:val="1"/>
      <w:marLeft w:val="0"/>
      <w:marRight w:val="0"/>
      <w:marTop w:val="0"/>
      <w:marBottom w:val="0"/>
      <w:divBdr>
        <w:top w:val="none" w:sz="0" w:space="0" w:color="auto"/>
        <w:left w:val="none" w:sz="0" w:space="0" w:color="auto"/>
        <w:bottom w:val="none" w:sz="0" w:space="0" w:color="auto"/>
        <w:right w:val="none" w:sz="0" w:space="0" w:color="auto"/>
      </w:divBdr>
    </w:div>
    <w:div w:id="1512061198">
      <w:bodyDiv w:val="1"/>
      <w:marLeft w:val="0"/>
      <w:marRight w:val="0"/>
      <w:marTop w:val="0"/>
      <w:marBottom w:val="0"/>
      <w:divBdr>
        <w:top w:val="none" w:sz="0" w:space="0" w:color="auto"/>
        <w:left w:val="none" w:sz="0" w:space="0" w:color="auto"/>
        <w:bottom w:val="none" w:sz="0" w:space="0" w:color="auto"/>
        <w:right w:val="none" w:sz="0" w:space="0" w:color="auto"/>
      </w:divBdr>
    </w:div>
    <w:div w:id="1520386701">
      <w:bodyDiv w:val="1"/>
      <w:marLeft w:val="0"/>
      <w:marRight w:val="0"/>
      <w:marTop w:val="0"/>
      <w:marBottom w:val="0"/>
      <w:divBdr>
        <w:top w:val="none" w:sz="0" w:space="0" w:color="auto"/>
        <w:left w:val="none" w:sz="0" w:space="0" w:color="auto"/>
        <w:bottom w:val="none" w:sz="0" w:space="0" w:color="auto"/>
        <w:right w:val="none" w:sz="0" w:space="0" w:color="auto"/>
      </w:divBdr>
    </w:div>
    <w:div w:id="1524981408">
      <w:bodyDiv w:val="1"/>
      <w:marLeft w:val="0"/>
      <w:marRight w:val="0"/>
      <w:marTop w:val="0"/>
      <w:marBottom w:val="0"/>
      <w:divBdr>
        <w:top w:val="none" w:sz="0" w:space="0" w:color="auto"/>
        <w:left w:val="none" w:sz="0" w:space="0" w:color="auto"/>
        <w:bottom w:val="none" w:sz="0" w:space="0" w:color="auto"/>
        <w:right w:val="none" w:sz="0" w:space="0" w:color="auto"/>
      </w:divBdr>
    </w:div>
    <w:div w:id="1534460205">
      <w:bodyDiv w:val="1"/>
      <w:marLeft w:val="0"/>
      <w:marRight w:val="0"/>
      <w:marTop w:val="0"/>
      <w:marBottom w:val="0"/>
      <w:divBdr>
        <w:top w:val="none" w:sz="0" w:space="0" w:color="auto"/>
        <w:left w:val="none" w:sz="0" w:space="0" w:color="auto"/>
        <w:bottom w:val="none" w:sz="0" w:space="0" w:color="auto"/>
        <w:right w:val="none" w:sz="0" w:space="0" w:color="auto"/>
      </w:divBdr>
    </w:div>
    <w:div w:id="1544170500">
      <w:bodyDiv w:val="1"/>
      <w:marLeft w:val="0"/>
      <w:marRight w:val="0"/>
      <w:marTop w:val="0"/>
      <w:marBottom w:val="0"/>
      <w:divBdr>
        <w:top w:val="none" w:sz="0" w:space="0" w:color="auto"/>
        <w:left w:val="none" w:sz="0" w:space="0" w:color="auto"/>
        <w:bottom w:val="none" w:sz="0" w:space="0" w:color="auto"/>
        <w:right w:val="none" w:sz="0" w:space="0" w:color="auto"/>
      </w:divBdr>
    </w:div>
    <w:div w:id="1562206470">
      <w:bodyDiv w:val="1"/>
      <w:marLeft w:val="0"/>
      <w:marRight w:val="0"/>
      <w:marTop w:val="0"/>
      <w:marBottom w:val="0"/>
      <w:divBdr>
        <w:top w:val="none" w:sz="0" w:space="0" w:color="auto"/>
        <w:left w:val="none" w:sz="0" w:space="0" w:color="auto"/>
        <w:bottom w:val="none" w:sz="0" w:space="0" w:color="auto"/>
        <w:right w:val="none" w:sz="0" w:space="0" w:color="auto"/>
      </w:divBdr>
    </w:div>
    <w:div w:id="1564870406">
      <w:bodyDiv w:val="1"/>
      <w:marLeft w:val="0"/>
      <w:marRight w:val="0"/>
      <w:marTop w:val="0"/>
      <w:marBottom w:val="0"/>
      <w:divBdr>
        <w:top w:val="none" w:sz="0" w:space="0" w:color="auto"/>
        <w:left w:val="none" w:sz="0" w:space="0" w:color="auto"/>
        <w:bottom w:val="none" w:sz="0" w:space="0" w:color="auto"/>
        <w:right w:val="none" w:sz="0" w:space="0" w:color="auto"/>
      </w:divBdr>
    </w:div>
    <w:div w:id="1571846431">
      <w:bodyDiv w:val="1"/>
      <w:marLeft w:val="0"/>
      <w:marRight w:val="0"/>
      <w:marTop w:val="0"/>
      <w:marBottom w:val="0"/>
      <w:divBdr>
        <w:top w:val="none" w:sz="0" w:space="0" w:color="auto"/>
        <w:left w:val="none" w:sz="0" w:space="0" w:color="auto"/>
        <w:bottom w:val="none" w:sz="0" w:space="0" w:color="auto"/>
        <w:right w:val="none" w:sz="0" w:space="0" w:color="auto"/>
      </w:divBdr>
    </w:div>
    <w:div w:id="1574704492">
      <w:bodyDiv w:val="1"/>
      <w:marLeft w:val="0"/>
      <w:marRight w:val="0"/>
      <w:marTop w:val="0"/>
      <w:marBottom w:val="0"/>
      <w:divBdr>
        <w:top w:val="none" w:sz="0" w:space="0" w:color="auto"/>
        <w:left w:val="none" w:sz="0" w:space="0" w:color="auto"/>
        <w:bottom w:val="none" w:sz="0" w:space="0" w:color="auto"/>
        <w:right w:val="none" w:sz="0" w:space="0" w:color="auto"/>
      </w:divBdr>
    </w:div>
    <w:div w:id="1578513407">
      <w:bodyDiv w:val="1"/>
      <w:marLeft w:val="0"/>
      <w:marRight w:val="0"/>
      <w:marTop w:val="0"/>
      <w:marBottom w:val="0"/>
      <w:divBdr>
        <w:top w:val="none" w:sz="0" w:space="0" w:color="auto"/>
        <w:left w:val="none" w:sz="0" w:space="0" w:color="auto"/>
        <w:bottom w:val="none" w:sz="0" w:space="0" w:color="auto"/>
        <w:right w:val="none" w:sz="0" w:space="0" w:color="auto"/>
      </w:divBdr>
    </w:div>
    <w:div w:id="1592275752">
      <w:bodyDiv w:val="1"/>
      <w:marLeft w:val="0"/>
      <w:marRight w:val="0"/>
      <w:marTop w:val="0"/>
      <w:marBottom w:val="0"/>
      <w:divBdr>
        <w:top w:val="none" w:sz="0" w:space="0" w:color="auto"/>
        <w:left w:val="none" w:sz="0" w:space="0" w:color="auto"/>
        <w:bottom w:val="none" w:sz="0" w:space="0" w:color="auto"/>
        <w:right w:val="none" w:sz="0" w:space="0" w:color="auto"/>
      </w:divBdr>
    </w:div>
    <w:div w:id="1615675724">
      <w:bodyDiv w:val="1"/>
      <w:marLeft w:val="0"/>
      <w:marRight w:val="0"/>
      <w:marTop w:val="0"/>
      <w:marBottom w:val="0"/>
      <w:divBdr>
        <w:top w:val="none" w:sz="0" w:space="0" w:color="auto"/>
        <w:left w:val="none" w:sz="0" w:space="0" w:color="auto"/>
        <w:bottom w:val="none" w:sz="0" w:space="0" w:color="auto"/>
        <w:right w:val="none" w:sz="0" w:space="0" w:color="auto"/>
      </w:divBdr>
    </w:div>
    <w:div w:id="1637684287">
      <w:bodyDiv w:val="1"/>
      <w:marLeft w:val="0"/>
      <w:marRight w:val="0"/>
      <w:marTop w:val="0"/>
      <w:marBottom w:val="0"/>
      <w:divBdr>
        <w:top w:val="none" w:sz="0" w:space="0" w:color="auto"/>
        <w:left w:val="none" w:sz="0" w:space="0" w:color="auto"/>
        <w:bottom w:val="none" w:sz="0" w:space="0" w:color="auto"/>
        <w:right w:val="none" w:sz="0" w:space="0" w:color="auto"/>
      </w:divBdr>
    </w:div>
    <w:div w:id="1640038811">
      <w:bodyDiv w:val="1"/>
      <w:marLeft w:val="0"/>
      <w:marRight w:val="0"/>
      <w:marTop w:val="0"/>
      <w:marBottom w:val="0"/>
      <w:divBdr>
        <w:top w:val="none" w:sz="0" w:space="0" w:color="auto"/>
        <w:left w:val="none" w:sz="0" w:space="0" w:color="auto"/>
        <w:bottom w:val="none" w:sz="0" w:space="0" w:color="auto"/>
        <w:right w:val="none" w:sz="0" w:space="0" w:color="auto"/>
      </w:divBdr>
    </w:div>
    <w:div w:id="1655983721">
      <w:bodyDiv w:val="1"/>
      <w:marLeft w:val="0"/>
      <w:marRight w:val="0"/>
      <w:marTop w:val="0"/>
      <w:marBottom w:val="0"/>
      <w:divBdr>
        <w:top w:val="none" w:sz="0" w:space="0" w:color="auto"/>
        <w:left w:val="none" w:sz="0" w:space="0" w:color="auto"/>
        <w:bottom w:val="none" w:sz="0" w:space="0" w:color="auto"/>
        <w:right w:val="none" w:sz="0" w:space="0" w:color="auto"/>
      </w:divBdr>
    </w:div>
    <w:div w:id="1660690974">
      <w:bodyDiv w:val="1"/>
      <w:marLeft w:val="0"/>
      <w:marRight w:val="0"/>
      <w:marTop w:val="0"/>
      <w:marBottom w:val="0"/>
      <w:divBdr>
        <w:top w:val="none" w:sz="0" w:space="0" w:color="auto"/>
        <w:left w:val="none" w:sz="0" w:space="0" w:color="auto"/>
        <w:bottom w:val="none" w:sz="0" w:space="0" w:color="auto"/>
        <w:right w:val="none" w:sz="0" w:space="0" w:color="auto"/>
      </w:divBdr>
    </w:div>
    <w:div w:id="1669551181">
      <w:bodyDiv w:val="1"/>
      <w:marLeft w:val="0"/>
      <w:marRight w:val="0"/>
      <w:marTop w:val="0"/>
      <w:marBottom w:val="0"/>
      <w:divBdr>
        <w:top w:val="none" w:sz="0" w:space="0" w:color="auto"/>
        <w:left w:val="none" w:sz="0" w:space="0" w:color="auto"/>
        <w:bottom w:val="none" w:sz="0" w:space="0" w:color="auto"/>
        <w:right w:val="none" w:sz="0" w:space="0" w:color="auto"/>
      </w:divBdr>
    </w:div>
    <w:div w:id="1672370597">
      <w:bodyDiv w:val="1"/>
      <w:marLeft w:val="0"/>
      <w:marRight w:val="0"/>
      <w:marTop w:val="0"/>
      <w:marBottom w:val="0"/>
      <w:divBdr>
        <w:top w:val="none" w:sz="0" w:space="0" w:color="auto"/>
        <w:left w:val="none" w:sz="0" w:space="0" w:color="auto"/>
        <w:bottom w:val="none" w:sz="0" w:space="0" w:color="auto"/>
        <w:right w:val="none" w:sz="0" w:space="0" w:color="auto"/>
      </w:divBdr>
    </w:div>
    <w:div w:id="1680809688">
      <w:bodyDiv w:val="1"/>
      <w:marLeft w:val="0"/>
      <w:marRight w:val="0"/>
      <w:marTop w:val="0"/>
      <w:marBottom w:val="0"/>
      <w:divBdr>
        <w:top w:val="none" w:sz="0" w:space="0" w:color="auto"/>
        <w:left w:val="none" w:sz="0" w:space="0" w:color="auto"/>
        <w:bottom w:val="none" w:sz="0" w:space="0" w:color="auto"/>
        <w:right w:val="none" w:sz="0" w:space="0" w:color="auto"/>
      </w:divBdr>
    </w:div>
    <w:div w:id="1681925588">
      <w:bodyDiv w:val="1"/>
      <w:marLeft w:val="0"/>
      <w:marRight w:val="0"/>
      <w:marTop w:val="0"/>
      <w:marBottom w:val="0"/>
      <w:divBdr>
        <w:top w:val="none" w:sz="0" w:space="0" w:color="auto"/>
        <w:left w:val="none" w:sz="0" w:space="0" w:color="auto"/>
        <w:bottom w:val="none" w:sz="0" w:space="0" w:color="auto"/>
        <w:right w:val="none" w:sz="0" w:space="0" w:color="auto"/>
      </w:divBdr>
    </w:div>
    <w:div w:id="1686401517">
      <w:bodyDiv w:val="1"/>
      <w:marLeft w:val="0"/>
      <w:marRight w:val="0"/>
      <w:marTop w:val="0"/>
      <w:marBottom w:val="0"/>
      <w:divBdr>
        <w:top w:val="none" w:sz="0" w:space="0" w:color="auto"/>
        <w:left w:val="none" w:sz="0" w:space="0" w:color="auto"/>
        <w:bottom w:val="none" w:sz="0" w:space="0" w:color="auto"/>
        <w:right w:val="none" w:sz="0" w:space="0" w:color="auto"/>
      </w:divBdr>
    </w:div>
    <w:div w:id="1687825349">
      <w:bodyDiv w:val="1"/>
      <w:marLeft w:val="0"/>
      <w:marRight w:val="0"/>
      <w:marTop w:val="0"/>
      <w:marBottom w:val="0"/>
      <w:divBdr>
        <w:top w:val="none" w:sz="0" w:space="0" w:color="auto"/>
        <w:left w:val="none" w:sz="0" w:space="0" w:color="auto"/>
        <w:bottom w:val="none" w:sz="0" w:space="0" w:color="auto"/>
        <w:right w:val="none" w:sz="0" w:space="0" w:color="auto"/>
      </w:divBdr>
    </w:div>
    <w:div w:id="1729062552">
      <w:bodyDiv w:val="1"/>
      <w:marLeft w:val="0"/>
      <w:marRight w:val="0"/>
      <w:marTop w:val="0"/>
      <w:marBottom w:val="0"/>
      <w:divBdr>
        <w:top w:val="none" w:sz="0" w:space="0" w:color="auto"/>
        <w:left w:val="none" w:sz="0" w:space="0" w:color="auto"/>
        <w:bottom w:val="none" w:sz="0" w:space="0" w:color="auto"/>
        <w:right w:val="none" w:sz="0" w:space="0" w:color="auto"/>
      </w:divBdr>
    </w:div>
    <w:div w:id="1757899024">
      <w:bodyDiv w:val="1"/>
      <w:marLeft w:val="0"/>
      <w:marRight w:val="0"/>
      <w:marTop w:val="0"/>
      <w:marBottom w:val="0"/>
      <w:divBdr>
        <w:top w:val="none" w:sz="0" w:space="0" w:color="auto"/>
        <w:left w:val="none" w:sz="0" w:space="0" w:color="auto"/>
        <w:bottom w:val="none" w:sz="0" w:space="0" w:color="auto"/>
        <w:right w:val="none" w:sz="0" w:space="0" w:color="auto"/>
      </w:divBdr>
    </w:div>
    <w:div w:id="1777600562">
      <w:bodyDiv w:val="1"/>
      <w:marLeft w:val="0"/>
      <w:marRight w:val="0"/>
      <w:marTop w:val="0"/>
      <w:marBottom w:val="0"/>
      <w:divBdr>
        <w:top w:val="none" w:sz="0" w:space="0" w:color="auto"/>
        <w:left w:val="none" w:sz="0" w:space="0" w:color="auto"/>
        <w:bottom w:val="none" w:sz="0" w:space="0" w:color="auto"/>
        <w:right w:val="none" w:sz="0" w:space="0" w:color="auto"/>
      </w:divBdr>
    </w:div>
    <w:div w:id="1777864923">
      <w:bodyDiv w:val="1"/>
      <w:marLeft w:val="0"/>
      <w:marRight w:val="0"/>
      <w:marTop w:val="0"/>
      <w:marBottom w:val="0"/>
      <w:divBdr>
        <w:top w:val="none" w:sz="0" w:space="0" w:color="auto"/>
        <w:left w:val="none" w:sz="0" w:space="0" w:color="auto"/>
        <w:bottom w:val="none" w:sz="0" w:space="0" w:color="auto"/>
        <w:right w:val="none" w:sz="0" w:space="0" w:color="auto"/>
      </w:divBdr>
    </w:div>
    <w:div w:id="1788739839">
      <w:bodyDiv w:val="1"/>
      <w:marLeft w:val="0"/>
      <w:marRight w:val="0"/>
      <w:marTop w:val="0"/>
      <w:marBottom w:val="0"/>
      <w:divBdr>
        <w:top w:val="none" w:sz="0" w:space="0" w:color="auto"/>
        <w:left w:val="none" w:sz="0" w:space="0" w:color="auto"/>
        <w:bottom w:val="none" w:sz="0" w:space="0" w:color="auto"/>
        <w:right w:val="none" w:sz="0" w:space="0" w:color="auto"/>
      </w:divBdr>
    </w:div>
    <w:div w:id="1788968543">
      <w:bodyDiv w:val="1"/>
      <w:marLeft w:val="0"/>
      <w:marRight w:val="0"/>
      <w:marTop w:val="0"/>
      <w:marBottom w:val="0"/>
      <w:divBdr>
        <w:top w:val="none" w:sz="0" w:space="0" w:color="auto"/>
        <w:left w:val="none" w:sz="0" w:space="0" w:color="auto"/>
        <w:bottom w:val="none" w:sz="0" w:space="0" w:color="auto"/>
        <w:right w:val="none" w:sz="0" w:space="0" w:color="auto"/>
      </w:divBdr>
    </w:div>
    <w:div w:id="1796754485">
      <w:bodyDiv w:val="1"/>
      <w:marLeft w:val="0"/>
      <w:marRight w:val="0"/>
      <w:marTop w:val="0"/>
      <w:marBottom w:val="0"/>
      <w:divBdr>
        <w:top w:val="none" w:sz="0" w:space="0" w:color="auto"/>
        <w:left w:val="none" w:sz="0" w:space="0" w:color="auto"/>
        <w:bottom w:val="none" w:sz="0" w:space="0" w:color="auto"/>
        <w:right w:val="none" w:sz="0" w:space="0" w:color="auto"/>
      </w:divBdr>
    </w:div>
    <w:div w:id="1812941062">
      <w:bodyDiv w:val="1"/>
      <w:marLeft w:val="0"/>
      <w:marRight w:val="0"/>
      <w:marTop w:val="0"/>
      <w:marBottom w:val="0"/>
      <w:divBdr>
        <w:top w:val="none" w:sz="0" w:space="0" w:color="auto"/>
        <w:left w:val="none" w:sz="0" w:space="0" w:color="auto"/>
        <w:bottom w:val="none" w:sz="0" w:space="0" w:color="auto"/>
        <w:right w:val="none" w:sz="0" w:space="0" w:color="auto"/>
      </w:divBdr>
    </w:div>
    <w:div w:id="1817453049">
      <w:bodyDiv w:val="1"/>
      <w:marLeft w:val="0"/>
      <w:marRight w:val="0"/>
      <w:marTop w:val="0"/>
      <w:marBottom w:val="0"/>
      <w:divBdr>
        <w:top w:val="none" w:sz="0" w:space="0" w:color="auto"/>
        <w:left w:val="none" w:sz="0" w:space="0" w:color="auto"/>
        <w:bottom w:val="none" w:sz="0" w:space="0" w:color="auto"/>
        <w:right w:val="none" w:sz="0" w:space="0" w:color="auto"/>
      </w:divBdr>
    </w:div>
    <w:div w:id="1819568198">
      <w:bodyDiv w:val="1"/>
      <w:marLeft w:val="0"/>
      <w:marRight w:val="0"/>
      <w:marTop w:val="0"/>
      <w:marBottom w:val="0"/>
      <w:divBdr>
        <w:top w:val="none" w:sz="0" w:space="0" w:color="auto"/>
        <w:left w:val="none" w:sz="0" w:space="0" w:color="auto"/>
        <w:bottom w:val="none" w:sz="0" w:space="0" w:color="auto"/>
        <w:right w:val="none" w:sz="0" w:space="0" w:color="auto"/>
      </w:divBdr>
    </w:div>
    <w:div w:id="1844203527">
      <w:bodyDiv w:val="1"/>
      <w:marLeft w:val="0"/>
      <w:marRight w:val="0"/>
      <w:marTop w:val="0"/>
      <w:marBottom w:val="0"/>
      <w:divBdr>
        <w:top w:val="none" w:sz="0" w:space="0" w:color="auto"/>
        <w:left w:val="none" w:sz="0" w:space="0" w:color="auto"/>
        <w:bottom w:val="none" w:sz="0" w:space="0" w:color="auto"/>
        <w:right w:val="none" w:sz="0" w:space="0" w:color="auto"/>
      </w:divBdr>
    </w:div>
    <w:div w:id="1871339425">
      <w:bodyDiv w:val="1"/>
      <w:marLeft w:val="0"/>
      <w:marRight w:val="0"/>
      <w:marTop w:val="0"/>
      <w:marBottom w:val="0"/>
      <w:divBdr>
        <w:top w:val="none" w:sz="0" w:space="0" w:color="auto"/>
        <w:left w:val="none" w:sz="0" w:space="0" w:color="auto"/>
        <w:bottom w:val="none" w:sz="0" w:space="0" w:color="auto"/>
        <w:right w:val="none" w:sz="0" w:space="0" w:color="auto"/>
      </w:divBdr>
    </w:div>
    <w:div w:id="1871717535">
      <w:bodyDiv w:val="1"/>
      <w:marLeft w:val="0"/>
      <w:marRight w:val="0"/>
      <w:marTop w:val="0"/>
      <w:marBottom w:val="0"/>
      <w:divBdr>
        <w:top w:val="none" w:sz="0" w:space="0" w:color="auto"/>
        <w:left w:val="none" w:sz="0" w:space="0" w:color="auto"/>
        <w:bottom w:val="none" w:sz="0" w:space="0" w:color="auto"/>
        <w:right w:val="none" w:sz="0" w:space="0" w:color="auto"/>
      </w:divBdr>
    </w:div>
    <w:div w:id="1886209209">
      <w:bodyDiv w:val="1"/>
      <w:marLeft w:val="0"/>
      <w:marRight w:val="0"/>
      <w:marTop w:val="0"/>
      <w:marBottom w:val="0"/>
      <w:divBdr>
        <w:top w:val="none" w:sz="0" w:space="0" w:color="auto"/>
        <w:left w:val="none" w:sz="0" w:space="0" w:color="auto"/>
        <w:bottom w:val="none" w:sz="0" w:space="0" w:color="auto"/>
        <w:right w:val="none" w:sz="0" w:space="0" w:color="auto"/>
      </w:divBdr>
    </w:div>
    <w:div w:id="1918780733">
      <w:bodyDiv w:val="1"/>
      <w:marLeft w:val="0"/>
      <w:marRight w:val="0"/>
      <w:marTop w:val="0"/>
      <w:marBottom w:val="0"/>
      <w:divBdr>
        <w:top w:val="none" w:sz="0" w:space="0" w:color="auto"/>
        <w:left w:val="none" w:sz="0" w:space="0" w:color="auto"/>
        <w:bottom w:val="none" w:sz="0" w:space="0" w:color="auto"/>
        <w:right w:val="none" w:sz="0" w:space="0" w:color="auto"/>
      </w:divBdr>
    </w:div>
    <w:div w:id="1936789241">
      <w:bodyDiv w:val="1"/>
      <w:marLeft w:val="0"/>
      <w:marRight w:val="0"/>
      <w:marTop w:val="0"/>
      <w:marBottom w:val="0"/>
      <w:divBdr>
        <w:top w:val="none" w:sz="0" w:space="0" w:color="auto"/>
        <w:left w:val="none" w:sz="0" w:space="0" w:color="auto"/>
        <w:bottom w:val="none" w:sz="0" w:space="0" w:color="auto"/>
        <w:right w:val="none" w:sz="0" w:space="0" w:color="auto"/>
      </w:divBdr>
    </w:div>
    <w:div w:id="1948154796">
      <w:bodyDiv w:val="1"/>
      <w:marLeft w:val="0"/>
      <w:marRight w:val="0"/>
      <w:marTop w:val="0"/>
      <w:marBottom w:val="0"/>
      <w:divBdr>
        <w:top w:val="none" w:sz="0" w:space="0" w:color="auto"/>
        <w:left w:val="none" w:sz="0" w:space="0" w:color="auto"/>
        <w:bottom w:val="none" w:sz="0" w:space="0" w:color="auto"/>
        <w:right w:val="none" w:sz="0" w:space="0" w:color="auto"/>
      </w:divBdr>
    </w:div>
    <w:div w:id="1953319265">
      <w:bodyDiv w:val="1"/>
      <w:marLeft w:val="0"/>
      <w:marRight w:val="0"/>
      <w:marTop w:val="0"/>
      <w:marBottom w:val="0"/>
      <w:divBdr>
        <w:top w:val="none" w:sz="0" w:space="0" w:color="auto"/>
        <w:left w:val="none" w:sz="0" w:space="0" w:color="auto"/>
        <w:bottom w:val="none" w:sz="0" w:space="0" w:color="auto"/>
        <w:right w:val="none" w:sz="0" w:space="0" w:color="auto"/>
      </w:divBdr>
    </w:div>
    <w:div w:id="1960837910">
      <w:bodyDiv w:val="1"/>
      <w:marLeft w:val="0"/>
      <w:marRight w:val="0"/>
      <w:marTop w:val="0"/>
      <w:marBottom w:val="0"/>
      <w:divBdr>
        <w:top w:val="none" w:sz="0" w:space="0" w:color="auto"/>
        <w:left w:val="none" w:sz="0" w:space="0" w:color="auto"/>
        <w:bottom w:val="none" w:sz="0" w:space="0" w:color="auto"/>
        <w:right w:val="none" w:sz="0" w:space="0" w:color="auto"/>
      </w:divBdr>
    </w:div>
    <w:div w:id="2010015794">
      <w:bodyDiv w:val="1"/>
      <w:marLeft w:val="0"/>
      <w:marRight w:val="0"/>
      <w:marTop w:val="0"/>
      <w:marBottom w:val="0"/>
      <w:divBdr>
        <w:top w:val="none" w:sz="0" w:space="0" w:color="auto"/>
        <w:left w:val="none" w:sz="0" w:space="0" w:color="auto"/>
        <w:bottom w:val="none" w:sz="0" w:space="0" w:color="auto"/>
        <w:right w:val="none" w:sz="0" w:space="0" w:color="auto"/>
      </w:divBdr>
    </w:div>
    <w:div w:id="2027636613">
      <w:bodyDiv w:val="1"/>
      <w:marLeft w:val="0"/>
      <w:marRight w:val="0"/>
      <w:marTop w:val="0"/>
      <w:marBottom w:val="0"/>
      <w:divBdr>
        <w:top w:val="none" w:sz="0" w:space="0" w:color="auto"/>
        <w:left w:val="none" w:sz="0" w:space="0" w:color="auto"/>
        <w:bottom w:val="none" w:sz="0" w:space="0" w:color="auto"/>
        <w:right w:val="none" w:sz="0" w:space="0" w:color="auto"/>
      </w:divBdr>
    </w:div>
    <w:div w:id="2034455216">
      <w:bodyDiv w:val="1"/>
      <w:marLeft w:val="0"/>
      <w:marRight w:val="0"/>
      <w:marTop w:val="0"/>
      <w:marBottom w:val="0"/>
      <w:divBdr>
        <w:top w:val="none" w:sz="0" w:space="0" w:color="auto"/>
        <w:left w:val="none" w:sz="0" w:space="0" w:color="auto"/>
        <w:bottom w:val="none" w:sz="0" w:space="0" w:color="auto"/>
        <w:right w:val="none" w:sz="0" w:space="0" w:color="auto"/>
      </w:divBdr>
    </w:div>
    <w:div w:id="2050911139">
      <w:bodyDiv w:val="1"/>
      <w:marLeft w:val="0"/>
      <w:marRight w:val="0"/>
      <w:marTop w:val="0"/>
      <w:marBottom w:val="0"/>
      <w:divBdr>
        <w:top w:val="none" w:sz="0" w:space="0" w:color="auto"/>
        <w:left w:val="none" w:sz="0" w:space="0" w:color="auto"/>
        <w:bottom w:val="none" w:sz="0" w:space="0" w:color="auto"/>
        <w:right w:val="none" w:sz="0" w:space="0" w:color="auto"/>
      </w:divBdr>
    </w:div>
    <w:div w:id="2072389697">
      <w:bodyDiv w:val="1"/>
      <w:marLeft w:val="0"/>
      <w:marRight w:val="0"/>
      <w:marTop w:val="0"/>
      <w:marBottom w:val="0"/>
      <w:divBdr>
        <w:top w:val="none" w:sz="0" w:space="0" w:color="auto"/>
        <w:left w:val="none" w:sz="0" w:space="0" w:color="auto"/>
        <w:bottom w:val="none" w:sz="0" w:space="0" w:color="auto"/>
        <w:right w:val="none" w:sz="0" w:space="0" w:color="auto"/>
      </w:divBdr>
    </w:div>
    <w:div w:id="2080249802">
      <w:bodyDiv w:val="1"/>
      <w:marLeft w:val="0"/>
      <w:marRight w:val="0"/>
      <w:marTop w:val="0"/>
      <w:marBottom w:val="0"/>
      <w:divBdr>
        <w:top w:val="none" w:sz="0" w:space="0" w:color="auto"/>
        <w:left w:val="none" w:sz="0" w:space="0" w:color="auto"/>
        <w:bottom w:val="none" w:sz="0" w:space="0" w:color="auto"/>
        <w:right w:val="none" w:sz="0" w:space="0" w:color="auto"/>
      </w:divBdr>
    </w:div>
    <w:div w:id="2083484056">
      <w:bodyDiv w:val="1"/>
      <w:marLeft w:val="0"/>
      <w:marRight w:val="0"/>
      <w:marTop w:val="0"/>
      <w:marBottom w:val="0"/>
      <w:divBdr>
        <w:top w:val="none" w:sz="0" w:space="0" w:color="auto"/>
        <w:left w:val="none" w:sz="0" w:space="0" w:color="auto"/>
        <w:bottom w:val="none" w:sz="0" w:space="0" w:color="auto"/>
        <w:right w:val="none" w:sz="0" w:space="0" w:color="auto"/>
      </w:divBdr>
    </w:div>
    <w:div w:id="2118676579">
      <w:bodyDiv w:val="1"/>
      <w:marLeft w:val="0"/>
      <w:marRight w:val="0"/>
      <w:marTop w:val="0"/>
      <w:marBottom w:val="0"/>
      <w:divBdr>
        <w:top w:val="none" w:sz="0" w:space="0" w:color="auto"/>
        <w:left w:val="none" w:sz="0" w:space="0" w:color="auto"/>
        <w:bottom w:val="none" w:sz="0" w:space="0" w:color="auto"/>
        <w:right w:val="none" w:sz="0" w:space="0" w:color="auto"/>
      </w:divBdr>
    </w:div>
    <w:div w:id="2123265170">
      <w:bodyDiv w:val="1"/>
      <w:marLeft w:val="0"/>
      <w:marRight w:val="0"/>
      <w:marTop w:val="0"/>
      <w:marBottom w:val="0"/>
      <w:divBdr>
        <w:top w:val="none" w:sz="0" w:space="0" w:color="auto"/>
        <w:left w:val="none" w:sz="0" w:space="0" w:color="auto"/>
        <w:bottom w:val="none" w:sz="0" w:space="0" w:color="auto"/>
        <w:right w:val="none" w:sz="0" w:space="0" w:color="auto"/>
      </w:divBdr>
    </w:div>
    <w:div w:id="214723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chart" Target="charts/chart5.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hart" Target="charts/chart4.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www.codeproject.com/Articles/1117162/Detecting-Seismic-Waves-with-Android-and-IOT"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hart" Target="charts/chart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X450JB\Desktop\TA\database.csv" TargetMode="External"/><Relationship Id="rId2" Type="http://schemas.microsoft.com/office/2011/relationships/chartColorStyle" Target="colors1.xml"/><Relationship Id="rId1" Type="http://schemas.microsoft.com/office/2011/relationships/chartStyle" Target="style1.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X450JB\Desktop\TA\database.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a:pPr>
            <a:r>
              <a:rPr lang="id-ID"/>
              <a:t>GPS Processing Time</a:t>
            </a:r>
          </a:p>
        </c:rich>
      </c:tx>
      <c:overlay val="0"/>
    </c:title>
    <c:autoTitleDeleted val="0"/>
    <c:plotArea>
      <c:layout/>
      <c:lineChart>
        <c:grouping val="standard"/>
        <c:varyColors val="0"/>
        <c:ser>
          <c:idx val="0"/>
          <c:order val="0"/>
          <c:marker>
            <c:symbol val="none"/>
          </c:marker>
          <c:val>
            <c:numRef>
              <c:f>Sheet1!$S$6:$S$65</c:f>
              <c:numCache>
                <c:formatCode>General</c:formatCode>
                <c:ptCount val="60"/>
                <c:pt idx="0">
                  <c:v>0</c:v>
                </c:pt>
                <c:pt idx="1">
                  <c:v>0</c:v>
                </c:pt>
                <c:pt idx="2">
                  <c:v>1</c:v>
                </c:pt>
                <c:pt idx="3">
                  <c:v>3</c:v>
                </c:pt>
                <c:pt idx="4">
                  <c:v>0</c:v>
                </c:pt>
                <c:pt idx="5">
                  <c:v>3</c:v>
                </c:pt>
                <c:pt idx="6">
                  <c:v>0</c:v>
                </c:pt>
                <c:pt idx="7">
                  <c:v>0</c:v>
                </c:pt>
                <c:pt idx="8">
                  <c:v>3</c:v>
                </c:pt>
                <c:pt idx="9">
                  <c:v>0</c:v>
                </c:pt>
                <c:pt idx="10">
                  <c:v>0</c:v>
                </c:pt>
                <c:pt idx="11">
                  <c:v>4</c:v>
                </c:pt>
                <c:pt idx="12">
                  <c:v>0</c:v>
                </c:pt>
                <c:pt idx="13">
                  <c:v>2</c:v>
                </c:pt>
                <c:pt idx="14">
                  <c:v>0</c:v>
                </c:pt>
                <c:pt idx="15">
                  <c:v>0</c:v>
                </c:pt>
                <c:pt idx="16">
                  <c:v>3</c:v>
                </c:pt>
                <c:pt idx="17">
                  <c:v>0</c:v>
                </c:pt>
                <c:pt idx="18">
                  <c:v>0</c:v>
                </c:pt>
                <c:pt idx="19">
                  <c:v>0</c:v>
                </c:pt>
                <c:pt idx="20">
                  <c:v>2</c:v>
                </c:pt>
                <c:pt idx="21">
                  <c:v>0</c:v>
                </c:pt>
                <c:pt idx="22">
                  <c:v>0</c:v>
                </c:pt>
                <c:pt idx="23">
                  <c:v>3</c:v>
                </c:pt>
                <c:pt idx="24">
                  <c:v>1</c:v>
                </c:pt>
                <c:pt idx="25">
                  <c:v>2</c:v>
                </c:pt>
                <c:pt idx="26">
                  <c:v>0</c:v>
                </c:pt>
                <c:pt idx="27">
                  <c:v>0</c:v>
                </c:pt>
                <c:pt idx="28">
                  <c:v>3</c:v>
                </c:pt>
                <c:pt idx="29">
                  <c:v>0</c:v>
                </c:pt>
                <c:pt idx="30">
                  <c:v>2</c:v>
                </c:pt>
                <c:pt idx="31">
                  <c:v>0</c:v>
                </c:pt>
                <c:pt idx="32">
                  <c:v>2</c:v>
                </c:pt>
                <c:pt idx="33">
                  <c:v>0</c:v>
                </c:pt>
                <c:pt idx="34">
                  <c:v>2</c:v>
                </c:pt>
                <c:pt idx="35">
                  <c:v>0</c:v>
                </c:pt>
                <c:pt idx="36">
                  <c:v>2</c:v>
                </c:pt>
                <c:pt idx="37">
                  <c:v>1</c:v>
                </c:pt>
                <c:pt idx="38">
                  <c:v>2</c:v>
                </c:pt>
                <c:pt idx="39">
                  <c:v>2</c:v>
                </c:pt>
                <c:pt idx="40">
                  <c:v>0</c:v>
                </c:pt>
                <c:pt idx="41">
                  <c:v>0</c:v>
                </c:pt>
                <c:pt idx="42">
                  <c:v>0</c:v>
                </c:pt>
                <c:pt idx="43">
                  <c:v>0</c:v>
                </c:pt>
                <c:pt idx="44">
                  <c:v>2</c:v>
                </c:pt>
                <c:pt idx="45">
                  <c:v>0</c:v>
                </c:pt>
                <c:pt idx="46">
                  <c:v>3</c:v>
                </c:pt>
                <c:pt idx="47">
                  <c:v>0</c:v>
                </c:pt>
                <c:pt idx="48">
                  <c:v>0</c:v>
                </c:pt>
                <c:pt idx="49">
                  <c:v>2</c:v>
                </c:pt>
                <c:pt idx="50">
                  <c:v>0</c:v>
                </c:pt>
                <c:pt idx="51">
                  <c:v>2</c:v>
                </c:pt>
                <c:pt idx="52">
                  <c:v>1</c:v>
                </c:pt>
                <c:pt idx="53">
                  <c:v>2</c:v>
                </c:pt>
                <c:pt idx="54">
                  <c:v>0</c:v>
                </c:pt>
                <c:pt idx="55">
                  <c:v>0</c:v>
                </c:pt>
                <c:pt idx="56">
                  <c:v>3</c:v>
                </c:pt>
                <c:pt idx="57">
                  <c:v>0</c:v>
                </c:pt>
                <c:pt idx="58">
                  <c:v>3</c:v>
                </c:pt>
                <c:pt idx="59">
                  <c:v>0</c:v>
                </c:pt>
              </c:numCache>
            </c:numRef>
          </c:val>
          <c:smooth val="0"/>
          <c:extLst>
            <c:ext xmlns:c16="http://schemas.microsoft.com/office/drawing/2014/chart" uri="{C3380CC4-5D6E-409C-BE32-E72D297353CC}">
              <c16:uniqueId val="{00000000-DF2F-4E9A-9F2A-892DA2BAA9B8}"/>
            </c:ext>
          </c:extLst>
        </c:ser>
        <c:dLbls>
          <c:showLegendKey val="0"/>
          <c:showVal val="0"/>
          <c:showCatName val="0"/>
          <c:showSerName val="0"/>
          <c:showPercent val="0"/>
          <c:showBubbleSize val="0"/>
        </c:dLbls>
        <c:smooth val="0"/>
        <c:axId val="105151872"/>
        <c:axId val="105153664"/>
      </c:lineChart>
      <c:catAx>
        <c:axId val="105151872"/>
        <c:scaling>
          <c:orientation val="minMax"/>
        </c:scaling>
        <c:delete val="0"/>
        <c:axPos val="b"/>
        <c:title>
          <c:tx>
            <c:rich>
              <a:bodyPr/>
              <a:lstStyle/>
              <a:p>
                <a:pPr>
                  <a:defRPr/>
                </a:pPr>
                <a:r>
                  <a:rPr lang="en-US" sz="1000" b="1" i="0" baseline="0">
                    <a:effectLst/>
                  </a:rPr>
                  <a:t>Output number</a:t>
                </a:r>
                <a:endParaRPr lang="en-US" sz="400">
                  <a:effectLst/>
                </a:endParaRPr>
              </a:p>
            </c:rich>
          </c:tx>
          <c:layout>
            <c:manualLayout>
              <c:xMode val="edge"/>
              <c:yMode val="edge"/>
              <c:x val="0.402877207916578"/>
              <c:y val="0.87834841745699221"/>
            </c:manualLayout>
          </c:layout>
          <c:overlay val="0"/>
        </c:title>
        <c:majorTickMark val="out"/>
        <c:minorTickMark val="none"/>
        <c:tickLblPos val="nextTo"/>
        <c:crossAx val="105153664"/>
        <c:crosses val="autoZero"/>
        <c:auto val="1"/>
        <c:lblAlgn val="ctr"/>
        <c:lblOffset val="100"/>
        <c:noMultiLvlLbl val="0"/>
      </c:catAx>
      <c:valAx>
        <c:axId val="105153664"/>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0515187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d-ID"/>
              <a:t>IMU</a:t>
            </a:r>
            <a:r>
              <a:rPr lang="id-ID" baseline="0"/>
              <a:t> Processing Time</a:t>
            </a:r>
            <a:endParaRPr lang="id-ID"/>
          </a:p>
        </c:rich>
      </c:tx>
      <c:overlay val="0"/>
    </c:title>
    <c:autoTitleDeleted val="0"/>
    <c:plotArea>
      <c:layout/>
      <c:lineChart>
        <c:grouping val="standard"/>
        <c:varyColors val="0"/>
        <c:ser>
          <c:idx val="0"/>
          <c:order val="0"/>
          <c:marker>
            <c:symbol val="none"/>
          </c:marker>
          <c:val>
            <c:numRef>
              <c:f>Sheet1!$R$6:$R$65</c:f>
              <c:numCache>
                <c:formatCode>General</c:formatCode>
                <c:ptCount val="60"/>
                <c:pt idx="0">
                  <c:v>1</c:v>
                </c:pt>
                <c:pt idx="1">
                  <c:v>9</c:v>
                </c:pt>
                <c:pt idx="2">
                  <c:v>1</c:v>
                </c:pt>
                <c:pt idx="3">
                  <c:v>18</c:v>
                </c:pt>
                <c:pt idx="4">
                  <c:v>1</c:v>
                </c:pt>
                <c:pt idx="5">
                  <c:v>17</c:v>
                </c:pt>
                <c:pt idx="6">
                  <c:v>2</c:v>
                </c:pt>
                <c:pt idx="7">
                  <c:v>1</c:v>
                </c:pt>
                <c:pt idx="8">
                  <c:v>17</c:v>
                </c:pt>
                <c:pt idx="9">
                  <c:v>16</c:v>
                </c:pt>
                <c:pt idx="10">
                  <c:v>1</c:v>
                </c:pt>
                <c:pt idx="11">
                  <c:v>16</c:v>
                </c:pt>
                <c:pt idx="12">
                  <c:v>1</c:v>
                </c:pt>
                <c:pt idx="13">
                  <c:v>17</c:v>
                </c:pt>
                <c:pt idx="14">
                  <c:v>1</c:v>
                </c:pt>
                <c:pt idx="15">
                  <c:v>2</c:v>
                </c:pt>
                <c:pt idx="16">
                  <c:v>17</c:v>
                </c:pt>
                <c:pt idx="17">
                  <c:v>1</c:v>
                </c:pt>
                <c:pt idx="18">
                  <c:v>1</c:v>
                </c:pt>
                <c:pt idx="19">
                  <c:v>2</c:v>
                </c:pt>
                <c:pt idx="20">
                  <c:v>17</c:v>
                </c:pt>
                <c:pt idx="21">
                  <c:v>2</c:v>
                </c:pt>
                <c:pt idx="22">
                  <c:v>1</c:v>
                </c:pt>
                <c:pt idx="23">
                  <c:v>18</c:v>
                </c:pt>
                <c:pt idx="24">
                  <c:v>1</c:v>
                </c:pt>
                <c:pt idx="25">
                  <c:v>17</c:v>
                </c:pt>
                <c:pt idx="26">
                  <c:v>1</c:v>
                </c:pt>
                <c:pt idx="27">
                  <c:v>1</c:v>
                </c:pt>
                <c:pt idx="28">
                  <c:v>18</c:v>
                </c:pt>
                <c:pt idx="29">
                  <c:v>1</c:v>
                </c:pt>
                <c:pt idx="30">
                  <c:v>17</c:v>
                </c:pt>
                <c:pt idx="31">
                  <c:v>1</c:v>
                </c:pt>
                <c:pt idx="32">
                  <c:v>16</c:v>
                </c:pt>
                <c:pt idx="33">
                  <c:v>1</c:v>
                </c:pt>
                <c:pt idx="34">
                  <c:v>16</c:v>
                </c:pt>
                <c:pt idx="35">
                  <c:v>1</c:v>
                </c:pt>
                <c:pt idx="36">
                  <c:v>18</c:v>
                </c:pt>
                <c:pt idx="37">
                  <c:v>1</c:v>
                </c:pt>
                <c:pt idx="38">
                  <c:v>17</c:v>
                </c:pt>
                <c:pt idx="39">
                  <c:v>18</c:v>
                </c:pt>
                <c:pt idx="40">
                  <c:v>1</c:v>
                </c:pt>
                <c:pt idx="41">
                  <c:v>1</c:v>
                </c:pt>
                <c:pt idx="42">
                  <c:v>1</c:v>
                </c:pt>
                <c:pt idx="43">
                  <c:v>1</c:v>
                </c:pt>
                <c:pt idx="44">
                  <c:v>18</c:v>
                </c:pt>
                <c:pt idx="45">
                  <c:v>2</c:v>
                </c:pt>
                <c:pt idx="46">
                  <c:v>17</c:v>
                </c:pt>
                <c:pt idx="47">
                  <c:v>1</c:v>
                </c:pt>
                <c:pt idx="48">
                  <c:v>1</c:v>
                </c:pt>
                <c:pt idx="49">
                  <c:v>16</c:v>
                </c:pt>
                <c:pt idx="50">
                  <c:v>1</c:v>
                </c:pt>
                <c:pt idx="51">
                  <c:v>17</c:v>
                </c:pt>
                <c:pt idx="52">
                  <c:v>1</c:v>
                </c:pt>
                <c:pt idx="53">
                  <c:v>18</c:v>
                </c:pt>
                <c:pt idx="54">
                  <c:v>2</c:v>
                </c:pt>
                <c:pt idx="55">
                  <c:v>1</c:v>
                </c:pt>
                <c:pt idx="56">
                  <c:v>17</c:v>
                </c:pt>
                <c:pt idx="57">
                  <c:v>1</c:v>
                </c:pt>
                <c:pt idx="58">
                  <c:v>17</c:v>
                </c:pt>
                <c:pt idx="59">
                  <c:v>1</c:v>
                </c:pt>
              </c:numCache>
            </c:numRef>
          </c:val>
          <c:smooth val="0"/>
          <c:extLst>
            <c:ext xmlns:c16="http://schemas.microsoft.com/office/drawing/2014/chart" uri="{C3380CC4-5D6E-409C-BE32-E72D297353CC}">
              <c16:uniqueId val="{00000000-7713-4413-BE8C-9285C47F2450}"/>
            </c:ext>
          </c:extLst>
        </c:ser>
        <c:dLbls>
          <c:showLegendKey val="0"/>
          <c:showVal val="0"/>
          <c:showCatName val="0"/>
          <c:showSerName val="0"/>
          <c:showPercent val="0"/>
          <c:showBubbleSize val="0"/>
        </c:dLbls>
        <c:smooth val="0"/>
        <c:axId val="105121664"/>
        <c:axId val="105123200"/>
      </c:lineChart>
      <c:catAx>
        <c:axId val="105121664"/>
        <c:scaling>
          <c:orientation val="minMax"/>
        </c:scaling>
        <c:delete val="0"/>
        <c:axPos val="b"/>
        <c:title>
          <c:tx>
            <c:rich>
              <a:bodyPr/>
              <a:lstStyle/>
              <a:p>
                <a:pPr>
                  <a:defRPr/>
                </a:pPr>
                <a:r>
                  <a:rPr lang="en-US"/>
                  <a:t>Output number</a:t>
                </a:r>
              </a:p>
            </c:rich>
          </c:tx>
          <c:overlay val="0"/>
        </c:title>
        <c:majorTickMark val="out"/>
        <c:minorTickMark val="none"/>
        <c:tickLblPos val="nextTo"/>
        <c:crossAx val="105123200"/>
        <c:crosses val="autoZero"/>
        <c:auto val="1"/>
        <c:lblAlgn val="ctr"/>
        <c:lblOffset val="100"/>
        <c:noMultiLvlLbl val="0"/>
      </c:catAx>
      <c:valAx>
        <c:axId val="105123200"/>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0512166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id-ID"/>
              <a:t>MQTT Publish Processing Time</a:t>
            </a:r>
          </a:p>
        </c:rich>
      </c:tx>
      <c:overlay val="0"/>
    </c:title>
    <c:autoTitleDeleted val="0"/>
    <c:plotArea>
      <c:layout/>
      <c:lineChart>
        <c:grouping val="standard"/>
        <c:varyColors val="0"/>
        <c:ser>
          <c:idx val="0"/>
          <c:order val="0"/>
          <c:marker>
            <c:symbol val="none"/>
          </c:marker>
          <c:val>
            <c:numRef>
              <c:f>Sheet1!$T$6:$T$65</c:f>
              <c:numCache>
                <c:formatCode>General</c:formatCode>
                <c:ptCount val="60"/>
                <c:pt idx="0">
                  <c:v>256</c:v>
                </c:pt>
                <c:pt idx="1">
                  <c:v>212</c:v>
                </c:pt>
                <c:pt idx="2">
                  <c:v>212</c:v>
                </c:pt>
                <c:pt idx="3">
                  <c:v>228</c:v>
                </c:pt>
                <c:pt idx="4">
                  <c:v>210</c:v>
                </c:pt>
                <c:pt idx="5">
                  <c:v>236</c:v>
                </c:pt>
                <c:pt idx="6">
                  <c:v>212</c:v>
                </c:pt>
                <c:pt idx="7">
                  <c:v>221</c:v>
                </c:pt>
                <c:pt idx="8">
                  <c:v>211</c:v>
                </c:pt>
                <c:pt idx="9">
                  <c:v>248</c:v>
                </c:pt>
                <c:pt idx="10">
                  <c:v>217</c:v>
                </c:pt>
                <c:pt idx="11">
                  <c:v>229</c:v>
                </c:pt>
                <c:pt idx="12">
                  <c:v>208</c:v>
                </c:pt>
                <c:pt idx="13">
                  <c:v>220</c:v>
                </c:pt>
                <c:pt idx="14">
                  <c:v>208</c:v>
                </c:pt>
                <c:pt idx="15">
                  <c:v>221</c:v>
                </c:pt>
                <c:pt idx="16">
                  <c:v>208</c:v>
                </c:pt>
                <c:pt idx="17">
                  <c:v>209</c:v>
                </c:pt>
                <c:pt idx="18">
                  <c:v>246</c:v>
                </c:pt>
                <c:pt idx="19">
                  <c:v>214</c:v>
                </c:pt>
                <c:pt idx="20">
                  <c:v>218</c:v>
                </c:pt>
                <c:pt idx="21">
                  <c:v>208</c:v>
                </c:pt>
                <c:pt idx="22">
                  <c:v>252</c:v>
                </c:pt>
                <c:pt idx="23">
                  <c:v>206</c:v>
                </c:pt>
                <c:pt idx="24">
                  <c:v>209</c:v>
                </c:pt>
                <c:pt idx="25">
                  <c:v>231</c:v>
                </c:pt>
                <c:pt idx="26">
                  <c:v>245</c:v>
                </c:pt>
                <c:pt idx="27">
                  <c:v>215</c:v>
                </c:pt>
                <c:pt idx="28">
                  <c:v>207</c:v>
                </c:pt>
                <c:pt idx="29">
                  <c:v>234</c:v>
                </c:pt>
                <c:pt idx="30">
                  <c:v>223</c:v>
                </c:pt>
                <c:pt idx="31">
                  <c:v>217</c:v>
                </c:pt>
                <c:pt idx="32">
                  <c:v>236</c:v>
                </c:pt>
                <c:pt idx="33">
                  <c:v>217</c:v>
                </c:pt>
                <c:pt idx="34">
                  <c:v>236</c:v>
                </c:pt>
                <c:pt idx="35">
                  <c:v>224</c:v>
                </c:pt>
                <c:pt idx="36">
                  <c:v>233</c:v>
                </c:pt>
                <c:pt idx="37">
                  <c:v>224</c:v>
                </c:pt>
                <c:pt idx="38">
                  <c:v>228</c:v>
                </c:pt>
                <c:pt idx="39">
                  <c:v>275</c:v>
                </c:pt>
                <c:pt idx="40">
                  <c:v>269</c:v>
                </c:pt>
                <c:pt idx="41">
                  <c:v>254</c:v>
                </c:pt>
                <c:pt idx="42">
                  <c:v>231</c:v>
                </c:pt>
                <c:pt idx="43">
                  <c:v>227</c:v>
                </c:pt>
                <c:pt idx="44">
                  <c:v>235</c:v>
                </c:pt>
                <c:pt idx="45">
                  <c:v>214</c:v>
                </c:pt>
                <c:pt idx="46">
                  <c:v>235</c:v>
                </c:pt>
                <c:pt idx="47">
                  <c:v>215</c:v>
                </c:pt>
                <c:pt idx="48">
                  <c:v>271</c:v>
                </c:pt>
                <c:pt idx="49">
                  <c:v>251</c:v>
                </c:pt>
                <c:pt idx="50">
                  <c:v>214</c:v>
                </c:pt>
                <c:pt idx="51">
                  <c:v>274</c:v>
                </c:pt>
                <c:pt idx="52">
                  <c:v>221</c:v>
                </c:pt>
                <c:pt idx="53">
                  <c:v>243</c:v>
                </c:pt>
                <c:pt idx="54">
                  <c:v>238</c:v>
                </c:pt>
                <c:pt idx="55">
                  <c:v>276</c:v>
                </c:pt>
                <c:pt idx="56">
                  <c:v>227</c:v>
                </c:pt>
                <c:pt idx="57">
                  <c:v>276</c:v>
                </c:pt>
                <c:pt idx="58">
                  <c:v>274</c:v>
                </c:pt>
                <c:pt idx="59">
                  <c:v>322</c:v>
                </c:pt>
              </c:numCache>
            </c:numRef>
          </c:val>
          <c:smooth val="0"/>
          <c:extLst>
            <c:ext xmlns:c16="http://schemas.microsoft.com/office/drawing/2014/chart" uri="{C3380CC4-5D6E-409C-BE32-E72D297353CC}">
              <c16:uniqueId val="{00000000-B479-49BB-9579-845566D46EDB}"/>
            </c:ext>
          </c:extLst>
        </c:ser>
        <c:dLbls>
          <c:showLegendKey val="0"/>
          <c:showVal val="0"/>
          <c:showCatName val="0"/>
          <c:showSerName val="0"/>
          <c:showPercent val="0"/>
          <c:showBubbleSize val="0"/>
        </c:dLbls>
        <c:smooth val="0"/>
        <c:axId val="105165952"/>
        <c:axId val="105167488"/>
      </c:lineChart>
      <c:catAx>
        <c:axId val="105165952"/>
        <c:scaling>
          <c:orientation val="minMax"/>
        </c:scaling>
        <c:delete val="0"/>
        <c:axPos val="b"/>
        <c:majorTickMark val="out"/>
        <c:minorTickMark val="none"/>
        <c:tickLblPos val="nextTo"/>
        <c:crossAx val="105167488"/>
        <c:crosses val="autoZero"/>
        <c:auto val="1"/>
        <c:lblAlgn val="ctr"/>
        <c:lblOffset val="100"/>
        <c:noMultiLvlLbl val="0"/>
      </c:catAx>
      <c:valAx>
        <c:axId val="105167488"/>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05165952"/>
        <c:crosses val="autoZero"/>
        <c:crossBetween val="between"/>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641269750287772E-2"/>
          <c:y val="9.6313022885760616E-2"/>
          <c:w val="0.86040307188952547"/>
          <c:h val="0.85403597068106873"/>
        </c:manualLayout>
      </c:layout>
      <c:scatterChart>
        <c:scatterStyle val="lineMarker"/>
        <c:varyColors val="0"/>
        <c:ser>
          <c:idx val="0"/>
          <c:order val="0"/>
          <c:tx>
            <c:v>Latency</c:v>
          </c:tx>
          <c:spPr>
            <a:ln w="28575" cap="rnd">
              <a:solidFill>
                <a:schemeClr val="accent6"/>
              </a:solidFill>
              <a:round/>
            </a:ln>
            <a:effectLst/>
          </c:spPr>
          <c:marker>
            <c:symbol val="none"/>
          </c:marker>
          <c:xVal>
            <c:numRef>
              <c:f>database!$A$2:$A$250</c:f>
              <c:numCache>
                <c:formatCode>d/mm/yyyy\ h:mm:ss</c:formatCode>
                <c:ptCount val="249"/>
                <c:pt idx="0">
                  <c:v>42852.639513888891</c:v>
                </c:pt>
                <c:pt idx="1">
                  <c:v>42852.639525462961</c:v>
                </c:pt>
                <c:pt idx="2">
                  <c:v>42852.639537037037</c:v>
                </c:pt>
                <c:pt idx="3">
                  <c:v>42852.639548611114</c:v>
                </c:pt>
                <c:pt idx="4">
                  <c:v>42852.639560185184</c:v>
                </c:pt>
                <c:pt idx="5">
                  <c:v>42852.63957175926</c:v>
                </c:pt>
                <c:pt idx="6">
                  <c:v>42852.63958333333</c:v>
                </c:pt>
                <c:pt idx="7">
                  <c:v>42852.639594907407</c:v>
                </c:pt>
                <c:pt idx="8">
                  <c:v>42852.639606481483</c:v>
                </c:pt>
                <c:pt idx="9">
                  <c:v>42852.639618055553</c:v>
                </c:pt>
                <c:pt idx="10">
                  <c:v>42852.63962962963</c:v>
                </c:pt>
                <c:pt idx="11">
                  <c:v>42852.639641203707</c:v>
                </c:pt>
                <c:pt idx="12">
                  <c:v>42852.639652777776</c:v>
                </c:pt>
                <c:pt idx="13">
                  <c:v>42852.639664351853</c:v>
                </c:pt>
                <c:pt idx="14">
                  <c:v>42852.639675925922</c:v>
                </c:pt>
                <c:pt idx="15">
                  <c:v>42852.639687499999</c:v>
                </c:pt>
                <c:pt idx="16">
                  <c:v>42852.639699074076</c:v>
                </c:pt>
                <c:pt idx="17">
                  <c:v>42852.639710648145</c:v>
                </c:pt>
                <c:pt idx="18">
                  <c:v>42852.639722222222</c:v>
                </c:pt>
                <c:pt idx="19">
                  <c:v>42852.639733796299</c:v>
                </c:pt>
                <c:pt idx="20">
                  <c:v>42852.639745370368</c:v>
                </c:pt>
                <c:pt idx="21">
                  <c:v>42852.639756944445</c:v>
                </c:pt>
                <c:pt idx="22">
                  <c:v>42852.639768518522</c:v>
                </c:pt>
                <c:pt idx="23">
                  <c:v>42852.639780092592</c:v>
                </c:pt>
                <c:pt idx="24">
                  <c:v>42852.639791666668</c:v>
                </c:pt>
                <c:pt idx="25">
                  <c:v>42852.639803240738</c:v>
                </c:pt>
                <c:pt idx="26">
                  <c:v>42852.639814814815</c:v>
                </c:pt>
                <c:pt idx="27">
                  <c:v>42852.639826388891</c:v>
                </c:pt>
                <c:pt idx="28">
                  <c:v>42852.639837962961</c:v>
                </c:pt>
                <c:pt idx="29">
                  <c:v>42852.639849537038</c:v>
                </c:pt>
                <c:pt idx="30">
                  <c:v>42852.639861111114</c:v>
                </c:pt>
                <c:pt idx="31">
                  <c:v>42852.639872685184</c:v>
                </c:pt>
                <c:pt idx="32">
                  <c:v>42852.639884259261</c:v>
                </c:pt>
                <c:pt idx="33">
                  <c:v>42852.63989583333</c:v>
                </c:pt>
                <c:pt idx="34">
                  <c:v>42852.639907407407</c:v>
                </c:pt>
                <c:pt idx="35">
                  <c:v>42852.639918981484</c:v>
                </c:pt>
                <c:pt idx="36">
                  <c:v>42852.639930555553</c:v>
                </c:pt>
                <c:pt idx="37">
                  <c:v>42852.63994212963</c:v>
                </c:pt>
                <c:pt idx="38">
                  <c:v>42852.639953703707</c:v>
                </c:pt>
                <c:pt idx="39">
                  <c:v>42852.639965277776</c:v>
                </c:pt>
                <c:pt idx="40">
                  <c:v>42852.639976851853</c:v>
                </c:pt>
                <c:pt idx="41">
                  <c:v>42852.639988425923</c:v>
                </c:pt>
                <c:pt idx="42">
                  <c:v>42852.639999999999</c:v>
                </c:pt>
                <c:pt idx="43">
                  <c:v>42852.640011574076</c:v>
                </c:pt>
                <c:pt idx="44">
                  <c:v>42852.640023148146</c:v>
                </c:pt>
                <c:pt idx="45">
                  <c:v>42852.640034722222</c:v>
                </c:pt>
                <c:pt idx="46">
                  <c:v>42852.640046296299</c:v>
                </c:pt>
                <c:pt idx="47">
                  <c:v>42852.640057870369</c:v>
                </c:pt>
                <c:pt idx="48">
                  <c:v>42852.640069444446</c:v>
                </c:pt>
                <c:pt idx="49">
                  <c:v>42852.640081018515</c:v>
                </c:pt>
                <c:pt idx="50">
                  <c:v>42852.640092592592</c:v>
                </c:pt>
                <c:pt idx="51">
                  <c:v>42852.640104166669</c:v>
                </c:pt>
                <c:pt idx="52">
                  <c:v>42852.640115740738</c:v>
                </c:pt>
                <c:pt idx="53">
                  <c:v>42852.640127314815</c:v>
                </c:pt>
                <c:pt idx="54">
                  <c:v>42852.640138888892</c:v>
                </c:pt>
                <c:pt idx="55">
                  <c:v>42852.640150462961</c:v>
                </c:pt>
                <c:pt idx="56">
                  <c:v>42852.640162037038</c:v>
                </c:pt>
                <c:pt idx="57">
                  <c:v>42852.640173611115</c:v>
                </c:pt>
                <c:pt idx="58">
                  <c:v>42852.640185185184</c:v>
                </c:pt>
                <c:pt idx="59">
                  <c:v>42852.640196759261</c:v>
                </c:pt>
                <c:pt idx="60">
                  <c:v>42852.640208333331</c:v>
                </c:pt>
                <c:pt idx="61">
                  <c:v>42852.640219907407</c:v>
                </c:pt>
                <c:pt idx="62">
                  <c:v>42852.640231481484</c:v>
                </c:pt>
                <c:pt idx="63">
                  <c:v>42852.640243055554</c:v>
                </c:pt>
                <c:pt idx="64">
                  <c:v>42852.64025462963</c:v>
                </c:pt>
                <c:pt idx="65">
                  <c:v>42852.640266203707</c:v>
                </c:pt>
                <c:pt idx="66">
                  <c:v>42852.640277777777</c:v>
                </c:pt>
                <c:pt idx="67">
                  <c:v>42852.640289351853</c:v>
                </c:pt>
                <c:pt idx="68">
                  <c:v>42852.640300925923</c:v>
                </c:pt>
                <c:pt idx="69">
                  <c:v>42852.6403125</c:v>
                </c:pt>
                <c:pt idx="70">
                  <c:v>42852.640324074076</c:v>
                </c:pt>
                <c:pt idx="71">
                  <c:v>42852.640335648146</c:v>
                </c:pt>
                <c:pt idx="72">
                  <c:v>42852.6403587963</c:v>
                </c:pt>
                <c:pt idx="73">
                  <c:v>42852.640370370369</c:v>
                </c:pt>
                <c:pt idx="74">
                  <c:v>42852.640381944446</c:v>
                </c:pt>
                <c:pt idx="75">
                  <c:v>42852.640405092592</c:v>
                </c:pt>
                <c:pt idx="76">
                  <c:v>42852.640416666669</c:v>
                </c:pt>
                <c:pt idx="77">
                  <c:v>42852.640428240738</c:v>
                </c:pt>
                <c:pt idx="78">
                  <c:v>42852.640439814815</c:v>
                </c:pt>
                <c:pt idx="79">
                  <c:v>42852.640451388892</c:v>
                </c:pt>
                <c:pt idx="80">
                  <c:v>42852.640474537038</c:v>
                </c:pt>
                <c:pt idx="81">
                  <c:v>42852.640486111108</c:v>
                </c:pt>
                <c:pt idx="82">
                  <c:v>42852.640497685185</c:v>
                </c:pt>
                <c:pt idx="83">
                  <c:v>42852.640509259261</c:v>
                </c:pt>
                <c:pt idx="84">
                  <c:v>42852.640520833331</c:v>
                </c:pt>
                <c:pt idx="85">
                  <c:v>42852.640532407408</c:v>
                </c:pt>
                <c:pt idx="86">
                  <c:v>42852.640543981484</c:v>
                </c:pt>
                <c:pt idx="87">
                  <c:v>42852.640555555554</c:v>
                </c:pt>
                <c:pt idx="88">
                  <c:v>42852.640567129631</c:v>
                </c:pt>
                <c:pt idx="89">
                  <c:v>42852.6405787037</c:v>
                </c:pt>
                <c:pt idx="90">
                  <c:v>42852.640590277777</c:v>
                </c:pt>
                <c:pt idx="91">
                  <c:v>42852.640601851854</c:v>
                </c:pt>
                <c:pt idx="92">
                  <c:v>42852.640613425923</c:v>
                </c:pt>
                <c:pt idx="93">
                  <c:v>42852.640625</c:v>
                </c:pt>
                <c:pt idx="94">
                  <c:v>42852.640636574077</c:v>
                </c:pt>
                <c:pt idx="95">
                  <c:v>42852.640648148146</c:v>
                </c:pt>
                <c:pt idx="96">
                  <c:v>42852.640659722223</c:v>
                </c:pt>
                <c:pt idx="97">
                  <c:v>42852.6406712963</c:v>
                </c:pt>
                <c:pt idx="98">
                  <c:v>42852.640682870369</c:v>
                </c:pt>
                <c:pt idx="99">
                  <c:v>42852.640694444446</c:v>
                </c:pt>
                <c:pt idx="100">
                  <c:v>42852.640706018516</c:v>
                </c:pt>
                <c:pt idx="101">
                  <c:v>42852.640717592592</c:v>
                </c:pt>
                <c:pt idx="102">
                  <c:v>42852.640729166669</c:v>
                </c:pt>
                <c:pt idx="103">
                  <c:v>42852.640740740739</c:v>
                </c:pt>
                <c:pt idx="104">
                  <c:v>42852.640752314815</c:v>
                </c:pt>
                <c:pt idx="105">
                  <c:v>42852.640763888892</c:v>
                </c:pt>
                <c:pt idx="106">
                  <c:v>42852.640775462962</c:v>
                </c:pt>
                <c:pt idx="107">
                  <c:v>42852.640810185185</c:v>
                </c:pt>
                <c:pt idx="108">
                  <c:v>42852.640821759262</c:v>
                </c:pt>
                <c:pt idx="109">
                  <c:v>42852.640833333331</c:v>
                </c:pt>
                <c:pt idx="110">
                  <c:v>42852.640844907408</c:v>
                </c:pt>
                <c:pt idx="111">
                  <c:v>42852.640856481485</c:v>
                </c:pt>
                <c:pt idx="112">
                  <c:v>42852.640868055554</c:v>
                </c:pt>
                <c:pt idx="113">
                  <c:v>42852.640879629631</c:v>
                </c:pt>
                <c:pt idx="114">
                  <c:v>42852.6408912037</c:v>
                </c:pt>
                <c:pt idx="115">
                  <c:v>42852.640902777777</c:v>
                </c:pt>
                <c:pt idx="116">
                  <c:v>42852.640925925924</c:v>
                </c:pt>
                <c:pt idx="117">
                  <c:v>42852.640949074077</c:v>
                </c:pt>
                <c:pt idx="118">
                  <c:v>42852.640960648147</c:v>
                </c:pt>
                <c:pt idx="119">
                  <c:v>42852.640972222223</c:v>
                </c:pt>
                <c:pt idx="120">
                  <c:v>42852.640983796293</c:v>
                </c:pt>
                <c:pt idx="121">
                  <c:v>42852.64099537037</c:v>
                </c:pt>
                <c:pt idx="122">
                  <c:v>42852.641006944446</c:v>
                </c:pt>
                <c:pt idx="123">
                  <c:v>42852.641018518516</c:v>
                </c:pt>
                <c:pt idx="124">
                  <c:v>42852.641030092593</c:v>
                </c:pt>
                <c:pt idx="125">
                  <c:v>42852.641041666669</c:v>
                </c:pt>
                <c:pt idx="126">
                  <c:v>42852.641053240739</c:v>
                </c:pt>
                <c:pt idx="127">
                  <c:v>42852.641064814816</c:v>
                </c:pt>
                <c:pt idx="128">
                  <c:v>42852.641076388885</c:v>
                </c:pt>
                <c:pt idx="129">
                  <c:v>42852.641087962962</c:v>
                </c:pt>
                <c:pt idx="130">
                  <c:v>42852.641099537039</c:v>
                </c:pt>
                <c:pt idx="131">
                  <c:v>42852.641111111108</c:v>
                </c:pt>
                <c:pt idx="132">
                  <c:v>42852.641122685185</c:v>
                </c:pt>
                <c:pt idx="133">
                  <c:v>42852.641134259262</c:v>
                </c:pt>
                <c:pt idx="134">
                  <c:v>42852.641145833331</c:v>
                </c:pt>
                <c:pt idx="135">
                  <c:v>42852.641157407408</c:v>
                </c:pt>
                <c:pt idx="136">
                  <c:v>42852.641168981485</c:v>
                </c:pt>
                <c:pt idx="137">
                  <c:v>42852.641180555554</c:v>
                </c:pt>
                <c:pt idx="138">
                  <c:v>42852.641192129631</c:v>
                </c:pt>
                <c:pt idx="139">
                  <c:v>42852.641203703701</c:v>
                </c:pt>
                <c:pt idx="140">
                  <c:v>42852.641215277778</c:v>
                </c:pt>
                <c:pt idx="141">
                  <c:v>42852.641226851854</c:v>
                </c:pt>
                <c:pt idx="142">
                  <c:v>42852.641238425924</c:v>
                </c:pt>
                <c:pt idx="143">
                  <c:v>42852.641250000001</c:v>
                </c:pt>
                <c:pt idx="144">
                  <c:v>42852.641261574077</c:v>
                </c:pt>
                <c:pt idx="145">
                  <c:v>42852.641273148147</c:v>
                </c:pt>
                <c:pt idx="146">
                  <c:v>42852.641284722224</c:v>
                </c:pt>
                <c:pt idx="147">
                  <c:v>42852.641296296293</c:v>
                </c:pt>
                <c:pt idx="148">
                  <c:v>42852.64130787037</c:v>
                </c:pt>
                <c:pt idx="149">
                  <c:v>42852.641319444447</c:v>
                </c:pt>
                <c:pt idx="150">
                  <c:v>42852.641331018516</c:v>
                </c:pt>
                <c:pt idx="151">
                  <c:v>42852.641342592593</c:v>
                </c:pt>
                <c:pt idx="152">
                  <c:v>42852.64135416667</c:v>
                </c:pt>
                <c:pt idx="153">
                  <c:v>42852.641365740739</c:v>
                </c:pt>
                <c:pt idx="154">
                  <c:v>42852.641377314816</c:v>
                </c:pt>
                <c:pt idx="155">
                  <c:v>42852.641388888886</c:v>
                </c:pt>
                <c:pt idx="156">
                  <c:v>42852.641400462962</c:v>
                </c:pt>
                <c:pt idx="157">
                  <c:v>42852.641412037039</c:v>
                </c:pt>
                <c:pt idx="158">
                  <c:v>42852.641423611109</c:v>
                </c:pt>
                <c:pt idx="159">
                  <c:v>42852.641435185185</c:v>
                </c:pt>
                <c:pt idx="160">
                  <c:v>42852.641446759262</c:v>
                </c:pt>
                <c:pt idx="161">
                  <c:v>42852.641458333332</c:v>
                </c:pt>
                <c:pt idx="162">
                  <c:v>42852.641469907408</c:v>
                </c:pt>
                <c:pt idx="163">
                  <c:v>42852.641481481478</c:v>
                </c:pt>
                <c:pt idx="164">
                  <c:v>42852.641493055555</c:v>
                </c:pt>
                <c:pt idx="165">
                  <c:v>42852.641504629632</c:v>
                </c:pt>
                <c:pt idx="166">
                  <c:v>42852.641516203701</c:v>
                </c:pt>
                <c:pt idx="167">
                  <c:v>42852.641527777778</c:v>
                </c:pt>
                <c:pt idx="168">
                  <c:v>42852.641539351855</c:v>
                </c:pt>
                <c:pt idx="169">
                  <c:v>42852.641550925924</c:v>
                </c:pt>
                <c:pt idx="170">
                  <c:v>42852.641562500001</c:v>
                </c:pt>
                <c:pt idx="171">
                  <c:v>42852.641574074078</c:v>
                </c:pt>
                <c:pt idx="172">
                  <c:v>42852.641585648147</c:v>
                </c:pt>
                <c:pt idx="173">
                  <c:v>42852.641597222224</c:v>
                </c:pt>
                <c:pt idx="174">
                  <c:v>42852.641608796293</c:v>
                </c:pt>
                <c:pt idx="175">
                  <c:v>42852.64162037037</c:v>
                </c:pt>
                <c:pt idx="176">
                  <c:v>42852.641631944447</c:v>
                </c:pt>
                <c:pt idx="177">
                  <c:v>42852.641643518517</c:v>
                </c:pt>
                <c:pt idx="178">
                  <c:v>42852.641655092593</c:v>
                </c:pt>
                <c:pt idx="179">
                  <c:v>42852.64166666667</c:v>
                </c:pt>
                <c:pt idx="180">
                  <c:v>42852.64167824074</c:v>
                </c:pt>
                <c:pt idx="181">
                  <c:v>42852.641689814816</c:v>
                </c:pt>
                <c:pt idx="182">
                  <c:v>42852.641701388886</c:v>
                </c:pt>
                <c:pt idx="183">
                  <c:v>42852.641712962963</c:v>
                </c:pt>
                <c:pt idx="184">
                  <c:v>42852.641724537039</c:v>
                </c:pt>
                <c:pt idx="185">
                  <c:v>42852.641736111109</c:v>
                </c:pt>
                <c:pt idx="186">
                  <c:v>42852.641747685186</c:v>
                </c:pt>
                <c:pt idx="187">
                  <c:v>42852.641759259262</c:v>
                </c:pt>
                <c:pt idx="188">
                  <c:v>42852.641770833332</c:v>
                </c:pt>
                <c:pt idx="189">
                  <c:v>42852.641782407409</c:v>
                </c:pt>
                <c:pt idx="190">
                  <c:v>42852.641793981478</c:v>
                </c:pt>
                <c:pt idx="191">
                  <c:v>42852.641805555555</c:v>
                </c:pt>
                <c:pt idx="192">
                  <c:v>42852.641817129632</c:v>
                </c:pt>
                <c:pt idx="193">
                  <c:v>42852.641828703701</c:v>
                </c:pt>
                <c:pt idx="194">
                  <c:v>42852.641840277778</c:v>
                </c:pt>
                <c:pt idx="195">
                  <c:v>42852.641851851855</c:v>
                </c:pt>
                <c:pt idx="196">
                  <c:v>42852.641863425924</c:v>
                </c:pt>
                <c:pt idx="197">
                  <c:v>42852.641875000001</c:v>
                </c:pt>
                <c:pt idx="198">
                  <c:v>42852.641886574071</c:v>
                </c:pt>
                <c:pt idx="199">
                  <c:v>42852.641898148147</c:v>
                </c:pt>
                <c:pt idx="200">
                  <c:v>42852.641909722224</c:v>
                </c:pt>
                <c:pt idx="201">
                  <c:v>42852.641921296294</c:v>
                </c:pt>
                <c:pt idx="202">
                  <c:v>42852.641932870371</c:v>
                </c:pt>
                <c:pt idx="203">
                  <c:v>42852.641944444447</c:v>
                </c:pt>
                <c:pt idx="204">
                  <c:v>42852.641956018517</c:v>
                </c:pt>
                <c:pt idx="205">
                  <c:v>42852.641967592594</c:v>
                </c:pt>
                <c:pt idx="206">
                  <c:v>42852.641979166663</c:v>
                </c:pt>
                <c:pt idx="207">
                  <c:v>42852.64199074074</c:v>
                </c:pt>
                <c:pt idx="208">
                  <c:v>42852.642002314817</c:v>
                </c:pt>
                <c:pt idx="209">
                  <c:v>42852.642013888886</c:v>
                </c:pt>
                <c:pt idx="210">
                  <c:v>42852.642025462963</c:v>
                </c:pt>
                <c:pt idx="211">
                  <c:v>42852.64203703704</c:v>
                </c:pt>
                <c:pt idx="212">
                  <c:v>42852.642048611109</c:v>
                </c:pt>
                <c:pt idx="213">
                  <c:v>42852.642060185186</c:v>
                </c:pt>
                <c:pt idx="214">
                  <c:v>42852.642071759263</c:v>
                </c:pt>
                <c:pt idx="215">
                  <c:v>42852.642083333332</c:v>
                </c:pt>
                <c:pt idx="216">
                  <c:v>42852.642094907409</c:v>
                </c:pt>
                <c:pt idx="217">
                  <c:v>42852.642106481479</c:v>
                </c:pt>
                <c:pt idx="218">
                  <c:v>42852.642118055555</c:v>
                </c:pt>
                <c:pt idx="219">
                  <c:v>42852.642141203702</c:v>
                </c:pt>
                <c:pt idx="220">
                  <c:v>42852.642152777778</c:v>
                </c:pt>
                <c:pt idx="221">
                  <c:v>42852.642164351855</c:v>
                </c:pt>
                <c:pt idx="222">
                  <c:v>42852.642175925925</c:v>
                </c:pt>
                <c:pt idx="223">
                  <c:v>42852.642187500001</c:v>
                </c:pt>
                <c:pt idx="224">
                  <c:v>42852.642199074071</c:v>
                </c:pt>
                <c:pt idx="225">
                  <c:v>42852.642210648148</c:v>
                </c:pt>
                <c:pt idx="226">
                  <c:v>42852.642222222225</c:v>
                </c:pt>
                <c:pt idx="227">
                  <c:v>42852.642233796294</c:v>
                </c:pt>
                <c:pt idx="228">
                  <c:v>42852.642245370371</c:v>
                </c:pt>
                <c:pt idx="229">
                  <c:v>42852.642256944448</c:v>
                </c:pt>
                <c:pt idx="230">
                  <c:v>42852.642268518517</c:v>
                </c:pt>
                <c:pt idx="231">
                  <c:v>42852.642280092594</c:v>
                </c:pt>
                <c:pt idx="232">
                  <c:v>42852.642291666663</c:v>
                </c:pt>
                <c:pt idx="233">
                  <c:v>42852.64230324074</c:v>
                </c:pt>
                <c:pt idx="234">
                  <c:v>42852.642314814817</c:v>
                </c:pt>
                <c:pt idx="235">
                  <c:v>42852.642326388886</c:v>
                </c:pt>
                <c:pt idx="236">
                  <c:v>42852.642337962963</c:v>
                </c:pt>
                <c:pt idx="237">
                  <c:v>42852.64234953704</c:v>
                </c:pt>
                <c:pt idx="238">
                  <c:v>42852.642361111109</c:v>
                </c:pt>
                <c:pt idx="239">
                  <c:v>42852.642372685186</c:v>
                </c:pt>
                <c:pt idx="240">
                  <c:v>42852.642384259256</c:v>
                </c:pt>
                <c:pt idx="241">
                  <c:v>42852.642395833333</c:v>
                </c:pt>
                <c:pt idx="242">
                  <c:v>42852.642407407409</c:v>
                </c:pt>
                <c:pt idx="243">
                  <c:v>42852.642418981479</c:v>
                </c:pt>
                <c:pt idx="244">
                  <c:v>42852.642430555556</c:v>
                </c:pt>
                <c:pt idx="245">
                  <c:v>42852.642442129632</c:v>
                </c:pt>
                <c:pt idx="246">
                  <c:v>42852.642453703702</c:v>
                </c:pt>
                <c:pt idx="247">
                  <c:v>42852.642465277779</c:v>
                </c:pt>
                <c:pt idx="248">
                  <c:v>42852.642476851855</c:v>
                </c:pt>
              </c:numCache>
            </c:numRef>
          </c:xVal>
          <c:yVal>
            <c:numRef>
              <c:f>database!$D$2:$D$250</c:f>
              <c:numCache>
                <c:formatCode>0</c:formatCode>
                <c:ptCount val="249"/>
                <c:pt idx="0">
                  <c:v>0</c:v>
                </c:pt>
                <c:pt idx="1">
                  <c:v>1</c:v>
                </c:pt>
                <c:pt idx="2">
                  <c:v>2</c:v>
                </c:pt>
                <c:pt idx="3">
                  <c:v>3</c:v>
                </c:pt>
                <c:pt idx="4">
                  <c:v>4</c:v>
                </c:pt>
                <c:pt idx="5">
                  <c:v>4.9999999999999991</c:v>
                </c:pt>
                <c:pt idx="6">
                  <c:v>6</c:v>
                </c:pt>
                <c:pt idx="7">
                  <c:v>7</c:v>
                </c:pt>
                <c:pt idx="8">
                  <c:v>8</c:v>
                </c:pt>
                <c:pt idx="9">
                  <c:v>1</c:v>
                </c:pt>
                <c:pt idx="10">
                  <c:v>2</c:v>
                </c:pt>
                <c:pt idx="11">
                  <c:v>3</c:v>
                </c:pt>
                <c:pt idx="12">
                  <c:v>4</c:v>
                </c:pt>
                <c:pt idx="13">
                  <c:v>4.9999999999999991</c:v>
                </c:pt>
                <c:pt idx="14">
                  <c:v>6</c:v>
                </c:pt>
                <c:pt idx="15">
                  <c:v>7</c:v>
                </c:pt>
                <c:pt idx="16">
                  <c:v>8</c:v>
                </c:pt>
                <c:pt idx="17">
                  <c:v>9</c:v>
                </c:pt>
                <c:pt idx="18">
                  <c:v>1</c:v>
                </c:pt>
                <c:pt idx="19">
                  <c:v>2</c:v>
                </c:pt>
                <c:pt idx="20">
                  <c:v>3</c:v>
                </c:pt>
                <c:pt idx="21">
                  <c:v>0</c:v>
                </c:pt>
                <c:pt idx="22">
                  <c:v>1</c:v>
                </c:pt>
                <c:pt idx="23">
                  <c:v>0</c:v>
                </c:pt>
                <c:pt idx="24">
                  <c:v>0</c:v>
                </c:pt>
                <c:pt idx="25">
                  <c:v>1</c:v>
                </c:pt>
                <c:pt idx="26">
                  <c:v>2</c:v>
                </c:pt>
                <c:pt idx="27">
                  <c:v>0</c:v>
                </c:pt>
                <c:pt idx="28">
                  <c:v>0</c:v>
                </c:pt>
                <c:pt idx="29">
                  <c:v>0</c:v>
                </c:pt>
                <c:pt idx="30">
                  <c:v>1</c:v>
                </c:pt>
                <c:pt idx="31">
                  <c:v>2</c:v>
                </c:pt>
                <c:pt idx="32">
                  <c:v>3</c:v>
                </c:pt>
                <c:pt idx="33">
                  <c:v>4</c:v>
                </c:pt>
                <c:pt idx="34">
                  <c:v>4.9999999999999991</c:v>
                </c:pt>
                <c:pt idx="35">
                  <c:v>6</c:v>
                </c:pt>
                <c:pt idx="36">
                  <c:v>7</c:v>
                </c:pt>
                <c:pt idx="37">
                  <c:v>0</c:v>
                </c:pt>
                <c:pt idx="38">
                  <c:v>1</c:v>
                </c:pt>
                <c:pt idx="39">
                  <c:v>2</c:v>
                </c:pt>
                <c:pt idx="40">
                  <c:v>3</c:v>
                </c:pt>
                <c:pt idx="41">
                  <c:v>4</c:v>
                </c:pt>
                <c:pt idx="42">
                  <c:v>0</c:v>
                </c:pt>
                <c:pt idx="43">
                  <c:v>1</c:v>
                </c:pt>
                <c:pt idx="44">
                  <c:v>0</c:v>
                </c:pt>
                <c:pt idx="45">
                  <c:v>1</c:v>
                </c:pt>
                <c:pt idx="46">
                  <c:v>2</c:v>
                </c:pt>
                <c:pt idx="47">
                  <c:v>3</c:v>
                </c:pt>
                <c:pt idx="48">
                  <c:v>0</c:v>
                </c:pt>
                <c:pt idx="49">
                  <c:v>1</c:v>
                </c:pt>
                <c:pt idx="50">
                  <c:v>2</c:v>
                </c:pt>
                <c:pt idx="51">
                  <c:v>3</c:v>
                </c:pt>
                <c:pt idx="52">
                  <c:v>0</c:v>
                </c:pt>
                <c:pt idx="53">
                  <c:v>1</c:v>
                </c:pt>
                <c:pt idx="54">
                  <c:v>2</c:v>
                </c:pt>
                <c:pt idx="55">
                  <c:v>3</c:v>
                </c:pt>
                <c:pt idx="56">
                  <c:v>4</c:v>
                </c:pt>
                <c:pt idx="57">
                  <c:v>4.9999999999999991</c:v>
                </c:pt>
                <c:pt idx="58">
                  <c:v>6</c:v>
                </c:pt>
                <c:pt idx="59">
                  <c:v>7</c:v>
                </c:pt>
                <c:pt idx="60">
                  <c:v>0</c:v>
                </c:pt>
                <c:pt idx="61">
                  <c:v>1</c:v>
                </c:pt>
                <c:pt idx="62">
                  <c:v>2</c:v>
                </c:pt>
                <c:pt idx="63">
                  <c:v>3</c:v>
                </c:pt>
                <c:pt idx="64">
                  <c:v>4</c:v>
                </c:pt>
                <c:pt idx="65">
                  <c:v>4.9999999999999991</c:v>
                </c:pt>
                <c:pt idx="66">
                  <c:v>0</c:v>
                </c:pt>
                <c:pt idx="67">
                  <c:v>1</c:v>
                </c:pt>
                <c:pt idx="68">
                  <c:v>0</c:v>
                </c:pt>
                <c:pt idx="69">
                  <c:v>1</c:v>
                </c:pt>
                <c:pt idx="70">
                  <c:v>2</c:v>
                </c:pt>
                <c:pt idx="71">
                  <c:v>3</c:v>
                </c:pt>
                <c:pt idx="72">
                  <c:v>4.9999999999999991</c:v>
                </c:pt>
                <c:pt idx="73">
                  <c:v>6</c:v>
                </c:pt>
                <c:pt idx="74">
                  <c:v>0</c:v>
                </c:pt>
                <c:pt idx="75">
                  <c:v>2</c:v>
                </c:pt>
                <c:pt idx="76">
                  <c:v>3</c:v>
                </c:pt>
                <c:pt idx="77">
                  <c:v>4</c:v>
                </c:pt>
                <c:pt idx="78">
                  <c:v>4.9999999999999991</c:v>
                </c:pt>
                <c:pt idx="79">
                  <c:v>6</c:v>
                </c:pt>
                <c:pt idx="80">
                  <c:v>8</c:v>
                </c:pt>
                <c:pt idx="81">
                  <c:v>9</c:v>
                </c:pt>
                <c:pt idx="82">
                  <c:v>9.9999999999999982</c:v>
                </c:pt>
                <c:pt idx="83">
                  <c:v>10.999999999999998</c:v>
                </c:pt>
                <c:pt idx="84">
                  <c:v>12</c:v>
                </c:pt>
                <c:pt idx="85">
                  <c:v>13.000000000000002</c:v>
                </c:pt>
                <c:pt idx="86">
                  <c:v>14</c:v>
                </c:pt>
                <c:pt idx="87">
                  <c:v>15</c:v>
                </c:pt>
                <c:pt idx="88">
                  <c:v>16</c:v>
                </c:pt>
                <c:pt idx="89">
                  <c:v>17</c:v>
                </c:pt>
                <c:pt idx="90">
                  <c:v>18</c:v>
                </c:pt>
                <c:pt idx="91">
                  <c:v>19</c:v>
                </c:pt>
                <c:pt idx="92">
                  <c:v>19.999999999999996</c:v>
                </c:pt>
                <c:pt idx="93">
                  <c:v>20.999999999999996</c:v>
                </c:pt>
                <c:pt idx="94">
                  <c:v>21.999999999999996</c:v>
                </c:pt>
                <c:pt idx="95">
                  <c:v>23</c:v>
                </c:pt>
                <c:pt idx="96">
                  <c:v>24</c:v>
                </c:pt>
                <c:pt idx="97">
                  <c:v>25.000000000000004</c:v>
                </c:pt>
                <c:pt idx="98">
                  <c:v>0</c:v>
                </c:pt>
                <c:pt idx="99">
                  <c:v>1</c:v>
                </c:pt>
                <c:pt idx="100">
                  <c:v>2</c:v>
                </c:pt>
                <c:pt idx="101">
                  <c:v>3</c:v>
                </c:pt>
                <c:pt idx="102">
                  <c:v>4</c:v>
                </c:pt>
                <c:pt idx="103">
                  <c:v>4.9999999999999991</c:v>
                </c:pt>
                <c:pt idx="104">
                  <c:v>6</c:v>
                </c:pt>
                <c:pt idx="105">
                  <c:v>7</c:v>
                </c:pt>
                <c:pt idx="106">
                  <c:v>0</c:v>
                </c:pt>
                <c:pt idx="107">
                  <c:v>1</c:v>
                </c:pt>
                <c:pt idx="108">
                  <c:v>2</c:v>
                </c:pt>
                <c:pt idx="109">
                  <c:v>3</c:v>
                </c:pt>
                <c:pt idx="110">
                  <c:v>4</c:v>
                </c:pt>
                <c:pt idx="111">
                  <c:v>4.9999999999999991</c:v>
                </c:pt>
                <c:pt idx="112">
                  <c:v>6</c:v>
                </c:pt>
                <c:pt idx="113">
                  <c:v>7</c:v>
                </c:pt>
                <c:pt idx="114">
                  <c:v>8</c:v>
                </c:pt>
                <c:pt idx="115">
                  <c:v>1</c:v>
                </c:pt>
                <c:pt idx="116">
                  <c:v>0</c:v>
                </c:pt>
                <c:pt idx="117">
                  <c:v>2</c:v>
                </c:pt>
                <c:pt idx="118">
                  <c:v>1</c:v>
                </c:pt>
                <c:pt idx="119">
                  <c:v>2</c:v>
                </c:pt>
                <c:pt idx="120">
                  <c:v>1</c:v>
                </c:pt>
                <c:pt idx="121">
                  <c:v>2</c:v>
                </c:pt>
                <c:pt idx="122">
                  <c:v>1</c:v>
                </c:pt>
                <c:pt idx="123">
                  <c:v>2</c:v>
                </c:pt>
                <c:pt idx="124">
                  <c:v>1</c:v>
                </c:pt>
                <c:pt idx="125">
                  <c:v>2</c:v>
                </c:pt>
                <c:pt idx="126">
                  <c:v>3</c:v>
                </c:pt>
                <c:pt idx="127">
                  <c:v>4</c:v>
                </c:pt>
                <c:pt idx="128">
                  <c:v>4.9999999999999991</c:v>
                </c:pt>
                <c:pt idx="129">
                  <c:v>6</c:v>
                </c:pt>
                <c:pt idx="130">
                  <c:v>7</c:v>
                </c:pt>
                <c:pt idx="131">
                  <c:v>1</c:v>
                </c:pt>
                <c:pt idx="132">
                  <c:v>2</c:v>
                </c:pt>
                <c:pt idx="133">
                  <c:v>3</c:v>
                </c:pt>
                <c:pt idx="134">
                  <c:v>1</c:v>
                </c:pt>
                <c:pt idx="135">
                  <c:v>2</c:v>
                </c:pt>
                <c:pt idx="136">
                  <c:v>3</c:v>
                </c:pt>
                <c:pt idx="137">
                  <c:v>4</c:v>
                </c:pt>
                <c:pt idx="138">
                  <c:v>4.9999999999999991</c:v>
                </c:pt>
                <c:pt idx="139">
                  <c:v>6</c:v>
                </c:pt>
                <c:pt idx="140">
                  <c:v>7</c:v>
                </c:pt>
                <c:pt idx="141">
                  <c:v>1</c:v>
                </c:pt>
                <c:pt idx="142">
                  <c:v>2</c:v>
                </c:pt>
                <c:pt idx="143">
                  <c:v>3</c:v>
                </c:pt>
                <c:pt idx="144">
                  <c:v>4</c:v>
                </c:pt>
                <c:pt idx="145">
                  <c:v>4.9999999999999991</c:v>
                </c:pt>
                <c:pt idx="146">
                  <c:v>6</c:v>
                </c:pt>
                <c:pt idx="147">
                  <c:v>7</c:v>
                </c:pt>
                <c:pt idx="148">
                  <c:v>8</c:v>
                </c:pt>
                <c:pt idx="149">
                  <c:v>9</c:v>
                </c:pt>
                <c:pt idx="150">
                  <c:v>9.9999999999999982</c:v>
                </c:pt>
                <c:pt idx="151">
                  <c:v>1</c:v>
                </c:pt>
                <c:pt idx="152">
                  <c:v>2</c:v>
                </c:pt>
                <c:pt idx="153">
                  <c:v>0</c:v>
                </c:pt>
                <c:pt idx="154">
                  <c:v>1</c:v>
                </c:pt>
                <c:pt idx="155">
                  <c:v>2</c:v>
                </c:pt>
                <c:pt idx="156">
                  <c:v>3</c:v>
                </c:pt>
                <c:pt idx="157">
                  <c:v>4</c:v>
                </c:pt>
                <c:pt idx="158">
                  <c:v>4.9999999999999991</c:v>
                </c:pt>
                <c:pt idx="159">
                  <c:v>6</c:v>
                </c:pt>
                <c:pt idx="160">
                  <c:v>7</c:v>
                </c:pt>
                <c:pt idx="161">
                  <c:v>8</c:v>
                </c:pt>
                <c:pt idx="162">
                  <c:v>0</c:v>
                </c:pt>
                <c:pt idx="163">
                  <c:v>1</c:v>
                </c:pt>
                <c:pt idx="164">
                  <c:v>2</c:v>
                </c:pt>
                <c:pt idx="165">
                  <c:v>3</c:v>
                </c:pt>
                <c:pt idx="166">
                  <c:v>0</c:v>
                </c:pt>
                <c:pt idx="167">
                  <c:v>1</c:v>
                </c:pt>
                <c:pt idx="168">
                  <c:v>2</c:v>
                </c:pt>
                <c:pt idx="169">
                  <c:v>3</c:v>
                </c:pt>
                <c:pt idx="170">
                  <c:v>4</c:v>
                </c:pt>
                <c:pt idx="171">
                  <c:v>4.9999999999999991</c:v>
                </c:pt>
                <c:pt idx="172">
                  <c:v>6</c:v>
                </c:pt>
                <c:pt idx="173">
                  <c:v>7</c:v>
                </c:pt>
                <c:pt idx="174">
                  <c:v>0</c:v>
                </c:pt>
                <c:pt idx="175">
                  <c:v>1</c:v>
                </c:pt>
                <c:pt idx="176">
                  <c:v>2</c:v>
                </c:pt>
                <c:pt idx="177">
                  <c:v>3</c:v>
                </c:pt>
                <c:pt idx="178">
                  <c:v>4</c:v>
                </c:pt>
                <c:pt idx="179">
                  <c:v>0</c:v>
                </c:pt>
                <c:pt idx="180">
                  <c:v>0</c:v>
                </c:pt>
                <c:pt idx="181">
                  <c:v>1</c:v>
                </c:pt>
                <c:pt idx="182">
                  <c:v>2</c:v>
                </c:pt>
                <c:pt idx="183">
                  <c:v>3</c:v>
                </c:pt>
                <c:pt idx="184">
                  <c:v>4</c:v>
                </c:pt>
                <c:pt idx="185">
                  <c:v>0</c:v>
                </c:pt>
                <c:pt idx="186">
                  <c:v>1</c:v>
                </c:pt>
                <c:pt idx="187">
                  <c:v>1</c:v>
                </c:pt>
                <c:pt idx="188">
                  <c:v>2</c:v>
                </c:pt>
                <c:pt idx="189">
                  <c:v>3</c:v>
                </c:pt>
                <c:pt idx="190">
                  <c:v>4</c:v>
                </c:pt>
                <c:pt idx="191">
                  <c:v>4.9999999999999991</c:v>
                </c:pt>
                <c:pt idx="192">
                  <c:v>6</c:v>
                </c:pt>
                <c:pt idx="193">
                  <c:v>7</c:v>
                </c:pt>
                <c:pt idx="194">
                  <c:v>8</c:v>
                </c:pt>
                <c:pt idx="195">
                  <c:v>9</c:v>
                </c:pt>
                <c:pt idx="196">
                  <c:v>9.9999999999999982</c:v>
                </c:pt>
                <c:pt idx="197">
                  <c:v>0</c:v>
                </c:pt>
                <c:pt idx="198">
                  <c:v>1</c:v>
                </c:pt>
                <c:pt idx="199">
                  <c:v>2</c:v>
                </c:pt>
                <c:pt idx="200">
                  <c:v>3</c:v>
                </c:pt>
                <c:pt idx="201">
                  <c:v>4</c:v>
                </c:pt>
                <c:pt idx="202">
                  <c:v>4.9999999999999991</c:v>
                </c:pt>
                <c:pt idx="203">
                  <c:v>6</c:v>
                </c:pt>
                <c:pt idx="204">
                  <c:v>7</c:v>
                </c:pt>
                <c:pt idx="205">
                  <c:v>8</c:v>
                </c:pt>
                <c:pt idx="206">
                  <c:v>9</c:v>
                </c:pt>
                <c:pt idx="207">
                  <c:v>9.9999999999999982</c:v>
                </c:pt>
                <c:pt idx="208">
                  <c:v>10.999999999999998</c:v>
                </c:pt>
                <c:pt idx="209">
                  <c:v>12</c:v>
                </c:pt>
                <c:pt idx="210">
                  <c:v>13.000000000000002</c:v>
                </c:pt>
                <c:pt idx="211">
                  <c:v>0</c:v>
                </c:pt>
                <c:pt idx="212">
                  <c:v>0</c:v>
                </c:pt>
                <c:pt idx="213">
                  <c:v>1</c:v>
                </c:pt>
                <c:pt idx="214">
                  <c:v>2</c:v>
                </c:pt>
                <c:pt idx="215">
                  <c:v>0</c:v>
                </c:pt>
                <c:pt idx="216">
                  <c:v>1</c:v>
                </c:pt>
                <c:pt idx="217">
                  <c:v>2</c:v>
                </c:pt>
                <c:pt idx="218">
                  <c:v>3</c:v>
                </c:pt>
                <c:pt idx="219">
                  <c:v>4.9999999999999991</c:v>
                </c:pt>
                <c:pt idx="220">
                  <c:v>6</c:v>
                </c:pt>
                <c:pt idx="221">
                  <c:v>7</c:v>
                </c:pt>
                <c:pt idx="222">
                  <c:v>8</c:v>
                </c:pt>
                <c:pt idx="223">
                  <c:v>9</c:v>
                </c:pt>
                <c:pt idx="224">
                  <c:v>9.9999999999999982</c:v>
                </c:pt>
                <c:pt idx="225">
                  <c:v>10.999999999999998</c:v>
                </c:pt>
                <c:pt idx="226">
                  <c:v>12</c:v>
                </c:pt>
                <c:pt idx="227">
                  <c:v>13.000000000000002</c:v>
                </c:pt>
                <c:pt idx="228">
                  <c:v>14</c:v>
                </c:pt>
                <c:pt idx="229">
                  <c:v>15</c:v>
                </c:pt>
                <c:pt idx="230">
                  <c:v>16</c:v>
                </c:pt>
                <c:pt idx="231">
                  <c:v>17</c:v>
                </c:pt>
                <c:pt idx="232">
                  <c:v>0</c:v>
                </c:pt>
                <c:pt idx="233">
                  <c:v>1</c:v>
                </c:pt>
                <c:pt idx="234">
                  <c:v>2</c:v>
                </c:pt>
                <c:pt idx="235">
                  <c:v>3</c:v>
                </c:pt>
                <c:pt idx="236">
                  <c:v>4</c:v>
                </c:pt>
                <c:pt idx="237">
                  <c:v>4.9999999999999991</c:v>
                </c:pt>
                <c:pt idx="238">
                  <c:v>6</c:v>
                </c:pt>
                <c:pt idx="239">
                  <c:v>7</c:v>
                </c:pt>
                <c:pt idx="240">
                  <c:v>8</c:v>
                </c:pt>
                <c:pt idx="241">
                  <c:v>9</c:v>
                </c:pt>
                <c:pt idx="242">
                  <c:v>9.9999999999999982</c:v>
                </c:pt>
                <c:pt idx="243">
                  <c:v>1</c:v>
                </c:pt>
                <c:pt idx="244">
                  <c:v>2</c:v>
                </c:pt>
                <c:pt idx="245">
                  <c:v>3</c:v>
                </c:pt>
                <c:pt idx="246">
                  <c:v>1</c:v>
                </c:pt>
                <c:pt idx="247">
                  <c:v>2</c:v>
                </c:pt>
                <c:pt idx="248">
                  <c:v>3</c:v>
                </c:pt>
              </c:numCache>
            </c:numRef>
          </c:yVal>
          <c:smooth val="0"/>
          <c:extLst>
            <c:ext xmlns:c16="http://schemas.microsoft.com/office/drawing/2014/chart" uri="{C3380CC4-5D6E-409C-BE32-E72D297353CC}">
              <c16:uniqueId val="{00000000-0A77-443D-A2F8-2B126316FC3A}"/>
            </c:ext>
          </c:extLst>
        </c:ser>
        <c:ser>
          <c:idx val="1"/>
          <c:order val="1"/>
          <c:tx>
            <c:v>Limit</c:v>
          </c:tx>
          <c:spPr>
            <a:ln w="28575" cap="rnd">
              <a:solidFill>
                <a:schemeClr val="accent5"/>
              </a:solidFill>
              <a:round/>
            </a:ln>
            <a:effectLst/>
          </c:spPr>
          <c:marker>
            <c:symbol val="none"/>
          </c:marker>
          <c:xVal>
            <c:numRef>
              <c:f>database!$A$2:$A$250</c:f>
              <c:numCache>
                <c:formatCode>d/mm/yyyy\ h:mm:ss</c:formatCode>
                <c:ptCount val="249"/>
                <c:pt idx="0">
                  <c:v>42852.639513888891</c:v>
                </c:pt>
                <c:pt idx="1">
                  <c:v>42852.639525462961</c:v>
                </c:pt>
                <c:pt idx="2">
                  <c:v>42852.639537037037</c:v>
                </c:pt>
                <c:pt idx="3">
                  <c:v>42852.639548611114</c:v>
                </c:pt>
                <c:pt idx="4">
                  <c:v>42852.639560185184</c:v>
                </c:pt>
                <c:pt idx="5">
                  <c:v>42852.63957175926</c:v>
                </c:pt>
                <c:pt idx="6">
                  <c:v>42852.63958333333</c:v>
                </c:pt>
                <c:pt idx="7">
                  <c:v>42852.639594907407</c:v>
                </c:pt>
                <c:pt idx="8">
                  <c:v>42852.639606481483</c:v>
                </c:pt>
                <c:pt idx="9">
                  <c:v>42852.639618055553</c:v>
                </c:pt>
                <c:pt idx="10">
                  <c:v>42852.63962962963</c:v>
                </c:pt>
                <c:pt idx="11">
                  <c:v>42852.639641203707</c:v>
                </c:pt>
                <c:pt idx="12">
                  <c:v>42852.639652777776</c:v>
                </c:pt>
                <c:pt idx="13">
                  <c:v>42852.639664351853</c:v>
                </c:pt>
                <c:pt idx="14">
                  <c:v>42852.639675925922</c:v>
                </c:pt>
                <c:pt idx="15">
                  <c:v>42852.639687499999</c:v>
                </c:pt>
                <c:pt idx="16">
                  <c:v>42852.639699074076</c:v>
                </c:pt>
                <c:pt idx="17">
                  <c:v>42852.639710648145</c:v>
                </c:pt>
                <c:pt idx="18">
                  <c:v>42852.639722222222</c:v>
                </c:pt>
                <c:pt idx="19">
                  <c:v>42852.639733796299</c:v>
                </c:pt>
                <c:pt idx="20">
                  <c:v>42852.639745370368</c:v>
                </c:pt>
                <c:pt idx="21">
                  <c:v>42852.639756944445</c:v>
                </c:pt>
                <c:pt idx="22">
                  <c:v>42852.639768518522</c:v>
                </c:pt>
                <c:pt idx="23">
                  <c:v>42852.639780092592</c:v>
                </c:pt>
                <c:pt idx="24">
                  <c:v>42852.639791666668</c:v>
                </c:pt>
                <c:pt idx="25">
                  <c:v>42852.639803240738</c:v>
                </c:pt>
                <c:pt idx="26">
                  <c:v>42852.639814814815</c:v>
                </c:pt>
                <c:pt idx="27">
                  <c:v>42852.639826388891</c:v>
                </c:pt>
                <c:pt idx="28">
                  <c:v>42852.639837962961</c:v>
                </c:pt>
                <c:pt idx="29">
                  <c:v>42852.639849537038</c:v>
                </c:pt>
                <c:pt idx="30">
                  <c:v>42852.639861111114</c:v>
                </c:pt>
                <c:pt idx="31">
                  <c:v>42852.639872685184</c:v>
                </c:pt>
                <c:pt idx="32">
                  <c:v>42852.639884259261</c:v>
                </c:pt>
                <c:pt idx="33">
                  <c:v>42852.63989583333</c:v>
                </c:pt>
                <c:pt idx="34">
                  <c:v>42852.639907407407</c:v>
                </c:pt>
                <c:pt idx="35">
                  <c:v>42852.639918981484</c:v>
                </c:pt>
                <c:pt idx="36">
                  <c:v>42852.639930555553</c:v>
                </c:pt>
                <c:pt idx="37">
                  <c:v>42852.63994212963</c:v>
                </c:pt>
                <c:pt idx="38">
                  <c:v>42852.639953703707</c:v>
                </c:pt>
                <c:pt idx="39">
                  <c:v>42852.639965277776</c:v>
                </c:pt>
                <c:pt idx="40">
                  <c:v>42852.639976851853</c:v>
                </c:pt>
                <c:pt idx="41">
                  <c:v>42852.639988425923</c:v>
                </c:pt>
                <c:pt idx="42">
                  <c:v>42852.639999999999</c:v>
                </c:pt>
                <c:pt idx="43">
                  <c:v>42852.640011574076</c:v>
                </c:pt>
                <c:pt idx="44">
                  <c:v>42852.640023148146</c:v>
                </c:pt>
                <c:pt idx="45">
                  <c:v>42852.640034722222</c:v>
                </c:pt>
                <c:pt idx="46">
                  <c:v>42852.640046296299</c:v>
                </c:pt>
                <c:pt idx="47">
                  <c:v>42852.640057870369</c:v>
                </c:pt>
                <c:pt idx="48">
                  <c:v>42852.640069444446</c:v>
                </c:pt>
                <c:pt idx="49">
                  <c:v>42852.640081018515</c:v>
                </c:pt>
                <c:pt idx="50">
                  <c:v>42852.640092592592</c:v>
                </c:pt>
                <c:pt idx="51">
                  <c:v>42852.640104166669</c:v>
                </c:pt>
                <c:pt idx="52">
                  <c:v>42852.640115740738</c:v>
                </c:pt>
                <c:pt idx="53">
                  <c:v>42852.640127314815</c:v>
                </c:pt>
                <c:pt idx="54">
                  <c:v>42852.640138888892</c:v>
                </c:pt>
                <c:pt idx="55">
                  <c:v>42852.640150462961</c:v>
                </c:pt>
                <c:pt idx="56">
                  <c:v>42852.640162037038</c:v>
                </c:pt>
                <c:pt idx="57">
                  <c:v>42852.640173611115</c:v>
                </c:pt>
                <c:pt idx="58">
                  <c:v>42852.640185185184</c:v>
                </c:pt>
                <c:pt idx="59">
                  <c:v>42852.640196759261</c:v>
                </c:pt>
                <c:pt idx="60">
                  <c:v>42852.640208333331</c:v>
                </c:pt>
                <c:pt idx="61">
                  <c:v>42852.640219907407</c:v>
                </c:pt>
                <c:pt idx="62">
                  <c:v>42852.640231481484</c:v>
                </c:pt>
                <c:pt idx="63">
                  <c:v>42852.640243055554</c:v>
                </c:pt>
                <c:pt idx="64">
                  <c:v>42852.64025462963</c:v>
                </c:pt>
                <c:pt idx="65">
                  <c:v>42852.640266203707</c:v>
                </c:pt>
                <c:pt idx="66">
                  <c:v>42852.640277777777</c:v>
                </c:pt>
                <c:pt idx="67">
                  <c:v>42852.640289351853</c:v>
                </c:pt>
                <c:pt idx="68">
                  <c:v>42852.640300925923</c:v>
                </c:pt>
                <c:pt idx="69">
                  <c:v>42852.6403125</c:v>
                </c:pt>
                <c:pt idx="70">
                  <c:v>42852.640324074076</c:v>
                </c:pt>
                <c:pt idx="71">
                  <c:v>42852.640335648146</c:v>
                </c:pt>
                <c:pt idx="72">
                  <c:v>42852.6403587963</c:v>
                </c:pt>
                <c:pt idx="73">
                  <c:v>42852.640370370369</c:v>
                </c:pt>
                <c:pt idx="74">
                  <c:v>42852.640381944446</c:v>
                </c:pt>
                <c:pt idx="75">
                  <c:v>42852.640405092592</c:v>
                </c:pt>
                <c:pt idx="76">
                  <c:v>42852.640416666669</c:v>
                </c:pt>
                <c:pt idx="77">
                  <c:v>42852.640428240738</c:v>
                </c:pt>
                <c:pt idx="78">
                  <c:v>42852.640439814815</c:v>
                </c:pt>
                <c:pt idx="79">
                  <c:v>42852.640451388892</c:v>
                </c:pt>
                <c:pt idx="80">
                  <c:v>42852.640474537038</c:v>
                </c:pt>
                <c:pt idx="81">
                  <c:v>42852.640486111108</c:v>
                </c:pt>
                <c:pt idx="82">
                  <c:v>42852.640497685185</c:v>
                </c:pt>
                <c:pt idx="83">
                  <c:v>42852.640509259261</c:v>
                </c:pt>
                <c:pt idx="84">
                  <c:v>42852.640520833331</c:v>
                </c:pt>
                <c:pt idx="85">
                  <c:v>42852.640532407408</c:v>
                </c:pt>
                <c:pt idx="86">
                  <c:v>42852.640543981484</c:v>
                </c:pt>
                <c:pt idx="87">
                  <c:v>42852.640555555554</c:v>
                </c:pt>
                <c:pt idx="88">
                  <c:v>42852.640567129631</c:v>
                </c:pt>
                <c:pt idx="89">
                  <c:v>42852.6405787037</c:v>
                </c:pt>
                <c:pt idx="90">
                  <c:v>42852.640590277777</c:v>
                </c:pt>
                <c:pt idx="91">
                  <c:v>42852.640601851854</c:v>
                </c:pt>
                <c:pt idx="92">
                  <c:v>42852.640613425923</c:v>
                </c:pt>
                <c:pt idx="93">
                  <c:v>42852.640625</c:v>
                </c:pt>
                <c:pt idx="94">
                  <c:v>42852.640636574077</c:v>
                </c:pt>
                <c:pt idx="95">
                  <c:v>42852.640648148146</c:v>
                </c:pt>
                <c:pt idx="96">
                  <c:v>42852.640659722223</c:v>
                </c:pt>
                <c:pt idx="97">
                  <c:v>42852.6406712963</c:v>
                </c:pt>
                <c:pt idx="98">
                  <c:v>42852.640682870369</c:v>
                </c:pt>
                <c:pt idx="99">
                  <c:v>42852.640694444446</c:v>
                </c:pt>
                <c:pt idx="100">
                  <c:v>42852.640706018516</c:v>
                </c:pt>
                <c:pt idx="101">
                  <c:v>42852.640717592592</c:v>
                </c:pt>
                <c:pt idx="102">
                  <c:v>42852.640729166669</c:v>
                </c:pt>
                <c:pt idx="103">
                  <c:v>42852.640740740739</c:v>
                </c:pt>
                <c:pt idx="104">
                  <c:v>42852.640752314815</c:v>
                </c:pt>
                <c:pt idx="105">
                  <c:v>42852.640763888892</c:v>
                </c:pt>
                <c:pt idx="106">
                  <c:v>42852.640775462962</c:v>
                </c:pt>
                <c:pt idx="107">
                  <c:v>42852.640810185185</c:v>
                </c:pt>
                <c:pt idx="108">
                  <c:v>42852.640821759262</c:v>
                </c:pt>
                <c:pt idx="109">
                  <c:v>42852.640833333331</c:v>
                </c:pt>
                <c:pt idx="110">
                  <c:v>42852.640844907408</c:v>
                </c:pt>
                <c:pt idx="111">
                  <c:v>42852.640856481485</c:v>
                </c:pt>
                <c:pt idx="112">
                  <c:v>42852.640868055554</c:v>
                </c:pt>
                <c:pt idx="113">
                  <c:v>42852.640879629631</c:v>
                </c:pt>
                <c:pt idx="114">
                  <c:v>42852.6408912037</c:v>
                </c:pt>
                <c:pt idx="115">
                  <c:v>42852.640902777777</c:v>
                </c:pt>
                <c:pt idx="116">
                  <c:v>42852.640925925924</c:v>
                </c:pt>
                <c:pt idx="117">
                  <c:v>42852.640949074077</c:v>
                </c:pt>
                <c:pt idx="118">
                  <c:v>42852.640960648147</c:v>
                </c:pt>
                <c:pt idx="119">
                  <c:v>42852.640972222223</c:v>
                </c:pt>
                <c:pt idx="120">
                  <c:v>42852.640983796293</c:v>
                </c:pt>
                <c:pt idx="121">
                  <c:v>42852.64099537037</c:v>
                </c:pt>
                <c:pt idx="122">
                  <c:v>42852.641006944446</c:v>
                </c:pt>
                <c:pt idx="123">
                  <c:v>42852.641018518516</c:v>
                </c:pt>
                <c:pt idx="124">
                  <c:v>42852.641030092593</c:v>
                </c:pt>
                <c:pt idx="125">
                  <c:v>42852.641041666669</c:v>
                </c:pt>
                <c:pt idx="126">
                  <c:v>42852.641053240739</c:v>
                </c:pt>
                <c:pt idx="127">
                  <c:v>42852.641064814816</c:v>
                </c:pt>
                <c:pt idx="128">
                  <c:v>42852.641076388885</c:v>
                </c:pt>
                <c:pt idx="129">
                  <c:v>42852.641087962962</c:v>
                </c:pt>
                <c:pt idx="130">
                  <c:v>42852.641099537039</c:v>
                </c:pt>
                <c:pt idx="131">
                  <c:v>42852.641111111108</c:v>
                </c:pt>
                <c:pt idx="132">
                  <c:v>42852.641122685185</c:v>
                </c:pt>
                <c:pt idx="133">
                  <c:v>42852.641134259262</c:v>
                </c:pt>
                <c:pt idx="134">
                  <c:v>42852.641145833331</c:v>
                </c:pt>
                <c:pt idx="135">
                  <c:v>42852.641157407408</c:v>
                </c:pt>
                <c:pt idx="136">
                  <c:v>42852.641168981485</c:v>
                </c:pt>
                <c:pt idx="137">
                  <c:v>42852.641180555554</c:v>
                </c:pt>
                <c:pt idx="138">
                  <c:v>42852.641192129631</c:v>
                </c:pt>
                <c:pt idx="139">
                  <c:v>42852.641203703701</c:v>
                </c:pt>
                <c:pt idx="140">
                  <c:v>42852.641215277778</c:v>
                </c:pt>
                <c:pt idx="141">
                  <c:v>42852.641226851854</c:v>
                </c:pt>
                <c:pt idx="142">
                  <c:v>42852.641238425924</c:v>
                </c:pt>
                <c:pt idx="143">
                  <c:v>42852.641250000001</c:v>
                </c:pt>
                <c:pt idx="144">
                  <c:v>42852.641261574077</c:v>
                </c:pt>
                <c:pt idx="145">
                  <c:v>42852.641273148147</c:v>
                </c:pt>
                <c:pt idx="146">
                  <c:v>42852.641284722224</c:v>
                </c:pt>
                <c:pt idx="147">
                  <c:v>42852.641296296293</c:v>
                </c:pt>
                <c:pt idx="148">
                  <c:v>42852.64130787037</c:v>
                </c:pt>
                <c:pt idx="149">
                  <c:v>42852.641319444447</c:v>
                </c:pt>
                <c:pt idx="150">
                  <c:v>42852.641331018516</c:v>
                </c:pt>
                <c:pt idx="151">
                  <c:v>42852.641342592593</c:v>
                </c:pt>
                <c:pt idx="152">
                  <c:v>42852.64135416667</c:v>
                </c:pt>
                <c:pt idx="153">
                  <c:v>42852.641365740739</c:v>
                </c:pt>
                <c:pt idx="154">
                  <c:v>42852.641377314816</c:v>
                </c:pt>
                <c:pt idx="155">
                  <c:v>42852.641388888886</c:v>
                </c:pt>
                <c:pt idx="156">
                  <c:v>42852.641400462962</c:v>
                </c:pt>
                <c:pt idx="157">
                  <c:v>42852.641412037039</c:v>
                </c:pt>
                <c:pt idx="158">
                  <c:v>42852.641423611109</c:v>
                </c:pt>
                <c:pt idx="159">
                  <c:v>42852.641435185185</c:v>
                </c:pt>
                <c:pt idx="160">
                  <c:v>42852.641446759262</c:v>
                </c:pt>
                <c:pt idx="161">
                  <c:v>42852.641458333332</c:v>
                </c:pt>
                <c:pt idx="162">
                  <c:v>42852.641469907408</c:v>
                </c:pt>
                <c:pt idx="163">
                  <c:v>42852.641481481478</c:v>
                </c:pt>
                <c:pt idx="164">
                  <c:v>42852.641493055555</c:v>
                </c:pt>
                <c:pt idx="165">
                  <c:v>42852.641504629632</c:v>
                </c:pt>
                <c:pt idx="166">
                  <c:v>42852.641516203701</c:v>
                </c:pt>
                <c:pt idx="167">
                  <c:v>42852.641527777778</c:v>
                </c:pt>
                <c:pt idx="168">
                  <c:v>42852.641539351855</c:v>
                </c:pt>
                <c:pt idx="169">
                  <c:v>42852.641550925924</c:v>
                </c:pt>
                <c:pt idx="170">
                  <c:v>42852.641562500001</c:v>
                </c:pt>
                <c:pt idx="171">
                  <c:v>42852.641574074078</c:v>
                </c:pt>
                <c:pt idx="172">
                  <c:v>42852.641585648147</c:v>
                </c:pt>
                <c:pt idx="173">
                  <c:v>42852.641597222224</c:v>
                </c:pt>
                <c:pt idx="174">
                  <c:v>42852.641608796293</c:v>
                </c:pt>
                <c:pt idx="175">
                  <c:v>42852.64162037037</c:v>
                </c:pt>
                <c:pt idx="176">
                  <c:v>42852.641631944447</c:v>
                </c:pt>
                <c:pt idx="177">
                  <c:v>42852.641643518517</c:v>
                </c:pt>
                <c:pt idx="178">
                  <c:v>42852.641655092593</c:v>
                </c:pt>
                <c:pt idx="179">
                  <c:v>42852.64166666667</c:v>
                </c:pt>
                <c:pt idx="180">
                  <c:v>42852.64167824074</c:v>
                </c:pt>
                <c:pt idx="181">
                  <c:v>42852.641689814816</c:v>
                </c:pt>
                <c:pt idx="182">
                  <c:v>42852.641701388886</c:v>
                </c:pt>
                <c:pt idx="183">
                  <c:v>42852.641712962963</c:v>
                </c:pt>
                <c:pt idx="184">
                  <c:v>42852.641724537039</c:v>
                </c:pt>
                <c:pt idx="185">
                  <c:v>42852.641736111109</c:v>
                </c:pt>
                <c:pt idx="186">
                  <c:v>42852.641747685186</c:v>
                </c:pt>
                <c:pt idx="187">
                  <c:v>42852.641759259262</c:v>
                </c:pt>
                <c:pt idx="188">
                  <c:v>42852.641770833332</c:v>
                </c:pt>
                <c:pt idx="189">
                  <c:v>42852.641782407409</c:v>
                </c:pt>
                <c:pt idx="190">
                  <c:v>42852.641793981478</c:v>
                </c:pt>
                <c:pt idx="191">
                  <c:v>42852.641805555555</c:v>
                </c:pt>
                <c:pt idx="192">
                  <c:v>42852.641817129632</c:v>
                </c:pt>
                <c:pt idx="193">
                  <c:v>42852.641828703701</c:v>
                </c:pt>
                <c:pt idx="194">
                  <c:v>42852.641840277778</c:v>
                </c:pt>
                <c:pt idx="195">
                  <c:v>42852.641851851855</c:v>
                </c:pt>
                <c:pt idx="196">
                  <c:v>42852.641863425924</c:v>
                </c:pt>
                <c:pt idx="197">
                  <c:v>42852.641875000001</c:v>
                </c:pt>
                <c:pt idx="198">
                  <c:v>42852.641886574071</c:v>
                </c:pt>
                <c:pt idx="199">
                  <c:v>42852.641898148147</c:v>
                </c:pt>
                <c:pt idx="200">
                  <c:v>42852.641909722224</c:v>
                </c:pt>
                <c:pt idx="201">
                  <c:v>42852.641921296294</c:v>
                </c:pt>
                <c:pt idx="202">
                  <c:v>42852.641932870371</c:v>
                </c:pt>
                <c:pt idx="203">
                  <c:v>42852.641944444447</c:v>
                </c:pt>
                <c:pt idx="204">
                  <c:v>42852.641956018517</c:v>
                </c:pt>
                <c:pt idx="205">
                  <c:v>42852.641967592594</c:v>
                </c:pt>
                <c:pt idx="206">
                  <c:v>42852.641979166663</c:v>
                </c:pt>
                <c:pt idx="207">
                  <c:v>42852.64199074074</c:v>
                </c:pt>
                <c:pt idx="208">
                  <c:v>42852.642002314817</c:v>
                </c:pt>
                <c:pt idx="209">
                  <c:v>42852.642013888886</c:v>
                </c:pt>
                <c:pt idx="210">
                  <c:v>42852.642025462963</c:v>
                </c:pt>
                <c:pt idx="211">
                  <c:v>42852.64203703704</c:v>
                </c:pt>
                <c:pt idx="212">
                  <c:v>42852.642048611109</c:v>
                </c:pt>
                <c:pt idx="213">
                  <c:v>42852.642060185186</c:v>
                </c:pt>
                <c:pt idx="214">
                  <c:v>42852.642071759263</c:v>
                </c:pt>
                <c:pt idx="215">
                  <c:v>42852.642083333332</c:v>
                </c:pt>
                <c:pt idx="216">
                  <c:v>42852.642094907409</c:v>
                </c:pt>
                <c:pt idx="217">
                  <c:v>42852.642106481479</c:v>
                </c:pt>
                <c:pt idx="218">
                  <c:v>42852.642118055555</c:v>
                </c:pt>
                <c:pt idx="219">
                  <c:v>42852.642141203702</c:v>
                </c:pt>
                <c:pt idx="220">
                  <c:v>42852.642152777778</c:v>
                </c:pt>
                <c:pt idx="221">
                  <c:v>42852.642164351855</c:v>
                </c:pt>
                <c:pt idx="222">
                  <c:v>42852.642175925925</c:v>
                </c:pt>
                <c:pt idx="223">
                  <c:v>42852.642187500001</c:v>
                </c:pt>
                <c:pt idx="224">
                  <c:v>42852.642199074071</c:v>
                </c:pt>
                <c:pt idx="225">
                  <c:v>42852.642210648148</c:v>
                </c:pt>
                <c:pt idx="226">
                  <c:v>42852.642222222225</c:v>
                </c:pt>
                <c:pt idx="227">
                  <c:v>42852.642233796294</c:v>
                </c:pt>
                <c:pt idx="228">
                  <c:v>42852.642245370371</c:v>
                </c:pt>
                <c:pt idx="229">
                  <c:v>42852.642256944448</c:v>
                </c:pt>
                <c:pt idx="230">
                  <c:v>42852.642268518517</c:v>
                </c:pt>
                <c:pt idx="231">
                  <c:v>42852.642280092594</c:v>
                </c:pt>
                <c:pt idx="232">
                  <c:v>42852.642291666663</c:v>
                </c:pt>
                <c:pt idx="233">
                  <c:v>42852.64230324074</c:v>
                </c:pt>
                <c:pt idx="234">
                  <c:v>42852.642314814817</c:v>
                </c:pt>
                <c:pt idx="235">
                  <c:v>42852.642326388886</c:v>
                </c:pt>
                <c:pt idx="236">
                  <c:v>42852.642337962963</c:v>
                </c:pt>
                <c:pt idx="237">
                  <c:v>42852.64234953704</c:v>
                </c:pt>
                <c:pt idx="238">
                  <c:v>42852.642361111109</c:v>
                </c:pt>
                <c:pt idx="239">
                  <c:v>42852.642372685186</c:v>
                </c:pt>
                <c:pt idx="240">
                  <c:v>42852.642384259256</c:v>
                </c:pt>
                <c:pt idx="241">
                  <c:v>42852.642395833333</c:v>
                </c:pt>
                <c:pt idx="242">
                  <c:v>42852.642407407409</c:v>
                </c:pt>
                <c:pt idx="243">
                  <c:v>42852.642418981479</c:v>
                </c:pt>
                <c:pt idx="244">
                  <c:v>42852.642430555556</c:v>
                </c:pt>
                <c:pt idx="245">
                  <c:v>42852.642442129632</c:v>
                </c:pt>
                <c:pt idx="246">
                  <c:v>42852.642453703702</c:v>
                </c:pt>
                <c:pt idx="247">
                  <c:v>42852.642465277779</c:v>
                </c:pt>
                <c:pt idx="248">
                  <c:v>42852.642476851855</c:v>
                </c:pt>
              </c:numCache>
            </c:numRef>
          </c:xVal>
          <c:yVal>
            <c:numRef>
              <c:f>database!$E$2:$E$250</c:f>
              <c:numCache>
                <c:formatCode>General</c:formatCode>
                <c:ptCount val="249"/>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pt idx="31">
                  <c:v>5</c:v>
                </c:pt>
                <c:pt idx="32">
                  <c:v>5</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5</c:v>
                </c:pt>
                <c:pt idx="62">
                  <c:v>5</c:v>
                </c:pt>
                <c:pt idx="63">
                  <c:v>5</c:v>
                </c:pt>
                <c:pt idx="64">
                  <c:v>5</c:v>
                </c:pt>
                <c:pt idx="65">
                  <c:v>5</c:v>
                </c:pt>
                <c:pt idx="66">
                  <c:v>5</c:v>
                </c:pt>
                <c:pt idx="67">
                  <c:v>5</c:v>
                </c:pt>
                <c:pt idx="68">
                  <c:v>5</c:v>
                </c:pt>
                <c:pt idx="69">
                  <c:v>5</c:v>
                </c:pt>
                <c:pt idx="70">
                  <c:v>5</c:v>
                </c:pt>
                <c:pt idx="71">
                  <c:v>5</c:v>
                </c:pt>
                <c:pt idx="72">
                  <c:v>5</c:v>
                </c:pt>
                <c:pt idx="73">
                  <c:v>5</c:v>
                </c:pt>
                <c:pt idx="74">
                  <c:v>5</c:v>
                </c:pt>
                <c:pt idx="75">
                  <c:v>5</c:v>
                </c:pt>
                <c:pt idx="76">
                  <c:v>5</c:v>
                </c:pt>
                <c:pt idx="77">
                  <c:v>5</c:v>
                </c:pt>
                <c:pt idx="78">
                  <c:v>5</c:v>
                </c:pt>
                <c:pt idx="79">
                  <c:v>5</c:v>
                </c:pt>
                <c:pt idx="80">
                  <c:v>5</c:v>
                </c:pt>
                <c:pt idx="81">
                  <c:v>5</c:v>
                </c:pt>
                <c:pt idx="82">
                  <c:v>5</c:v>
                </c:pt>
                <c:pt idx="83">
                  <c:v>5</c:v>
                </c:pt>
                <c:pt idx="84">
                  <c:v>5</c:v>
                </c:pt>
                <c:pt idx="85">
                  <c:v>5</c:v>
                </c:pt>
                <c:pt idx="86">
                  <c:v>5</c:v>
                </c:pt>
                <c:pt idx="87">
                  <c:v>5</c:v>
                </c:pt>
                <c:pt idx="88">
                  <c:v>5</c:v>
                </c:pt>
                <c:pt idx="89">
                  <c:v>5</c:v>
                </c:pt>
                <c:pt idx="90">
                  <c:v>5</c:v>
                </c:pt>
                <c:pt idx="91">
                  <c:v>5</c:v>
                </c:pt>
                <c:pt idx="92">
                  <c:v>5</c:v>
                </c:pt>
                <c:pt idx="93">
                  <c:v>5</c:v>
                </c:pt>
                <c:pt idx="94">
                  <c:v>5</c:v>
                </c:pt>
                <c:pt idx="95">
                  <c:v>5</c:v>
                </c:pt>
                <c:pt idx="96">
                  <c:v>5</c:v>
                </c:pt>
                <c:pt idx="97">
                  <c:v>5</c:v>
                </c:pt>
                <c:pt idx="98">
                  <c:v>5</c:v>
                </c:pt>
                <c:pt idx="99">
                  <c:v>5</c:v>
                </c:pt>
                <c:pt idx="100">
                  <c:v>5</c:v>
                </c:pt>
                <c:pt idx="101">
                  <c:v>5</c:v>
                </c:pt>
                <c:pt idx="102">
                  <c:v>5</c:v>
                </c:pt>
                <c:pt idx="103">
                  <c:v>5</c:v>
                </c:pt>
                <c:pt idx="104">
                  <c:v>5</c:v>
                </c:pt>
                <c:pt idx="105">
                  <c:v>5</c:v>
                </c:pt>
                <c:pt idx="106">
                  <c:v>5</c:v>
                </c:pt>
                <c:pt idx="107">
                  <c:v>5</c:v>
                </c:pt>
                <c:pt idx="108">
                  <c:v>5</c:v>
                </c:pt>
                <c:pt idx="109">
                  <c:v>5</c:v>
                </c:pt>
                <c:pt idx="110">
                  <c:v>5</c:v>
                </c:pt>
                <c:pt idx="111">
                  <c:v>5</c:v>
                </c:pt>
                <c:pt idx="112">
                  <c:v>5</c:v>
                </c:pt>
                <c:pt idx="113">
                  <c:v>5</c:v>
                </c:pt>
                <c:pt idx="114">
                  <c:v>5</c:v>
                </c:pt>
                <c:pt idx="115">
                  <c:v>5</c:v>
                </c:pt>
                <c:pt idx="116">
                  <c:v>5</c:v>
                </c:pt>
                <c:pt idx="117">
                  <c:v>5</c:v>
                </c:pt>
                <c:pt idx="118">
                  <c:v>5</c:v>
                </c:pt>
                <c:pt idx="119">
                  <c:v>5</c:v>
                </c:pt>
                <c:pt idx="120">
                  <c:v>5</c:v>
                </c:pt>
                <c:pt idx="121">
                  <c:v>5</c:v>
                </c:pt>
                <c:pt idx="122">
                  <c:v>5</c:v>
                </c:pt>
                <c:pt idx="123">
                  <c:v>5</c:v>
                </c:pt>
                <c:pt idx="124">
                  <c:v>5</c:v>
                </c:pt>
                <c:pt idx="125">
                  <c:v>5</c:v>
                </c:pt>
                <c:pt idx="126">
                  <c:v>5</c:v>
                </c:pt>
                <c:pt idx="127">
                  <c:v>5</c:v>
                </c:pt>
                <c:pt idx="128">
                  <c:v>5</c:v>
                </c:pt>
                <c:pt idx="129">
                  <c:v>5</c:v>
                </c:pt>
                <c:pt idx="130">
                  <c:v>5</c:v>
                </c:pt>
                <c:pt idx="131">
                  <c:v>5</c:v>
                </c:pt>
                <c:pt idx="132">
                  <c:v>5</c:v>
                </c:pt>
                <c:pt idx="133">
                  <c:v>5</c:v>
                </c:pt>
                <c:pt idx="134">
                  <c:v>5</c:v>
                </c:pt>
                <c:pt idx="135">
                  <c:v>5</c:v>
                </c:pt>
                <c:pt idx="136">
                  <c:v>5</c:v>
                </c:pt>
                <c:pt idx="137">
                  <c:v>5</c:v>
                </c:pt>
                <c:pt idx="138">
                  <c:v>5</c:v>
                </c:pt>
                <c:pt idx="139">
                  <c:v>5</c:v>
                </c:pt>
                <c:pt idx="140">
                  <c:v>5</c:v>
                </c:pt>
                <c:pt idx="141">
                  <c:v>5</c:v>
                </c:pt>
                <c:pt idx="142">
                  <c:v>5</c:v>
                </c:pt>
                <c:pt idx="143">
                  <c:v>5</c:v>
                </c:pt>
                <c:pt idx="144">
                  <c:v>5</c:v>
                </c:pt>
                <c:pt idx="145">
                  <c:v>5</c:v>
                </c:pt>
                <c:pt idx="146">
                  <c:v>5</c:v>
                </c:pt>
                <c:pt idx="147">
                  <c:v>5</c:v>
                </c:pt>
                <c:pt idx="148">
                  <c:v>5</c:v>
                </c:pt>
                <c:pt idx="149">
                  <c:v>5</c:v>
                </c:pt>
                <c:pt idx="150">
                  <c:v>5</c:v>
                </c:pt>
                <c:pt idx="151">
                  <c:v>5</c:v>
                </c:pt>
                <c:pt idx="152">
                  <c:v>5</c:v>
                </c:pt>
                <c:pt idx="153">
                  <c:v>5</c:v>
                </c:pt>
                <c:pt idx="154">
                  <c:v>5</c:v>
                </c:pt>
                <c:pt idx="155">
                  <c:v>5</c:v>
                </c:pt>
                <c:pt idx="156">
                  <c:v>5</c:v>
                </c:pt>
                <c:pt idx="157">
                  <c:v>5</c:v>
                </c:pt>
                <c:pt idx="158">
                  <c:v>5</c:v>
                </c:pt>
                <c:pt idx="159">
                  <c:v>5</c:v>
                </c:pt>
                <c:pt idx="160">
                  <c:v>5</c:v>
                </c:pt>
                <c:pt idx="161">
                  <c:v>5</c:v>
                </c:pt>
                <c:pt idx="162">
                  <c:v>5</c:v>
                </c:pt>
                <c:pt idx="163">
                  <c:v>5</c:v>
                </c:pt>
                <c:pt idx="164">
                  <c:v>5</c:v>
                </c:pt>
                <c:pt idx="165">
                  <c:v>5</c:v>
                </c:pt>
                <c:pt idx="166">
                  <c:v>5</c:v>
                </c:pt>
                <c:pt idx="167">
                  <c:v>5</c:v>
                </c:pt>
                <c:pt idx="168">
                  <c:v>5</c:v>
                </c:pt>
                <c:pt idx="169">
                  <c:v>5</c:v>
                </c:pt>
                <c:pt idx="170">
                  <c:v>5</c:v>
                </c:pt>
                <c:pt idx="171">
                  <c:v>5</c:v>
                </c:pt>
                <c:pt idx="172">
                  <c:v>5</c:v>
                </c:pt>
                <c:pt idx="173">
                  <c:v>5</c:v>
                </c:pt>
                <c:pt idx="174">
                  <c:v>5</c:v>
                </c:pt>
                <c:pt idx="175">
                  <c:v>5</c:v>
                </c:pt>
                <c:pt idx="176">
                  <c:v>5</c:v>
                </c:pt>
                <c:pt idx="177">
                  <c:v>5</c:v>
                </c:pt>
                <c:pt idx="178">
                  <c:v>5</c:v>
                </c:pt>
                <c:pt idx="179">
                  <c:v>5</c:v>
                </c:pt>
                <c:pt idx="180">
                  <c:v>5</c:v>
                </c:pt>
                <c:pt idx="181">
                  <c:v>5</c:v>
                </c:pt>
                <c:pt idx="182">
                  <c:v>5</c:v>
                </c:pt>
                <c:pt idx="183">
                  <c:v>5</c:v>
                </c:pt>
                <c:pt idx="184">
                  <c:v>5</c:v>
                </c:pt>
                <c:pt idx="185">
                  <c:v>5</c:v>
                </c:pt>
                <c:pt idx="186">
                  <c:v>5</c:v>
                </c:pt>
                <c:pt idx="187">
                  <c:v>5</c:v>
                </c:pt>
                <c:pt idx="188">
                  <c:v>5</c:v>
                </c:pt>
                <c:pt idx="189">
                  <c:v>5</c:v>
                </c:pt>
                <c:pt idx="190">
                  <c:v>5</c:v>
                </c:pt>
                <c:pt idx="191">
                  <c:v>5</c:v>
                </c:pt>
                <c:pt idx="192">
                  <c:v>5</c:v>
                </c:pt>
                <c:pt idx="193">
                  <c:v>5</c:v>
                </c:pt>
                <c:pt idx="194">
                  <c:v>5</c:v>
                </c:pt>
                <c:pt idx="195">
                  <c:v>5</c:v>
                </c:pt>
                <c:pt idx="196">
                  <c:v>5</c:v>
                </c:pt>
                <c:pt idx="197">
                  <c:v>5</c:v>
                </c:pt>
                <c:pt idx="198">
                  <c:v>5</c:v>
                </c:pt>
                <c:pt idx="199">
                  <c:v>5</c:v>
                </c:pt>
                <c:pt idx="200">
                  <c:v>5</c:v>
                </c:pt>
                <c:pt idx="201">
                  <c:v>5</c:v>
                </c:pt>
                <c:pt idx="202">
                  <c:v>5</c:v>
                </c:pt>
                <c:pt idx="203">
                  <c:v>5</c:v>
                </c:pt>
                <c:pt idx="204">
                  <c:v>5</c:v>
                </c:pt>
                <c:pt idx="205">
                  <c:v>5</c:v>
                </c:pt>
                <c:pt idx="206">
                  <c:v>5</c:v>
                </c:pt>
                <c:pt idx="207">
                  <c:v>5</c:v>
                </c:pt>
                <c:pt idx="208">
                  <c:v>5</c:v>
                </c:pt>
                <c:pt idx="209">
                  <c:v>5</c:v>
                </c:pt>
                <c:pt idx="210">
                  <c:v>5</c:v>
                </c:pt>
                <c:pt idx="211">
                  <c:v>5</c:v>
                </c:pt>
                <c:pt idx="212">
                  <c:v>5</c:v>
                </c:pt>
                <c:pt idx="213">
                  <c:v>5</c:v>
                </c:pt>
                <c:pt idx="214">
                  <c:v>5</c:v>
                </c:pt>
                <c:pt idx="215">
                  <c:v>5</c:v>
                </c:pt>
                <c:pt idx="216">
                  <c:v>5</c:v>
                </c:pt>
                <c:pt idx="217">
                  <c:v>5</c:v>
                </c:pt>
                <c:pt idx="218">
                  <c:v>5</c:v>
                </c:pt>
                <c:pt idx="219">
                  <c:v>5</c:v>
                </c:pt>
                <c:pt idx="220">
                  <c:v>5</c:v>
                </c:pt>
                <c:pt idx="221">
                  <c:v>5</c:v>
                </c:pt>
                <c:pt idx="222">
                  <c:v>5</c:v>
                </c:pt>
                <c:pt idx="223">
                  <c:v>5</c:v>
                </c:pt>
                <c:pt idx="224">
                  <c:v>5</c:v>
                </c:pt>
                <c:pt idx="225">
                  <c:v>5</c:v>
                </c:pt>
                <c:pt idx="226">
                  <c:v>5</c:v>
                </c:pt>
                <c:pt idx="227">
                  <c:v>5</c:v>
                </c:pt>
                <c:pt idx="228">
                  <c:v>5</c:v>
                </c:pt>
                <c:pt idx="229">
                  <c:v>5</c:v>
                </c:pt>
                <c:pt idx="230">
                  <c:v>5</c:v>
                </c:pt>
                <c:pt idx="231">
                  <c:v>5</c:v>
                </c:pt>
                <c:pt idx="232">
                  <c:v>5</c:v>
                </c:pt>
                <c:pt idx="233">
                  <c:v>5</c:v>
                </c:pt>
                <c:pt idx="234">
                  <c:v>5</c:v>
                </c:pt>
                <c:pt idx="235">
                  <c:v>5</c:v>
                </c:pt>
                <c:pt idx="236">
                  <c:v>5</c:v>
                </c:pt>
                <c:pt idx="237">
                  <c:v>5</c:v>
                </c:pt>
                <c:pt idx="238">
                  <c:v>5</c:v>
                </c:pt>
                <c:pt idx="239">
                  <c:v>5</c:v>
                </c:pt>
                <c:pt idx="240">
                  <c:v>5</c:v>
                </c:pt>
                <c:pt idx="241">
                  <c:v>5</c:v>
                </c:pt>
                <c:pt idx="242">
                  <c:v>5</c:v>
                </c:pt>
                <c:pt idx="243">
                  <c:v>5</c:v>
                </c:pt>
                <c:pt idx="244">
                  <c:v>5</c:v>
                </c:pt>
                <c:pt idx="245">
                  <c:v>5</c:v>
                </c:pt>
                <c:pt idx="246">
                  <c:v>5</c:v>
                </c:pt>
                <c:pt idx="247">
                  <c:v>5</c:v>
                </c:pt>
                <c:pt idx="248">
                  <c:v>5</c:v>
                </c:pt>
              </c:numCache>
            </c:numRef>
          </c:yVal>
          <c:smooth val="0"/>
          <c:extLst>
            <c:ext xmlns:c16="http://schemas.microsoft.com/office/drawing/2014/chart" uri="{C3380CC4-5D6E-409C-BE32-E72D297353CC}">
              <c16:uniqueId val="{00000001-0A77-443D-A2F8-2B126316FC3A}"/>
            </c:ext>
          </c:extLst>
        </c:ser>
        <c:dLbls>
          <c:showLegendKey val="0"/>
          <c:showVal val="0"/>
          <c:showCatName val="0"/>
          <c:showSerName val="0"/>
          <c:showPercent val="0"/>
          <c:showBubbleSize val="0"/>
        </c:dLbls>
        <c:axId val="250458056"/>
        <c:axId val="250458384"/>
      </c:scatterChart>
      <c:valAx>
        <c:axId val="250458056"/>
        <c:scaling>
          <c:orientation val="minMax"/>
          <c:max val="42852.642500000002"/>
          <c:min val="42852.639499999997"/>
        </c:scaling>
        <c:delete val="0"/>
        <c:axPos val="b"/>
        <c:minorGridlines>
          <c:spPr>
            <a:ln w="9525" cap="flat" cmpd="sng" algn="ctr">
              <a:solidFill>
                <a:schemeClr val="tx1">
                  <a:lumMod val="5000"/>
                  <a:lumOff val="95000"/>
                </a:schemeClr>
              </a:solidFill>
              <a:round/>
            </a:ln>
            <a:effectLst/>
          </c:spPr>
        </c:minorGridlines>
        <c:numFmt formatCode="d/mm/yyyy\ 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458384"/>
        <c:crosses val="autoZero"/>
        <c:crossBetween val="midCat"/>
        <c:majorUnit val="8.0000000000000026E-4"/>
      </c:valAx>
      <c:valAx>
        <c:axId val="250458384"/>
        <c:scaling>
          <c:orientation val="minMax"/>
          <c:max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Time (s)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458056"/>
        <c:crosses val="autoZero"/>
        <c:crossBetween val="midCat"/>
      </c:valAx>
      <c:spPr>
        <a:noFill/>
        <a:ln>
          <a:noFill/>
        </a:ln>
        <a:effectLst/>
      </c:spPr>
    </c:plotArea>
    <c:legend>
      <c:legendPos val="r"/>
      <c:layout>
        <c:manualLayout>
          <c:xMode val="edge"/>
          <c:yMode val="edge"/>
          <c:x val="0.50340102350494143"/>
          <c:y val="9.2954745697617636E-2"/>
          <c:w val="0.29991361193110216"/>
          <c:h val="0.227912699391940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Data Latency</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v>Validity</c:v>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5034-4318-BA11-5C12E29620E8}"/>
              </c:ext>
            </c:extLst>
          </c:dPt>
          <c:dPt>
            <c:idx val="1"/>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5034-4318-BA11-5C12E29620E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On Time</c:v>
              </c:pt>
              <c:pt idx="1">
                <c:v>Late</c:v>
              </c:pt>
            </c:strLit>
          </c:cat>
          <c:val>
            <c:numRef>
              <c:f>database!$G$2:$G$3</c:f>
              <c:numCache>
                <c:formatCode>General</c:formatCode>
                <c:ptCount val="2"/>
                <c:pt idx="0">
                  <c:v>154</c:v>
                </c:pt>
                <c:pt idx="1">
                  <c:v>98</c:v>
                </c:pt>
              </c:numCache>
            </c:numRef>
          </c:val>
          <c:extLst>
            <c:ext xmlns:c16="http://schemas.microsoft.com/office/drawing/2014/chart" uri="{C3380CC4-5D6E-409C-BE32-E72D297353CC}">
              <c16:uniqueId val="{00000004-5034-4318-BA11-5C12E29620E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E76F8A594514306AB027A80F430193D"/>
        <w:category>
          <w:name w:val="General"/>
          <w:gallery w:val="placeholder"/>
        </w:category>
        <w:types>
          <w:type w:val="bbPlcHdr"/>
        </w:types>
        <w:behaviors>
          <w:behavior w:val="content"/>
        </w:behaviors>
        <w:guid w:val="{56EFC9AB-F058-4D4A-87E3-D2F72B6C1016}"/>
      </w:docPartPr>
      <w:docPartBody>
        <w:p w:rsidR="00E731BF" w:rsidRDefault="009B3284">
          <w:r w:rsidRPr="00CD1BCC">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Droid Sans">
    <w:charset w:val="00"/>
    <w:family w:val="auto"/>
    <w:pitch w:val="variable"/>
  </w:font>
  <w:font w:name="FreeSans">
    <w:altName w:val="Arial"/>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284"/>
    <w:rsid w:val="00154C58"/>
    <w:rsid w:val="0018662A"/>
    <w:rsid w:val="001F33BA"/>
    <w:rsid w:val="00471722"/>
    <w:rsid w:val="0047447F"/>
    <w:rsid w:val="004C1D67"/>
    <w:rsid w:val="00525730"/>
    <w:rsid w:val="0055216B"/>
    <w:rsid w:val="005E14FE"/>
    <w:rsid w:val="006079F6"/>
    <w:rsid w:val="00642D48"/>
    <w:rsid w:val="006633C5"/>
    <w:rsid w:val="006678A2"/>
    <w:rsid w:val="00882B57"/>
    <w:rsid w:val="0092473F"/>
    <w:rsid w:val="0098022D"/>
    <w:rsid w:val="009A1816"/>
    <w:rsid w:val="009B3284"/>
    <w:rsid w:val="00A726E5"/>
    <w:rsid w:val="00AC618C"/>
    <w:rsid w:val="00AD4CAB"/>
    <w:rsid w:val="00B0726F"/>
    <w:rsid w:val="00B25B79"/>
    <w:rsid w:val="00C05DAD"/>
    <w:rsid w:val="00C129A2"/>
    <w:rsid w:val="00C56CEC"/>
    <w:rsid w:val="00CB3023"/>
    <w:rsid w:val="00CE1408"/>
    <w:rsid w:val="00D13612"/>
    <w:rsid w:val="00D4716A"/>
    <w:rsid w:val="00D53935"/>
    <w:rsid w:val="00D707CE"/>
    <w:rsid w:val="00D74541"/>
    <w:rsid w:val="00D74EDE"/>
    <w:rsid w:val="00E44682"/>
    <w:rsid w:val="00E731BF"/>
    <w:rsid w:val="00E93C96"/>
    <w:rsid w:val="00F26119"/>
    <w:rsid w:val="00F51752"/>
    <w:rsid w:val="00FB1318"/>
    <w:rsid w:val="00FB798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04170147464CBAA7AF81C6C33D94F0">
    <w:name w:val="0704170147464CBAA7AF81C6C33D94F0"/>
    <w:rsid w:val="009B3284"/>
  </w:style>
  <w:style w:type="paragraph" w:customStyle="1" w:styleId="3894D7F71E6D46908D9FB5349DB41EB5">
    <w:name w:val="3894D7F71E6D46908D9FB5349DB41EB5"/>
    <w:rsid w:val="009B3284"/>
  </w:style>
  <w:style w:type="paragraph" w:customStyle="1" w:styleId="BDDA366DA8974DF5BBCE2CE5DBD2F8DD">
    <w:name w:val="BDDA366DA8974DF5BBCE2CE5DBD2F8DD"/>
    <w:rsid w:val="009B3284"/>
  </w:style>
  <w:style w:type="paragraph" w:customStyle="1" w:styleId="8F8B460B030D464A8661FFF1206FEA21">
    <w:name w:val="8F8B460B030D464A8661FFF1206FEA21"/>
    <w:rsid w:val="009B3284"/>
  </w:style>
  <w:style w:type="paragraph" w:customStyle="1" w:styleId="C4B4D0674C0846F9AA23405721B4EB3E">
    <w:name w:val="C4B4D0674C0846F9AA23405721B4EB3E"/>
    <w:rsid w:val="009B3284"/>
  </w:style>
  <w:style w:type="paragraph" w:customStyle="1" w:styleId="6E50CAFD7A3640B1883788BDA37012FF">
    <w:name w:val="6E50CAFD7A3640B1883788BDA37012FF"/>
    <w:rsid w:val="009B3284"/>
  </w:style>
  <w:style w:type="paragraph" w:customStyle="1" w:styleId="8DEE79C5C9BD40C797FCE1C7C4AF56C4">
    <w:name w:val="8DEE79C5C9BD40C797FCE1C7C4AF56C4"/>
    <w:rsid w:val="009B3284"/>
  </w:style>
  <w:style w:type="paragraph" w:customStyle="1" w:styleId="F643B1C46C8343B0AE09B394B43A5A30">
    <w:name w:val="F643B1C46C8343B0AE09B394B43A5A30"/>
    <w:rsid w:val="009B3284"/>
  </w:style>
  <w:style w:type="paragraph" w:customStyle="1" w:styleId="93293C8665E14005AD6C0B5CAA19337E">
    <w:name w:val="93293C8665E14005AD6C0B5CAA19337E"/>
    <w:rsid w:val="009B3284"/>
  </w:style>
  <w:style w:type="paragraph" w:customStyle="1" w:styleId="8E47CCC96F1E4FB8BD10877109608CE9">
    <w:name w:val="8E47CCC96F1E4FB8BD10877109608CE9"/>
    <w:rsid w:val="009B3284"/>
  </w:style>
  <w:style w:type="paragraph" w:customStyle="1" w:styleId="4FB9F13FC6E04A1AA109D4EACB704CD0">
    <w:name w:val="4FB9F13FC6E04A1AA109D4EACB704CD0"/>
    <w:rsid w:val="009B3284"/>
  </w:style>
  <w:style w:type="paragraph" w:customStyle="1" w:styleId="25C2B76600C44C6D81CCC4F14F4EB2C0">
    <w:name w:val="25C2B76600C44C6D81CCC4F14F4EB2C0"/>
    <w:rsid w:val="009B3284"/>
  </w:style>
  <w:style w:type="paragraph" w:customStyle="1" w:styleId="783DEB4430D94ABFAA05FE36A5812759">
    <w:name w:val="783DEB4430D94ABFAA05FE36A5812759"/>
    <w:rsid w:val="009B3284"/>
  </w:style>
  <w:style w:type="paragraph" w:customStyle="1" w:styleId="CB1D557BCBFD4220812FCAD05E32A4BB">
    <w:name w:val="CB1D557BCBFD4220812FCAD05E32A4BB"/>
    <w:rsid w:val="009B3284"/>
  </w:style>
  <w:style w:type="paragraph" w:customStyle="1" w:styleId="CCB6C056310F4C32988BC5179963E135">
    <w:name w:val="CCB6C056310F4C32988BC5179963E135"/>
    <w:rsid w:val="009B3284"/>
  </w:style>
  <w:style w:type="paragraph" w:customStyle="1" w:styleId="FF118ACB64A34BB890C20319E90C9D88">
    <w:name w:val="FF118ACB64A34BB890C20319E90C9D88"/>
    <w:rsid w:val="009B3284"/>
  </w:style>
  <w:style w:type="paragraph" w:customStyle="1" w:styleId="EE08E1E7F0AC430FA3A512844CF0F383">
    <w:name w:val="EE08E1E7F0AC430FA3A512844CF0F383"/>
    <w:rsid w:val="009B3284"/>
  </w:style>
  <w:style w:type="paragraph" w:customStyle="1" w:styleId="903509C2CE08478ABA8126FE27FF6CC3">
    <w:name w:val="903509C2CE08478ABA8126FE27FF6CC3"/>
    <w:rsid w:val="009B3284"/>
  </w:style>
  <w:style w:type="paragraph" w:customStyle="1" w:styleId="E79044796E634402B07DCCD2C371A6F2">
    <w:name w:val="E79044796E634402B07DCCD2C371A6F2"/>
    <w:rsid w:val="009B3284"/>
  </w:style>
  <w:style w:type="paragraph" w:customStyle="1" w:styleId="1C5C75FF93594E1E84D4C1E08AE0D0FD">
    <w:name w:val="1C5C75FF93594E1E84D4C1E08AE0D0FD"/>
    <w:rsid w:val="009B3284"/>
  </w:style>
  <w:style w:type="paragraph" w:customStyle="1" w:styleId="4F09C6D4F1094C4992407281E6AE15B2">
    <w:name w:val="4F09C6D4F1094C4992407281E6AE15B2"/>
    <w:rsid w:val="009B3284"/>
  </w:style>
  <w:style w:type="paragraph" w:customStyle="1" w:styleId="50EFD394C91A4C22A848BDF27B12D262">
    <w:name w:val="50EFD394C91A4C22A848BDF27B12D262"/>
    <w:rsid w:val="009B3284"/>
  </w:style>
  <w:style w:type="paragraph" w:customStyle="1" w:styleId="9F29E052005B4168A61C2776ACE5A485">
    <w:name w:val="9F29E052005B4168A61C2776ACE5A485"/>
    <w:rsid w:val="009B3284"/>
  </w:style>
  <w:style w:type="paragraph" w:customStyle="1" w:styleId="4DE1A875F31A423DAF804B4D0ADEF947">
    <w:name w:val="4DE1A875F31A423DAF804B4D0ADEF947"/>
    <w:rsid w:val="009B3284"/>
  </w:style>
  <w:style w:type="paragraph" w:customStyle="1" w:styleId="B65D00FED2714D57805811B4C71E7C0A">
    <w:name w:val="B65D00FED2714D57805811B4C71E7C0A"/>
    <w:rsid w:val="009B3284"/>
  </w:style>
  <w:style w:type="paragraph" w:customStyle="1" w:styleId="58A57CD1678C4CDD95943B1E07795396">
    <w:name w:val="58A57CD1678C4CDD95943B1E07795396"/>
    <w:rsid w:val="009B3284"/>
  </w:style>
  <w:style w:type="paragraph" w:customStyle="1" w:styleId="51D63EFD14BE4E9A8824EA3B2C951F44">
    <w:name w:val="51D63EFD14BE4E9A8824EA3B2C951F44"/>
    <w:rsid w:val="009B3284"/>
  </w:style>
  <w:style w:type="paragraph" w:customStyle="1" w:styleId="9C9E0301D5D64A37BEE1FA9532D06318">
    <w:name w:val="9C9E0301D5D64A37BEE1FA9532D06318"/>
    <w:rsid w:val="009B3284"/>
  </w:style>
  <w:style w:type="paragraph" w:customStyle="1" w:styleId="2D9069B9137E4EA6873792299F2CA9D6">
    <w:name w:val="2D9069B9137E4EA6873792299F2CA9D6"/>
    <w:rsid w:val="009B3284"/>
  </w:style>
  <w:style w:type="paragraph" w:customStyle="1" w:styleId="FFF3EF63BB884CF59D77E660D62C2F68">
    <w:name w:val="FFF3EF63BB884CF59D77E660D62C2F68"/>
    <w:rsid w:val="009B3284"/>
  </w:style>
  <w:style w:type="paragraph" w:customStyle="1" w:styleId="ECE6B88DC56248BF9774771C846CB258">
    <w:name w:val="ECE6B88DC56248BF9774771C846CB258"/>
    <w:rsid w:val="009B3284"/>
  </w:style>
  <w:style w:type="paragraph" w:customStyle="1" w:styleId="26106B86D40948D9856B09B0A4ABF309">
    <w:name w:val="26106B86D40948D9856B09B0A4ABF309"/>
    <w:rsid w:val="009B3284"/>
  </w:style>
  <w:style w:type="paragraph" w:customStyle="1" w:styleId="97B29D72E0854F3A9E80ECAC3FCFB79C">
    <w:name w:val="97B29D72E0854F3A9E80ECAC3FCFB79C"/>
    <w:rsid w:val="009B3284"/>
  </w:style>
  <w:style w:type="paragraph" w:customStyle="1" w:styleId="EB0D823F759840868C2CFD47D1C782E1">
    <w:name w:val="EB0D823F759840868C2CFD47D1C782E1"/>
    <w:rsid w:val="009B3284"/>
  </w:style>
  <w:style w:type="paragraph" w:customStyle="1" w:styleId="4015E3BB373E4E22B17528EC366F32E0">
    <w:name w:val="4015E3BB373E4E22B17528EC366F32E0"/>
    <w:rsid w:val="009B3284"/>
  </w:style>
  <w:style w:type="paragraph" w:customStyle="1" w:styleId="8C5F83361C8C4A459FDB4CDB3FA1D50F">
    <w:name w:val="8C5F83361C8C4A459FDB4CDB3FA1D50F"/>
    <w:rsid w:val="009B3284"/>
  </w:style>
  <w:style w:type="paragraph" w:customStyle="1" w:styleId="BC50CC7653E04B2BA4027C7F7767A530">
    <w:name w:val="BC50CC7653E04B2BA4027C7F7767A530"/>
    <w:rsid w:val="009B3284"/>
  </w:style>
  <w:style w:type="paragraph" w:customStyle="1" w:styleId="85217F6795F94A4C9B15F5599AA2770F">
    <w:name w:val="85217F6795F94A4C9B15F5599AA2770F"/>
    <w:rsid w:val="009B3284"/>
  </w:style>
  <w:style w:type="paragraph" w:customStyle="1" w:styleId="D231429DD1584A0D899AF79DC8B02727">
    <w:name w:val="D231429DD1584A0D899AF79DC8B02727"/>
    <w:rsid w:val="009B3284"/>
  </w:style>
  <w:style w:type="paragraph" w:customStyle="1" w:styleId="10901FC50AB34B75871754FC60A28AB7">
    <w:name w:val="10901FC50AB34B75871754FC60A28AB7"/>
    <w:rsid w:val="009B3284"/>
  </w:style>
  <w:style w:type="paragraph" w:customStyle="1" w:styleId="BCAC94D4C51142168F977DA93F120620">
    <w:name w:val="BCAC94D4C51142168F977DA93F120620"/>
    <w:rsid w:val="009B3284"/>
  </w:style>
  <w:style w:type="paragraph" w:customStyle="1" w:styleId="2AC3CC777A9646BD9D054B0D5BC1EFC9">
    <w:name w:val="2AC3CC777A9646BD9D054B0D5BC1EFC9"/>
    <w:rsid w:val="009B3284"/>
  </w:style>
  <w:style w:type="paragraph" w:customStyle="1" w:styleId="C05D1139C7BE4F36B52910B6A0E6B724">
    <w:name w:val="C05D1139C7BE4F36B52910B6A0E6B724"/>
    <w:rsid w:val="009B3284"/>
  </w:style>
  <w:style w:type="paragraph" w:customStyle="1" w:styleId="3000D64831E64A089CA4657C5E6D421C">
    <w:name w:val="3000D64831E64A089CA4657C5E6D421C"/>
    <w:rsid w:val="009B3284"/>
  </w:style>
  <w:style w:type="paragraph" w:customStyle="1" w:styleId="E72FAC0F03C94645A494C267394D0D7C">
    <w:name w:val="E72FAC0F03C94645A494C267394D0D7C"/>
    <w:rsid w:val="009B3284"/>
  </w:style>
  <w:style w:type="paragraph" w:customStyle="1" w:styleId="4B640323D98A49069858B6CFAE835DEB">
    <w:name w:val="4B640323D98A49069858B6CFAE835DEB"/>
    <w:rsid w:val="009B3284"/>
  </w:style>
  <w:style w:type="paragraph" w:customStyle="1" w:styleId="85E189923EA84C70B5AAECA63AD25BDD">
    <w:name w:val="85E189923EA84C70B5AAECA63AD25BDD"/>
    <w:rsid w:val="009B3284"/>
  </w:style>
  <w:style w:type="paragraph" w:customStyle="1" w:styleId="D8A4E18C7BB64B75BCCAA19D1B1086F7">
    <w:name w:val="D8A4E18C7BB64B75BCCAA19D1B1086F7"/>
    <w:rsid w:val="009B3284"/>
  </w:style>
  <w:style w:type="paragraph" w:customStyle="1" w:styleId="FE16FDC437D946E78FD3FF7EDE71AB63">
    <w:name w:val="FE16FDC437D946E78FD3FF7EDE71AB63"/>
    <w:rsid w:val="009B3284"/>
  </w:style>
  <w:style w:type="paragraph" w:customStyle="1" w:styleId="1B3C27AC34704CB7BF8CACB0925B6D39">
    <w:name w:val="1B3C27AC34704CB7BF8CACB0925B6D39"/>
    <w:rsid w:val="009B3284"/>
  </w:style>
  <w:style w:type="paragraph" w:customStyle="1" w:styleId="56B74FD17A034D03970A0FF274D93974">
    <w:name w:val="56B74FD17A034D03970A0FF274D93974"/>
    <w:rsid w:val="009B3284"/>
  </w:style>
  <w:style w:type="paragraph" w:customStyle="1" w:styleId="155664DAEF7640C69A5B12656974B532">
    <w:name w:val="155664DAEF7640C69A5B12656974B532"/>
    <w:rsid w:val="009B3284"/>
  </w:style>
  <w:style w:type="paragraph" w:customStyle="1" w:styleId="51432F088C8C4EF68F417157491DD10A">
    <w:name w:val="51432F088C8C4EF68F417157491DD10A"/>
    <w:rsid w:val="009B3284"/>
  </w:style>
  <w:style w:type="paragraph" w:customStyle="1" w:styleId="6810415D0897446F89B35AEAAAE76AE5">
    <w:name w:val="6810415D0897446F89B35AEAAAE76AE5"/>
    <w:rsid w:val="009B3284"/>
  </w:style>
  <w:style w:type="paragraph" w:customStyle="1" w:styleId="D91E3EDC1B9B48BDA81EE92C777D4D07">
    <w:name w:val="D91E3EDC1B9B48BDA81EE92C777D4D07"/>
    <w:rsid w:val="009B3284"/>
  </w:style>
  <w:style w:type="paragraph" w:customStyle="1" w:styleId="52719C92E6624D4E8213BB9C5425CBFC">
    <w:name w:val="52719C92E6624D4E8213BB9C5425CBFC"/>
    <w:rsid w:val="009B3284"/>
  </w:style>
  <w:style w:type="paragraph" w:customStyle="1" w:styleId="0D3DBFAAF2E840EA8D83604199DC99E8">
    <w:name w:val="0D3DBFAAF2E840EA8D83604199DC99E8"/>
    <w:rsid w:val="009B3284"/>
  </w:style>
  <w:style w:type="paragraph" w:customStyle="1" w:styleId="1D40B73B7A334D9F8ACDE5702521FC73">
    <w:name w:val="1D40B73B7A334D9F8ACDE5702521FC73"/>
    <w:rsid w:val="009B3284"/>
  </w:style>
  <w:style w:type="paragraph" w:customStyle="1" w:styleId="0074A65B27344328AE4D3C3FA3CFCC47">
    <w:name w:val="0074A65B27344328AE4D3C3FA3CFCC47"/>
    <w:rsid w:val="009B3284"/>
  </w:style>
  <w:style w:type="character" w:styleId="PlaceholderText">
    <w:name w:val="Placeholder Text"/>
    <w:basedOn w:val="DefaultParagraphFont"/>
    <w:uiPriority w:val="99"/>
    <w:semiHidden/>
    <w:rsid w:val="009A1816"/>
    <w:rPr>
      <w:color w:val="808080"/>
    </w:rPr>
  </w:style>
  <w:style w:type="paragraph" w:customStyle="1" w:styleId="DBB0FEA9F3854219845035ADA57FE049">
    <w:name w:val="DBB0FEA9F3854219845035ADA57FE049"/>
    <w:rsid w:val="009B3284"/>
  </w:style>
  <w:style w:type="paragraph" w:customStyle="1" w:styleId="2CBBB514EA1D489E9ED562CB7152055B">
    <w:name w:val="2CBBB514EA1D489E9ED562CB7152055B"/>
    <w:rsid w:val="00154C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CA65A7-08B5-490E-B7A1-9360269AD74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B500-02-TA1617.01. 069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MGr10</b:Tag>
    <b:SourceType>Book</b:SourceType>
    <b:Guid>{12A8561A-EEF1-42D7-A182-3142411BC019}</b:Guid>
    <b:Title>PIV and force measurements on the flapping-wing MAV DelFLy II</b:Title>
    <b:Year>2010</b:Year>
    <b:Author>
      <b:Author>
        <b:NameList>
          <b:Person>
            <b:Last>Groen</b:Last>
            <b:First>M.</b:First>
          </b:Person>
        </b:NameList>
      </b:Author>
    </b:Author>
    <b:Publisher>Delft University of Technology</b:Publisher>
    <b:RefOrder>1</b:RefOrder>
  </b:Source>
  <b:Source>
    <b:Tag>BBr10</b:Tag>
    <b:SourceType>Book</b:SourceType>
    <b:Guid>{B5232033-B66C-4C3F-BAF7-B65E86D15C4D}</b:Guid>
    <b:Title>Improving flight performance of Delfly II in hover by improving wing design and driving mechanism</b:Title>
    <b:Year>2010</b:Year>
    <b:Author>
      <b:Author>
        <b:NameList>
          <b:Person>
            <b:Last>Bruggeman</b:Last>
            <b:First>B.</b:First>
          </b:Person>
        </b:NameList>
      </b:Author>
    </b:Author>
    <b:Publisher>Delft University of Technology</b:Publisher>
    <b:RefOrder>2</b:RefOrder>
  </b:Source>
  <b:Source>
    <b:Tag>FSM12</b:Tag>
    <b:SourceType>JournalArticle</b:SourceType>
    <b:Guid>{6C5AA880-7B1B-4C4B-85B7-3E65211966D9}</b:Guid>
    <b:Author>
      <b:Author>
        <b:NameList>
          <b:Person>
            <b:Last>Y</b:Last>
            <b:First>F.</b:First>
            <b:Middle>S. M. a. W. R. J. Ma K</b:Middle>
          </b:Person>
        </b:NameList>
      </b:Author>
    </b:Author>
    <b:Title>Design, fabrication and modeling of the split actuator microrobotic bee IROS</b:Title>
    <b:Year>2012</b:Year>
    <b:JournalName>IEEE/RSJ Int. Conf. on Intelligent Robots and Systems</b:JournalName>
    <b:Pages>1133-40</b:Pages>
    <b:RefOrder>3</b:RefOrder>
  </b:Source>
  <b:Source>
    <b:Tag>MKY11</b:Tag>
    <b:SourceType>JournalArticle</b:SourceType>
    <b:Guid>{7D8934EE-5647-4FEA-888F-8652E48173CE}</b:Guid>
    <b:Author>
      <b:Author>
        <b:NameList>
          <b:Person>
            <b:Last>O</b:Last>
            <b:First>M.</b:First>
            <b:Middle>K. Y. G. K. C. G. J. D. a. W. R. J. Perez-Arancibia N</b:Middle>
          </b:Person>
        </b:NameList>
      </b:Author>
    </b:Author>
    <b:Title>First controlled vertical flight of a biologically inspired microrobot</b:Title>
    <b:JournalName>Bioinspir</b:JournalName>
    <b:Year>2011</b:Year>
    <b:RefOrder>4</b:RefOrder>
  </b:Source>
  <b:Source>
    <b:Tag>PCh14</b:Tag>
    <b:SourceType>JournalArticle</b:SourceType>
    <b:Guid>{FCC78707-968B-45A2-BAD5-BDD5A2D2A0DE}</b:Guid>
    <b:Author>
      <b:Author>
        <b:Corporate>P. Chirarattananon, K. Y. Ma and R. J. Wood</b:Corporate>
      </b:Author>
    </b:Author>
    <b:Title>Adaptive control of a milimeter-scale flapping-wing robot</b:Title>
    <b:JournalName>Bioinspir. Biomim</b:JournalName>
    <b:Year>2014</b:Year>
    <b:RefOrder>5</b:RefOrder>
  </b:Source>
  <b:Source>
    <b:Tag>SAA07</b:Tag>
    <b:SourceType>JournalArticle</b:SourceType>
    <b:Guid>{38290226-AA97-4510-BCF4-AADE53A84399}</b:Guid>
    <b:Title>Dynamic Command and Data Handling Ground Station Software, IEEE</b:Title>
    <b:Year>2007</b:Year>
    <b:Author>
      <b:Author>
        <b:Corporate>S. A. Akhtar, C I. Underwoord</b:Corporate>
      </b:Author>
    </b:Author>
    <b:RefOrder>6</b:RefOrder>
  </b:Source>
  <b:Source>
    <b:Tag>BKa11</b:Tag>
    <b:SourceType>JournalArticle</b:SourceType>
    <b:Guid>{6E5B28E0-8105-4BB8-9A47-96B8103CB10A}</b:Guid>
    <b:Author>
      <b:Author>
        <b:Corporate>B. Kayayuri, I. Yayla, A Yapici</b:Corporate>
      </b:Author>
    </b:Author>
    <b:Title>Ground Control Station Avionics Software Development in ANKA UAV</b:Title>
    <b:Year>2011</b:Year>
    <b:City>Ankara</b:City>
    <b:Publisher>Turkish Aerospace Industries</b:Publisher>
    <b:RefOrder>7</b:RefOrder>
  </b:Source>
  <b:Source>
    <b:Tag>GCH09</b:Tag>
    <b:SourceType>JournalArticle</b:SourceType>
    <b:Guid>{645F6625-E9C4-4269-A213-9648137CF558}</b:Guid>
    <b:Title>Design, aerodynamics, and vision-based control of DelFly</b:Title>
    <b:Year>2009</b:Year>
    <b:Author>
      <b:Author>
        <b:Corporate>G.C.H.E. de Croon, K.M.E. de Clercq, R. Ruijsink, B. Remes, and C. de</b:Corporate>
      </b:Author>
    </b:Author>
    <b:JournalName>The International Journal of Micro Air Vehicles</b:JournalName>
    <b:Pages>71-97</b:Pages>
    <b:Volume>1</b:Volume>
    <b:RefOrder>8</b:RefOrder>
  </b:Source>
  <b:Source>
    <b:Tag>MJo10</b:Tag>
    <b:SourceType>JournalArticle</b:SourceType>
    <b:Guid>{AA94F8F2-27ED-472F-AF15-BC1956120CB6}</b:Guid>
    <b:Author>
      <b:Author>
        <b:Corporate>M. Jovanovic, D. Starcevic, Z. Jovanovic.</b:Corporate>
      </b:Author>
    </b:Author>
    <b:Title>Improving Design of Ground Control Station for Unmanned Aerial Vehicle: Borrowing from Design Pattern</b:Title>
    <b:Year>2010</b:Year>
    <b:Publisher>Faculty of Electrical Engineering, University of Belgrade</b:Publisher>
    <b:RefOrder>9</b:RefOrder>
  </b:Source>
  <b:Source>
    <b:Tag>LWe91</b:Tag>
    <b:SourceType>Book</b:SourceType>
    <b:Guid>{D9143D9D-8575-471D-BE51-D070DEC5F699}</b:Guid>
    <b:Title>Applied Nonlinear Control</b:Title>
    <b:Year>1991</b:Year>
    <b:Author>
      <b:Author>
        <b:NameList>
          <b:Person>
            <b:Last>E</b:Last>
            <b:First>L.</b:First>
            <b:Middle>W. e. a. Slotine J-J</b:Middle>
          </b:Person>
        </b:NameList>
      </b:Author>
    </b:Author>
    <b:City>New Jersey</b:City>
    <b:Publisher>Prentice Hall</b:Publisher>
    <b:RefOrder>10</b:RefOrder>
  </b:Source>
  <b:Source>
    <b:Tag>Air15</b:Tag>
    <b:SourceType>InternetSite</b:SourceType>
    <b:Guid>{BCFE83D0-842C-4EE0-8CD8-197B8BE532A2}</b:Guid>
    <b:Title>Airframe Configuration</b:Title>
    <b:ProductionCompany>Paparazzi UAV</b:ProductionCompany>
    <b:YearAccessed>2015</b:YearAccessed>
    <b:MonthAccessed>November </b:MonthAccessed>
    <b:DayAccessed>2</b:DayAccessed>
    <b:URL>http://wiki.paparazziuav.org/wiki/Airframe_Configuration</b:URL>
    <b:RefOrder>11</b:RefOrder>
  </b:Source>
  <b:Source>
    <b:Tag>ABi14</b:Tag>
    <b:SourceType>JournalArticle</b:SourceType>
    <b:Guid>{3333C659-439C-4A4F-A76F-90060FB8175E}</b:Guid>
    <b:Title>Hardware-In-the-Loop Simulation with X-Plane of Attitude Control of a SUAV Exploring Atmospheric Conditions</b:Title>
    <b:Year>2014</b:Year>
    <b:Author>
      <b:Author>
        <b:Corporate>A. Bittar, N. M. F. de Oliveira and H. V. de Figueiredo</b:Corporate>
      </b:Author>
    </b:Author>
    <b:JournalName>J Intell Robot Syst.</b:JournalName>
    <b:RefOrder>12</b:RefOrder>
  </b:Source>
  <b:Source>
    <b:Tag>Pap15</b:Tag>
    <b:SourceType>InternetSite</b:SourceType>
    <b:Guid>{74F79908-D633-41F6-B15D-BA69E27101E8}</b:Guid>
    <b:Title>Paparazzi UAV</b:Title>
    <b:JournalName>Paparazzi UAV</b:JournalName>
    <b:ProductionCompany>Paparazzi UAV</b:ProductionCompany>
    <b:YearAccessed>2015</b:YearAccessed>
    <b:MonthAccessed>November</b:MonthAccessed>
    <b:DayAccessed>2</b:DayAccessed>
    <b:URL>http://wiki.paparazziuav.org/wiki/Main_Page</b:URL>
    <b:RefOrder>13</b:RefOrder>
  </b:Source>
  <b:Source>
    <b:Tag>Lis2</b:Tag>
    <b:SourceType>InternetSite</b:SourceType>
    <b:Guid>{E299B85B-DAB0-49FD-8214-2605A0D207A3}</b:Guid>
    <b:Title>Lisa-S</b:Title>
    <b:YearAccessed>2</b:YearAccessed>
    <b:MonthAccessed>November</b:MonthAccessed>
    <b:DayAccessed>2015</b:DayAccessed>
    <b:URL>http://1bitsquared.com/collections/autopilots/products/lisa-s</b:URL>
    <b:RefOrder>14</b:RefOrder>
  </b:Source>
  <b:Source>
    <b:Tag>Exc08</b:Tag>
    <b:SourceType>Book</b:SourceType>
    <b:Guid>{75A8A959-555F-45F1-8C9C-E926ED4BD7D9}</b:Guid>
    <b:Title>Excerpt from Intelligent Surveillance with MAVs R&amp;D 1042-AM-01 Paparazzi User's Manual</b:Title>
    <b:Year>2008</b:Year>
    <b:City>Toulouse</b:City>
    <b:Publisher>Ecole Nationale de l'Aviation Civile</b:Publisher>
    <b:RefOrder>15</b:RefOrder>
  </b:Source>
  <b:Source>
    <b:Tag>BDW14</b:Tag>
    <b:SourceType>JournalArticle</b:SourceType>
    <b:Guid>{B512F342-3FBA-4C7A-8EDB-B61CFC29FC74}</b:Guid>
    <b:Author>
      <b:Author>
        <b:Corporate>B.D.W. Remes, P. Esden-Tempski, F. van Tienen, E. Smeur, C. De Wagter, G.C.H.E. de Croon</b:Corporate>
      </b:Author>
    </b:Author>
    <b:Title>Lisa-S 2.8g autopilot for GPS-based flight of MAVs</b:Title>
    <b:Year>2014</b:Year>
    <b:RefOrder>16</b:RefOrder>
  </b:Source>
  <b:Source>
    <b:Tag>Did15</b:Tag>
    <b:SourceType>InternetSite</b:SourceType>
    <b:Guid>{38B06FDF-8F1E-4652-8C22-E25F8E1425E7}</b:Guid>
    <b:Title>Didel</b:Title>
    <b:YearAccessed>2015</b:YearAccessed>
    <b:MonthAccessed>November</b:MonthAccessed>
    <b:DayAccessed>3</b:DayAccessed>
    <b:URL>http://didel.com/microkit/moteurs/Motors.html</b:URL>
    <b:RefOrder>17</b:RefOrder>
  </b:Source>
  <b:Source>
    <b:Tag>Hob15</b:Tag>
    <b:SourceType>InternetSite</b:SourceType>
    <b:Guid>{3909A0EB-481F-4337-8378-274BB27AA53A}</b:Guid>
    <b:Title>Hobby Wireless</b:Title>
    <b:YearAccessed>2015</b:YearAccessed>
    <b:MonthAccessed>November</b:MonthAccessed>
    <b:DayAccessed>3</b:DayAccessed>
    <b:URL>http://hobbywireless.com/Easy%20Wireless%20Range%20Calculator.htm</b:URL>
    <b:RefOrder>18</b:RefOrder>
  </b:Source>
  <b:Source>
    <b:Tag>Pap151</b:Tag>
    <b:SourceType>InternetSite</b:SourceType>
    <b:Guid>{24538D18-ED57-4BA2-985B-8F1A8BAEC712}</b:Guid>
    <b:Title>Paparazzi UAV Documents</b:Title>
    <b:YearAccessed>2015</b:YearAccessed>
    <b:MonthAccessed>November</b:MonthAccessed>
    <b:DayAccessed>4</b:DayAccessed>
    <b:URL>http://docs.paparazziuav.org/v5.2/</b:URL>
    <b:RefOrder>19</b:RefOrder>
  </b:Source>
  <b:Source>
    <b:Tag>HiT</b:Tag>
    <b:SourceType>JournalArticle</b:SourceType>
    <b:Guid>{ADE07A31-19B3-4A2C-A4F0-4231F90621EB}</b:Guid>
    <b:Title>Hardware-in-the-Loop Simulation</b:Title>
    <b:Author>
      <b:Author>
        <b:NameList>
          <b:Person>
            <b:Last>Telemark</b:Last>
            <b:First>H.</b:First>
            <b:Middle>i.</b:Middle>
          </b:Person>
        </b:NameList>
      </b:Author>
    </b:Author>
    <b:JournalName>Department of Electrical Engineering, Information Technology and Cybernetics</b:JournalName>
    <b:RefOrder>20</b:RefOrder>
  </b:Source>
  <b:Source>
    <b:Tag>Abe15</b:Tag>
    <b:SourceType>Report</b:SourceType>
    <b:Guid>{33A5E2CC-CCFC-4660-B2F7-D39F5C247021}</b:Guid>
    <b:Title>TUGAS AKHIR TEKNIK ELEKTRO: Perancangan Sistem Kendali Stabilisasi untuk Flapping Wing Micro-Aerial Vehicle</b:Title>
    <b:Year>2015</b:Year>
    <b:Author>
      <b:Author>
        <b:Corporate>Abelio J., Admira N., Beryl W.,</b:Corporate>
      </b:Author>
    </b:Author>
    <b:RefOrder>21</b:RefOrder>
  </b:Source>
  <b:Source>
    <b:Tag>Muh10</b:Tag>
    <b:SourceType>Book</b:SourceType>
    <b:Guid>{AED6B15D-E18C-47E5-9042-B4A0F22C08E8}</b:Guid>
    <b:Author>
      <b:Author>
        <b:NameList>
          <b:Person>
            <b:Last>Muhammad</b:Last>
            <b:First>Hari</b:First>
          </b:Person>
          <b:Person>
            <b:Last>Jenie</b:Last>
            <b:First>Yazdie</b:First>
            <b:Middle>Ibarahim</b:Middle>
          </b:Person>
        </b:NameList>
      </b:Author>
    </b:Author>
    <b:Title>Diktat Kuliah Dinamika Terbang</b:Title>
    <b:Year>2010</b:Year>
    <b:City>Bandung</b:City>
    <b:Publisher>Institut Teknologi Bandung</b:Publisher>
    <b:RefOrder>22</b:RefOrder>
  </b:Source>
  <b:Source xmlns:b="http://schemas.openxmlformats.org/officeDocument/2006/bibliography">
    <b:Tag>PMG11</b:Tag>
    <b:SourceType>Book</b:SourceType>
    <b:Guid>{5CAFE816-AEC4-4939-9EF0-DB15117D994E}</b:Guid>
    <b:Author>
      <b:Author>
        <b:NameList>
          <b:Person>
            <b:Last>P.M</b:Last>
            <b:First>Gandi</b:First>
          </b:Person>
        </b:NameList>
      </b:Author>
    </b:Author>
    <b:Title>Tugas Akhir: Pengembangan Model Matematika Sistem Wahana Udara Mikro dengan Sayap Kepak.</b:Title>
    <b:Year>2011</b:Year>
    <b:City>Bandung</b:City>
    <b:Publisher>Institut Teknologi Bandung</b:Publisher>
    <b:RefOrder>23</b:RefOrder>
  </b:Source>
  <b:Source>
    <b:Tag>YuC14</b:Tag>
    <b:SourceType>Book</b:SourceType>
    <b:Guid>{2051C26C-9714-4350-8D96-A9DA02C97E2D}</b:Guid>
    <b:Author>
      <b:Author>
        <b:NameList>
          <b:Person>
            <b:Last>Yu</b:Last>
            <b:First>Chuujin.</b:First>
          </b:Person>
          <b:Person>
            <b:Last>Kim</b:Last>
            <b:First>Daewon</b:First>
          </b:Person>
          <b:Person>
            <b:Last>Zhaou</b:Last>
            <b:First>Yi</b:First>
          </b:Person>
        </b:NameList>
      </b:Author>
    </b:Author>
    <b:Title>Lift and Thrust Characteristic of Flapping Wing Aerial Vehicle with Pitching and Flapping Motion</b:Title>
    <b:Year>2014 </b:Year>
    <b:Publisher>Journal of Applied Mathematics and Physics</b:Publisher>
    <b:RefOrder>24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B6269F-33CF-47E7-BCF1-C933F2AAE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3433</Words>
  <Characters>21045</Characters>
  <Application>Microsoft Office Word</Application>
  <DocSecurity>0</DocSecurity>
  <Lines>369</Lines>
  <Paragraphs>145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Christopher</dc:creator>
  <cp:lastModifiedBy>Chris</cp:lastModifiedBy>
  <cp:revision>3</cp:revision>
  <cp:lastPrinted>2016-03-11T03:53:00Z</cp:lastPrinted>
  <dcterms:created xsi:type="dcterms:W3CDTF">2017-04-27T13:32:00Z</dcterms:created>
  <dcterms:modified xsi:type="dcterms:W3CDTF">2017-04-27T13:39:00Z</dcterms:modified>
</cp:coreProperties>
</file>