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12" w:lineRule="auto"/>
        <w:rPr>
          <w:color w:val="1f243c"/>
          <w:sz w:val="30"/>
          <w:szCs w:val="30"/>
        </w:rPr>
      </w:pPr>
      <w:r w:rsidDel="00000000" w:rsidR="00000000" w:rsidRPr="00000000">
        <w:rPr>
          <w:color w:val="1f243c"/>
          <w:sz w:val="30"/>
          <w:szCs w:val="30"/>
          <w:rtl w:val="0"/>
        </w:rPr>
        <w:t xml:space="preserve">On the About Tab at the top of the page:</w:t>
      </w:r>
    </w:p>
    <w:p w:rsidR="00000000" w:rsidDel="00000000" w:rsidP="00000000" w:rsidRDefault="00000000" w:rsidRPr="00000000" w14:paraId="00000002">
      <w:pPr>
        <w:shd w:fill="ffffff" w:val="clear"/>
        <w:spacing w:line="312" w:lineRule="auto"/>
        <w:rPr>
          <w:color w:val="1f243c"/>
          <w:sz w:val="30"/>
          <w:szCs w:val="30"/>
        </w:rPr>
      </w:pPr>
      <w:r w:rsidDel="00000000" w:rsidR="00000000" w:rsidRPr="00000000">
        <w:rPr>
          <w:rtl w:val="0"/>
        </w:rPr>
      </w:r>
    </w:p>
    <w:p w:rsidR="00000000" w:rsidDel="00000000" w:rsidP="00000000" w:rsidRDefault="00000000" w:rsidRPr="00000000" w14:paraId="00000003">
      <w:pPr>
        <w:shd w:fill="ffffff" w:val="clear"/>
        <w:spacing w:line="312" w:lineRule="auto"/>
        <w:rPr>
          <w:color w:val="1f243c"/>
          <w:sz w:val="30"/>
          <w:szCs w:val="30"/>
        </w:rPr>
      </w:pPr>
      <w:r w:rsidDel="00000000" w:rsidR="00000000" w:rsidRPr="00000000">
        <w:rPr>
          <w:color w:val="1f243c"/>
          <w:sz w:val="30"/>
          <w:szCs w:val="30"/>
          <w:rtl w:val="0"/>
        </w:rPr>
        <w:t xml:space="preserve">Replace the about section with the following:</w:t>
      </w:r>
    </w:p>
    <w:p w:rsidR="00000000" w:rsidDel="00000000" w:rsidP="00000000" w:rsidRDefault="00000000" w:rsidRPr="00000000" w14:paraId="00000004">
      <w:pPr>
        <w:shd w:fill="ffffff" w:val="clear"/>
        <w:spacing w:line="312" w:lineRule="auto"/>
        <w:rPr>
          <w:color w:val="1f243c"/>
          <w:sz w:val="30"/>
          <w:szCs w:val="30"/>
        </w:rPr>
      </w:pPr>
      <w:r w:rsidDel="00000000" w:rsidR="00000000" w:rsidRPr="00000000">
        <w:rPr>
          <w:rtl w:val="0"/>
        </w:rPr>
      </w:r>
    </w:p>
    <w:p w:rsidR="00000000" w:rsidDel="00000000" w:rsidP="00000000" w:rsidRDefault="00000000" w:rsidRPr="00000000" w14:paraId="00000005">
      <w:pPr>
        <w:shd w:fill="ffffff" w:val="clear"/>
        <w:spacing w:line="405" w:lineRule="auto"/>
        <w:rPr>
          <w:b w:val="1"/>
          <w:bCs w:val="1"/>
          <w:color w:val="1f243c"/>
          <w:sz w:val="34"/>
          <w:szCs w:val="34"/>
        </w:rPr>
      </w:pPr>
      <w:r w:rsidDel="00000000" w:rsidR="00000000" w:rsidRPr="00000000">
        <w:rPr>
          <w:color w:val="1f243c"/>
          <w:sz w:val="30"/>
          <w:szCs w:val="30"/>
          <w:rtl w:val="0"/>
        </w:rPr>
        <w:t xml:space="preserve"> </w:t>
      </w:r>
      <w:r w:rsidDel="00000000" w:rsidR="00000000" w:rsidRPr="00000000">
        <w:rPr>
          <w:b w:val="1"/>
          <w:bCs w:val="1"/>
          <w:color w:val="1f243c"/>
          <w:sz w:val="34"/>
          <w:szCs w:val="34"/>
          <w:rtl w:val="0"/>
        </w:rPr>
        <w:t xml:space="preserve">Meet Solea</w:t>
      </w:r>
    </w:p>
    <w:p w:rsidR="00000000" w:rsidDel="00000000" w:rsidP="00000000" w:rsidRDefault="00000000" w:rsidRPr="00000000" w14:paraId="00000006">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 Johnson is a Business Leadership &amp; Culture Consultant and Coach who helps leaders, teams, and organizations strengthen leadership, build high-performing workplace cultures, and navigate growth and change with greater clarity and purpose.</w:t>
      </w:r>
    </w:p>
    <w:p w:rsidR="00000000" w:rsidDel="00000000" w:rsidP="00000000" w:rsidRDefault="00000000" w:rsidRPr="00000000" w14:paraId="00000007">
      <w:pPr>
        <w:shd w:fill="ffffff" w:val="clear"/>
        <w:spacing w:after="240" w:before="240" w:line="405" w:lineRule="auto"/>
        <w:rPr>
          <w:color w:val="1f243c"/>
          <w:sz w:val="30"/>
          <w:szCs w:val="30"/>
        </w:rPr>
      </w:pPr>
      <w:r w:rsidDel="00000000" w:rsidR="00000000" w:rsidRPr="00000000">
        <w:rPr>
          <w:color w:val="1f243c"/>
          <w:sz w:val="30"/>
          <w:szCs w:val="30"/>
          <w:rtl w:val="0"/>
        </w:rPr>
        <w:t xml:space="preserve">She and her husband spent 15 years living and working in Uruguay, South America, building strong communities and supporting marriages and families. Their unexpected return to the United States in 2014 became a defining transition that deepened Solea’s commitment to resilience, authentic leadership, and helping others navigate change well.</w:t>
      </w:r>
    </w:p>
    <w:p w:rsidR="00000000" w:rsidDel="00000000" w:rsidP="00000000" w:rsidRDefault="00000000" w:rsidRPr="00000000" w14:paraId="00000008">
      <w:pPr>
        <w:shd w:fill="ffffff" w:val="clear"/>
        <w:spacing w:after="240" w:before="240" w:line="405" w:lineRule="auto"/>
        <w:rPr>
          <w:color w:val="1f243c"/>
          <w:sz w:val="30"/>
          <w:szCs w:val="30"/>
        </w:rPr>
      </w:pPr>
      <w:r w:rsidDel="00000000" w:rsidR="00000000" w:rsidRPr="00000000">
        <w:rPr>
          <w:color w:val="1f243c"/>
          <w:sz w:val="30"/>
          <w:szCs w:val="30"/>
          <w:rtl w:val="0"/>
        </w:rPr>
        <w:t xml:space="preserve">Today, her work focuses on strengthening leadership practices, improving communication and alignment, building greater accountability, and creating workplace cultures that support both people and performance.</w:t>
      </w:r>
    </w:p>
    <w:p w:rsidR="00000000" w:rsidDel="00000000" w:rsidP="00000000" w:rsidRDefault="00000000" w:rsidRPr="00000000" w14:paraId="00000009">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 believes strong organizations are built from the inside out—when leaders are aligned around a clear purpose and intentional about the culture they create.</w:t>
      </w:r>
    </w:p>
    <w:p w:rsidR="00000000" w:rsidDel="00000000" w:rsidP="00000000" w:rsidRDefault="00000000" w:rsidRPr="00000000" w14:paraId="0000000A">
      <w:pPr>
        <w:shd w:fill="ffffff" w:val="clear"/>
        <w:spacing w:after="240" w:before="240" w:line="405" w:lineRule="auto"/>
        <w:rPr>
          <w:color w:val="1f243c"/>
          <w:sz w:val="30"/>
          <w:szCs w:val="30"/>
        </w:rPr>
      </w:pPr>
      <w:r w:rsidDel="00000000" w:rsidR="00000000" w:rsidRPr="00000000">
        <w:rPr>
          <w:rtl w:val="0"/>
        </w:rPr>
      </w:r>
    </w:p>
    <w:p w:rsidR="00000000" w:rsidDel="00000000" w:rsidP="00000000" w:rsidRDefault="00000000" w:rsidRPr="00000000" w14:paraId="0000000B">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line="405" w:lineRule="auto"/>
        <w:rPr>
          <w:color w:val="1f243c"/>
          <w:sz w:val="30"/>
          <w:szCs w:val="30"/>
        </w:rPr>
      </w:pPr>
      <w:r w:rsidDel="00000000" w:rsidR="00000000" w:rsidRPr="00000000">
        <w:rPr>
          <w:color w:val="1f243c"/>
          <w:sz w:val="30"/>
          <w:szCs w:val="30"/>
          <w:rtl w:val="0"/>
        </w:rPr>
        <w:t xml:space="preserve">Replace the Background and Experience section with the following (including the four boxes):</w:t>
      </w:r>
    </w:p>
    <w:p w:rsidR="00000000" w:rsidDel="00000000" w:rsidP="00000000" w:rsidRDefault="00000000" w:rsidRPr="00000000" w14:paraId="0000000D">
      <w:pPr>
        <w:shd w:fill="ffffff" w:val="clear"/>
        <w:spacing w:line="405" w:lineRule="auto"/>
        <w:rPr>
          <w:color w:val="1f243c"/>
          <w:sz w:val="30"/>
          <w:szCs w:val="30"/>
        </w:rPr>
      </w:pP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80" w:line="405" w:lineRule="auto"/>
        <w:rPr>
          <w:b w:val="1"/>
          <w:bCs w:val="1"/>
          <w:color w:val="1f243c"/>
          <w:sz w:val="34"/>
          <w:szCs w:val="34"/>
        </w:rPr>
      </w:pPr>
      <w:bookmarkStart w:colFirst="0" w:colLast="0" w:name="_difrib99psot" w:id="0"/>
      <w:bookmarkEnd w:id="0"/>
      <w:r w:rsidDel="00000000" w:rsidR="00000000" w:rsidRPr="00000000">
        <w:rPr>
          <w:b w:val="1"/>
          <w:bCs w:val="1"/>
          <w:color w:val="1f243c"/>
          <w:sz w:val="34"/>
          <w:szCs w:val="34"/>
          <w:rtl w:val="0"/>
        </w:rPr>
        <w:t xml:space="preserve">Background &amp; Experience</w:t>
      </w:r>
    </w:p>
    <w:p w:rsidR="00000000" w:rsidDel="00000000" w:rsidP="00000000" w:rsidRDefault="00000000" w:rsidRPr="00000000" w14:paraId="0000000F">
      <w:pPr>
        <w:pStyle w:val="Heading3"/>
        <w:keepNext w:val="0"/>
        <w:keepLines w:val="0"/>
        <w:shd w:fill="ffffff" w:val="clear"/>
        <w:spacing w:before="280" w:line="405" w:lineRule="auto"/>
        <w:rPr>
          <w:b w:val="1"/>
          <w:bCs w:val="1"/>
          <w:color w:val="1f243c"/>
          <w:sz w:val="26"/>
          <w:szCs w:val="26"/>
        </w:rPr>
      </w:pPr>
      <w:bookmarkStart w:colFirst="0" w:colLast="0" w:name="_fr4eonw8odp" w:id="1"/>
      <w:bookmarkEnd w:id="1"/>
      <w:r w:rsidDel="00000000" w:rsidR="00000000" w:rsidRPr="00000000">
        <w:rPr>
          <w:b w:val="1"/>
          <w:bCs w:val="1"/>
          <w:color w:val="1f243c"/>
          <w:sz w:val="26"/>
          <w:szCs w:val="26"/>
          <w:rtl w:val="0"/>
        </w:rPr>
        <w:t xml:space="preserve">A Foundation in Leadership, Culture, and Organizational Growth</w:t>
      </w:r>
    </w:p>
    <w:p w:rsidR="00000000" w:rsidDel="00000000" w:rsidP="00000000" w:rsidRDefault="00000000" w:rsidRPr="00000000" w14:paraId="00000010">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Solea’s understanding of leadership and culture has been shaped by decades of working closely with people, teams, and communities in very different environments.</w:t>
      </w:r>
    </w:p>
    <w:p w:rsidR="00000000" w:rsidDel="00000000" w:rsidP="00000000" w:rsidRDefault="00000000" w:rsidRPr="00000000" w14:paraId="00000011">
      <w:pPr>
        <w:shd w:fill="ffffff" w:val="clear"/>
        <w:spacing w:after="240" w:before="240" w:line="405" w:lineRule="auto"/>
        <w:rPr>
          <w:color w:val="1f243c"/>
          <w:sz w:val="30"/>
          <w:szCs w:val="30"/>
        </w:rPr>
      </w:pPr>
      <w:r w:rsidDel="00000000" w:rsidR="00000000" w:rsidRPr="00000000">
        <w:rPr>
          <w:color w:val="1f243c"/>
          <w:sz w:val="30"/>
          <w:szCs w:val="30"/>
          <w:rtl w:val="0"/>
        </w:rPr>
        <w:t xml:space="preserve">During 15 years of living and working in South America, she saw firsthand the importance of strong relationships, effective leadership, clear communication, resilience, and shared purpose in helping people and communities grow through change.</w:t>
      </w:r>
    </w:p>
    <w:p w:rsidR="00000000" w:rsidDel="00000000" w:rsidP="00000000" w:rsidRDefault="00000000" w:rsidRPr="00000000" w14:paraId="00000012">
      <w:pPr>
        <w:shd w:fill="ffffff" w:val="clear"/>
        <w:spacing w:after="240" w:before="240" w:line="405" w:lineRule="auto"/>
        <w:rPr>
          <w:color w:val="1f243c"/>
          <w:sz w:val="30"/>
          <w:szCs w:val="30"/>
        </w:rPr>
      </w:pPr>
      <w:r w:rsidDel="00000000" w:rsidR="00000000" w:rsidRPr="00000000">
        <w:rPr>
          <w:color w:val="1f243c"/>
          <w:sz w:val="30"/>
          <w:szCs w:val="30"/>
          <w:rtl w:val="0"/>
        </w:rPr>
        <w:t xml:space="preserve">After returning to the United States, Solea spent more than a decade working within healthcare, where she saw these same principles at work within an organizational setting. She gained firsthand insight into the realities organizations face as they navigate growth, leadership transitions, changing demands, and complex team dynamics.</w:t>
      </w:r>
    </w:p>
    <w:p w:rsidR="00000000" w:rsidDel="00000000" w:rsidP="00000000" w:rsidRDefault="00000000" w:rsidRPr="00000000" w14:paraId="00000013">
      <w:pPr>
        <w:shd w:fill="ffffff" w:val="clear"/>
        <w:spacing w:after="240" w:before="240" w:line="405" w:lineRule="auto"/>
        <w:rPr>
          <w:color w:val="1f243c"/>
          <w:sz w:val="30"/>
          <w:szCs w:val="30"/>
        </w:rPr>
      </w:pPr>
      <w:r w:rsidDel="00000000" w:rsidR="00000000" w:rsidRPr="00000000">
        <w:rPr>
          <w:color w:val="1f243c"/>
          <w:sz w:val="30"/>
          <w:szCs w:val="30"/>
          <w:rtl w:val="0"/>
        </w:rPr>
        <w:t xml:space="preserve">Across both experiences, she has seen how clear leadership, strong communication, organizational alignment, and intentional culture can strengthen people, teams, and organizational performance—and how gaps in these areas can create strain, particularly during seasons of growth and change.</w:t>
      </w:r>
    </w:p>
    <w:p w:rsidR="00000000" w:rsidDel="00000000" w:rsidP="00000000" w:rsidRDefault="00000000" w:rsidRPr="00000000" w14:paraId="00000014">
      <w:pPr>
        <w:pStyle w:val="Heading3"/>
        <w:keepNext w:val="0"/>
        <w:keepLines w:val="0"/>
        <w:shd w:fill="ffffff" w:val="clear"/>
        <w:spacing w:before="280" w:line="405" w:lineRule="auto"/>
        <w:rPr>
          <w:b w:val="1"/>
          <w:bCs w:val="1"/>
          <w:color w:val="1f243c"/>
          <w:sz w:val="26"/>
          <w:szCs w:val="26"/>
        </w:rPr>
      </w:pPr>
      <w:bookmarkStart w:colFirst="0" w:colLast="0" w:name="_clhg1rx7gqme" w:id="2"/>
      <w:bookmarkEnd w:id="2"/>
      <w:r w:rsidDel="00000000" w:rsidR="00000000" w:rsidRPr="00000000">
        <w:rPr>
          <w:b w:val="1"/>
          <w:bCs w:val="1"/>
          <w:color w:val="1f243c"/>
          <w:sz w:val="26"/>
          <w:szCs w:val="26"/>
          <w:rtl w:val="0"/>
        </w:rPr>
        <w:t xml:space="preserve">Leadership Effectiveness</w:t>
      </w:r>
    </w:p>
    <w:p w:rsidR="00000000" w:rsidDel="00000000" w:rsidP="00000000" w:rsidRDefault="00000000" w:rsidRPr="00000000" w14:paraId="00000015">
      <w:pPr>
        <w:shd w:fill="ffffff" w:val="clear"/>
        <w:spacing w:after="240" w:before="240" w:line="405" w:lineRule="auto"/>
        <w:rPr>
          <w:color w:val="1f243c"/>
          <w:sz w:val="30"/>
          <w:szCs w:val="30"/>
        </w:rPr>
      </w:pPr>
      <w:r w:rsidDel="00000000" w:rsidR="00000000" w:rsidRPr="00000000">
        <w:rPr>
          <w:color w:val="1f243c"/>
          <w:sz w:val="30"/>
          <w:szCs w:val="30"/>
          <w:rtl w:val="0"/>
        </w:rPr>
        <w:t xml:space="preserve">Helping leaders grow in clarity, communication, accountability, confidence, and influence.</w:t>
      </w:r>
    </w:p>
    <w:p w:rsidR="00000000" w:rsidDel="00000000" w:rsidP="00000000" w:rsidRDefault="00000000" w:rsidRPr="00000000" w14:paraId="00000016">
      <w:pPr>
        <w:pStyle w:val="Heading3"/>
        <w:keepNext w:val="0"/>
        <w:keepLines w:val="0"/>
        <w:shd w:fill="ffffff" w:val="clear"/>
        <w:spacing w:before="280" w:line="405" w:lineRule="auto"/>
        <w:rPr>
          <w:b w:val="1"/>
          <w:bCs w:val="1"/>
          <w:color w:val="1f243c"/>
          <w:sz w:val="26"/>
          <w:szCs w:val="26"/>
        </w:rPr>
      </w:pPr>
      <w:bookmarkStart w:colFirst="0" w:colLast="0" w:name="_xlnmjsgbw6fh" w:id="3"/>
      <w:bookmarkEnd w:id="3"/>
      <w:r w:rsidDel="00000000" w:rsidR="00000000" w:rsidRPr="00000000">
        <w:rPr>
          <w:b w:val="1"/>
          <w:bCs w:val="1"/>
          <w:color w:val="1f243c"/>
          <w:sz w:val="26"/>
          <w:szCs w:val="26"/>
          <w:rtl w:val="0"/>
        </w:rPr>
        <w:t xml:space="preserve">Culture &amp; Alignment</w:t>
      </w:r>
    </w:p>
    <w:p w:rsidR="00000000" w:rsidDel="00000000" w:rsidP="00000000" w:rsidRDefault="00000000" w:rsidRPr="00000000" w14:paraId="00000017">
      <w:pPr>
        <w:shd w:fill="ffffff" w:val="clear"/>
        <w:spacing w:after="240" w:before="240" w:line="405" w:lineRule="auto"/>
        <w:rPr>
          <w:color w:val="1f243c"/>
          <w:sz w:val="30"/>
          <w:szCs w:val="30"/>
        </w:rPr>
      </w:pPr>
      <w:r w:rsidDel="00000000" w:rsidR="00000000" w:rsidRPr="00000000">
        <w:rPr>
          <w:color w:val="1f243c"/>
          <w:sz w:val="30"/>
          <w:szCs w:val="30"/>
          <w:rtl w:val="0"/>
        </w:rPr>
        <w:t xml:space="preserve">Helping leaders and teams align around shared purpose, expectations, values, and ways of working.</w:t>
      </w:r>
    </w:p>
    <w:p w:rsidR="00000000" w:rsidDel="00000000" w:rsidP="00000000" w:rsidRDefault="00000000" w:rsidRPr="00000000" w14:paraId="00000018">
      <w:pPr>
        <w:pStyle w:val="Heading3"/>
        <w:keepNext w:val="0"/>
        <w:keepLines w:val="0"/>
        <w:shd w:fill="ffffff" w:val="clear"/>
        <w:spacing w:before="280" w:line="405" w:lineRule="auto"/>
        <w:rPr>
          <w:b w:val="1"/>
          <w:bCs w:val="1"/>
          <w:color w:val="1f243c"/>
          <w:sz w:val="26"/>
          <w:szCs w:val="26"/>
        </w:rPr>
      </w:pPr>
      <w:bookmarkStart w:colFirst="0" w:colLast="0" w:name="_axulc9tcqv3r" w:id="4"/>
      <w:bookmarkEnd w:id="4"/>
      <w:r w:rsidDel="00000000" w:rsidR="00000000" w:rsidRPr="00000000">
        <w:rPr>
          <w:b w:val="1"/>
          <w:bCs w:val="1"/>
          <w:color w:val="1f243c"/>
          <w:sz w:val="26"/>
          <w:szCs w:val="26"/>
          <w:rtl w:val="0"/>
        </w:rPr>
        <w:t xml:space="preserve">Communication &amp; Team Effectiveness</w:t>
      </w:r>
    </w:p>
    <w:p w:rsidR="00000000" w:rsidDel="00000000" w:rsidP="00000000" w:rsidRDefault="00000000" w:rsidRPr="00000000" w14:paraId="00000019">
      <w:pPr>
        <w:shd w:fill="ffffff" w:val="clear"/>
        <w:spacing w:after="240" w:before="240" w:line="405" w:lineRule="auto"/>
        <w:rPr>
          <w:color w:val="1f243c"/>
          <w:sz w:val="30"/>
          <w:szCs w:val="30"/>
        </w:rPr>
      </w:pPr>
      <w:r w:rsidDel="00000000" w:rsidR="00000000" w:rsidRPr="00000000">
        <w:rPr>
          <w:color w:val="1f243c"/>
          <w:sz w:val="30"/>
          <w:szCs w:val="30"/>
          <w:rtl w:val="0"/>
        </w:rPr>
        <w:t xml:space="preserve">Strengthening communication, trust, collaboration, and accountability across teams.</w:t>
      </w:r>
    </w:p>
    <w:p w:rsidR="00000000" w:rsidDel="00000000" w:rsidP="00000000" w:rsidRDefault="00000000" w:rsidRPr="00000000" w14:paraId="0000001A">
      <w:pPr>
        <w:pStyle w:val="Heading3"/>
        <w:keepNext w:val="0"/>
        <w:keepLines w:val="0"/>
        <w:shd w:fill="ffffff" w:val="clear"/>
        <w:spacing w:before="280" w:line="405" w:lineRule="auto"/>
        <w:rPr>
          <w:b w:val="1"/>
          <w:bCs w:val="1"/>
          <w:color w:val="1f243c"/>
          <w:sz w:val="26"/>
          <w:szCs w:val="26"/>
        </w:rPr>
      </w:pPr>
      <w:bookmarkStart w:colFirst="0" w:colLast="0" w:name="_yarp3wgpfq4h" w:id="5"/>
      <w:bookmarkEnd w:id="5"/>
      <w:r w:rsidDel="00000000" w:rsidR="00000000" w:rsidRPr="00000000">
        <w:rPr>
          <w:b w:val="1"/>
          <w:bCs w:val="1"/>
          <w:color w:val="1f243c"/>
          <w:sz w:val="26"/>
          <w:szCs w:val="26"/>
          <w:rtl w:val="0"/>
        </w:rPr>
        <w:t xml:space="preserve">Navigating Growth &amp; Change</w:t>
      </w:r>
    </w:p>
    <w:p w:rsidR="00000000" w:rsidDel="00000000" w:rsidP="00000000" w:rsidRDefault="00000000" w:rsidRPr="00000000" w14:paraId="0000001B">
      <w:pPr>
        <w:shd w:fill="ffffff" w:val="clear"/>
        <w:spacing w:after="240" w:before="240" w:line="405" w:lineRule="auto"/>
        <w:rPr>
          <w:color w:val="1f243c"/>
          <w:sz w:val="30"/>
          <w:szCs w:val="30"/>
        </w:rPr>
      </w:pPr>
      <w:r w:rsidDel="00000000" w:rsidR="00000000" w:rsidRPr="00000000">
        <w:rPr>
          <w:color w:val="1f243c"/>
          <w:sz w:val="30"/>
          <w:szCs w:val="30"/>
          <w:rtl w:val="0"/>
        </w:rPr>
        <w:t xml:space="preserve">Helping organizations remain aligned, resilient, and focused as they navigate transition, growth, and evolving demands.</w:t>
      </w:r>
    </w:p>
    <w:p w:rsidR="00000000" w:rsidDel="00000000" w:rsidP="00000000" w:rsidRDefault="00000000" w:rsidRPr="00000000" w14:paraId="0000001C">
      <w:pPr>
        <w:shd w:fill="ffffff" w:val="clear"/>
        <w:spacing w:line="405" w:lineRule="auto"/>
        <w:rPr>
          <w:color w:val="1f243c"/>
          <w:sz w:val="30"/>
          <w:szCs w:val="30"/>
        </w:rPr>
      </w:pPr>
      <w:r w:rsidDel="00000000" w:rsidR="00000000" w:rsidRPr="00000000">
        <w:rPr>
          <w:color w:val="1f243c"/>
          <w:sz w:val="30"/>
          <w:szCs w:val="30"/>
          <w:rtl w:val="0"/>
        </w:rPr>
        <w:t xml:space="preserve">Replace  the “Why this work matters” section with the following:</w:t>
      </w:r>
    </w:p>
    <w:p w:rsidR="00000000" w:rsidDel="00000000" w:rsidP="00000000" w:rsidRDefault="00000000" w:rsidRPr="00000000" w14:paraId="0000001D">
      <w:pPr>
        <w:shd w:fill="ffffff" w:val="clear"/>
        <w:spacing w:line="405" w:lineRule="auto"/>
        <w:rPr>
          <w:color w:val="1f243c"/>
          <w:sz w:val="30"/>
          <w:szCs w:val="30"/>
        </w:rPr>
      </w:pPr>
      <w:r w:rsidDel="00000000" w:rsidR="00000000" w:rsidRPr="00000000">
        <w:rPr>
          <w:rtl w:val="0"/>
        </w:rPr>
      </w:r>
    </w:p>
    <w:p w:rsidR="00000000" w:rsidDel="00000000" w:rsidP="00000000" w:rsidRDefault="00000000" w:rsidRPr="00000000" w14:paraId="0000001E">
      <w:pPr>
        <w:shd w:fill="ffffff" w:val="clear"/>
        <w:spacing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hd w:fill="ffffff" w:val="clear"/>
        <w:spacing w:line="405" w:lineRule="auto"/>
        <w:rPr>
          <w:color w:val="1f243c"/>
          <w:sz w:val="30"/>
          <w:szCs w:val="30"/>
        </w:rPr>
      </w:pP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before="280" w:line="405" w:lineRule="auto"/>
        <w:rPr>
          <w:b w:val="1"/>
          <w:bCs w:val="1"/>
          <w:color w:val="1f243c"/>
          <w:sz w:val="26"/>
          <w:szCs w:val="26"/>
        </w:rPr>
      </w:pPr>
      <w:bookmarkStart w:colFirst="0" w:colLast="0" w:name="_18ryduacguh2" w:id="6"/>
      <w:bookmarkEnd w:id="6"/>
      <w:r w:rsidDel="00000000" w:rsidR="00000000" w:rsidRPr="00000000">
        <w:rPr>
          <w:b w:val="1"/>
          <w:bCs w:val="1"/>
          <w:color w:val="1f243c"/>
          <w:sz w:val="26"/>
          <w:szCs w:val="26"/>
          <w:rtl w:val="0"/>
        </w:rPr>
        <w:t xml:space="preserve">WHY THIS WORK MATTERS</w:t>
      </w:r>
    </w:p>
    <w:p w:rsidR="00000000" w:rsidDel="00000000" w:rsidP="00000000" w:rsidRDefault="00000000" w:rsidRPr="00000000" w14:paraId="00000021">
      <w:pPr>
        <w:pStyle w:val="Heading1"/>
        <w:keepNext w:val="0"/>
        <w:keepLines w:val="0"/>
        <w:shd w:fill="ffffff" w:val="clear"/>
        <w:spacing w:before="480" w:line="405" w:lineRule="auto"/>
        <w:rPr>
          <w:b w:val="1"/>
          <w:bCs w:val="1"/>
          <w:color w:val="1f243c"/>
          <w:sz w:val="46"/>
          <w:szCs w:val="46"/>
        </w:rPr>
      </w:pPr>
      <w:bookmarkStart w:colFirst="0" w:colLast="0" w:name="_fiqjp8u6uqw4" w:id="7"/>
      <w:bookmarkEnd w:id="7"/>
      <w:r w:rsidDel="00000000" w:rsidR="00000000" w:rsidRPr="00000000">
        <w:rPr>
          <w:b w:val="1"/>
          <w:bCs w:val="1"/>
          <w:color w:val="1f243c"/>
          <w:sz w:val="46"/>
          <w:szCs w:val="46"/>
          <w:rtl w:val="0"/>
        </w:rPr>
        <w:t xml:space="preserve">Building Strong Organizations from the Inside Out</w:t>
      </w:r>
    </w:p>
    <w:p w:rsidR="00000000" w:rsidDel="00000000" w:rsidP="00000000" w:rsidRDefault="00000000" w:rsidRPr="00000000" w14:paraId="00000022">
      <w:pPr>
        <w:shd w:fill="ffffff" w:val="clear"/>
        <w:spacing w:after="240" w:before="240" w:line="405" w:lineRule="auto"/>
        <w:rPr>
          <w:color w:val="1f243c"/>
          <w:sz w:val="30"/>
          <w:szCs w:val="30"/>
        </w:rPr>
      </w:pPr>
      <w:r w:rsidDel="00000000" w:rsidR="00000000" w:rsidRPr="00000000">
        <w:rPr>
          <w:color w:val="1f243c"/>
          <w:sz w:val="30"/>
          <w:szCs w:val="30"/>
          <w:rtl w:val="0"/>
        </w:rPr>
        <w:t xml:space="preserve">Organizational challenges rarely exist in isolation. Communication problems, lack of accountability, disengagement, leadership gaps, and resistance to change are often connected to deeper issues of clarity, alignment, culture, and trust.</w:t>
      </w:r>
    </w:p>
    <w:p w:rsidR="00000000" w:rsidDel="00000000" w:rsidP="00000000" w:rsidRDefault="00000000" w:rsidRPr="00000000" w14:paraId="00000023">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 works with leaders to look beyond the immediate problem and understand the dynamics contributing to it. Her approach brings together leadership development, organizational insight, and practical strategies to address root issues—not simply symptoms.</w:t>
      </w:r>
    </w:p>
    <w:p w:rsidR="00000000" w:rsidDel="00000000" w:rsidP="00000000" w:rsidRDefault="00000000" w:rsidRPr="00000000" w14:paraId="00000024">
      <w:pPr>
        <w:shd w:fill="ffffff" w:val="clear"/>
        <w:spacing w:after="240" w:before="240" w:line="405" w:lineRule="auto"/>
        <w:rPr>
          <w:color w:val="1f243c"/>
          <w:sz w:val="30"/>
          <w:szCs w:val="30"/>
        </w:rPr>
      </w:pPr>
      <w:r w:rsidDel="00000000" w:rsidR="00000000" w:rsidRPr="00000000">
        <w:rPr>
          <w:color w:val="1f243c"/>
          <w:sz w:val="30"/>
          <w:szCs w:val="30"/>
          <w:rtl w:val="0"/>
        </w:rPr>
        <w:t xml:space="preserve">The goal is lasting change: stronger leaders, more effective teams, greater organizational alignment, and a culture capable of supporting both people and performance as the organization grows.</w:t>
      </w:r>
    </w:p>
    <w:p w:rsidR="00000000" w:rsidDel="00000000" w:rsidP="00000000" w:rsidRDefault="00000000" w:rsidRPr="00000000" w14:paraId="00000025">
      <w:pPr>
        <w:shd w:fill="ffffff" w:val="clear"/>
        <w:spacing w:after="240" w:before="240" w:line="405" w:lineRule="auto"/>
        <w:rPr>
          <w:color w:val="1f243c"/>
          <w:sz w:val="30"/>
          <w:szCs w:val="30"/>
        </w:rPr>
      </w:pPr>
      <w:r w:rsidDel="00000000" w:rsidR="00000000" w:rsidRPr="00000000">
        <w:rPr>
          <w:rtl w:val="0"/>
        </w:rPr>
      </w:r>
    </w:p>
    <w:p w:rsidR="00000000" w:rsidDel="00000000" w:rsidP="00000000" w:rsidRDefault="00000000" w:rsidRPr="00000000" w14:paraId="00000026">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after="240" w:before="240" w:line="405" w:lineRule="auto"/>
        <w:rPr>
          <w:color w:val="1f243c"/>
          <w:sz w:val="30"/>
          <w:szCs w:val="30"/>
        </w:rPr>
      </w:pPr>
      <w:r w:rsidDel="00000000" w:rsidR="00000000" w:rsidRPr="00000000">
        <w:rPr>
          <w:color w:val="1f243c"/>
          <w:sz w:val="30"/>
          <w:szCs w:val="30"/>
          <w:rtl w:val="0"/>
        </w:rPr>
        <w:t xml:space="preserve">Eliminate the Leadership Philosophy section altogether</w:t>
      </w:r>
    </w:p>
    <w:p w:rsidR="00000000" w:rsidDel="00000000" w:rsidP="00000000" w:rsidRDefault="00000000" w:rsidRPr="00000000" w14:paraId="00000028">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hd w:fill="ffffff" w:val="clear"/>
        <w:spacing w:after="240" w:before="240" w:line="405" w:lineRule="auto"/>
        <w:rPr>
          <w:color w:val="1f243c"/>
          <w:sz w:val="30"/>
          <w:szCs w:val="30"/>
        </w:rPr>
      </w:pPr>
      <w:r w:rsidDel="00000000" w:rsidR="00000000" w:rsidRPr="00000000">
        <w:rPr>
          <w:color w:val="1f243c"/>
          <w:sz w:val="30"/>
          <w:szCs w:val="30"/>
          <w:rtl w:val="0"/>
        </w:rPr>
        <w:t xml:space="preserve">Under the top tab: Business Leadership and Culture Consulting, replace the first blue background area (Beginning with Helping Leaders Build Stronger Teams) through the end of the first cream colored background (Ending with the section Culture and Organization Alignment Consulting) with the following:</w:t>
      </w:r>
    </w:p>
    <w:p w:rsidR="00000000" w:rsidDel="00000000" w:rsidP="00000000" w:rsidRDefault="00000000" w:rsidRPr="00000000" w14:paraId="0000002A">
      <w:pPr>
        <w:pStyle w:val="Heading1"/>
        <w:keepNext w:val="0"/>
        <w:keepLines w:val="0"/>
        <w:shd w:fill="ffffff" w:val="clear"/>
        <w:spacing w:before="480" w:line="405" w:lineRule="auto"/>
        <w:rPr>
          <w:b w:val="1"/>
          <w:bCs w:val="1"/>
          <w:color w:val="1f243c"/>
          <w:sz w:val="46"/>
          <w:szCs w:val="46"/>
        </w:rPr>
      </w:pPr>
      <w:bookmarkStart w:colFirst="0" w:colLast="0" w:name="_4llnzor8cm0u" w:id="8"/>
      <w:bookmarkEnd w:id="8"/>
      <w:r w:rsidDel="00000000" w:rsidR="00000000" w:rsidRPr="00000000">
        <w:rPr>
          <w:b w:val="1"/>
          <w:bCs w:val="1"/>
          <w:color w:val="1f243c"/>
          <w:sz w:val="46"/>
          <w:szCs w:val="46"/>
          <w:rtl w:val="0"/>
        </w:rPr>
        <w:t xml:space="preserve">Business Leadership &amp; Culture Consulting</w:t>
      </w:r>
    </w:p>
    <w:p w:rsidR="00000000" w:rsidDel="00000000" w:rsidP="00000000" w:rsidRDefault="00000000" w:rsidRPr="00000000" w14:paraId="0000002B">
      <w:pPr>
        <w:pStyle w:val="Heading2"/>
        <w:keepNext w:val="0"/>
        <w:keepLines w:val="0"/>
        <w:shd w:fill="ffffff" w:val="clear"/>
        <w:spacing w:after="80" w:line="405" w:lineRule="auto"/>
        <w:rPr>
          <w:b w:val="1"/>
          <w:bCs w:val="1"/>
          <w:color w:val="1f243c"/>
          <w:sz w:val="34"/>
          <w:szCs w:val="34"/>
        </w:rPr>
      </w:pPr>
      <w:bookmarkStart w:colFirst="0" w:colLast="0" w:name="_ai7kzbiob7c" w:id="9"/>
      <w:bookmarkEnd w:id="9"/>
      <w:r w:rsidDel="00000000" w:rsidR="00000000" w:rsidRPr="00000000">
        <w:rPr>
          <w:b w:val="1"/>
          <w:bCs w:val="1"/>
          <w:color w:val="1f243c"/>
          <w:sz w:val="34"/>
          <w:szCs w:val="34"/>
          <w:rtl w:val="0"/>
        </w:rPr>
        <w:t xml:space="preserve">Helping Leaders Build Stronger Teams, Aligned Cultures, and Clearer Direction</w:t>
      </w:r>
    </w:p>
    <w:p w:rsidR="00000000" w:rsidDel="00000000" w:rsidP="00000000" w:rsidRDefault="00000000" w:rsidRPr="00000000" w14:paraId="0000002C">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 partners with business leaders and organizations to strengthen leadership effectiveness, improve team and organizational alignment, and build workplace cultures that support accountability, performance, and sustainable growth.</w:t>
      </w:r>
    </w:p>
    <w:p w:rsidR="00000000" w:rsidDel="00000000" w:rsidP="00000000" w:rsidRDefault="00000000" w:rsidRPr="00000000" w14:paraId="0000002D">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Discovery Call</w:t>
      </w:r>
    </w:p>
    <w:p w:rsidR="00000000" w:rsidDel="00000000" w:rsidP="00000000" w:rsidRDefault="00000000" w:rsidRPr="00000000" w14:paraId="0000002E">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before="280" w:line="405" w:lineRule="auto"/>
        <w:rPr>
          <w:b w:val="1"/>
          <w:bCs w:val="1"/>
          <w:color w:val="1f243c"/>
          <w:sz w:val="26"/>
          <w:szCs w:val="26"/>
        </w:rPr>
      </w:pPr>
      <w:bookmarkStart w:colFirst="0" w:colLast="0" w:name="_j9pr3qmsstbx" w:id="10"/>
      <w:bookmarkEnd w:id="10"/>
      <w:r w:rsidDel="00000000" w:rsidR="00000000" w:rsidRPr="00000000">
        <w:rPr>
          <w:b w:val="1"/>
          <w:bCs w:val="1"/>
          <w:color w:val="1f243c"/>
          <w:sz w:val="26"/>
          <w:szCs w:val="26"/>
          <w:rtl w:val="0"/>
        </w:rPr>
        <w:t xml:space="preserve">Leadership Coaching</w:t>
      </w:r>
    </w:p>
    <w:p w:rsidR="00000000" w:rsidDel="00000000" w:rsidP="00000000" w:rsidRDefault="00000000" w:rsidRPr="00000000" w14:paraId="00000030">
      <w:pPr>
        <w:shd w:fill="ffffff" w:val="clear"/>
        <w:spacing w:after="240" w:before="240" w:line="405" w:lineRule="auto"/>
        <w:rPr>
          <w:color w:val="1f243c"/>
          <w:sz w:val="30"/>
          <w:szCs w:val="30"/>
        </w:rPr>
      </w:pPr>
      <w:r w:rsidDel="00000000" w:rsidR="00000000" w:rsidRPr="00000000">
        <w:rPr>
          <w:color w:val="1f243c"/>
          <w:sz w:val="30"/>
          <w:szCs w:val="30"/>
          <w:rtl w:val="0"/>
        </w:rPr>
        <w:t xml:space="preserve">One-on-one coaching for organizational leaders and managers who want to strengthen self-awareness, communication, decision-making, and leadership effectiveness while navigating the real challenges of leading people and organizations.</w:t>
      </w:r>
    </w:p>
    <w:p w:rsidR="00000000" w:rsidDel="00000000" w:rsidP="00000000" w:rsidRDefault="00000000" w:rsidRPr="00000000" w14:paraId="00000031">
      <w:pPr>
        <w:shd w:fill="ffffff" w:val="clear"/>
        <w:spacing w:after="240" w:before="240" w:line="405" w:lineRule="auto"/>
        <w:rPr>
          <w:color w:val="1f243c"/>
          <w:sz w:val="30"/>
          <w:szCs w:val="30"/>
        </w:rPr>
      </w:pPr>
      <w:r w:rsidDel="00000000" w:rsidR="00000000" w:rsidRPr="00000000">
        <w:rPr>
          <w:color w:val="1f243c"/>
          <w:sz w:val="30"/>
          <w:szCs w:val="30"/>
          <w:rtl w:val="0"/>
        </w:rPr>
        <w:t xml:space="preserve">Coaching may incorporate the Energy Leadership Index, CliftonStrengths, and a personalized leadership development plan.</w:t>
      </w:r>
    </w:p>
    <w:p w:rsidR="00000000" w:rsidDel="00000000" w:rsidP="00000000" w:rsidRDefault="00000000" w:rsidRPr="00000000" w14:paraId="00000032">
      <w:pPr>
        <w:pStyle w:val="Heading3"/>
        <w:keepNext w:val="0"/>
        <w:keepLines w:val="0"/>
        <w:shd w:fill="ffffff" w:val="clear"/>
        <w:spacing w:before="280" w:line="405" w:lineRule="auto"/>
        <w:rPr>
          <w:b w:val="1"/>
          <w:bCs w:val="1"/>
          <w:color w:val="1f243c"/>
          <w:sz w:val="26"/>
          <w:szCs w:val="26"/>
        </w:rPr>
      </w:pPr>
      <w:bookmarkStart w:colFirst="0" w:colLast="0" w:name="_gi4jfk2yv7t6" w:id="11"/>
      <w:bookmarkEnd w:id="11"/>
      <w:r w:rsidDel="00000000" w:rsidR="00000000" w:rsidRPr="00000000">
        <w:rPr>
          <w:b w:val="1"/>
          <w:bCs w:val="1"/>
          <w:color w:val="1f243c"/>
          <w:sz w:val="26"/>
          <w:szCs w:val="26"/>
          <w:rtl w:val="0"/>
        </w:rPr>
        <w:t xml:space="preserve">Team Development &amp; Alignment</w:t>
      </w:r>
    </w:p>
    <w:p w:rsidR="00000000" w:rsidDel="00000000" w:rsidP="00000000" w:rsidRDefault="00000000" w:rsidRPr="00000000" w14:paraId="00000033">
      <w:pPr>
        <w:shd w:fill="ffffff" w:val="clear"/>
        <w:spacing w:after="240" w:before="240" w:line="405" w:lineRule="auto"/>
        <w:rPr>
          <w:color w:val="1f243c"/>
          <w:sz w:val="30"/>
          <w:szCs w:val="30"/>
        </w:rPr>
      </w:pPr>
      <w:r w:rsidDel="00000000" w:rsidR="00000000" w:rsidRPr="00000000">
        <w:rPr>
          <w:color w:val="1f243c"/>
          <w:sz w:val="30"/>
          <w:szCs w:val="30"/>
          <w:rtl w:val="0"/>
        </w:rPr>
        <w:t xml:space="preserve">Facilitated workshops, assessments, and group coaching designed to strengthen communication, clarify shared goals and expectations, increase collaboration and accountability, and help teams work more effectively together.</w:t>
      </w:r>
    </w:p>
    <w:p w:rsidR="00000000" w:rsidDel="00000000" w:rsidP="00000000" w:rsidRDefault="00000000" w:rsidRPr="00000000" w14:paraId="00000034">
      <w:pPr>
        <w:pStyle w:val="Heading3"/>
        <w:keepNext w:val="0"/>
        <w:keepLines w:val="0"/>
        <w:shd w:fill="ffffff" w:val="clear"/>
        <w:spacing w:before="280" w:line="405" w:lineRule="auto"/>
        <w:rPr>
          <w:b w:val="1"/>
          <w:bCs w:val="1"/>
          <w:color w:val="1f243c"/>
          <w:sz w:val="26"/>
          <w:szCs w:val="26"/>
        </w:rPr>
      </w:pPr>
      <w:bookmarkStart w:colFirst="0" w:colLast="0" w:name="_ux73c5e5karr" w:id="12"/>
      <w:bookmarkEnd w:id="12"/>
      <w:r w:rsidDel="00000000" w:rsidR="00000000" w:rsidRPr="00000000">
        <w:rPr>
          <w:b w:val="1"/>
          <w:bCs w:val="1"/>
          <w:color w:val="1f243c"/>
          <w:sz w:val="26"/>
          <w:szCs w:val="26"/>
          <w:rtl w:val="0"/>
        </w:rPr>
        <w:t xml:space="preserve">Culture &amp; Organizational Alignment Consulting</w:t>
      </w:r>
    </w:p>
    <w:p w:rsidR="00000000" w:rsidDel="00000000" w:rsidP="00000000" w:rsidRDefault="00000000" w:rsidRPr="00000000" w14:paraId="00000035">
      <w:pPr>
        <w:shd w:fill="ffffff" w:val="clear"/>
        <w:spacing w:after="240" w:before="240" w:line="405" w:lineRule="auto"/>
        <w:rPr>
          <w:color w:val="1f243c"/>
          <w:sz w:val="30"/>
          <w:szCs w:val="30"/>
        </w:rPr>
      </w:pPr>
      <w:r w:rsidDel="00000000" w:rsidR="00000000" w:rsidRPr="00000000">
        <w:rPr>
          <w:color w:val="1f243c"/>
          <w:sz w:val="30"/>
          <w:szCs w:val="30"/>
          <w:rtl w:val="0"/>
        </w:rPr>
        <w:t xml:space="preserve">Collaborative consulting for organizations experiencing challenges related to culture, communication, leadership alignment, role clarity, accountability, engagement, growth, or organizational change.</w:t>
      </w:r>
    </w:p>
    <w:p w:rsidR="00000000" w:rsidDel="00000000" w:rsidP="00000000" w:rsidRDefault="00000000" w:rsidRPr="00000000" w14:paraId="00000036">
      <w:pPr>
        <w:shd w:fill="ffffff" w:val="clear"/>
        <w:spacing w:after="240" w:before="240" w:line="405" w:lineRule="auto"/>
        <w:rPr>
          <w:color w:val="1f243c"/>
          <w:sz w:val="30"/>
          <w:szCs w:val="30"/>
        </w:rPr>
      </w:pPr>
      <w:r w:rsidDel="00000000" w:rsidR="00000000" w:rsidRPr="00000000">
        <w:rPr>
          <w:color w:val="1f243c"/>
          <w:sz w:val="30"/>
          <w:szCs w:val="30"/>
          <w:rtl w:val="0"/>
        </w:rPr>
        <w:t xml:space="preserve">Together, we identify the underlying dynamics affecting the organization and develop practical strategies that strengthen leadership, align teams, and support lasting organizational improvement.</w:t>
      </w:r>
    </w:p>
    <w:p w:rsidR="00000000" w:rsidDel="00000000" w:rsidP="00000000" w:rsidRDefault="00000000" w:rsidRPr="00000000" w14:paraId="00000037">
      <w:pPr>
        <w:pStyle w:val="Heading3"/>
        <w:keepNext w:val="0"/>
        <w:keepLines w:val="0"/>
        <w:shd w:fill="ffffff" w:val="clear"/>
        <w:spacing w:before="280" w:line="405" w:lineRule="auto"/>
        <w:rPr>
          <w:b w:val="1"/>
          <w:bCs w:val="1"/>
          <w:color w:val="1f243c"/>
          <w:sz w:val="26"/>
          <w:szCs w:val="26"/>
        </w:rPr>
      </w:pPr>
      <w:bookmarkStart w:colFirst="0" w:colLast="0" w:name="_o11ukuot1vbh" w:id="13"/>
      <w:bookmarkEnd w:id="13"/>
      <w:r w:rsidDel="00000000" w:rsidR="00000000" w:rsidRPr="00000000">
        <w:rPr>
          <w:b w:val="1"/>
          <w:bCs w:val="1"/>
          <w:color w:val="1f243c"/>
          <w:sz w:val="26"/>
          <w:szCs w:val="26"/>
          <w:rtl w:val="0"/>
        </w:rPr>
        <w:t xml:space="preserve">Culture &amp; Leadership Consultation</w:t>
      </w:r>
    </w:p>
    <w:p w:rsidR="00000000" w:rsidDel="00000000" w:rsidP="00000000" w:rsidRDefault="00000000" w:rsidRPr="00000000" w14:paraId="00000038">
      <w:pPr>
        <w:shd w:fill="ffffff" w:val="clear"/>
        <w:spacing w:after="240" w:before="240" w:line="405" w:lineRule="auto"/>
        <w:rPr>
          <w:color w:val="1f243c"/>
          <w:sz w:val="30"/>
          <w:szCs w:val="30"/>
        </w:rPr>
      </w:pPr>
      <w:r w:rsidDel="00000000" w:rsidR="00000000" w:rsidRPr="00000000">
        <w:rPr>
          <w:color w:val="1f243c"/>
          <w:sz w:val="30"/>
          <w:szCs w:val="30"/>
          <w:rtl w:val="0"/>
        </w:rPr>
        <w:t xml:space="preserve">Begin with a complimentary consultation designed to explore your organization’s current challenges, cultural strengths, and areas of opportunity.</w:t>
      </w:r>
    </w:p>
    <w:p w:rsidR="00000000" w:rsidDel="00000000" w:rsidP="00000000" w:rsidRDefault="00000000" w:rsidRPr="00000000" w14:paraId="00000039">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 will help identify key themes and potential next steps and, when appropriate, recommend a customized approach for further assessment, coaching, training, or consulting.</w:t>
      </w:r>
    </w:p>
    <w:p w:rsidR="00000000" w:rsidDel="00000000" w:rsidP="00000000" w:rsidRDefault="00000000" w:rsidRPr="00000000" w14:paraId="0000003A">
      <w:pPr>
        <w:shd w:fill="ffffff" w:val="clear"/>
        <w:spacing w:after="240" w:before="240" w:line="405" w:lineRule="auto"/>
        <w:rPr>
          <w:color w:val="1f243c"/>
          <w:sz w:val="30"/>
          <w:szCs w:val="30"/>
        </w:rPr>
      </w:pPr>
      <w:r w:rsidDel="00000000" w:rsidR="00000000" w:rsidRPr="00000000">
        <w:rPr>
          <w:b w:val="1"/>
          <w:bCs w:val="1"/>
          <w:color w:val="1f243c"/>
          <w:sz w:val="30"/>
          <w:szCs w:val="30"/>
          <w:rtl w:val="0"/>
        </w:rPr>
        <w:t xml:space="preserve">Schedule a Discovery Call</w:t>
      </w:r>
      <w:r w:rsidDel="00000000" w:rsidR="00000000" w:rsidRPr="00000000">
        <w:rPr>
          <w:rtl w:val="0"/>
        </w:rPr>
      </w:r>
    </w:p>
    <w:p w:rsidR="00000000" w:rsidDel="00000000" w:rsidP="00000000" w:rsidRDefault="00000000" w:rsidRPr="00000000" w14:paraId="0000003B">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shd w:fill="ffffff" w:val="clear"/>
        <w:spacing w:after="80" w:line="405" w:lineRule="auto"/>
        <w:rPr>
          <w:sz w:val="30"/>
          <w:szCs w:val="30"/>
        </w:rPr>
      </w:pPr>
      <w:r w:rsidDel="00000000" w:rsidR="00000000" w:rsidRPr="00000000">
        <w:rPr>
          <w:sz w:val="30"/>
          <w:szCs w:val="30"/>
          <w:rtl w:val="0"/>
        </w:rPr>
        <w:t xml:space="preserve">Update the Leadership Workshops &amp; Development Programs with the following wording:</w:t>
      </w:r>
    </w:p>
    <w:p w:rsidR="00000000" w:rsidDel="00000000" w:rsidP="00000000" w:rsidRDefault="00000000" w:rsidRPr="00000000" w14:paraId="0000003D">
      <w:pPr>
        <w:shd w:fill="ffffff" w:val="clear"/>
        <w:spacing w:after="240" w:before="240" w:line="405" w:lineRule="auto"/>
        <w:rPr>
          <w:color w:val="1f243c"/>
          <w:sz w:val="30"/>
          <w:szCs w:val="30"/>
        </w:rPr>
      </w:pPr>
      <w:r w:rsidDel="00000000" w:rsidR="00000000" w:rsidRPr="00000000">
        <w:rPr>
          <w:color w:val="1f243c"/>
          <w:sz w:val="30"/>
          <w:szCs w:val="30"/>
          <w:rtl w:val="0"/>
        </w:rPr>
        <w:t xml:space="preserve">Customized workshops and leadership development programs designed to address real workplace challenges, strengthen leadership capability, and help teams work more effectively together.</w:t>
      </w:r>
    </w:p>
    <w:p w:rsidR="00000000" w:rsidDel="00000000" w:rsidP="00000000" w:rsidRDefault="00000000" w:rsidRPr="00000000" w14:paraId="0000003E">
      <w:pPr>
        <w:shd w:fill="ffffff" w:val="clear"/>
        <w:spacing w:after="240" w:before="240" w:line="405" w:lineRule="auto"/>
        <w:rPr>
          <w:color w:val="1f243c"/>
          <w:sz w:val="30"/>
          <w:szCs w:val="30"/>
        </w:rPr>
      </w:pPr>
      <w:r w:rsidDel="00000000" w:rsidR="00000000" w:rsidRPr="00000000">
        <w:rPr>
          <w:color w:val="1f243c"/>
          <w:sz w:val="30"/>
          <w:szCs w:val="30"/>
          <w:rtl w:val="0"/>
        </w:rPr>
        <w:t xml:space="preserve">Programs can be tailored to the needs of your organization and may focus on topics such as:</w:t>
      </w:r>
    </w:p>
    <w:p w:rsidR="00000000" w:rsidDel="00000000" w:rsidP="00000000" w:rsidRDefault="00000000" w:rsidRPr="00000000" w14:paraId="0000003F">
      <w:pPr>
        <w:numPr>
          <w:ilvl w:val="0"/>
          <w:numId w:val="5"/>
        </w:numPr>
        <w:shd w:fill="ffffff" w:val="clear"/>
        <w:spacing w:after="0" w:afterAutospacing="0" w:before="240" w:line="405" w:lineRule="auto"/>
        <w:ind w:left="720" w:hanging="360"/>
        <w:rPr>
          <w:color w:val="1f243c"/>
          <w:sz w:val="30"/>
          <w:szCs w:val="30"/>
        </w:rPr>
      </w:pPr>
      <w:r w:rsidDel="00000000" w:rsidR="00000000" w:rsidRPr="00000000">
        <w:rPr>
          <w:color w:val="1f243c"/>
          <w:sz w:val="30"/>
          <w:szCs w:val="30"/>
          <w:rtl w:val="0"/>
        </w:rPr>
        <w:t xml:space="preserve">Emotional Intelligence &amp; Self-Awareness</w:t>
      </w:r>
    </w:p>
    <w:p w:rsidR="00000000" w:rsidDel="00000000" w:rsidP="00000000" w:rsidRDefault="00000000" w:rsidRPr="00000000" w14:paraId="00000040">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Communication &amp; Conflict</w:t>
      </w:r>
    </w:p>
    <w:p w:rsidR="00000000" w:rsidDel="00000000" w:rsidP="00000000" w:rsidRDefault="00000000" w:rsidRPr="00000000" w14:paraId="00000041">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Leadership Confidence &amp; Decision-Making</w:t>
      </w:r>
    </w:p>
    <w:p w:rsidR="00000000" w:rsidDel="00000000" w:rsidP="00000000" w:rsidRDefault="00000000" w:rsidRPr="00000000" w14:paraId="00000042">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Accountability &amp; Ownership</w:t>
      </w:r>
    </w:p>
    <w:p w:rsidR="00000000" w:rsidDel="00000000" w:rsidP="00000000" w:rsidRDefault="00000000" w:rsidRPr="00000000" w14:paraId="00000043">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Team Strengths &amp; Collaboration</w:t>
      </w:r>
    </w:p>
    <w:p w:rsidR="00000000" w:rsidDel="00000000" w:rsidP="00000000" w:rsidRDefault="00000000" w:rsidRPr="00000000" w14:paraId="00000044">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Trust &amp; Psychological Safety</w:t>
      </w:r>
    </w:p>
    <w:p w:rsidR="00000000" w:rsidDel="00000000" w:rsidP="00000000" w:rsidRDefault="00000000" w:rsidRPr="00000000" w14:paraId="00000045">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Leading Through Change</w:t>
      </w:r>
    </w:p>
    <w:p w:rsidR="00000000" w:rsidDel="00000000" w:rsidP="00000000" w:rsidRDefault="00000000" w:rsidRPr="00000000" w14:paraId="00000046">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Building Strong Workplace Culture</w:t>
      </w:r>
    </w:p>
    <w:p w:rsidR="00000000" w:rsidDel="00000000" w:rsidP="00000000" w:rsidRDefault="00000000" w:rsidRPr="00000000" w14:paraId="00000047">
      <w:pPr>
        <w:numPr>
          <w:ilvl w:val="0"/>
          <w:numId w:val="5"/>
        </w:numPr>
        <w:shd w:fill="ffffff" w:val="clear"/>
        <w:spacing w:after="0" w:afterAutospacing="0" w:before="0" w:beforeAutospacing="0" w:line="405" w:lineRule="auto"/>
        <w:ind w:left="720" w:hanging="360"/>
        <w:rPr>
          <w:color w:val="1f243c"/>
          <w:sz w:val="30"/>
          <w:szCs w:val="30"/>
        </w:rPr>
      </w:pPr>
      <w:r w:rsidDel="00000000" w:rsidR="00000000" w:rsidRPr="00000000">
        <w:rPr>
          <w:color w:val="1f243c"/>
          <w:sz w:val="30"/>
          <w:szCs w:val="30"/>
          <w:rtl w:val="0"/>
        </w:rPr>
        <w:t xml:space="preserve">Role Clarity &amp; Team Alignment</w:t>
      </w:r>
    </w:p>
    <w:p w:rsidR="00000000" w:rsidDel="00000000" w:rsidP="00000000" w:rsidRDefault="00000000" w:rsidRPr="00000000" w14:paraId="00000048">
      <w:pPr>
        <w:numPr>
          <w:ilvl w:val="0"/>
          <w:numId w:val="5"/>
        </w:numPr>
        <w:shd w:fill="ffffff" w:val="clear"/>
        <w:spacing w:after="240" w:before="0" w:beforeAutospacing="0" w:line="405" w:lineRule="auto"/>
        <w:ind w:left="720" w:hanging="360"/>
        <w:rPr>
          <w:color w:val="1f243c"/>
          <w:sz w:val="30"/>
          <w:szCs w:val="30"/>
        </w:rPr>
      </w:pPr>
      <w:r w:rsidDel="00000000" w:rsidR="00000000" w:rsidRPr="00000000">
        <w:rPr>
          <w:color w:val="1f243c"/>
          <w:sz w:val="30"/>
          <w:szCs w:val="30"/>
          <w:rtl w:val="0"/>
        </w:rPr>
        <w:t xml:space="preserve">Developing Emerging Leaders</w:t>
      </w:r>
    </w:p>
    <w:p w:rsidR="00000000" w:rsidDel="00000000" w:rsidP="00000000" w:rsidRDefault="00000000" w:rsidRPr="00000000" w14:paraId="00000049">
      <w:pPr>
        <w:shd w:fill="ffffff" w:val="clear"/>
        <w:spacing w:after="240" w:before="240" w:line="405" w:lineRule="auto"/>
        <w:rPr>
          <w:color w:val="1f243c"/>
          <w:sz w:val="30"/>
          <w:szCs w:val="30"/>
        </w:rPr>
      </w:pPr>
      <w:r w:rsidDel="00000000" w:rsidR="00000000" w:rsidRPr="00000000">
        <w:rPr>
          <w:color w:val="1f243c"/>
          <w:sz w:val="30"/>
          <w:szCs w:val="30"/>
          <w:rtl w:val="0"/>
        </w:rPr>
        <w:t xml:space="preserve">Workshops can be offered as stand-alone learning experiences or as part of a broader leadership, team development, or organizational culture initiative.</w:t>
      </w:r>
    </w:p>
    <w:p w:rsidR="00000000" w:rsidDel="00000000" w:rsidP="00000000" w:rsidRDefault="00000000" w:rsidRPr="00000000" w14:paraId="0000004A">
      <w:pPr>
        <w:shd w:fill="ffffff" w:val="clear"/>
        <w:spacing w:after="240" w:before="240" w:line="405" w:lineRule="auto"/>
        <w:rPr>
          <w:color w:val="1f243c"/>
          <w:sz w:val="30"/>
          <w:szCs w:val="30"/>
        </w:rPr>
      </w:pPr>
      <w:r w:rsidDel="00000000" w:rsidR="00000000" w:rsidRPr="00000000">
        <w:rPr>
          <w:rtl w:val="0"/>
        </w:rPr>
      </w:r>
    </w:p>
    <w:p w:rsidR="00000000" w:rsidDel="00000000" w:rsidP="00000000" w:rsidRDefault="00000000" w:rsidRPr="00000000" w14:paraId="0000004B">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hd w:fill="ffffff" w:val="clear"/>
        <w:spacing w:after="240" w:before="240" w:line="405" w:lineRule="auto"/>
        <w:rPr>
          <w:color w:val="1f243c"/>
          <w:sz w:val="30"/>
          <w:szCs w:val="30"/>
        </w:rPr>
      </w:pPr>
      <w:r w:rsidDel="00000000" w:rsidR="00000000" w:rsidRPr="00000000">
        <w:rPr>
          <w:color w:val="1f243c"/>
          <w:sz w:val="30"/>
          <w:szCs w:val="30"/>
          <w:rtl w:val="0"/>
        </w:rPr>
        <w:t xml:space="preserve">Replace the current  Results and Outcomes section with the following:</w:t>
      </w:r>
    </w:p>
    <w:p w:rsidR="00000000" w:rsidDel="00000000" w:rsidP="00000000" w:rsidRDefault="00000000" w:rsidRPr="00000000" w14:paraId="0000004D">
      <w:pPr>
        <w:pStyle w:val="Heading2"/>
        <w:keepNext w:val="0"/>
        <w:keepLines w:val="0"/>
        <w:shd w:fill="ffffff" w:val="clear"/>
        <w:spacing w:after="80" w:line="405" w:lineRule="auto"/>
        <w:rPr>
          <w:b w:val="1"/>
          <w:bCs w:val="1"/>
          <w:color w:val="1f243c"/>
          <w:sz w:val="34"/>
          <w:szCs w:val="34"/>
        </w:rPr>
      </w:pPr>
      <w:bookmarkStart w:colFirst="0" w:colLast="0" w:name="_e453hw2aptug" w:id="14"/>
      <w:bookmarkEnd w:id="14"/>
      <w:r w:rsidDel="00000000" w:rsidR="00000000" w:rsidRPr="00000000">
        <w:rPr>
          <w:b w:val="1"/>
          <w:bCs w:val="1"/>
          <w:color w:val="1f243c"/>
          <w:sz w:val="34"/>
          <w:szCs w:val="34"/>
          <w:rtl w:val="0"/>
        </w:rPr>
        <w:t xml:space="preserve">Results &amp; Outcomes</w:t>
      </w:r>
    </w:p>
    <w:p w:rsidR="00000000" w:rsidDel="00000000" w:rsidP="00000000" w:rsidRDefault="00000000" w:rsidRPr="00000000" w14:paraId="0000004E">
      <w:pPr>
        <w:shd w:fill="ffffff" w:val="clear"/>
        <w:spacing w:after="240" w:before="240" w:line="405" w:lineRule="auto"/>
        <w:rPr>
          <w:color w:val="1f243c"/>
          <w:sz w:val="30"/>
          <w:szCs w:val="30"/>
        </w:rPr>
      </w:pPr>
      <w:r w:rsidDel="00000000" w:rsidR="00000000" w:rsidRPr="00000000">
        <w:rPr>
          <w:color w:val="1f243c"/>
          <w:sz w:val="30"/>
          <w:szCs w:val="30"/>
          <w:rtl w:val="0"/>
        </w:rPr>
        <w:t xml:space="preserve">Solea’s work strengthens the leadership, team, and cultural dynamics that directly influence how people work together and how organizations perform.</w:t>
      </w:r>
    </w:p>
    <w:p w:rsidR="00000000" w:rsidDel="00000000" w:rsidP="00000000" w:rsidRDefault="00000000" w:rsidRPr="00000000" w14:paraId="0000004F">
      <w:pPr>
        <w:shd w:fill="ffffff" w:val="clear"/>
        <w:spacing w:after="240" w:before="240" w:line="405" w:lineRule="auto"/>
        <w:rPr>
          <w:color w:val="1f243c"/>
          <w:sz w:val="30"/>
          <w:szCs w:val="30"/>
        </w:rPr>
      </w:pPr>
      <w:r w:rsidDel="00000000" w:rsidR="00000000" w:rsidRPr="00000000">
        <w:rPr>
          <w:color w:val="1f243c"/>
          <w:sz w:val="30"/>
          <w:szCs w:val="30"/>
          <w:rtl w:val="0"/>
        </w:rPr>
        <w:t xml:space="preserve">Organizations can build:</w:t>
      </w:r>
    </w:p>
    <w:p w:rsidR="00000000" w:rsidDel="00000000" w:rsidP="00000000" w:rsidRDefault="00000000" w:rsidRPr="00000000" w14:paraId="00000050">
      <w:pPr>
        <w:numPr>
          <w:ilvl w:val="0"/>
          <w:numId w:val="4"/>
        </w:numPr>
        <w:shd w:fill="ffffff" w:val="clear"/>
        <w:spacing w:after="0" w:afterAutospacing="0" w:before="240" w:line="405" w:lineRule="auto"/>
        <w:ind w:left="720" w:hanging="360"/>
        <w:rPr>
          <w:color w:val="1f243c"/>
          <w:sz w:val="30"/>
          <w:szCs w:val="30"/>
        </w:rPr>
      </w:pPr>
      <w:r w:rsidDel="00000000" w:rsidR="00000000" w:rsidRPr="00000000">
        <w:rPr>
          <w:b w:val="1"/>
          <w:bCs w:val="1"/>
          <w:color w:val="1f243c"/>
          <w:sz w:val="30"/>
          <w:szCs w:val="30"/>
          <w:rtl w:val="0"/>
        </w:rPr>
        <w:t xml:space="preserve">Stronger alignment among leaders and teams</w:t>
      </w:r>
    </w:p>
    <w:p w:rsidR="00000000" w:rsidDel="00000000" w:rsidP="00000000" w:rsidRDefault="00000000" w:rsidRPr="00000000" w14:paraId="00000051">
      <w:pPr>
        <w:numPr>
          <w:ilvl w:val="0"/>
          <w:numId w:val="4"/>
        </w:numPr>
        <w:shd w:fill="ffffff" w:val="clear"/>
        <w:spacing w:after="0" w:afterAutospacing="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Clearer communication and more effective collaboration</w:t>
      </w:r>
    </w:p>
    <w:p w:rsidR="00000000" w:rsidDel="00000000" w:rsidP="00000000" w:rsidRDefault="00000000" w:rsidRPr="00000000" w14:paraId="00000052">
      <w:pPr>
        <w:numPr>
          <w:ilvl w:val="0"/>
          <w:numId w:val="4"/>
        </w:numPr>
        <w:shd w:fill="ffffff" w:val="clear"/>
        <w:spacing w:after="0" w:afterAutospacing="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Greater accountability and ownership</w:t>
      </w:r>
    </w:p>
    <w:p w:rsidR="00000000" w:rsidDel="00000000" w:rsidP="00000000" w:rsidRDefault="00000000" w:rsidRPr="00000000" w14:paraId="00000053">
      <w:pPr>
        <w:numPr>
          <w:ilvl w:val="0"/>
          <w:numId w:val="4"/>
        </w:numPr>
        <w:shd w:fill="ffffff" w:val="clear"/>
        <w:spacing w:after="0" w:afterAutospacing="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Clearer roles, expectations, and decision-making</w:t>
      </w:r>
    </w:p>
    <w:p w:rsidR="00000000" w:rsidDel="00000000" w:rsidP="00000000" w:rsidRDefault="00000000" w:rsidRPr="00000000" w14:paraId="00000054">
      <w:pPr>
        <w:numPr>
          <w:ilvl w:val="0"/>
          <w:numId w:val="4"/>
        </w:numPr>
        <w:shd w:fill="ffffff" w:val="clear"/>
        <w:spacing w:after="0" w:afterAutospacing="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More confident and effective leaders</w:t>
      </w:r>
    </w:p>
    <w:p w:rsidR="00000000" w:rsidDel="00000000" w:rsidP="00000000" w:rsidRDefault="00000000" w:rsidRPr="00000000" w14:paraId="00000055">
      <w:pPr>
        <w:numPr>
          <w:ilvl w:val="0"/>
          <w:numId w:val="4"/>
        </w:numPr>
        <w:shd w:fill="ffffff" w:val="clear"/>
        <w:spacing w:after="0" w:afterAutospacing="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Greater employee engagement and commitment</w:t>
      </w:r>
    </w:p>
    <w:p w:rsidR="00000000" w:rsidDel="00000000" w:rsidP="00000000" w:rsidRDefault="00000000" w:rsidRPr="00000000" w14:paraId="00000056">
      <w:pPr>
        <w:numPr>
          <w:ilvl w:val="0"/>
          <w:numId w:val="4"/>
        </w:numPr>
        <w:shd w:fill="ffffff" w:val="clear"/>
        <w:spacing w:after="0" w:afterAutospacing="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A resilient, high-performing workplace culture</w:t>
      </w:r>
    </w:p>
    <w:p w:rsidR="00000000" w:rsidDel="00000000" w:rsidP="00000000" w:rsidRDefault="00000000" w:rsidRPr="00000000" w14:paraId="00000057">
      <w:pPr>
        <w:numPr>
          <w:ilvl w:val="0"/>
          <w:numId w:val="4"/>
        </w:numPr>
        <w:shd w:fill="ffffff" w:val="clear"/>
        <w:spacing w:after="240" w:before="0" w:beforeAutospacing="0" w:line="405" w:lineRule="auto"/>
        <w:ind w:left="720" w:hanging="360"/>
        <w:rPr>
          <w:color w:val="1f243c"/>
          <w:sz w:val="30"/>
          <w:szCs w:val="30"/>
        </w:rPr>
      </w:pPr>
      <w:r w:rsidDel="00000000" w:rsidR="00000000" w:rsidRPr="00000000">
        <w:rPr>
          <w:b w:val="1"/>
          <w:bCs w:val="1"/>
          <w:color w:val="1f243c"/>
          <w:sz w:val="30"/>
          <w:szCs w:val="30"/>
          <w:rtl w:val="0"/>
        </w:rPr>
        <w:t xml:space="preserve">Stronger performance and sustainable organizational growth</w:t>
      </w:r>
    </w:p>
    <w:p w:rsidR="00000000" w:rsidDel="00000000" w:rsidP="00000000" w:rsidRDefault="00000000" w:rsidRPr="00000000" w14:paraId="00000058">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hd w:fill="ffffff" w:val="clear"/>
        <w:spacing w:after="240" w:before="240" w:line="405" w:lineRule="auto"/>
        <w:rPr>
          <w:color w:val="1f243c"/>
          <w:sz w:val="30"/>
          <w:szCs w:val="30"/>
        </w:rPr>
      </w:pPr>
      <w:r w:rsidDel="00000000" w:rsidR="00000000" w:rsidRPr="00000000">
        <w:rPr>
          <w:color w:val="1f243c"/>
          <w:sz w:val="30"/>
          <w:szCs w:val="30"/>
          <w:rtl w:val="0"/>
        </w:rPr>
        <w:t xml:space="preserve">Replace the “Start with a Complimentary Culture Assessent” with the following: </w:t>
      </w:r>
    </w:p>
    <w:p w:rsidR="00000000" w:rsidDel="00000000" w:rsidP="00000000" w:rsidRDefault="00000000" w:rsidRPr="00000000" w14:paraId="0000005A">
      <w:pPr>
        <w:pStyle w:val="Heading2"/>
        <w:keepNext w:val="0"/>
        <w:keepLines w:val="0"/>
        <w:shd w:fill="ffffff" w:val="clear"/>
        <w:spacing w:after="80" w:line="405" w:lineRule="auto"/>
        <w:rPr>
          <w:b w:val="1"/>
          <w:bCs w:val="1"/>
          <w:color w:val="1f243c"/>
          <w:sz w:val="34"/>
          <w:szCs w:val="34"/>
        </w:rPr>
      </w:pPr>
      <w:bookmarkStart w:colFirst="0" w:colLast="0" w:name="_y6jpravjjuc3" w:id="15"/>
      <w:bookmarkEnd w:id="15"/>
      <w:r w:rsidDel="00000000" w:rsidR="00000000" w:rsidRPr="00000000">
        <w:rPr>
          <w:b w:val="1"/>
          <w:bCs w:val="1"/>
          <w:color w:val="1f243c"/>
          <w:sz w:val="34"/>
          <w:szCs w:val="34"/>
          <w:rtl w:val="0"/>
        </w:rPr>
        <w:t xml:space="preserve">Start with a Complimentary Consultation</w:t>
      </w:r>
    </w:p>
    <w:p w:rsidR="00000000" w:rsidDel="00000000" w:rsidP="00000000" w:rsidRDefault="00000000" w:rsidRPr="00000000" w14:paraId="0000005B">
      <w:pPr>
        <w:shd w:fill="ffffff" w:val="clear"/>
        <w:spacing w:after="240" w:before="240" w:line="405" w:lineRule="auto"/>
        <w:rPr>
          <w:color w:val="1f243c"/>
          <w:sz w:val="30"/>
          <w:szCs w:val="30"/>
        </w:rPr>
      </w:pPr>
      <w:r w:rsidDel="00000000" w:rsidR="00000000" w:rsidRPr="00000000">
        <w:rPr>
          <w:color w:val="1f243c"/>
          <w:sz w:val="30"/>
          <w:szCs w:val="30"/>
          <w:rtl w:val="0"/>
        </w:rPr>
        <w:t xml:space="preserve">Every organization has strengths to build on and challenges that can affect leadership, culture, and performance. A complimentary consultation provides an opportunity to discuss what is happening within your organization, clarify your priorities, and explore where additional support may be most valuable.</w:t>
      </w:r>
    </w:p>
    <w:p w:rsidR="00000000" w:rsidDel="00000000" w:rsidP="00000000" w:rsidRDefault="00000000" w:rsidRPr="00000000" w14:paraId="0000005C">
      <w:pPr>
        <w:shd w:fill="ffffff" w:val="clear"/>
        <w:spacing w:after="240" w:before="240" w:line="405" w:lineRule="auto"/>
        <w:rPr>
          <w:color w:val="1f243c"/>
          <w:sz w:val="30"/>
          <w:szCs w:val="30"/>
        </w:rPr>
      </w:pPr>
      <w:r w:rsidDel="00000000" w:rsidR="00000000" w:rsidRPr="00000000">
        <w:rPr>
          <w:color w:val="1f243c"/>
          <w:sz w:val="30"/>
          <w:szCs w:val="30"/>
          <w:rtl w:val="0"/>
        </w:rPr>
        <w:t xml:space="preserve">Together, we’ll consider your current challenges, desired outcomes, and potential next steps. When appropriate, Solea can recommend a customized approach that may include leadership coaching, team development, organizational assessment, workshops, or culture consulting.</w:t>
      </w:r>
    </w:p>
    <w:p w:rsidR="00000000" w:rsidDel="00000000" w:rsidP="00000000" w:rsidRDefault="00000000" w:rsidRPr="00000000" w14:paraId="0000005D">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Discovery Call</w:t>
      </w:r>
    </w:p>
    <w:p w:rsidR="00000000" w:rsidDel="00000000" w:rsidP="00000000" w:rsidRDefault="00000000" w:rsidRPr="00000000" w14:paraId="0000005E">
      <w:pPr>
        <w:shd w:fill="ffffff" w:val="clear"/>
        <w:spacing w:after="240" w:before="240" w:line="405" w:lineRule="auto"/>
        <w:rPr>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hd w:fill="ffffff" w:val="clear"/>
        <w:spacing w:after="240" w:before="240" w:line="405" w:lineRule="auto"/>
        <w:rPr>
          <w:color w:val="1f243c"/>
          <w:sz w:val="30"/>
          <w:szCs w:val="30"/>
        </w:rPr>
      </w:pPr>
      <w:r w:rsidDel="00000000" w:rsidR="00000000" w:rsidRPr="00000000">
        <w:rPr>
          <w:color w:val="1f243c"/>
          <w:sz w:val="30"/>
          <w:szCs w:val="30"/>
          <w:rtl w:val="0"/>
        </w:rPr>
        <w:t xml:space="preserve">Under The Coaching tab at the top, please change the Organizational and Team Coaching to the following:</w:t>
      </w:r>
    </w:p>
    <w:p w:rsidR="00000000" w:rsidDel="00000000" w:rsidP="00000000" w:rsidRDefault="00000000" w:rsidRPr="00000000" w14:paraId="00000060">
      <w:pPr>
        <w:pStyle w:val="Heading1"/>
        <w:keepNext w:val="0"/>
        <w:keepLines w:val="0"/>
        <w:shd w:fill="ffffff" w:val="clear"/>
        <w:spacing w:before="480" w:line="405" w:lineRule="auto"/>
        <w:rPr>
          <w:b w:val="1"/>
          <w:bCs w:val="1"/>
          <w:color w:val="1f243c"/>
          <w:sz w:val="46"/>
          <w:szCs w:val="46"/>
        </w:rPr>
      </w:pPr>
      <w:bookmarkStart w:colFirst="0" w:colLast="0" w:name="_me9dp6hxusdq" w:id="16"/>
      <w:bookmarkEnd w:id="16"/>
      <w:r w:rsidDel="00000000" w:rsidR="00000000" w:rsidRPr="00000000">
        <w:rPr>
          <w:b w:val="1"/>
          <w:bCs w:val="1"/>
          <w:color w:val="1f243c"/>
          <w:sz w:val="46"/>
          <w:szCs w:val="46"/>
          <w:rtl w:val="0"/>
        </w:rPr>
        <w:t xml:space="preserve">Organizational &amp; Team Coaching</w:t>
      </w:r>
    </w:p>
    <w:p w:rsidR="00000000" w:rsidDel="00000000" w:rsidP="00000000" w:rsidRDefault="00000000" w:rsidRPr="00000000" w14:paraId="00000061">
      <w:pPr>
        <w:pStyle w:val="Heading3"/>
        <w:keepNext w:val="0"/>
        <w:keepLines w:val="0"/>
        <w:shd w:fill="ffffff" w:val="clear"/>
        <w:spacing w:before="280" w:line="405" w:lineRule="auto"/>
        <w:rPr>
          <w:b w:val="1"/>
          <w:bCs w:val="1"/>
          <w:color w:val="1f243c"/>
          <w:sz w:val="26"/>
          <w:szCs w:val="26"/>
        </w:rPr>
      </w:pPr>
      <w:bookmarkStart w:colFirst="0" w:colLast="0" w:name="_esg79fs7n5bm" w:id="17"/>
      <w:bookmarkEnd w:id="17"/>
      <w:r w:rsidDel="00000000" w:rsidR="00000000" w:rsidRPr="00000000">
        <w:rPr>
          <w:b w:val="1"/>
          <w:bCs w:val="1"/>
          <w:color w:val="1f243c"/>
          <w:sz w:val="26"/>
          <w:szCs w:val="26"/>
          <w:rtl w:val="0"/>
        </w:rPr>
        <w:t xml:space="preserve">Helping leaders and teams work better together.</w:t>
      </w:r>
    </w:p>
    <w:p w:rsidR="00000000" w:rsidDel="00000000" w:rsidP="00000000" w:rsidRDefault="00000000" w:rsidRPr="00000000" w14:paraId="00000062">
      <w:pPr>
        <w:shd w:fill="ffffff" w:val="clear"/>
        <w:spacing w:after="240" w:before="240" w:line="405" w:lineRule="auto"/>
        <w:rPr>
          <w:color w:val="1f243c"/>
          <w:sz w:val="30"/>
          <w:szCs w:val="30"/>
        </w:rPr>
      </w:pPr>
      <w:r w:rsidDel="00000000" w:rsidR="00000000" w:rsidRPr="00000000">
        <w:rPr>
          <w:color w:val="1f243c"/>
          <w:sz w:val="30"/>
          <w:szCs w:val="30"/>
          <w:rtl w:val="0"/>
        </w:rPr>
        <w:t xml:space="preserve">Organizational and team coaching creates space for leaders and teams to strengthen communication, increase self-awareness, build trust and accountability, navigate challenges, and develop more effective ways of working together.</w:t>
      </w:r>
    </w:p>
    <w:p w:rsidR="00000000" w:rsidDel="00000000" w:rsidP="00000000" w:rsidRDefault="00000000" w:rsidRPr="00000000" w14:paraId="00000063">
      <w:pPr>
        <w:shd w:fill="ffffff" w:val="clear"/>
        <w:spacing w:after="240" w:before="240" w:line="405" w:lineRule="auto"/>
        <w:rPr>
          <w:color w:val="1f243c"/>
          <w:sz w:val="30"/>
          <w:szCs w:val="30"/>
        </w:rPr>
      </w:pPr>
      <w:r w:rsidDel="00000000" w:rsidR="00000000" w:rsidRPr="00000000">
        <w:rPr>
          <w:color w:val="1f243c"/>
          <w:sz w:val="30"/>
          <w:szCs w:val="30"/>
          <w:rtl w:val="0"/>
        </w:rPr>
        <w:t xml:space="preserve">Through facilitated coaching, assessments, and practical development, Solea helps teams identify patterns that may be limiting effectiveness, build on their strengths, and create meaningful change that carries into their day-to-day work.</w:t>
      </w:r>
    </w:p>
    <w:p w:rsidR="00000000" w:rsidDel="00000000" w:rsidP="00000000" w:rsidRDefault="00000000" w:rsidRPr="00000000" w14:paraId="00000064">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Discovery Call</w:t>
      </w:r>
    </w:p>
    <w:p w:rsidR="00000000" w:rsidDel="00000000" w:rsidP="00000000" w:rsidRDefault="00000000" w:rsidRPr="00000000" w14:paraId="00000065">
      <w:pPr>
        <w:pStyle w:val="Heading1"/>
        <w:keepNext w:val="0"/>
        <w:keepLines w:val="0"/>
        <w:shd w:fill="ffffff" w:val="clear"/>
        <w:spacing w:before="480" w:line="405" w:lineRule="auto"/>
        <w:rPr>
          <w:b w:val="1"/>
          <w:bCs w:val="1"/>
          <w:color w:val="1f243c"/>
          <w:sz w:val="46"/>
          <w:szCs w:val="46"/>
        </w:rPr>
      </w:pPr>
      <w:bookmarkStart w:colFirst="0" w:colLast="0" w:name="_j5jjis965f2m" w:id="18"/>
      <w:bookmarkEnd w:id="18"/>
      <w:r w:rsidDel="00000000" w:rsidR="00000000" w:rsidRPr="00000000">
        <w:rPr>
          <w:b w:val="1"/>
          <w:bCs w:val="1"/>
          <w:color w:val="1f243c"/>
          <w:sz w:val="46"/>
          <w:szCs w:val="46"/>
          <w:rtl w:val="0"/>
        </w:rPr>
        <w:t xml:space="preserve">What to Expect</w:t>
      </w:r>
    </w:p>
    <w:p w:rsidR="00000000" w:rsidDel="00000000" w:rsidP="00000000" w:rsidRDefault="00000000" w:rsidRPr="00000000" w14:paraId="00000066">
      <w:pPr>
        <w:pStyle w:val="Heading4"/>
        <w:keepNext w:val="0"/>
        <w:keepLines w:val="0"/>
        <w:shd w:fill="ffffff" w:val="clear"/>
        <w:spacing w:after="40" w:before="240" w:line="405" w:lineRule="auto"/>
        <w:rPr>
          <w:b w:val="1"/>
          <w:bCs w:val="1"/>
          <w:color w:val="1f243c"/>
          <w:sz w:val="22"/>
          <w:szCs w:val="22"/>
        </w:rPr>
      </w:pPr>
      <w:bookmarkStart w:colFirst="0" w:colLast="0" w:name="_aag65dmvdaac" w:id="19"/>
      <w:bookmarkEnd w:id="19"/>
      <w:r w:rsidDel="00000000" w:rsidR="00000000" w:rsidRPr="00000000">
        <w:rPr>
          <w:b w:val="1"/>
          <w:bCs w:val="1"/>
          <w:color w:val="1f243c"/>
          <w:sz w:val="22"/>
          <w:szCs w:val="22"/>
          <w:rtl w:val="0"/>
        </w:rPr>
        <w:t xml:space="preserve">Team Alignment &amp; Effectiveness</w:t>
      </w:r>
    </w:p>
    <w:p w:rsidR="00000000" w:rsidDel="00000000" w:rsidP="00000000" w:rsidRDefault="00000000" w:rsidRPr="00000000" w14:paraId="00000067">
      <w:pPr>
        <w:shd w:fill="ffffff" w:val="clear"/>
        <w:spacing w:after="240" w:before="240" w:line="405" w:lineRule="auto"/>
        <w:rPr>
          <w:color w:val="1f243c"/>
          <w:sz w:val="30"/>
          <w:szCs w:val="30"/>
        </w:rPr>
      </w:pPr>
      <w:r w:rsidDel="00000000" w:rsidR="00000000" w:rsidRPr="00000000">
        <w:rPr>
          <w:color w:val="1f243c"/>
          <w:sz w:val="30"/>
          <w:szCs w:val="30"/>
          <w:rtl w:val="0"/>
        </w:rPr>
        <w:t xml:space="preserve">Strengthen shared goals, clarify expectations, improve collaboration, and help teams work more effectively together.</w:t>
      </w:r>
    </w:p>
    <w:p w:rsidR="00000000" w:rsidDel="00000000" w:rsidP="00000000" w:rsidRDefault="00000000" w:rsidRPr="00000000" w14:paraId="00000068">
      <w:pPr>
        <w:pStyle w:val="Heading4"/>
        <w:keepNext w:val="0"/>
        <w:keepLines w:val="0"/>
        <w:shd w:fill="ffffff" w:val="clear"/>
        <w:spacing w:after="40" w:before="240" w:line="405" w:lineRule="auto"/>
        <w:rPr>
          <w:b w:val="1"/>
          <w:bCs w:val="1"/>
          <w:color w:val="1f243c"/>
          <w:sz w:val="22"/>
          <w:szCs w:val="22"/>
        </w:rPr>
      </w:pPr>
      <w:bookmarkStart w:colFirst="0" w:colLast="0" w:name="_3ruhxzr48f7y" w:id="20"/>
      <w:bookmarkEnd w:id="20"/>
      <w:r w:rsidDel="00000000" w:rsidR="00000000" w:rsidRPr="00000000">
        <w:rPr>
          <w:b w:val="1"/>
          <w:bCs w:val="1"/>
          <w:color w:val="1f243c"/>
          <w:sz w:val="22"/>
          <w:szCs w:val="22"/>
          <w:rtl w:val="0"/>
        </w:rPr>
        <w:t xml:space="preserve">Communication, Trust &amp; Accountability</w:t>
      </w:r>
    </w:p>
    <w:p w:rsidR="00000000" w:rsidDel="00000000" w:rsidP="00000000" w:rsidRDefault="00000000" w:rsidRPr="00000000" w14:paraId="00000069">
      <w:pPr>
        <w:shd w:fill="ffffff" w:val="clear"/>
        <w:spacing w:after="240" w:before="240" w:line="405" w:lineRule="auto"/>
        <w:rPr>
          <w:color w:val="1f243c"/>
          <w:sz w:val="30"/>
          <w:szCs w:val="30"/>
        </w:rPr>
      </w:pPr>
      <w:r w:rsidDel="00000000" w:rsidR="00000000" w:rsidRPr="00000000">
        <w:rPr>
          <w:color w:val="1f243c"/>
          <w:sz w:val="30"/>
          <w:szCs w:val="30"/>
          <w:rtl w:val="0"/>
        </w:rPr>
        <w:t xml:space="preserve">Develop healthier patterns of communication, strengthen trust, address difficult dynamics, and create greater ownership and accountability.</w:t>
      </w:r>
    </w:p>
    <w:p w:rsidR="00000000" w:rsidDel="00000000" w:rsidP="00000000" w:rsidRDefault="00000000" w:rsidRPr="00000000" w14:paraId="0000006A">
      <w:pPr>
        <w:pStyle w:val="Heading4"/>
        <w:keepNext w:val="0"/>
        <w:keepLines w:val="0"/>
        <w:shd w:fill="ffffff" w:val="clear"/>
        <w:spacing w:after="40" w:before="240" w:line="405" w:lineRule="auto"/>
        <w:rPr>
          <w:b w:val="1"/>
          <w:bCs w:val="1"/>
          <w:color w:val="1f243c"/>
          <w:sz w:val="22"/>
          <w:szCs w:val="22"/>
        </w:rPr>
      </w:pPr>
      <w:bookmarkStart w:colFirst="0" w:colLast="0" w:name="_67q4q8ovy81h" w:id="21"/>
      <w:bookmarkEnd w:id="21"/>
      <w:r w:rsidDel="00000000" w:rsidR="00000000" w:rsidRPr="00000000">
        <w:rPr>
          <w:b w:val="1"/>
          <w:bCs w:val="1"/>
          <w:color w:val="1f243c"/>
          <w:sz w:val="22"/>
          <w:szCs w:val="22"/>
          <w:rtl w:val="0"/>
        </w:rPr>
        <w:t xml:space="preserve">Leadership Team Coaching</w:t>
      </w:r>
    </w:p>
    <w:p w:rsidR="00000000" w:rsidDel="00000000" w:rsidP="00000000" w:rsidRDefault="00000000" w:rsidRPr="00000000" w14:paraId="0000006B">
      <w:pPr>
        <w:shd w:fill="ffffff" w:val="clear"/>
        <w:spacing w:after="240" w:before="240" w:line="405" w:lineRule="auto"/>
        <w:rPr>
          <w:color w:val="1f243c"/>
          <w:sz w:val="30"/>
          <w:szCs w:val="30"/>
        </w:rPr>
      </w:pPr>
      <w:r w:rsidDel="00000000" w:rsidR="00000000" w:rsidRPr="00000000">
        <w:rPr>
          <w:color w:val="1f243c"/>
          <w:sz w:val="30"/>
          <w:szCs w:val="30"/>
          <w:rtl w:val="0"/>
        </w:rPr>
        <w:t xml:space="preserve">Help leadership teams increase self-awareness, strengthen relationships, improve decision-making, and lead with greater consistency and alignment.</w:t>
      </w:r>
    </w:p>
    <w:p w:rsidR="00000000" w:rsidDel="00000000" w:rsidP="00000000" w:rsidRDefault="00000000" w:rsidRPr="00000000" w14:paraId="0000006C">
      <w:pPr>
        <w:pStyle w:val="Heading4"/>
        <w:keepNext w:val="0"/>
        <w:keepLines w:val="0"/>
        <w:shd w:fill="ffffff" w:val="clear"/>
        <w:spacing w:after="40" w:before="240" w:line="405" w:lineRule="auto"/>
        <w:rPr>
          <w:b w:val="1"/>
          <w:bCs w:val="1"/>
          <w:color w:val="1f243c"/>
          <w:sz w:val="22"/>
          <w:szCs w:val="22"/>
        </w:rPr>
      </w:pPr>
      <w:bookmarkStart w:colFirst="0" w:colLast="0" w:name="_blsoy2cxudg5" w:id="22"/>
      <w:bookmarkEnd w:id="22"/>
      <w:r w:rsidDel="00000000" w:rsidR="00000000" w:rsidRPr="00000000">
        <w:rPr>
          <w:b w:val="1"/>
          <w:bCs w:val="1"/>
          <w:color w:val="1f243c"/>
          <w:sz w:val="22"/>
          <w:szCs w:val="22"/>
          <w:rtl w:val="0"/>
        </w:rPr>
        <w:t xml:space="preserve">Leadership &amp; Team Assessments</w:t>
      </w:r>
    </w:p>
    <w:p w:rsidR="00000000" w:rsidDel="00000000" w:rsidP="00000000" w:rsidRDefault="00000000" w:rsidRPr="00000000" w14:paraId="0000006D">
      <w:pPr>
        <w:shd w:fill="ffffff" w:val="clear"/>
        <w:spacing w:after="240" w:before="240" w:line="405" w:lineRule="auto"/>
        <w:rPr>
          <w:color w:val="1f243c"/>
          <w:sz w:val="30"/>
          <w:szCs w:val="30"/>
        </w:rPr>
      </w:pPr>
      <w:r w:rsidDel="00000000" w:rsidR="00000000" w:rsidRPr="00000000">
        <w:rPr>
          <w:color w:val="1f243c"/>
          <w:sz w:val="30"/>
          <w:szCs w:val="30"/>
          <w:rtl w:val="0"/>
        </w:rPr>
        <w:t xml:space="preserve">Use tools such as CliftonStrengths®  and the Energy Leadership Index® Assessment to deepen awareness of individual and team strengths, leadership patterns, and opportunities for growth.</w:t>
      </w:r>
    </w:p>
    <w:p w:rsidR="00000000" w:rsidDel="00000000" w:rsidP="00000000" w:rsidRDefault="00000000" w:rsidRPr="00000000" w14:paraId="0000006E">
      <w:pPr>
        <w:pStyle w:val="Heading4"/>
        <w:keepNext w:val="0"/>
        <w:keepLines w:val="0"/>
        <w:shd w:fill="ffffff" w:val="clear"/>
        <w:spacing w:after="40" w:before="240" w:line="405" w:lineRule="auto"/>
        <w:rPr>
          <w:b w:val="1"/>
          <w:bCs w:val="1"/>
          <w:color w:val="1f243c"/>
          <w:sz w:val="22"/>
          <w:szCs w:val="22"/>
        </w:rPr>
      </w:pPr>
      <w:bookmarkStart w:colFirst="0" w:colLast="0" w:name="_v2a36fr8jln9" w:id="23"/>
      <w:bookmarkEnd w:id="23"/>
      <w:r w:rsidDel="00000000" w:rsidR="00000000" w:rsidRPr="00000000">
        <w:rPr>
          <w:b w:val="1"/>
          <w:bCs w:val="1"/>
          <w:color w:val="1f243c"/>
          <w:sz w:val="22"/>
          <w:szCs w:val="22"/>
          <w:rtl w:val="0"/>
        </w:rPr>
        <w:t xml:space="preserve">Navigating Growth &amp; Change</w:t>
      </w:r>
    </w:p>
    <w:p w:rsidR="00000000" w:rsidDel="00000000" w:rsidP="00000000" w:rsidRDefault="00000000" w:rsidRPr="00000000" w14:paraId="0000006F">
      <w:pPr>
        <w:shd w:fill="ffffff" w:val="clear"/>
        <w:spacing w:after="240" w:before="240" w:line="405" w:lineRule="auto"/>
        <w:rPr>
          <w:color w:val="1f243c"/>
          <w:sz w:val="30"/>
          <w:szCs w:val="30"/>
        </w:rPr>
      </w:pPr>
      <w:r w:rsidDel="00000000" w:rsidR="00000000" w:rsidRPr="00000000">
        <w:rPr>
          <w:color w:val="1f243c"/>
          <w:sz w:val="30"/>
          <w:szCs w:val="30"/>
          <w:rtl w:val="0"/>
        </w:rPr>
        <w:t xml:space="preserve">Support leaders and teams as they work through transition, changing roles, new expectations, organizational growth, and other seasons of change.</w:t>
      </w:r>
    </w:p>
    <w:p w:rsidR="00000000" w:rsidDel="00000000" w:rsidP="00000000" w:rsidRDefault="00000000" w:rsidRPr="00000000" w14:paraId="00000070">
      <w:pPr>
        <w:pStyle w:val="Heading1"/>
        <w:keepNext w:val="0"/>
        <w:keepLines w:val="0"/>
        <w:shd w:fill="ffffff" w:val="clear"/>
        <w:spacing w:before="480" w:line="405" w:lineRule="auto"/>
        <w:rPr>
          <w:b w:val="1"/>
          <w:bCs w:val="1"/>
          <w:color w:val="1f243c"/>
          <w:sz w:val="46"/>
          <w:szCs w:val="46"/>
        </w:rPr>
      </w:pPr>
      <w:bookmarkStart w:colFirst="0" w:colLast="0" w:name="_4b4g484hsekr" w:id="24"/>
      <w:bookmarkEnd w:id="24"/>
      <w:r w:rsidDel="00000000" w:rsidR="00000000" w:rsidRPr="00000000">
        <w:rPr>
          <w:b w:val="1"/>
          <w:bCs w:val="1"/>
          <w:color w:val="1f243c"/>
          <w:sz w:val="46"/>
          <w:szCs w:val="46"/>
          <w:rtl w:val="0"/>
        </w:rPr>
        <w:t xml:space="preserve">Build a Stronger, More Effective Team</w:t>
      </w:r>
    </w:p>
    <w:p w:rsidR="00000000" w:rsidDel="00000000" w:rsidP="00000000" w:rsidRDefault="00000000" w:rsidRPr="00000000" w14:paraId="00000071">
      <w:pPr>
        <w:shd w:fill="ffffff" w:val="clear"/>
        <w:spacing w:after="240" w:before="240" w:line="405" w:lineRule="auto"/>
        <w:rPr>
          <w:color w:val="1f243c"/>
          <w:sz w:val="30"/>
          <w:szCs w:val="30"/>
        </w:rPr>
      </w:pPr>
      <w:r w:rsidDel="00000000" w:rsidR="00000000" w:rsidRPr="00000000">
        <w:rPr>
          <w:color w:val="1f243c"/>
          <w:sz w:val="30"/>
          <w:szCs w:val="30"/>
          <w:rtl w:val="0"/>
        </w:rPr>
        <w:t xml:space="preserve">Let’s explore how coaching can help your leaders and teams communicate more effectively, strengthen alignment, and move forward together.</w:t>
      </w:r>
    </w:p>
    <w:p w:rsidR="00000000" w:rsidDel="00000000" w:rsidP="00000000" w:rsidRDefault="00000000" w:rsidRPr="00000000" w14:paraId="00000072">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Discovery Call</w:t>
      </w:r>
    </w:p>
    <w:p w:rsidR="00000000" w:rsidDel="00000000" w:rsidP="00000000" w:rsidRDefault="00000000" w:rsidRPr="00000000" w14:paraId="00000073">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Under the Tab “Individual Coaching” please update it to the following:  </w:t>
      </w:r>
    </w:p>
    <w:p w:rsidR="00000000" w:rsidDel="00000000" w:rsidP="00000000" w:rsidRDefault="00000000" w:rsidRPr="00000000" w14:paraId="00000075">
      <w:pPr>
        <w:pStyle w:val="Heading1"/>
        <w:keepNext w:val="0"/>
        <w:keepLines w:val="0"/>
        <w:shd w:fill="ffffff" w:val="clear"/>
        <w:spacing w:before="480" w:line="405" w:lineRule="auto"/>
        <w:rPr>
          <w:b w:val="1"/>
          <w:bCs w:val="1"/>
          <w:color w:val="1f243c"/>
          <w:sz w:val="46"/>
          <w:szCs w:val="46"/>
        </w:rPr>
      </w:pPr>
      <w:bookmarkStart w:colFirst="0" w:colLast="0" w:name="_n6ims5mfw41j" w:id="25"/>
      <w:bookmarkEnd w:id="25"/>
      <w:r w:rsidDel="00000000" w:rsidR="00000000" w:rsidRPr="00000000">
        <w:rPr>
          <w:b w:val="1"/>
          <w:bCs w:val="1"/>
          <w:color w:val="1f243c"/>
          <w:sz w:val="46"/>
          <w:szCs w:val="46"/>
          <w:rtl w:val="0"/>
        </w:rPr>
        <w:t xml:space="preserve">Individual Coaching</w:t>
      </w:r>
    </w:p>
    <w:p w:rsidR="00000000" w:rsidDel="00000000" w:rsidP="00000000" w:rsidRDefault="00000000" w:rsidRPr="00000000" w14:paraId="00000076">
      <w:pPr>
        <w:pStyle w:val="Heading2"/>
        <w:keepNext w:val="0"/>
        <w:keepLines w:val="0"/>
        <w:shd w:fill="ffffff" w:val="clear"/>
        <w:spacing w:after="80" w:line="405" w:lineRule="auto"/>
        <w:rPr>
          <w:b w:val="1"/>
          <w:bCs w:val="1"/>
          <w:color w:val="1f243c"/>
          <w:sz w:val="34"/>
          <w:szCs w:val="34"/>
        </w:rPr>
      </w:pPr>
      <w:bookmarkStart w:colFirst="0" w:colLast="0" w:name="_4f6woaj2ex3" w:id="26"/>
      <w:bookmarkEnd w:id="26"/>
      <w:r w:rsidDel="00000000" w:rsidR="00000000" w:rsidRPr="00000000">
        <w:rPr>
          <w:b w:val="1"/>
          <w:bCs w:val="1"/>
          <w:color w:val="1f243c"/>
          <w:sz w:val="34"/>
          <w:szCs w:val="34"/>
          <w:rtl w:val="0"/>
        </w:rPr>
        <w:t xml:space="preserve">Coaching for Leadership, Transition, and Personal Growth</w:t>
      </w:r>
    </w:p>
    <w:p w:rsidR="00000000" w:rsidDel="00000000" w:rsidP="00000000" w:rsidRDefault="00000000" w:rsidRPr="00000000" w14:paraId="00000077">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Individual coaching provides a personalized space to step back, gain clarity, understand what may be getting in the way, and move forward with greater confidence and intention.</w:t>
      </w:r>
    </w:p>
    <w:p w:rsidR="00000000" w:rsidDel="00000000" w:rsidP="00000000" w:rsidRDefault="00000000" w:rsidRPr="00000000" w14:paraId="00000078">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Whether you are growing as a leader, navigating a significant transition, making an important career decision, or simply ready for meaningful personal or professional growth, coaching can help you identify what matters most and take purposeful steps forward.</w:t>
      </w:r>
    </w:p>
    <w:p w:rsidR="00000000" w:rsidDel="00000000" w:rsidP="00000000" w:rsidRDefault="00000000" w:rsidRPr="00000000" w14:paraId="00000079">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Coaching Call</w:t>
      </w:r>
    </w:p>
    <w:p w:rsidR="00000000" w:rsidDel="00000000" w:rsidP="00000000" w:rsidRDefault="00000000" w:rsidRPr="00000000" w14:paraId="0000007A">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hd w:fill="ffffff" w:val="clear"/>
        <w:spacing w:after="80" w:line="405" w:lineRule="auto"/>
        <w:rPr>
          <w:b w:val="1"/>
          <w:bCs w:val="1"/>
          <w:color w:val="1f243c"/>
          <w:sz w:val="34"/>
          <w:szCs w:val="34"/>
        </w:rPr>
      </w:pPr>
      <w:bookmarkStart w:colFirst="0" w:colLast="0" w:name="_4d5e42pehawg" w:id="27"/>
      <w:bookmarkEnd w:id="27"/>
      <w:r w:rsidDel="00000000" w:rsidR="00000000" w:rsidRPr="00000000">
        <w:rPr>
          <w:b w:val="1"/>
          <w:bCs w:val="1"/>
          <w:color w:val="1f243c"/>
          <w:sz w:val="34"/>
          <w:szCs w:val="34"/>
          <w:rtl w:val="0"/>
        </w:rPr>
        <w:t xml:space="preserve">Leadership Coaching</w:t>
      </w:r>
    </w:p>
    <w:p w:rsidR="00000000" w:rsidDel="00000000" w:rsidP="00000000" w:rsidRDefault="00000000" w:rsidRPr="00000000" w14:paraId="0000007C">
      <w:pPr>
        <w:pStyle w:val="Heading3"/>
        <w:keepNext w:val="0"/>
        <w:keepLines w:val="0"/>
        <w:shd w:fill="ffffff" w:val="clear"/>
        <w:spacing w:before="280" w:line="405" w:lineRule="auto"/>
        <w:rPr>
          <w:b w:val="1"/>
          <w:bCs w:val="1"/>
          <w:color w:val="1f243c"/>
          <w:sz w:val="26"/>
          <w:szCs w:val="26"/>
        </w:rPr>
      </w:pPr>
      <w:bookmarkStart w:colFirst="0" w:colLast="0" w:name="_r5tdkzh8lmd8" w:id="28"/>
      <w:bookmarkEnd w:id="28"/>
      <w:r w:rsidDel="00000000" w:rsidR="00000000" w:rsidRPr="00000000">
        <w:rPr>
          <w:b w:val="1"/>
          <w:bCs w:val="1"/>
          <w:color w:val="1f243c"/>
          <w:sz w:val="26"/>
          <w:szCs w:val="26"/>
          <w:rtl w:val="0"/>
        </w:rPr>
        <w:t xml:space="preserve">Grow as a Leader with Greater Clarity and Confidence</w:t>
      </w:r>
    </w:p>
    <w:p w:rsidR="00000000" w:rsidDel="00000000" w:rsidP="00000000" w:rsidRDefault="00000000" w:rsidRPr="00000000" w14:paraId="0000007D">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Leadership coaching is designed for current and emerging leaders who want to strengthen how they lead, communicate, make decisions, and navigate the challenges that come with greater responsibility.</w:t>
      </w:r>
    </w:p>
    <w:p w:rsidR="00000000" w:rsidDel="00000000" w:rsidP="00000000" w:rsidRDefault="00000000" w:rsidRPr="00000000" w14:paraId="0000007E">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Coaching may focus on:</w:t>
      </w:r>
    </w:p>
    <w:p w:rsidR="00000000" w:rsidDel="00000000" w:rsidP="00000000" w:rsidRDefault="00000000" w:rsidRPr="00000000" w14:paraId="0000007F">
      <w:pPr>
        <w:numPr>
          <w:ilvl w:val="0"/>
          <w:numId w:val="2"/>
        </w:numPr>
        <w:shd w:fill="ffffff" w:val="clear"/>
        <w:spacing w:after="0" w:afterAutospacing="0" w:before="24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Leadership confidence and effectiveness</w:t>
      </w:r>
    </w:p>
    <w:p w:rsidR="00000000" w:rsidDel="00000000" w:rsidP="00000000" w:rsidRDefault="00000000" w:rsidRPr="00000000" w14:paraId="00000080">
      <w:pPr>
        <w:numPr>
          <w:ilvl w:val="0"/>
          <w:numId w:val="2"/>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Communication and influence</w:t>
      </w:r>
    </w:p>
    <w:p w:rsidR="00000000" w:rsidDel="00000000" w:rsidP="00000000" w:rsidRDefault="00000000" w:rsidRPr="00000000" w14:paraId="00000081">
      <w:pPr>
        <w:numPr>
          <w:ilvl w:val="0"/>
          <w:numId w:val="2"/>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Emotional intelligence and self-awareness</w:t>
      </w:r>
    </w:p>
    <w:p w:rsidR="00000000" w:rsidDel="00000000" w:rsidP="00000000" w:rsidRDefault="00000000" w:rsidRPr="00000000" w14:paraId="00000082">
      <w:pPr>
        <w:numPr>
          <w:ilvl w:val="0"/>
          <w:numId w:val="2"/>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Decision-making</w:t>
      </w:r>
    </w:p>
    <w:p w:rsidR="00000000" w:rsidDel="00000000" w:rsidP="00000000" w:rsidRDefault="00000000" w:rsidRPr="00000000" w14:paraId="00000083">
      <w:pPr>
        <w:numPr>
          <w:ilvl w:val="0"/>
          <w:numId w:val="2"/>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Managing conflict and difficult conversations</w:t>
      </w:r>
    </w:p>
    <w:p w:rsidR="00000000" w:rsidDel="00000000" w:rsidP="00000000" w:rsidRDefault="00000000" w:rsidRPr="00000000" w14:paraId="00000084">
      <w:pPr>
        <w:numPr>
          <w:ilvl w:val="0"/>
          <w:numId w:val="2"/>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Delegation and accountability</w:t>
      </w:r>
    </w:p>
    <w:p w:rsidR="00000000" w:rsidDel="00000000" w:rsidP="00000000" w:rsidRDefault="00000000" w:rsidRPr="00000000" w14:paraId="00000085">
      <w:pPr>
        <w:numPr>
          <w:ilvl w:val="0"/>
          <w:numId w:val="2"/>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Leading through change</w:t>
      </w:r>
    </w:p>
    <w:p w:rsidR="00000000" w:rsidDel="00000000" w:rsidP="00000000" w:rsidRDefault="00000000" w:rsidRPr="00000000" w14:paraId="00000086">
      <w:pPr>
        <w:numPr>
          <w:ilvl w:val="0"/>
          <w:numId w:val="2"/>
        </w:numPr>
        <w:shd w:fill="ffffff" w:val="clear"/>
        <w:spacing w:after="24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Developing an authentic leadership style</w:t>
      </w:r>
    </w:p>
    <w:p w:rsidR="00000000" w:rsidDel="00000000" w:rsidP="00000000" w:rsidRDefault="00000000" w:rsidRPr="00000000" w14:paraId="00000087">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Leadership coaching may also incorporate the Energy Leadership Index, CliftonStrengths, and a personalized leadership development plan.</w:t>
      </w:r>
    </w:p>
    <w:p w:rsidR="00000000" w:rsidDel="00000000" w:rsidP="00000000" w:rsidRDefault="00000000" w:rsidRPr="00000000" w14:paraId="00000088">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hd w:fill="ffffff" w:val="clear"/>
        <w:spacing w:after="80" w:line="405" w:lineRule="auto"/>
        <w:rPr>
          <w:b w:val="1"/>
          <w:bCs w:val="1"/>
          <w:color w:val="1f243c"/>
          <w:sz w:val="34"/>
          <w:szCs w:val="34"/>
        </w:rPr>
      </w:pPr>
      <w:bookmarkStart w:colFirst="0" w:colLast="0" w:name="_v2gvugijx6x" w:id="29"/>
      <w:bookmarkEnd w:id="29"/>
      <w:r w:rsidDel="00000000" w:rsidR="00000000" w:rsidRPr="00000000">
        <w:rPr>
          <w:b w:val="1"/>
          <w:bCs w:val="1"/>
          <w:color w:val="1f243c"/>
          <w:sz w:val="34"/>
          <w:szCs w:val="34"/>
          <w:rtl w:val="0"/>
        </w:rPr>
        <w:t xml:space="preserve">Career &amp; Transition Coaching</w:t>
      </w:r>
    </w:p>
    <w:p w:rsidR="00000000" w:rsidDel="00000000" w:rsidP="00000000" w:rsidRDefault="00000000" w:rsidRPr="00000000" w14:paraId="0000008A">
      <w:pPr>
        <w:pStyle w:val="Heading3"/>
        <w:keepNext w:val="0"/>
        <w:keepLines w:val="0"/>
        <w:shd w:fill="ffffff" w:val="clear"/>
        <w:spacing w:before="280" w:line="405" w:lineRule="auto"/>
        <w:rPr>
          <w:b w:val="1"/>
          <w:bCs w:val="1"/>
          <w:color w:val="1f243c"/>
          <w:sz w:val="26"/>
          <w:szCs w:val="26"/>
        </w:rPr>
      </w:pPr>
      <w:bookmarkStart w:colFirst="0" w:colLast="0" w:name="_bp6b7yosoyue" w:id="30"/>
      <w:bookmarkEnd w:id="30"/>
      <w:r w:rsidDel="00000000" w:rsidR="00000000" w:rsidRPr="00000000">
        <w:rPr>
          <w:b w:val="1"/>
          <w:bCs w:val="1"/>
          <w:color w:val="1f243c"/>
          <w:sz w:val="26"/>
          <w:szCs w:val="26"/>
          <w:rtl w:val="0"/>
        </w:rPr>
        <w:t xml:space="preserve">Navigate Change with Clarity, Confidence &amp; Support</w:t>
      </w:r>
    </w:p>
    <w:p w:rsidR="00000000" w:rsidDel="00000000" w:rsidP="00000000" w:rsidRDefault="00000000" w:rsidRPr="00000000" w14:paraId="0000008B">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Transitions can bring uncertainty, but they can also create an opportunity to reassess what matters, clarify direction, and move forward with greater intention.</w:t>
      </w:r>
    </w:p>
    <w:p w:rsidR="00000000" w:rsidDel="00000000" w:rsidP="00000000" w:rsidRDefault="00000000" w:rsidRPr="00000000" w14:paraId="0000008C">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Transition coaching supports individuals navigating changes such as:</w:t>
      </w:r>
    </w:p>
    <w:p w:rsidR="00000000" w:rsidDel="00000000" w:rsidP="00000000" w:rsidRDefault="00000000" w:rsidRPr="00000000" w14:paraId="0000008D">
      <w:pPr>
        <w:numPr>
          <w:ilvl w:val="0"/>
          <w:numId w:val="3"/>
        </w:numPr>
        <w:shd w:fill="ffffff" w:val="clear"/>
        <w:spacing w:after="0" w:afterAutospacing="0" w:before="24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Career transitions</w:t>
      </w:r>
    </w:p>
    <w:p w:rsidR="00000000" w:rsidDel="00000000" w:rsidP="00000000" w:rsidRDefault="00000000" w:rsidRPr="00000000" w14:paraId="0000008E">
      <w:pPr>
        <w:numPr>
          <w:ilvl w:val="0"/>
          <w:numId w:val="3"/>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New or changing leadership roles</w:t>
      </w:r>
    </w:p>
    <w:p w:rsidR="00000000" w:rsidDel="00000000" w:rsidP="00000000" w:rsidRDefault="00000000" w:rsidRPr="00000000" w14:paraId="0000008F">
      <w:pPr>
        <w:numPr>
          <w:ilvl w:val="0"/>
          <w:numId w:val="3"/>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Life direction shifts</w:t>
      </w:r>
    </w:p>
    <w:p w:rsidR="00000000" w:rsidDel="00000000" w:rsidP="00000000" w:rsidRDefault="00000000" w:rsidRPr="00000000" w14:paraId="00000090">
      <w:pPr>
        <w:numPr>
          <w:ilvl w:val="0"/>
          <w:numId w:val="3"/>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Major personal or professional transitions</w:t>
      </w:r>
    </w:p>
    <w:p w:rsidR="00000000" w:rsidDel="00000000" w:rsidP="00000000" w:rsidRDefault="00000000" w:rsidRPr="00000000" w14:paraId="00000091">
      <w:pPr>
        <w:numPr>
          <w:ilvl w:val="0"/>
          <w:numId w:val="3"/>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Decision-making and uncertainty</w:t>
      </w:r>
    </w:p>
    <w:p w:rsidR="00000000" w:rsidDel="00000000" w:rsidP="00000000" w:rsidRDefault="00000000" w:rsidRPr="00000000" w14:paraId="00000092">
      <w:pPr>
        <w:numPr>
          <w:ilvl w:val="0"/>
          <w:numId w:val="3"/>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Rebuilding confidence</w:t>
      </w:r>
    </w:p>
    <w:p w:rsidR="00000000" w:rsidDel="00000000" w:rsidP="00000000" w:rsidRDefault="00000000" w:rsidRPr="00000000" w14:paraId="00000093">
      <w:pPr>
        <w:numPr>
          <w:ilvl w:val="0"/>
          <w:numId w:val="3"/>
        </w:numPr>
        <w:shd w:fill="ffffff" w:val="clear"/>
        <w:spacing w:after="24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Clarifying what comes next</w:t>
      </w:r>
    </w:p>
    <w:p w:rsidR="00000000" w:rsidDel="00000000" w:rsidP="00000000" w:rsidRDefault="00000000" w:rsidRPr="00000000" w14:paraId="00000094">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Together, we explore where you are, where you want to go, and the practical steps that will help you move forward.</w:t>
      </w:r>
    </w:p>
    <w:p w:rsidR="00000000" w:rsidDel="00000000" w:rsidP="00000000" w:rsidRDefault="00000000" w:rsidRPr="00000000" w14:paraId="00000095">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hd w:fill="ffffff" w:val="clear"/>
        <w:spacing w:after="80" w:line="405" w:lineRule="auto"/>
        <w:rPr>
          <w:b w:val="1"/>
          <w:bCs w:val="1"/>
          <w:color w:val="1f243c"/>
          <w:sz w:val="34"/>
          <w:szCs w:val="34"/>
        </w:rPr>
      </w:pPr>
      <w:bookmarkStart w:colFirst="0" w:colLast="0" w:name="_shn56aj2y8zx" w:id="31"/>
      <w:bookmarkEnd w:id="31"/>
      <w:r w:rsidDel="00000000" w:rsidR="00000000" w:rsidRPr="00000000">
        <w:rPr>
          <w:b w:val="1"/>
          <w:bCs w:val="1"/>
          <w:color w:val="1f243c"/>
          <w:sz w:val="34"/>
          <w:szCs w:val="34"/>
          <w:rtl w:val="0"/>
        </w:rPr>
        <w:t xml:space="preserve">Personal &amp; Professional Growth Coaching</w:t>
      </w:r>
    </w:p>
    <w:p w:rsidR="00000000" w:rsidDel="00000000" w:rsidP="00000000" w:rsidRDefault="00000000" w:rsidRPr="00000000" w14:paraId="00000097">
      <w:pPr>
        <w:pStyle w:val="Heading3"/>
        <w:keepNext w:val="0"/>
        <w:keepLines w:val="0"/>
        <w:shd w:fill="ffffff" w:val="clear"/>
        <w:spacing w:before="280" w:line="405" w:lineRule="auto"/>
        <w:rPr>
          <w:b w:val="1"/>
          <w:bCs w:val="1"/>
          <w:color w:val="1f243c"/>
          <w:sz w:val="26"/>
          <w:szCs w:val="26"/>
        </w:rPr>
      </w:pPr>
      <w:bookmarkStart w:colFirst="0" w:colLast="0" w:name="_tv8wsahiu50p" w:id="32"/>
      <w:bookmarkEnd w:id="32"/>
      <w:r w:rsidDel="00000000" w:rsidR="00000000" w:rsidRPr="00000000">
        <w:rPr>
          <w:b w:val="1"/>
          <w:bCs w:val="1"/>
          <w:color w:val="1f243c"/>
          <w:sz w:val="26"/>
          <w:szCs w:val="26"/>
          <w:rtl w:val="0"/>
        </w:rPr>
        <w:t xml:space="preserve">Create Greater Clarity, Purpose &amp; Forward Movement</w:t>
      </w:r>
    </w:p>
    <w:p w:rsidR="00000000" w:rsidDel="00000000" w:rsidP="00000000" w:rsidRDefault="00000000" w:rsidRPr="00000000" w14:paraId="00000098">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You don't have to be in crisis or navigating a major transition to benefit from coaching. Sometimes growth begins with recognizing that something needs to change—or that you are ready for something more.</w:t>
      </w:r>
    </w:p>
    <w:p w:rsidR="00000000" w:rsidDel="00000000" w:rsidP="00000000" w:rsidRDefault="00000000" w:rsidRPr="00000000" w14:paraId="00000099">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Coaching provides space to explore your goals, identify patterns or barriers that may be holding you back, strengthen self-awareness, and turn insight into meaningful action.</w:t>
      </w:r>
    </w:p>
    <w:p w:rsidR="00000000" w:rsidDel="00000000" w:rsidP="00000000" w:rsidRDefault="00000000" w:rsidRPr="00000000" w14:paraId="0000009A">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Areas of focus may include:</w:t>
      </w:r>
    </w:p>
    <w:p w:rsidR="00000000" w:rsidDel="00000000" w:rsidP="00000000" w:rsidRDefault="00000000" w:rsidRPr="00000000" w14:paraId="0000009B">
      <w:pPr>
        <w:numPr>
          <w:ilvl w:val="0"/>
          <w:numId w:val="1"/>
        </w:numPr>
        <w:shd w:fill="ffffff" w:val="clear"/>
        <w:spacing w:after="0" w:afterAutospacing="0" w:before="24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Personal and professional goals</w:t>
      </w:r>
    </w:p>
    <w:p w:rsidR="00000000" w:rsidDel="00000000" w:rsidP="00000000" w:rsidRDefault="00000000" w:rsidRPr="00000000" w14:paraId="0000009C">
      <w:pPr>
        <w:numPr>
          <w:ilvl w:val="0"/>
          <w:numId w:val="1"/>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Confidence and self-awareness</w:t>
      </w:r>
    </w:p>
    <w:p w:rsidR="00000000" w:rsidDel="00000000" w:rsidP="00000000" w:rsidRDefault="00000000" w:rsidRPr="00000000" w14:paraId="0000009D">
      <w:pPr>
        <w:numPr>
          <w:ilvl w:val="0"/>
          <w:numId w:val="1"/>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Purpose and direction</w:t>
      </w:r>
    </w:p>
    <w:p w:rsidR="00000000" w:rsidDel="00000000" w:rsidP="00000000" w:rsidRDefault="00000000" w:rsidRPr="00000000" w14:paraId="0000009E">
      <w:pPr>
        <w:numPr>
          <w:ilvl w:val="0"/>
          <w:numId w:val="1"/>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Decision-making</w:t>
      </w:r>
    </w:p>
    <w:p w:rsidR="00000000" w:rsidDel="00000000" w:rsidP="00000000" w:rsidRDefault="00000000" w:rsidRPr="00000000" w14:paraId="0000009F">
      <w:pPr>
        <w:numPr>
          <w:ilvl w:val="0"/>
          <w:numId w:val="1"/>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Communication and relationships</w:t>
      </w:r>
    </w:p>
    <w:p w:rsidR="00000000" w:rsidDel="00000000" w:rsidP="00000000" w:rsidRDefault="00000000" w:rsidRPr="00000000" w14:paraId="000000A0">
      <w:pPr>
        <w:numPr>
          <w:ilvl w:val="0"/>
          <w:numId w:val="1"/>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Resilience</w:t>
      </w:r>
    </w:p>
    <w:p w:rsidR="00000000" w:rsidDel="00000000" w:rsidP="00000000" w:rsidRDefault="00000000" w:rsidRPr="00000000" w14:paraId="000000A1">
      <w:pPr>
        <w:numPr>
          <w:ilvl w:val="0"/>
          <w:numId w:val="1"/>
        </w:numPr>
        <w:shd w:fill="ffffff" w:val="clear"/>
        <w:spacing w:after="0" w:afterAutospacing="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Priorities and boundaries</w:t>
      </w:r>
    </w:p>
    <w:p w:rsidR="00000000" w:rsidDel="00000000" w:rsidP="00000000" w:rsidRDefault="00000000" w:rsidRPr="00000000" w14:paraId="000000A2">
      <w:pPr>
        <w:numPr>
          <w:ilvl w:val="0"/>
          <w:numId w:val="1"/>
        </w:numPr>
        <w:shd w:fill="ffffff" w:val="clear"/>
        <w:spacing w:after="240" w:before="0" w:beforeAutospacing="0" w:line="405" w:lineRule="auto"/>
        <w:ind w:left="720" w:hanging="360"/>
        <w:rPr>
          <w:b w:val="1"/>
          <w:bCs w:val="1"/>
          <w:color w:val="1f243c"/>
          <w:sz w:val="30"/>
          <w:szCs w:val="30"/>
        </w:rPr>
      </w:pPr>
      <w:r w:rsidDel="00000000" w:rsidR="00000000" w:rsidRPr="00000000">
        <w:rPr>
          <w:b w:val="1"/>
          <w:bCs w:val="1"/>
          <w:color w:val="1f243c"/>
          <w:sz w:val="30"/>
          <w:szCs w:val="30"/>
          <w:rtl w:val="0"/>
        </w:rPr>
        <w:t xml:space="preserve">Turning goals into action</w:t>
      </w:r>
    </w:p>
    <w:p w:rsidR="00000000" w:rsidDel="00000000" w:rsidP="00000000" w:rsidRDefault="00000000" w:rsidRPr="00000000" w14:paraId="000000A3">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hd w:fill="ffffff" w:val="clear"/>
        <w:spacing w:after="80" w:line="405" w:lineRule="auto"/>
        <w:rPr>
          <w:b w:val="1"/>
          <w:bCs w:val="1"/>
          <w:color w:val="1f243c"/>
          <w:sz w:val="34"/>
          <w:szCs w:val="34"/>
        </w:rPr>
      </w:pPr>
      <w:bookmarkStart w:colFirst="0" w:colLast="0" w:name="_4p8wvzq32e58" w:id="33"/>
      <w:bookmarkEnd w:id="33"/>
      <w:r w:rsidDel="00000000" w:rsidR="00000000" w:rsidRPr="00000000">
        <w:rPr>
          <w:b w:val="1"/>
          <w:bCs w:val="1"/>
          <w:color w:val="1f243c"/>
          <w:sz w:val="34"/>
          <w:szCs w:val="34"/>
          <w:rtl w:val="0"/>
        </w:rPr>
        <w:t xml:space="preserve">A Clear Process for Moving Forward</w:t>
      </w:r>
    </w:p>
    <w:p w:rsidR="00000000" w:rsidDel="00000000" w:rsidP="00000000" w:rsidRDefault="00000000" w:rsidRPr="00000000" w14:paraId="000000A5">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1. Reflect</w:t>
        <w:br w:type="textWrapping"/>
        <w:t xml:space="preserve">Understand where you are, what is working, and what may be getting in the way.</w:t>
      </w:r>
    </w:p>
    <w:p w:rsidR="00000000" w:rsidDel="00000000" w:rsidP="00000000" w:rsidRDefault="00000000" w:rsidRPr="00000000" w14:paraId="000000A6">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2. Clarify</w:t>
        <w:br w:type="textWrapping"/>
        <w:t xml:space="preserve">Identify what matters most and where you want to go.</w:t>
      </w:r>
    </w:p>
    <w:p w:rsidR="00000000" w:rsidDel="00000000" w:rsidP="00000000" w:rsidRDefault="00000000" w:rsidRPr="00000000" w14:paraId="000000A7">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3. Plan</w:t>
        <w:br w:type="textWrapping"/>
        <w:t xml:space="preserve">Develop practical, achievable next steps.</w:t>
      </w:r>
    </w:p>
    <w:p w:rsidR="00000000" w:rsidDel="00000000" w:rsidP="00000000" w:rsidRDefault="00000000" w:rsidRPr="00000000" w14:paraId="000000A8">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4. Move Forward</w:t>
        <w:br w:type="textWrapping"/>
        <w:t xml:space="preserve">Take intentional action with accountability and support.</w:t>
      </w:r>
    </w:p>
    <w:p w:rsidR="00000000" w:rsidDel="00000000" w:rsidP="00000000" w:rsidRDefault="00000000" w:rsidRPr="00000000" w14:paraId="000000A9">
      <w:pPr>
        <w:pStyle w:val="Heading1"/>
        <w:keepNext w:val="0"/>
        <w:keepLines w:val="0"/>
        <w:shd w:fill="ffffff" w:val="clear"/>
        <w:spacing w:before="480" w:line="405" w:lineRule="auto"/>
        <w:rPr>
          <w:b w:val="1"/>
          <w:bCs w:val="1"/>
          <w:color w:val="1f243c"/>
          <w:sz w:val="46"/>
          <w:szCs w:val="46"/>
        </w:rPr>
      </w:pPr>
      <w:bookmarkStart w:colFirst="0" w:colLast="0" w:name="_z543fujl0ns" w:id="34"/>
      <w:bookmarkEnd w:id="34"/>
      <w:r w:rsidDel="00000000" w:rsidR="00000000" w:rsidRPr="00000000">
        <w:rPr>
          <w:b w:val="1"/>
          <w:bCs w:val="1"/>
          <w:color w:val="1f243c"/>
          <w:sz w:val="46"/>
          <w:szCs w:val="46"/>
          <w:rtl w:val="0"/>
        </w:rPr>
        <w:t xml:space="preserve">Ready to Take the Next Step?</w:t>
      </w:r>
    </w:p>
    <w:p w:rsidR="00000000" w:rsidDel="00000000" w:rsidP="00000000" w:rsidRDefault="00000000" w:rsidRPr="00000000" w14:paraId="000000AA">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Whether you are developing as a leader, navigating a transition, or pursuing personal and professional growth, coaching can help you move forward with greater clarity and confidence.</w:t>
      </w:r>
    </w:p>
    <w:p w:rsidR="00000000" w:rsidDel="00000000" w:rsidP="00000000" w:rsidRDefault="00000000" w:rsidRPr="00000000" w14:paraId="000000AB">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Coaching Call</w:t>
      </w:r>
    </w:p>
    <w:p w:rsidR="00000000" w:rsidDel="00000000" w:rsidP="00000000" w:rsidRDefault="00000000" w:rsidRPr="00000000" w14:paraId="000000AC">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Update the Speaking/Training Tab with the following:</w:t>
      </w:r>
    </w:p>
    <w:p w:rsidR="00000000" w:rsidDel="00000000" w:rsidP="00000000" w:rsidRDefault="00000000" w:rsidRPr="00000000" w14:paraId="000000AE">
      <w:pPr>
        <w:pStyle w:val="Heading1"/>
        <w:keepNext w:val="0"/>
        <w:keepLines w:val="0"/>
        <w:shd w:fill="ffffff" w:val="clear"/>
        <w:spacing w:before="480" w:line="405" w:lineRule="auto"/>
        <w:rPr>
          <w:b w:val="1"/>
          <w:bCs w:val="1"/>
          <w:color w:val="1f243c"/>
          <w:sz w:val="46"/>
          <w:szCs w:val="46"/>
        </w:rPr>
      </w:pPr>
      <w:bookmarkStart w:colFirst="0" w:colLast="0" w:name="_4ez7p5l59cn4" w:id="35"/>
      <w:bookmarkEnd w:id="35"/>
      <w:r w:rsidDel="00000000" w:rsidR="00000000" w:rsidRPr="00000000">
        <w:rPr>
          <w:b w:val="1"/>
          <w:bCs w:val="1"/>
          <w:color w:val="1f243c"/>
          <w:sz w:val="46"/>
          <w:szCs w:val="46"/>
          <w:rtl w:val="0"/>
        </w:rPr>
        <w:t xml:space="preserve">Speaking &amp; Training</w:t>
      </w:r>
    </w:p>
    <w:p w:rsidR="00000000" w:rsidDel="00000000" w:rsidP="00000000" w:rsidRDefault="00000000" w:rsidRPr="00000000" w14:paraId="000000AF">
      <w:pPr>
        <w:pStyle w:val="Heading2"/>
        <w:keepNext w:val="0"/>
        <w:keepLines w:val="0"/>
        <w:shd w:fill="ffffff" w:val="clear"/>
        <w:spacing w:after="80" w:line="405" w:lineRule="auto"/>
        <w:rPr>
          <w:b w:val="1"/>
          <w:bCs w:val="1"/>
          <w:color w:val="1f243c"/>
          <w:sz w:val="34"/>
          <w:szCs w:val="34"/>
        </w:rPr>
      </w:pPr>
      <w:bookmarkStart w:colFirst="0" w:colLast="0" w:name="_fnkehh5fywxu" w:id="36"/>
      <w:bookmarkEnd w:id="36"/>
      <w:r w:rsidDel="00000000" w:rsidR="00000000" w:rsidRPr="00000000">
        <w:rPr>
          <w:b w:val="1"/>
          <w:bCs w:val="1"/>
          <w:color w:val="1f243c"/>
          <w:sz w:val="34"/>
          <w:szCs w:val="34"/>
          <w:rtl w:val="0"/>
        </w:rPr>
        <w:t xml:space="preserve">Practical Speaking &amp; Training for Stronger Leaders, Teams, and Workplace Cultures</w:t>
      </w:r>
    </w:p>
    <w:p w:rsidR="00000000" w:rsidDel="00000000" w:rsidP="00000000" w:rsidRDefault="00000000" w:rsidRPr="00000000" w14:paraId="000000B0">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Solea delivers engaging speaking and training experiences designed to strengthen leadership, improve communication, increase accountability, and help teams work more effectively together.</w:t>
      </w:r>
    </w:p>
    <w:p w:rsidR="00000000" w:rsidDel="00000000" w:rsidP="00000000" w:rsidRDefault="00000000" w:rsidRPr="00000000" w14:paraId="000000B1">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Each session combines practical tools, real-world application, and insight into the people and relational dynamics that shape workplace culture and performance.</w:t>
      </w:r>
    </w:p>
    <w:p w:rsidR="00000000" w:rsidDel="00000000" w:rsidP="00000000" w:rsidRDefault="00000000" w:rsidRPr="00000000" w14:paraId="000000B2">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Sessions can be customized for employees, emerging leaders, managers, leadership teams, or organization-wide events.</w:t>
      </w:r>
    </w:p>
    <w:p w:rsidR="00000000" w:rsidDel="00000000" w:rsidP="00000000" w:rsidRDefault="00000000" w:rsidRPr="00000000" w14:paraId="000000B3">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Discovery Call</w:t>
      </w:r>
    </w:p>
    <w:p w:rsidR="00000000" w:rsidDel="00000000" w:rsidP="00000000" w:rsidRDefault="00000000" w:rsidRPr="00000000" w14:paraId="000000B4">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hd w:fill="ffffff" w:val="clear"/>
        <w:spacing w:after="80" w:line="405" w:lineRule="auto"/>
        <w:rPr>
          <w:b w:val="1"/>
          <w:bCs w:val="1"/>
          <w:color w:val="1f243c"/>
          <w:sz w:val="34"/>
          <w:szCs w:val="34"/>
        </w:rPr>
      </w:pPr>
      <w:bookmarkStart w:colFirst="0" w:colLast="0" w:name="_5k7dh7xg89p7" w:id="37"/>
      <w:bookmarkEnd w:id="37"/>
      <w:r w:rsidDel="00000000" w:rsidR="00000000" w:rsidRPr="00000000">
        <w:rPr>
          <w:b w:val="1"/>
          <w:bCs w:val="1"/>
          <w:color w:val="1f243c"/>
          <w:sz w:val="34"/>
          <w:szCs w:val="34"/>
          <w:rtl w:val="0"/>
        </w:rPr>
        <w:t xml:space="preserve">Speaking &amp; Training Formats</w:t>
      </w:r>
    </w:p>
    <w:p w:rsidR="00000000" w:rsidDel="00000000" w:rsidP="00000000" w:rsidRDefault="00000000" w:rsidRPr="00000000" w14:paraId="000000B6">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Programs can be tailored to fit the needs, goals, and setting of your organization and may include:</w:t>
      </w:r>
    </w:p>
    <w:p w:rsidR="00000000" w:rsidDel="00000000" w:rsidP="00000000" w:rsidRDefault="00000000" w:rsidRPr="00000000" w14:paraId="000000B7">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Keynotes • Workshops • Team Trainings • Leadership Development Sessions • Retreats &amp; Offsites</w:t>
      </w:r>
    </w:p>
    <w:p w:rsidR="00000000" w:rsidDel="00000000" w:rsidP="00000000" w:rsidRDefault="00000000" w:rsidRPr="00000000" w14:paraId="000000B8">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hd w:fill="ffffff" w:val="clear"/>
        <w:spacing w:after="80" w:line="405" w:lineRule="auto"/>
        <w:rPr>
          <w:b w:val="1"/>
          <w:bCs w:val="1"/>
          <w:color w:val="1f243c"/>
          <w:sz w:val="34"/>
          <w:szCs w:val="34"/>
        </w:rPr>
      </w:pPr>
      <w:bookmarkStart w:colFirst="0" w:colLast="0" w:name="_n0hbh1wn4m8u" w:id="38"/>
      <w:bookmarkEnd w:id="38"/>
      <w:r w:rsidDel="00000000" w:rsidR="00000000" w:rsidRPr="00000000">
        <w:rPr>
          <w:b w:val="1"/>
          <w:bCs w:val="1"/>
          <w:color w:val="1f243c"/>
          <w:sz w:val="34"/>
          <w:szCs w:val="34"/>
          <w:rtl w:val="0"/>
        </w:rPr>
        <w:t xml:space="preserve">Signature Topics</w:t>
      </w:r>
    </w:p>
    <w:p w:rsidR="00000000" w:rsidDel="00000000" w:rsidP="00000000" w:rsidRDefault="00000000" w:rsidRPr="00000000" w14:paraId="000000BA">
      <w:pPr>
        <w:pStyle w:val="Heading3"/>
        <w:keepNext w:val="0"/>
        <w:keepLines w:val="0"/>
        <w:shd w:fill="ffffff" w:val="clear"/>
        <w:spacing w:before="280" w:line="405" w:lineRule="auto"/>
        <w:rPr>
          <w:b w:val="1"/>
          <w:bCs w:val="1"/>
          <w:color w:val="1f243c"/>
          <w:sz w:val="26"/>
          <w:szCs w:val="26"/>
        </w:rPr>
      </w:pPr>
      <w:bookmarkStart w:colFirst="0" w:colLast="0" w:name="_f7tfo07orh18" w:id="39"/>
      <w:bookmarkEnd w:id="39"/>
      <w:r w:rsidDel="00000000" w:rsidR="00000000" w:rsidRPr="00000000">
        <w:rPr>
          <w:b w:val="1"/>
          <w:bCs w:val="1"/>
          <w:color w:val="1f243c"/>
          <w:sz w:val="26"/>
          <w:szCs w:val="26"/>
          <w:rtl w:val="0"/>
        </w:rPr>
        <w:t xml:space="preserve">Practical Learning for Real Workplace Growth</w:t>
      </w:r>
    </w:p>
    <w:p w:rsidR="00000000" w:rsidDel="00000000" w:rsidP="00000000" w:rsidRDefault="00000000" w:rsidRPr="00000000" w14:paraId="000000BB">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Speaking and training sessions are designed to be engaging, relevant, and immediately applicable to the challenges leaders and employees face in the workplace.</w:t>
      </w:r>
    </w:p>
    <w:p w:rsidR="00000000" w:rsidDel="00000000" w:rsidP="00000000" w:rsidRDefault="00000000" w:rsidRPr="00000000" w14:paraId="000000BC">
      <w:pPr>
        <w:pStyle w:val="Heading3"/>
        <w:keepNext w:val="0"/>
        <w:keepLines w:val="0"/>
        <w:shd w:fill="ffffff" w:val="clear"/>
        <w:spacing w:before="280" w:line="405" w:lineRule="auto"/>
        <w:rPr>
          <w:b w:val="1"/>
          <w:bCs w:val="1"/>
          <w:color w:val="1f243c"/>
          <w:sz w:val="26"/>
          <w:szCs w:val="26"/>
        </w:rPr>
      </w:pPr>
      <w:bookmarkStart w:colFirst="0" w:colLast="0" w:name="_7fysrmt7d0ef" w:id="40"/>
      <w:bookmarkEnd w:id="40"/>
      <w:r w:rsidDel="00000000" w:rsidR="00000000" w:rsidRPr="00000000">
        <w:rPr>
          <w:b w:val="1"/>
          <w:bCs w:val="1"/>
          <w:color w:val="1f243c"/>
          <w:sz w:val="26"/>
          <w:szCs w:val="26"/>
          <w:rtl w:val="0"/>
        </w:rPr>
        <w:t xml:space="preserve">Clear Communication: Building Stronger Workplace Relationships</w:t>
      </w:r>
    </w:p>
    <w:p w:rsidR="00000000" w:rsidDel="00000000" w:rsidP="00000000" w:rsidRDefault="00000000" w:rsidRPr="00000000" w14:paraId="000000BD">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Improve communication, reduce misunderstandings, clarify expectations, and learn how to work more effectively with people who communicate and approach work differently.</w:t>
      </w:r>
    </w:p>
    <w:p w:rsidR="00000000" w:rsidDel="00000000" w:rsidP="00000000" w:rsidRDefault="00000000" w:rsidRPr="00000000" w14:paraId="000000BE">
      <w:pPr>
        <w:pStyle w:val="Heading3"/>
        <w:keepNext w:val="0"/>
        <w:keepLines w:val="0"/>
        <w:shd w:fill="ffffff" w:val="clear"/>
        <w:spacing w:before="280" w:line="405" w:lineRule="auto"/>
        <w:rPr>
          <w:b w:val="1"/>
          <w:bCs w:val="1"/>
          <w:color w:val="1f243c"/>
          <w:sz w:val="26"/>
          <w:szCs w:val="26"/>
        </w:rPr>
      </w:pPr>
      <w:bookmarkStart w:colFirst="0" w:colLast="0" w:name="_lvi66p3prty1" w:id="41"/>
      <w:bookmarkEnd w:id="41"/>
      <w:r w:rsidDel="00000000" w:rsidR="00000000" w:rsidRPr="00000000">
        <w:rPr>
          <w:b w:val="1"/>
          <w:bCs w:val="1"/>
          <w:color w:val="1f243c"/>
          <w:sz w:val="26"/>
          <w:szCs w:val="26"/>
          <w:rtl w:val="0"/>
        </w:rPr>
        <w:t xml:space="preserve">Emotional Intelligence at Work: Responding with Awareness and Professionalism</w:t>
      </w:r>
    </w:p>
    <w:p w:rsidR="00000000" w:rsidDel="00000000" w:rsidP="00000000" w:rsidRDefault="00000000" w:rsidRPr="00000000" w14:paraId="000000BF">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Build greater self-awareness, recognize emotional patterns, manage reactions under pressure, and respond to challenging situations with greater intention and professionalism.</w:t>
      </w:r>
    </w:p>
    <w:p w:rsidR="00000000" w:rsidDel="00000000" w:rsidP="00000000" w:rsidRDefault="00000000" w:rsidRPr="00000000" w14:paraId="000000C0">
      <w:pPr>
        <w:pStyle w:val="Heading3"/>
        <w:keepNext w:val="0"/>
        <w:keepLines w:val="0"/>
        <w:shd w:fill="ffffff" w:val="clear"/>
        <w:spacing w:before="280" w:line="405" w:lineRule="auto"/>
        <w:rPr>
          <w:b w:val="1"/>
          <w:bCs w:val="1"/>
          <w:color w:val="1f243c"/>
          <w:sz w:val="26"/>
          <w:szCs w:val="26"/>
        </w:rPr>
      </w:pPr>
      <w:bookmarkStart w:colFirst="0" w:colLast="0" w:name="_aqxluevpbcme" w:id="42"/>
      <w:bookmarkEnd w:id="42"/>
      <w:r w:rsidDel="00000000" w:rsidR="00000000" w:rsidRPr="00000000">
        <w:rPr>
          <w:b w:val="1"/>
          <w:bCs w:val="1"/>
          <w:color w:val="1f243c"/>
          <w:sz w:val="26"/>
          <w:szCs w:val="26"/>
          <w:rtl w:val="0"/>
        </w:rPr>
        <w:t xml:space="preserve">Creating a Culture of Ownership: Accountability at Every Level</w:t>
      </w:r>
    </w:p>
    <w:p w:rsidR="00000000" w:rsidDel="00000000" w:rsidP="00000000" w:rsidRDefault="00000000" w:rsidRPr="00000000" w14:paraId="000000C1">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Strengthen personal responsibility, proactive communication, follow-through, and accountability so employees and leaders take greater ownership of their role in the organization’s success.</w:t>
      </w:r>
    </w:p>
    <w:p w:rsidR="00000000" w:rsidDel="00000000" w:rsidP="00000000" w:rsidRDefault="00000000" w:rsidRPr="00000000" w14:paraId="000000C2">
      <w:pPr>
        <w:pStyle w:val="Heading3"/>
        <w:keepNext w:val="0"/>
        <w:keepLines w:val="0"/>
        <w:shd w:fill="ffffff" w:val="clear"/>
        <w:spacing w:before="280" w:line="405" w:lineRule="auto"/>
        <w:rPr>
          <w:b w:val="1"/>
          <w:bCs w:val="1"/>
          <w:color w:val="1f243c"/>
          <w:sz w:val="26"/>
          <w:szCs w:val="26"/>
        </w:rPr>
      </w:pPr>
      <w:bookmarkStart w:colFirst="0" w:colLast="0" w:name="_kke4oyhkpvxn" w:id="43"/>
      <w:bookmarkEnd w:id="43"/>
      <w:r w:rsidDel="00000000" w:rsidR="00000000" w:rsidRPr="00000000">
        <w:rPr>
          <w:b w:val="1"/>
          <w:bCs w:val="1"/>
          <w:color w:val="1f243c"/>
          <w:sz w:val="26"/>
          <w:szCs w:val="26"/>
          <w:rtl w:val="0"/>
        </w:rPr>
        <w:t xml:space="preserve">Working Through Conflict: Skills for Respectful, Productive Conversations</w:t>
      </w:r>
    </w:p>
    <w:p w:rsidR="00000000" w:rsidDel="00000000" w:rsidP="00000000" w:rsidRDefault="00000000" w:rsidRPr="00000000" w14:paraId="000000C3">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Develop practical skills for addressing concerns directly, navigating disagreement respectfully, and reducing patterns of avoidance, defensiveness, and unproductive conflict.</w:t>
      </w:r>
    </w:p>
    <w:p w:rsidR="00000000" w:rsidDel="00000000" w:rsidP="00000000" w:rsidRDefault="00000000" w:rsidRPr="00000000" w14:paraId="000000C4">
      <w:pPr>
        <w:pStyle w:val="Heading3"/>
        <w:keepNext w:val="0"/>
        <w:keepLines w:val="0"/>
        <w:shd w:fill="ffffff" w:val="clear"/>
        <w:spacing w:before="280" w:line="405" w:lineRule="auto"/>
        <w:rPr>
          <w:b w:val="1"/>
          <w:bCs w:val="1"/>
          <w:color w:val="1f243c"/>
          <w:sz w:val="26"/>
          <w:szCs w:val="26"/>
        </w:rPr>
      </w:pPr>
      <w:bookmarkStart w:colFirst="0" w:colLast="0" w:name="_1n768sl06dkz" w:id="44"/>
      <w:bookmarkEnd w:id="44"/>
      <w:r w:rsidDel="00000000" w:rsidR="00000000" w:rsidRPr="00000000">
        <w:rPr>
          <w:b w:val="1"/>
          <w:bCs w:val="1"/>
          <w:color w:val="1f243c"/>
          <w:sz w:val="26"/>
          <w:szCs w:val="26"/>
          <w:rtl w:val="0"/>
        </w:rPr>
        <w:t xml:space="preserve">Better Together: Recognizing and Using Our Team Strengths</w:t>
      </w:r>
    </w:p>
    <w:p w:rsidR="00000000" w:rsidDel="00000000" w:rsidP="00000000" w:rsidRDefault="00000000" w:rsidRPr="00000000" w14:paraId="000000C5">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Help employees recognize how they naturally contribute, understand different approaches to work, appreciate the strengths of others, and collaborate more effectively as a team.</w:t>
      </w:r>
    </w:p>
    <w:p w:rsidR="00000000" w:rsidDel="00000000" w:rsidP="00000000" w:rsidRDefault="00000000" w:rsidRPr="00000000" w14:paraId="000000C6">
      <w:pPr>
        <w:pStyle w:val="Heading3"/>
        <w:keepNext w:val="0"/>
        <w:keepLines w:val="0"/>
        <w:shd w:fill="ffffff" w:val="clear"/>
        <w:spacing w:before="280" w:line="405" w:lineRule="auto"/>
        <w:rPr>
          <w:b w:val="1"/>
          <w:bCs w:val="1"/>
          <w:color w:val="1f243c"/>
          <w:sz w:val="26"/>
          <w:szCs w:val="26"/>
        </w:rPr>
      </w:pPr>
      <w:bookmarkStart w:colFirst="0" w:colLast="0" w:name="_ach5na9ijcpk" w:id="45"/>
      <w:bookmarkEnd w:id="45"/>
      <w:r w:rsidDel="00000000" w:rsidR="00000000" w:rsidRPr="00000000">
        <w:rPr>
          <w:b w:val="1"/>
          <w:bCs w:val="1"/>
          <w:color w:val="1f243c"/>
          <w:sz w:val="26"/>
          <w:szCs w:val="26"/>
          <w:rtl w:val="0"/>
        </w:rPr>
        <w:t xml:space="preserve">Navigating Workplace Change with Resilience and Adaptability</w:t>
      </w:r>
    </w:p>
    <w:p w:rsidR="00000000" w:rsidDel="00000000" w:rsidP="00000000" w:rsidRDefault="00000000" w:rsidRPr="00000000" w14:paraId="000000C7">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Equip employees and leaders to respond constructively to change, remain adaptable during uncertainty, and continue contributing effectively as roles, expectations, and organizational needs evolve.</w:t>
      </w:r>
    </w:p>
    <w:p w:rsidR="00000000" w:rsidDel="00000000" w:rsidP="00000000" w:rsidRDefault="00000000" w:rsidRPr="00000000" w14:paraId="000000C8">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hd w:fill="ffffff" w:val="clear"/>
        <w:spacing w:after="80" w:line="405" w:lineRule="auto"/>
        <w:rPr>
          <w:b w:val="1"/>
          <w:bCs w:val="1"/>
          <w:color w:val="1f243c"/>
          <w:sz w:val="34"/>
          <w:szCs w:val="34"/>
        </w:rPr>
      </w:pPr>
      <w:bookmarkStart w:colFirst="0" w:colLast="0" w:name="_tunsf58yxcef" w:id="46"/>
      <w:bookmarkEnd w:id="46"/>
      <w:r w:rsidDel="00000000" w:rsidR="00000000" w:rsidRPr="00000000">
        <w:rPr>
          <w:b w:val="1"/>
          <w:bCs w:val="1"/>
          <w:color w:val="1f243c"/>
          <w:sz w:val="34"/>
          <w:szCs w:val="34"/>
          <w:rtl w:val="0"/>
        </w:rPr>
        <w:t xml:space="preserve">Customized for Your Organization</w:t>
      </w:r>
    </w:p>
    <w:p w:rsidR="00000000" w:rsidDel="00000000" w:rsidP="00000000" w:rsidRDefault="00000000" w:rsidRPr="00000000" w14:paraId="000000CA">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Every organization is different. Speaking and training sessions can be customized around your team’s current challenges, desired outcomes, and stage of growth.</w:t>
      </w:r>
    </w:p>
    <w:p w:rsidR="00000000" w:rsidDel="00000000" w:rsidP="00000000" w:rsidRDefault="00000000" w:rsidRPr="00000000" w14:paraId="000000CB">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Whether you are looking for a focused workshop, leadership development session, team training, or engaging speaker for an organizational event, Solea will work with you to create an experience that is practical, relevant, and aligned with your goals.</w:t>
      </w:r>
    </w:p>
    <w:p w:rsidR="00000000" w:rsidDel="00000000" w:rsidP="00000000" w:rsidRDefault="00000000" w:rsidRPr="00000000" w14:paraId="000000CC">
      <w:pPr>
        <w:pStyle w:val="Heading1"/>
        <w:keepNext w:val="0"/>
        <w:keepLines w:val="0"/>
        <w:shd w:fill="ffffff" w:val="clear"/>
        <w:spacing w:before="480" w:line="405" w:lineRule="auto"/>
        <w:rPr>
          <w:b w:val="1"/>
          <w:bCs w:val="1"/>
          <w:color w:val="1f243c"/>
          <w:sz w:val="46"/>
          <w:szCs w:val="46"/>
        </w:rPr>
      </w:pPr>
      <w:bookmarkStart w:colFirst="0" w:colLast="0" w:name="_633kfsk7b8s4" w:id="47"/>
      <w:bookmarkEnd w:id="47"/>
      <w:r w:rsidDel="00000000" w:rsidR="00000000" w:rsidRPr="00000000">
        <w:rPr>
          <w:b w:val="1"/>
          <w:bCs w:val="1"/>
          <w:color w:val="1f243c"/>
          <w:sz w:val="46"/>
          <w:szCs w:val="46"/>
          <w:rtl w:val="0"/>
        </w:rPr>
        <w:t xml:space="preserve">Let’s Create a Training Experience That Fits Your Team</w:t>
      </w:r>
    </w:p>
    <w:p w:rsidR="00000000" w:rsidDel="00000000" w:rsidP="00000000" w:rsidRDefault="00000000" w:rsidRPr="00000000" w14:paraId="000000CD">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Schedule a Discovery Call</w:t>
      </w:r>
    </w:p>
    <w:p w:rsidR="00000000" w:rsidDel="00000000" w:rsidP="00000000" w:rsidRDefault="00000000" w:rsidRPr="00000000" w14:paraId="000000CE">
      <w:pPr>
        <w:shd w:fill="ffffff" w:val="clear"/>
        <w:spacing w:after="240" w:before="240" w:line="405" w:lineRule="auto"/>
        <w:rPr>
          <w:b w:val="1"/>
          <w:bCs w:val="1"/>
          <w:color w:val="1f243c"/>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Under the “Join My Community” navigation tab: update the page  to the following:</w:t>
      </w:r>
    </w:p>
    <w:p w:rsidR="00000000" w:rsidDel="00000000" w:rsidP="00000000" w:rsidRDefault="00000000" w:rsidRPr="00000000" w14:paraId="000000D0">
      <w:pPr>
        <w:shd w:fill="ffffff" w:val="clear"/>
        <w:spacing w:after="240" w:before="240" w:line="405" w:lineRule="auto"/>
        <w:rPr>
          <w:b w:val="1"/>
          <w:bCs w:val="1"/>
          <w:color w:val="1f243c"/>
          <w:sz w:val="34"/>
          <w:szCs w:val="34"/>
        </w:rPr>
      </w:pPr>
      <w:r w:rsidDel="00000000" w:rsidR="00000000" w:rsidRPr="00000000">
        <w:rPr>
          <w:b w:val="1"/>
          <w:bCs w:val="1"/>
          <w:color w:val="1f243c"/>
          <w:sz w:val="30"/>
          <w:szCs w:val="30"/>
          <w:rtl w:val="0"/>
        </w:rPr>
        <w:t xml:space="preserve"> </w:t>
      </w:r>
      <w:r w:rsidDel="00000000" w:rsidR="00000000" w:rsidRPr="00000000">
        <w:rPr>
          <w:b w:val="1"/>
          <w:bCs w:val="1"/>
          <w:color w:val="1f243c"/>
          <w:sz w:val="46"/>
          <w:szCs w:val="46"/>
          <w:rtl w:val="0"/>
        </w:rPr>
        <w:t xml:space="preserve">Let’s Stay Connected</w:t>
      </w:r>
      <w:r w:rsidDel="00000000" w:rsidR="00000000" w:rsidRPr="00000000">
        <w:rPr>
          <w:rtl w:val="0"/>
        </w:rPr>
      </w:r>
    </w:p>
    <w:p w:rsidR="00000000" w:rsidDel="00000000" w:rsidP="00000000" w:rsidRDefault="00000000" w:rsidRPr="00000000" w14:paraId="000000D1">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Growth happens through reflection, intentional action, and meaningful connection.</w:t>
      </w:r>
    </w:p>
    <w:p w:rsidR="00000000" w:rsidDel="00000000" w:rsidP="00000000" w:rsidRDefault="00000000" w:rsidRPr="00000000" w14:paraId="000000D2">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Join my email community for practical insights, tools, and encouragement around leadership, workplace culture, personal and professional growth, resilience, and navigating change.</w:t>
      </w:r>
    </w:p>
    <w:p w:rsidR="00000000" w:rsidDel="00000000" w:rsidP="00000000" w:rsidRDefault="00000000" w:rsidRPr="00000000" w14:paraId="000000D3">
      <w:pPr>
        <w:pStyle w:val="Heading2"/>
        <w:keepNext w:val="0"/>
        <w:keepLines w:val="0"/>
        <w:shd w:fill="ffffff" w:val="clear"/>
        <w:spacing w:after="80" w:line="405" w:lineRule="auto"/>
        <w:rPr>
          <w:b w:val="1"/>
          <w:bCs w:val="1"/>
          <w:color w:val="1f243c"/>
          <w:sz w:val="34"/>
          <w:szCs w:val="34"/>
        </w:rPr>
      </w:pPr>
      <w:bookmarkStart w:colFirst="0" w:colLast="0" w:name="_r71ks6nndqa2" w:id="48"/>
      <w:bookmarkEnd w:id="48"/>
      <w:r w:rsidDel="00000000" w:rsidR="00000000" w:rsidRPr="00000000">
        <w:rPr>
          <w:b w:val="1"/>
          <w:bCs w:val="1"/>
          <w:color w:val="1f243c"/>
          <w:sz w:val="34"/>
          <w:szCs w:val="34"/>
          <w:rtl w:val="0"/>
        </w:rPr>
        <w:t xml:space="preserve">What You’ll Receive</w:t>
      </w:r>
    </w:p>
    <w:p w:rsidR="00000000" w:rsidDel="00000000" w:rsidP="00000000" w:rsidRDefault="00000000" w:rsidRPr="00000000" w14:paraId="000000D4">
      <w:pPr>
        <w:pStyle w:val="Heading3"/>
        <w:keepNext w:val="0"/>
        <w:keepLines w:val="0"/>
        <w:shd w:fill="ffffff" w:val="clear"/>
        <w:spacing w:before="280" w:line="405" w:lineRule="auto"/>
        <w:rPr>
          <w:b w:val="1"/>
          <w:bCs w:val="1"/>
          <w:color w:val="1f243c"/>
          <w:sz w:val="26"/>
          <w:szCs w:val="26"/>
        </w:rPr>
      </w:pPr>
      <w:bookmarkStart w:colFirst="0" w:colLast="0" w:name="_fgzvjv7q0cy3" w:id="49"/>
      <w:bookmarkEnd w:id="49"/>
      <w:r w:rsidDel="00000000" w:rsidR="00000000" w:rsidRPr="00000000">
        <w:rPr>
          <w:b w:val="1"/>
          <w:bCs w:val="1"/>
          <w:color w:val="1f243c"/>
          <w:sz w:val="26"/>
          <w:szCs w:val="26"/>
          <w:rtl w:val="0"/>
        </w:rPr>
        <w:t xml:space="preserve">Leadership &amp; Culture Insights</w:t>
      </w:r>
    </w:p>
    <w:p w:rsidR="00000000" w:rsidDel="00000000" w:rsidP="00000000" w:rsidRDefault="00000000" w:rsidRPr="00000000" w14:paraId="000000D5">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Practical ideas for strengthening leadership, communication, team effectiveness, accountability, and workplace culture.</w:t>
      </w:r>
    </w:p>
    <w:p w:rsidR="00000000" w:rsidDel="00000000" w:rsidP="00000000" w:rsidRDefault="00000000" w:rsidRPr="00000000" w14:paraId="000000D6">
      <w:pPr>
        <w:pStyle w:val="Heading3"/>
        <w:keepNext w:val="0"/>
        <w:keepLines w:val="0"/>
        <w:shd w:fill="ffffff" w:val="clear"/>
        <w:spacing w:before="280" w:line="405" w:lineRule="auto"/>
        <w:rPr>
          <w:b w:val="1"/>
          <w:bCs w:val="1"/>
          <w:color w:val="1f243c"/>
          <w:sz w:val="26"/>
          <w:szCs w:val="26"/>
        </w:rPr>
      </w:pPr>
      <w:bookmarkStart w:colFirst="0" w:colLast="0" w:name="_3wnd966k6on0" w:id="50"/>
      <w:bookmarkEnd w:id="50"/>
      <w:r w:rsidDel="00000000" w:rsidR="00000000" w:rsidRPr="00000000">
        <w:rPr>
          <w:b w:val="1"/>
          <w:bCs w:val="1"/>
          <w:color w:val="1f243c"/>
          <w:sz w:val="26"/>
          <w:szCs w:val="26"/>
          <w:rtl w:val="0"/>
        </w:rPr>
        <w:t xml:space="preserve">Personal &amp; Professional Growth</w:t>
      </w:r>
    </w:p>
    <w:p w:rsidR="00000000" w:rsidDel="00000000" w:rsidP="00000000" w:rsidRDefault="00000000" w:rsidRPr="00000000" w14:paraId="000000D7">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Tools and perspectives to deepen self-awareness, build confidence, strengthen resilience, and continue growing personally and professionally.</w:t>
      </w:r>
    </w:p>
    <w:p w:rsidR="00000000" w:rsidDel="00000000" w:rsidP="00000000" w:rsidRDefault="00000000" w:rsidRPr="00000000" w14:paraId="000000D8">
      <w:pPr>
        <w:pStyle w:val="Heading3"/>
        <w:keepNext w:val="0"/>
        <w:keepLines w:val="0"/>
        <w:shd w:fill="ffffff" w:val="clear"/>
        <w:spacing w:before="280" w:line="405" w:lineRule="auto"/>
        <w:rPr>
          <w:b w:val="1"/>
          <w:bCs w:val="1"/>
          <w:color w:val="1f243c"/>
          <w:sz w:val="26"/>
          <w:szCs w:val="26"/>
        </w:rPr>
      </w:pPr>
      <w:bookmarkStart w:colFirst="0" w:colLast="0" w:name="_sfmlcfbvckyp" w:id="51"/>
      <w:bookmarkEnd w:id="51"/>
      <w:r w:rsidDel="00000000" w:rsidR="00000000" w:rsidRPr="00000000">
        <w:rPr>
          <w:b w:val="1"/>
          <w:bCs w:val="1"/>
          <w:color w:val="1f243c"/>
          <w:sz w:val="26"/>
          <w:szCs w:val="26"/>
          <w:rtl w:val="0"/>
        </w:rPr>
        <w:t xml:space="preserve">Navigating Growth &amp; Change</w:t>
      </w:r>
    </w:p>
    <w:p w:rsidR="00000000" w:rsidDel="00000000" w:rsidP="00000000" w:rsidRDefault="00000000" w:rsidRPr="00000000" w14:paraId="000000D9">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Insights to help you approach transitions, challenges, and new opportunities with greater clarity, adaptability, and purpose.</w:t>
      </w:r>
    </w:p>
    <w:p w:rsidR="00000000" w:rsidDel="00000000" w:rsidP="00000000" w:rsidRDefault="00000000" w:rsidRPr="00000000" w14:paraId="000000DA">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Full Name</w:t>
        <w:br w:type="textWrapping"/>
        <w:t xml:space="preserve">Name</w:t>
      </w:r>
    </w:p>
    <w:p w:rsidR="00000000" w:rsidDel="00000000" w:rsidP="00000000" w:rsidRDefault="00000000" w:rsidRPr="00000000" w14:paraId="000000DB">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Email</w:t>
        <w:br w:type="textWrapping"/>
        <w:t xml:space="preserve">your@email.com</w:t>
      </w:r>
    </w:p>
    <w:p w:rsidR="00000000" w:rsidDel="00000000" w:rsidP="00000000" w:rsidRDefault="00000000" w:rsidRPr="00000000" w14:paraId="000000DC">
      <w:pPr>
        <w:shd w:fill="ffffff" w:val="clear"/>
        <w:spacing w:after="240" w:before="240" w:line="405" w:lineRule="auto"/>
        <w:rPr>
          <w:b w:val="1"/>
          <w:bCs w:val="1"/>
          <w:color w:val="1f243c"/>
          <w:sz w:val="30"/>
          <w:szCs w:val="30"/>
        </w:rPr>
      </w:pPr>
      <w:r w:rsidDel="00000000" w:rsidR="00000000" w:rsidRPr="00000000">
        <w:rPr>
          <w:b w:val="1"/>
          <w:bCs w:val="1"/>
          <w:color w:val="1f243c"/>
          <w:sz w:val="30"/>
          <w:szCs w:val="30"/>
          <w:rtl w:val="0"/>
        </w:rPr>
        <w:t xml:space="preserve">JOIN MY COMMUNITY</w:t>
      </w:r>
    </w:p>
    <w:p w:rsidR="00000000" w:rsidDel="00000000" w:rsidP="00000000" w:rsidRDefault="00000000" w:rsidRPr="00000000" w14:paraId="000000DD">
      <w:pPr>
        <w:shd w:fill="ffffff" w:val="clear"/>
        <w:spacing w:after="240" w:before="240" w:line="405" w:lineRule="auto"/>
        <w:rPr>
          <w:b w:val="1"/>
          <w:bCs w:val="1"/>
          <w:color w:val="1f243c"/>
          <w:sz w:val="30"/>
          <w:szCs w:val="30"/>
        </w:rPr>
      </w:pPr>
      <w:r w:rsidDel="00000000" w:rsidR="00000000" w:rsidRPr="00000000">
        <w:rPr>
          <w:rtl w:val="0"/>
        </w:rPr>
      </w:r>
    </w:p>
    <w:p w:rsidR="00000000" w:rsidDel="00000000" w:rsidP="00000000" w:rsidRDefault="00000000" w:rsidRPr="00000000" w14:paraId="000000DE">
      <w:pPr>
        <w:shd w:fill="ffffff" w:val="clear"/>
        <w:spacing w:after="240" w:before="240" w:line="405" w:lineRule="auto"/>
        <w:rPr>
          <w:b w:val="1"/>
          <w:bCs w:val="1"/>
          <w:color w:val="ff0000"/>
          <w:sz w:val="30"/>
          <w:szCs w:val="30"/>
        </w:rPr>
      </w:pPr>
      <w:r w:rsidDel="00000000" w:rsidR="00000000" w:rsidRPr="00000000">
        <w:rPr>
          <w:b w:val="1"/>
          <w:bCs w:val="1"/>
          <w:color w:val="ff0000"/>
          <w:sz w:val="30"/>
          <w:szCs w:val="30"/>
          <w:rtl w:val="0"/>
        </w:rPr>
        <w:t xml:space="preserve">Note: When someone signs up here it needs to take them to a sign up to join my list of contacts on GoHighLevel.</w:t>
      </w:r>
    </w:p>
    <w:p w:rsidR="00000000" w:rsidDel="00000000" w:rsidP="00000000" w:rsidRDefault="00000000" w:rsidRPr="00000000" w14:paraId="000000DF">
      <w:pPr>
        <w:shd w:fill="ffffff" w:val="clear"/>
        <w:spacing w:after="240" w:before="240" w:line="405" w:lineRule="auto"/>
        <w:rPr>
          <w:b w:val="1"/>
          <w:bCs w:val="1"/>
          <w:color w:val="ff0000"/>
          <w:sz w:val="30"/>
          <w:szCs w:val="30"/>
        </w:rPr>
      </w:pPr>
      <w:r w:rsidDel="00000000" w:rsidR="00000000" w:rsidRPr="00000000">
        <w:rPr>
          <w:b w:val="1"/>
          <w:bCs w:val="1"/>
          <w:color w:val="ff0000"/>
          <w:sz w:val="30"/>
          <w:szCs w:val="30"/>
          <w:rtl w:val="0"/>
        </w:rPr>
        <w:t xml:space="preserve">Can you 1) have their info automatically go to the contacts on GoHighLevel? 2) can I be notified somehow that someone has signed up?  Please let me know.</w:t>
      </w:r>
    </w:p>
    <w:p w:rsidR="00000000" w:rsidDel="00000000" w:rsidP="00000000" w:rsidRDefault="00000000" w:rsidRPr="00000000" w14:paraId="000000E0">
      <w:pPr>
        <w:shd w:fill="ffffff" w:val="clear"/>
        <w:spacing w:after="240" w:before="240" w:line="405" w:lineRule="auto"/>
        <w:rPr>
          <w:b w:val="1"/>
          <w:bCs w:val="1"/>
          <w:color w:val="ff0000"/>
          <w:sz w:val="30"/>
          <w:szCs w:val="30"/>
        </w:rPr>
      </w:pPr>
      <w:r w:rsidDel="00000000" w:rsidR="00000000" w:rsidRPr="00000000">
        <w:rPr>
          <w:rtl w:val="0"/>
        </w:rPr>
      </w:r>
    </w:p>
    <w:p w:rsidR="00000000" w:rsidDel="00000000" w:rsidP="00000000" w:rsidRDefault="00000000" w:rsidRPr="00000000" w14:paraId="000000E1">
      <w:pPr>
        <w:shd w:fill="ffffff" w:val="clear"/>
        <w:spacing w:after="240" w:before="240" w:line="405" w:lineRule="auto"/>
        <w:rPr>
          <w:b w:val="1"/>
          <w:bCs w:val="1"/>
          <w:color w:val="1f243c"/>
          <w:sz w:val="30"/>
          <w:szCs w:val="30"/>
        </w:rPr>
      </w:pPr>
      <w:r w:rsidDel="00000000" w:rsidR="00000000" w:rsidRPr="00000000">
        <w:rPr>
          <w:rtl w:val="0"/>
        </w:rPr>
      </w:r>
    </w:p>
    <w:p w:rsidR="00000000" w:rsidDel="00000000" w:rsidP="00000000" w:rsidRDefault="00000000" w:rsidRPr="00000000" w14:paraId="000000E2">
      <w:pPr>
        <w:shd w:fill="ffffff" w:val="clear"/>
        <w:spacing w:after="240" w:before="240" w:line="405" w:lineRule="auto"/>
        <w:rPr>
          <w:color w:val="1f243c"/>
          <w:sz w:val="30"/>
          <w:szCs w:val="30"/>
        </w:rPr>
      </w:pPr>
      <w:r w:rsidDel="00000000" w:rsidR="00000000" w:rsidRPr="00000000">
        <w:rPr>
          <w:rtl w:val="0"/>
        </w:rPr>
      </w:r>
    </w:p>
    <w:p w:rsidR="00000000" w:rsidDel="00000000" w:rsidP="00000000" w:rsidRDefault="00000000" w:rsidRPr="00000000" w14:paraId="000000E3">
      <w:pPr>
        <w:shd w:fill="ffffff" w:val="clear"/>
        <w:spacing w:after="240" w:before="240" w:line="405" w:lineRule="auto"/>
        <w:rPr>
          <w:color w:val="1f243c"/>
          <w:sz w:val="30"/>
          <w:szCs w:val="30"/>
        </w:rPr>
      </w:pPr>
      <w:r w:rsidDel="00000000" w:rsidR="00000000" w:rsidRPr="00000000">
        <w:rPr>
          <w:rtl w:val="0"/>
        </w:rPr>
      </w:r>
    </w:p>
    <w:p w:rsidR="00000000" w:rsidDel="00000000" w:rsidP="00000000" w:rsidRDefault="00000000" w:rsidRPr="00000000" w14:paraId="000000E4">
      <w:pPr>
        <w:shd w:fill="ffffff" w:val="clear"/>
        <w:spacing w:line="405" w:lineRule="auto"/>
        <w:rPr>
          <w:color w:val="1f243c"/>
          <w:sz w:val="30"/>
          <w:szCs w:val="3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