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EAF" w:rsidRPr="009B07C3" w:rsidRDefault="009B07C3">
      <w:pPr>
        <w:pStyle w:val="berschrift2"/>
        <w:rPr>
          <w:rFonts w:cs="Arial"/>
        </w:rPr>
      </w:pPr>
      <w:bookmarkStart w:id="0" w:name="_GoBack"/>
      <w:bookmarkEnd w:id="0"/>
      <w:r w:rsidRPr="009B07C3">
        <w:rPr>
          <w:rFonts w:cs="Arial"/>
        </w:rPr>
        <w:t>Wi</w:t>
      </w:r>
      <w:r w:rsidR="00067A48">
        <w:rPr>
          <w:rFonts w:cs="Arial"/>
        </w:rPr>
        <w:t>rkstoffinformation zur Arzneispe</w:t>
      </w:r>
      <w:r w:rsidRPr="009B07C3">
        <w:rPr>
          <w:rFonts w:cs="Arial"/>
        </w:rPr>
        <w:t>zialität</w:t>
      </w:r>
    </w:p>
    <w:p w:rsidR="003C1EAF" w:rsidRPr="009B07C3" w:rsidRDefault="009B07C3">
      <w:pPr>
        <w:spacing w:before="120" w:line="360" w:lineRule="auto"/>
        <w:jc w:val="center"/>
        <w:rPr>
          <w:rFonts w:ascii="Arial" w:hAnsi="Arial" w:cs="Arial"/>
          <w:sz w:val="28"/>
          <w:u w:val="single"/>
        </w:rPr>
      </w:pPr>
      <w:r w:rsidRPr="009B07C3">
        <w:rPr>
          <w:rFonts w:ascii="Arial" w:hAnsi="Arial" w:cs="Arial"/>
          <w:sz w:val="28"/>
        </w:rPr>
        <w:t>(wirkstoff_information.txt)</w:t>
      </w:r>
    </w:p>
    <w:tbl>
      <w:tblPr>
        <w:tblpPr w:leftFromText="141" w:rightFromText="141" w:vertAnchor="text" w:horzAnchor="margin" w:tblpXSpec="center" w:tblpY="444"/>
        <w:tblW w:w="86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567"/>
        <w:gridCol w:w="3686"/>
        <w:gridCol w:w="2835"/>
        <w:gridCol w:w="1559"/>
      </w:tblGrid>
      <w:tr w:rsidR="009B07C3" w:rsidRPr="009B07C3" w:rsidTr="009B07C3">
        <w:tc>
          <w:tcPr>
            <w:tcW w:w="567" w:type="dxa"/>
            <w:tcBorders>
              <w:bottom w:val="single" w:sz="12" w:space="0" w:color="000000"/>
            </w:tcBorders>
          </w:tcPr>
          <w:p w:rsidR="009B07C3" w:rsidRPr="009B07C3" w:rsidRDefault="009B07C3" w:rsidP="009B07C3">
            <w:pPr>
              <w:spacing w:before="120"/>
              <w:rPr>
                <w:rFonts w:ascii="Arial" w:hAnsi="Arial" w:cs="Arial"/>
              </w:rPr>
            </w:pPr>
            <w:r w:rsidRPr="009B07C3">
              <w:rPr>
                <w:rFonts w:ascii="Arial" w:hAnsi="Arial" w:cs="Arial"/>
              </w:rPr>
              <w:t>Feld</w:t>
            </w:r>
          </w:p>
        </w:tc>
        <w:tc>
          <w:tcPr>
            <w:tcW w:w="3686" w:type="dxa"/>
            <w:tcBorders>
              <w:bottom w:val="single" w:sz="12" w:space="0" w:color="000000"/>
            </w:tcBorders>
          </w:tcPr>
          <w:p w:rsidR="009B07C3" w:rsidRPr="009B07C3" w:rsidRDefault="009B07C3" w:rsidP="009B07C3">
            <w:pPr>
              <w:spacing w:before="120"/>
              <w:rPr>
                <w:rFonts w:ascii="Arial" w:hAnsi="Arial" w:cs="Arial"/>
              </w:rPr>
            </w:pPr>
            <w:r w:rsidRPr="009B07C3">
              <w:rPr>
                <w:rFonts w:ascii="Arial" w:hAnsi="Arial" w:cs="Arial"/>
              </w:rPr>
              <w:t>Feldbezeichnung</w:t>
            </w:r>
          </w:p>
        </w:tc>
        <w:tc>
          <w:tcPr>
            <w:tcW w:w="2835" w:type="dxa"/>
            <w:tcBorders>
              <w:bottom w:val="single" w:sz="12" w:space="0" w:color="000000"/>
            </w:tcBorders>
          </w:tcPr>
          <w:p w:rsidR="009B07C3" w:rsidRPr="009B07C3" w:rsidRDefault="009B07C3" w:rsidP="009B07C3">
            <w:pPr>
              <w:spacing w:before="120"/>
              <w:rPr>
                <w:rFonts w:ascii="Arial" w:hAnsi="Arial" w:cs="Arial"/>
              </w:rPr>
            </w:pPr>
            <w:r w:rsidRPr="009B07C3">
              <w:rPr>
                <w:rFonts w:ascii="Arial" w:hAnsi="Arial" w:cs="Arial"/>
              </w:rPr>
              <w:t>Textbegrenzer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:rsidR="009B07C3" w:rsidRPr="009B07C3" w:rsidRDefault="009B07C3" w:rsidP="009B07C3">
            <w:pPr>
              <w:spacing w:before="120"/>
              <w:rPr>
                <w:rFonts w:ascii="Arial" w:hAnsi="Arial" w:cs="Arial"/>
              </w:rPr>
            </w:pPr>
            <w:r w:rsidRPr="009B07C3">
              <w:rPr>
                <w:rFonts w:ascii="Arial" w:hAnsi="Arial" w:cs="Arial"/>
              </w:rPr>
              <w:t>Trennzeichen</w:t>
            </w:r>
          </w:p>
        </w:tc>
      </w:tr>
      <w:tr w:rsidR="009B07C3" w:rsidRPr="009B07C3" w:rsidTr="009B07C3">
        <w:tc>
          <w:tcPr>
            <w:tcW w:w="567" w:type="dxa"/>
            <w:tcBorders>
              <w:top w:val="nil"/>
            </w:tcBorders>
          </w:tcPr>
          <w:p w:rsidR="009B07C3" w:rsidRPr="009B07C3" w:rsidRDefault="009B07C3" w:rsidP="009B07C3">
            <w:pPr>
              <w:spacing w:before="120"/>
              <w:rPr>
                <w:rFonts w:ascii="Arial" w:hAnsi="Arial" w:cs="Arial"/>
              </w:rPr>
            </w:pPr>
            <w:r w:rsidRPr="009B07C3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nil"/>
            </w:tcBorders>
          </w:tcPr>
          <w:p w:rsidR="009B07C3" w:rsidRPr="009B07C3" w:rsidRDefault="009B07C3" w:rsidP="009B07C3">
            <w:pPr>
              <w:spacing w:before="120"/>
              <w:rPr>
                <w:rFonts w:ascii="Arial" w:hAnsi="Arial" w:cs="Arial"/>
              </w:rPr>
            </w:pPr>
            <w:r w:rsidRPr="009B07C3">
              <w:rPr>
                <w:rFonts w:ascii="Arial" w:hAnsi="Arial" w:cs="Arial"/>
              </w:rPr>
              <w:t>Pharmanummer</w:t>
            </w:r>
          </w:p>
        </w:tc>
        <w:tc>
          <w:tcPr>
            <w:tcW w:w="2835" w:type="dxa"/>
            <w:vMerge w:val="restart"/>
            <w:tcBorders>
              <w:top w:val="nil"/>
            </w:tcBorders>
            <w:vAlign w:val="center"/>
          </w:tcPr>
          <w:p w:rsidR="009B07C3" w:rsidRPr="009B07C3" w:rsidRDefault="009B07C3" w:rsidP="009B07C3">
            <w:pPr>
              <w:spacing w:before="120"/>
              <w:jc w:val="center"/>
              <w:rPr>
                <w:rFonts w:ascii="Arial" w:hAnsi="Arial" w:cs="Arial"/>
              </w:rPr>
            </w:pPr>
            <w:r w:rsidRPr="009B07C3">
              <w:rPr>
                <w:rFonts w:ascii="Arial" w:hAnsi="Arial" w:cs="Arial"/>
              </w:rPr>
              <w:t>| (</w:t>
            </w:r>
            <w:proofErr w:type="spellStart"/>
            <w:r w:rsidRPr="009B07C3">
              <w:rPr>
                <w:rFonts w:ascii="Arial" w:hAnsi="Arial" w:cs="Arial"/>
              </w:rPr>
              <w:t>AltGr</w:t>
            </w:r>
            <w:proofErr w:type="spellEnd"/>
            <w:r w:rsidRPr="009B07C3">
              <w:rPr>
                <w:rFonts w:ascii="Arial" w:hAnsi="Arial" w:cs="Arial"/>
              </w:rPr>
              <w:t xml:space="preserve"> + „&lt;“ bzw. ASCII: 124)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vAlign w:val="center"/>
          </w:tcPr>
          <w:p w:rsidR="009B07C3" w:rsidRPr="009B07C3" w:rsidRDefault="009B07C3" w:rsidP="009B07C3">
            <w:pPr>
              <w:spacing w:before="120"/>
              <w:jc w:val="center"/>
              <w:rPr>
                <w:rFonts w:ascii="Arial" w:hAnsi="Arial" w:cs="Arial"/>
              </w:rPr>
            </w:pPr>
            <w:r w:rsidRPr="009B07C3">
              <w:rPr>
                <w:rFonts w:ascii="Arial" w:hAnsi="Arial" w:cs="Arial"/>
              </w:rPr>
              <w:t>;</w:t>
            </w:r>
          </w:p>
        </w:tc>
      </w:tr>
      <w:tr w:rsidR="009B07C3" w:rsidRPr="009B07C3" w:rsidTr="00E65A64">
        <w:tc>
          <w:tcPr>
            <w:tcW w:w="567" w:type="dxa"/>
            <w:tcBorders>
              <w:top w:val="nil"/>
            </w:tcBorders>
          </w:tcPr>
          <w:p w:rsidR="009B07C3" w:rsidRPr="009B07C3" w:rsidRDefault="009B07C3" w:rsidP="009B07C3">
            <w:pPr>
              <w:spacing w:before="120"/>
              <w:rPr>
                <w:rFonts w:ascii="Arial" w:hAnsi="Arial" w:cs="Arial"/>
              </w:rPr>
            </w:pPr>
            <w:r w:rsidRPr="009B07C3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  <w:tcBorders>
              <w:top w:val="nil"/>
            </w:tcBorders>
          </w:tcPr>
          <w:p w:rsidR="009B07C3" w:rsidRPr="009B07C3" w:rsidRDefault="009B07C3" w:rsidP="009B07C3">
            <w:pPr>
              <w:spacing w:before="120"/>
              <w:rPr>
                <w:rFonts w:ascii="Arial" w:hAnsi="Arial" w:cs="Arial"/>
              </w:rPr>
            </w:pPr>
            <w:r w:rsidRPr="009B07C3">
              <w:rPr>
                <w:rFonts w:ascii="Arial" w:hAnsi="Arial" w:cs="Arial"/>
              </w:rPr>
              <w:t>Informationen zu Wirkstoff</w:t>
            </w:r>
          </w:p>
        </w:tc>
        <w:tc>
          <w:tcPr>
            <w:tcW w:w="2835" w:type="dxa"/>
            <w:vMerge/>
          </w:tcPr>
          <w:p w:rsidR="009B07C3" w:rsidRPr="009B07C3" w:rsidRDefault="009B07C3" w:rsidP="009B07C3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</w:tcPr>
          <w:p w:rsidR="009B07C3" w:rsidRPr="009B07C3" w:rsidRDefault="009B07C3" w:rsidP="009B07C3">
            <w:pPr>
              <w:spacing w:before="120"/>
              <w:rPr>
                <w:rFonts w:ascii="Arial" w:hAnsi="Arial" w:cs="Arial"/>
              </w:rPr>
            </w:pPr>
          </w:p>
        </w:tc>
      </w:tr>
    </w:tbl>
    <w:p w:rsidR="003C1EAF" w:rsidRPr="009B07C3" w:rsidRDefault="003C1EAF">
      <w:pPr>
        <w:pStyle w:val="berschrift4"/>
        <w:rPr>
          <w:rFonts w:cs="Arial"/>
        </w:rPr>
      </w:pPr>
    </w:p>
    <w:p w:rsidR="003C1EAF" w:rsidRPr="009B07C3" w:rsidRDefault="009B07C3">
      <w:pPr>
        <w:rPr>
          <w:rFonts w:ascii="Arial" w:hAnsi="Arial" w:cs="Arial"/>
          <w:u w:val="single"/>
        </w:rPr>
      </w:pPr>
      <w:r w:rsidRPr="009B07C3">
        <w:rPr>
          <w:rFonts w:ascii="Arial" w:hAnsi="Arial" w:cs="Arial"/>
          <w:u w:val="single"/>
        </w:rPr>
        <w:t>Beispiel:</w:t>
      </w:r>
    </w:p>
    <w:p w:rsidR="009B07C3" w:rsidRPr="009B07C3" w:rsidRDefault="009B07C3">
      <w:pPr>
        <w:rPr>
          <w:rFonts w:ascii="Arial" w:hAnsi="Arial" w:cs="Arial"/>
        </w:rPr>
      </w:pPr>
    </w:p>
    <w:p w:rsidR="009B07C3" w:rsidRPr="009B07C3" w:rsidRDefault="009B07C3" w:rsidP="009B07C3">
      <w:pPr>
        <w:rPr>
          <w:rFonts w:ascii="Arial" w:hAnsi="Arial" w:cs="Arial"/>
        </w:rPr>
      </w:pPr>
      <w:r w:rsidRPr="009B07C3">
        <w:rPr>
          <w:rFonts w:ascii="Arial" w:hAnsi="Arial" w:cs="Arial"/>
        </w:rPr>
        <w:t>|</w:t>
      </w:r>
      <w:r w:rsidR="007A15F0">
        <w:rPr>
          <w:rFonts w:ascii="Arial" w:hAnsi="Arial" w:cs="Arial"/>
        </w:rPr>
        <w:t>0633308</w:t>
      </w:r>
      <w:r w:rsidRPr="009B07C3">
        <w:rPr>
          <w:rFonts w:ascii="Arial" w:hAnsi="Arial" w:cs="Arial"/>
        </w:rPr>
        <w:t>|;|</w:t>
      </w:r>
      <w:proofErr w:type="spellStart"/>
      <w:r w:rsidR="007A15F0">
        <w:rPr>
          <w:rFonts w:ascii="Arial" w:hAnsi="Arial" w:cs="Arial"/>
        </w:rPr>
        <w:t>Spiköl</w:t>
      </w:r>
      <w:proofErr w:type="spellEnd"/>
      <w:r w:rsidR="007A15F0">
        <w:rPr>
          <w:rFonts w:ascii="Arial" w:hAnsi="Arial" w:cs="Arial"/>
        </w:rPr>
        <w:t xml:space="preserve"> 0,15</w:t>
      </w:r>
      <w:r w:rsidRPr="009B07C3">
        <w:rPr>
          <w:rFonts w:ascii="Arial" w:hAnsi="Arial" w:cs="Arial"/>
        </w:rPr>
        <w:t>|</w:t>
      </w:r>
    </w:p>
    <w:p w:rsidR="009B07C3" w:rsidRPr="009B07C3" w:rsidRDefault="009B07C3">
      <w:pPr>
        <w:rPr>
          <w:rFonts w:ascii="Arial" w:hAnsi="Arial" w:cs="Arial"/>
        </w:rPr>
      </w:pPr>
    </w:p>
    <w:sectPr w:rsidR="009B07C3" w:rsidRPr="009B07C3">
      <w:footnotePr>
        <w:numFmt w:val="chicago"/>
        <w:numRestart w:val="eachPage"/>
      </w:footnotePr>
      <w:endnotePr>
        <w:numFmt w:val="decimal"/>
      </w:endnotePr>
      <w:pgSz w:w="11907" w:h="16840" w:code="9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BA2704E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chicago"/>
    <w:numRestart w:val="eachPage"/>
  </w:footnotePr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F2"/>
    <w:rsid w:val="00067A48"/>
    <w:rsid w:val="001807E3"/>
    <w:rsid w:val="003C1EAF"/>
    <w:rsid w:val="007A15F0"/>
    <w:rsid w:val="009448F2"/>
    <w:rsid w:val="009A7706"/>
    <w:rsid w:val="009B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spacing w:before="120" w:line="360" w:lineRule="auto"/>
      <w:jc w:val="center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Standard"/>
    <w:next w:val="Standard"/>
    <w:qFormat/>
    <w:pPr>
      <w:keepNext/>
      <w:spacing w:before="120" w:line="360" w:lineRule="auto"/>
      <w:jc w:val="center"/>
      <w:outlineLvl w:val="1"/>
    </w:pPr>
    <w:rPr>
      <w:rFonts w:ascii="Arial" w:hAnsi="Arial"/>
      <w:b/>
      <w:sz w:val="32"/>
      <w:u w:val="single"/>
    </w:rPr>
  </w:style>
  <w:style w:type="paragraph" w:styleId="berschrift3">
    <w:name w:val="heading 3"/>
    <w:basedOn w:val="Standard"/>
    <w:next w:val="Standard"/>
    <w:qFormat/>
    <w:pPr>
      <w:keepNext/>
      <w:spacing w:before="120" w:line="360" w:lineRule="auto"/>
      <w:outlineLvl w:val="2"/>
    </w:pPr>
    <w:rPr>
      <w:rFonts w:ascii="Arial" w:hAnsi="Arial"/>
      <w:b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120" w:line="360" w:lineRule="auto"/>
      <w:outlineLvl w:val="3"/>
    </w:pPr>
    <w:rPr>
      <w:rFonts w:ascii="Arial" w:hAnsi="Arial"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pacing w:val="-20"/>
      <w:sz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spacing w:before="120" w:line="360" w:lineRule="auto"/>
      <w:jc w:val="center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Standard"/>
    <w:next w:val="Standard"/>
    <w:qFormat/>
    <w:pPr>
      <w:keepNext/>
      <w:spacing w:before="120" w:line="360" w:lineRule="auto"/>
      <w:jc w:val="center"/>
      <w:outlineLvl w:val="1"/>
    </w:pPr>
    <w:rPr>
      <w:rFonts w:ascii="Arial" w:hAnsi="Arial"/>
      <w:b/>
      <w:sz w:val="32"/>
      <w:u w:val="single"/>
    </w:rPr>
  </w:style>
  <w:style w:type="paragraph" w:styleId="berschrift3">
    <w:name w:val="heading 3"/>
    <w:basedOn w:val="Standard"/>
    <w:next w:val="Standard"/>
    <w:qFormat/>
    <w:pPr>
      <w:keepNext/>
      <w:spacing w:before="120" w:line="360" w:lineRule="auto"/>
      <w:outlineLvl w:val="2"/>
    </w:pPr>
    <w:rPr>
      <w:rFonts w:ascii="Arial" w:hAnsi="Arial"/>
      <w:b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120" w:line="360" w:lineRule="auto"/>
      <w:outlineLvl w:val="3"/>
    </w:pPr>
    <w:rPr>
      <w:rFonts w:ascii="Arial" w:hAnsi="Arial"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pacing w:val="-20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214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Position</vt:lpstr>
    </vt:vector>
  </TitlesOfParts>
  <Company>Hauptverband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Position</dc:title>
  <dc:creator>Ref.46</dc:creator>
  <cp:lastModifiedBy>Körbler Almud</cp:lastModifiedBy>
  <cp:revision>2</cp:revision>
  <cp:lastPrinted>2004-12-16T13:17:00Z</cp:lastPrinted>
  <dcterms:created xsi:type="dcterms:W3CDTF">2014-09-25T09:37:00Z</dcterms:created>
  <dcterms:modified xsi:type="dcterms:W3CDTF">2014-09-25T09:37:00Z</dcterms:modified>
</cp:coreProperties>
</file>