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E39BB" w14:textId="77777777" w:rsidR="009C356D" w:rsidRDefault="00000000">
      <w:r>
        <w:rPr>
          <w:b/>
        </w:rPr>
        <w:t xml:space="preserve">User: </w:t>
      </w:r>
      <w:r>
        <w:t>321</w:t>
      </w:r>
    </w:p>
    <w:p w14:paraId="6D59906D" w14:textId="77777777" w:rsidR="009C356D" w:rsidRDefault="00000000">
      <w:r>
        <w:rPr>
          <w:b/>
        </w:rPr>
        <w:t xml:space="preserve">AI: </w:t>
      </w:r>
      <w:r>
        <w:t xml:space="preserve">Hello, I'm your AI assistant for today and we'll be working on the task of analysing and designing adaptation strategies for an e-learning platform called StudySphere. This platform is designed to serve the higher education domain, so we'll be considering the unique requirements and constraints of this particular domain. </w:t>
      </w:r>
      <w:r>
        <w:br/>
      </w:r>
      <w:r>
        <w:br/>
        <w:t xml:space="preserve">Let's start with the first step of your task: analysing the unique requirements, constraints, and user needs within the higher education domain. This includes considering factors such as academic workflows, pedagogical approaches, student and faculty expectations, and institutional policies. </w:t>
      </w:r>
      <w:r>
        <w:br/>
      </w:r>
      <w:r>
        <w:br/>
        <w:t>Can you tell me how you understand this task?</w:t>
      </w:r>
    </w:p>
    <w:p w14:paraId="2006891B" w14:textId="77777777" w:rsidR="009C356D" w:rsidRDefault="00000000">
      <w:r>
        <w:rPr>
          <w:b/>
        </w:rPr>
        <w:t xml:space="preserve">User: </w:t>
      </w:r>
      <w:r>
        <w:t>Sure</w:t>
      </w:r>
    </w:p>
    <w:p w14:paraId="35C68CAD" w14:textId="77777777" w:rsidR="009C356D" w:rsidRDefault="00000000">
      <w:r>
        <w:rPr>
          <w:b/>
        </w:rPr>
        <w:t xml:space="preserve">AI: </w:t>
      </w:r>
      <w:r>
        <w:t>Great! So, can you share your initial thoughts on the unique requirements, constraints, and user needs within the higher education domain? What factors would you consider when analysing such a domain, and how might they influence the design of the e-learning platform?</w:t>
      </w:r>
    </w:p>
    <w:p w14:paraId="1D0FA7B6" w14:textId="77777777" w:rsidR="009C356D" w:rsidRDefault="00000000">
      <w:r>
        <w:rPr>
          <w:b/>
        </w:rPr>
        <w:t xml:space="preserve">User: </w:t>
      </w:r>
      <w:r>
        <w:t>The e-learning platform needs to support customizable course management and flexible content delivery</w:t>
      </w:r>
    </w:p>
    <w:p w14:paraId="7CA1A2F1" w14:textId="77777777" w:rsidR="009C356D" w:rsidRDefault="00000000">
      <w:r>
        <w:rPr>
          <w:b/>
        </w:rPr>
        <w:t xml:space="preserve">AI: </w:t>
      </w:r>
      <w:r>
        <w:t xml:space="preserve">Excellent, those are two key elements of an e-learning platform. </w:t>
      </w:r>
      <w:r>
        <w:br/>
      </w:r>
      <w:r>
        <w:br/>
        <w:t>When you mention "customizable course management", consider:</w:t>
      </w:r>
      <w:r>
        <w:br/>
        <w:t>- How courses could be structured (modules, units, etc.)</w:t>
      </w:r>
      <w:r>
        <w:br/>
        <w:t>- The kind of information or content that would need to be accessible (course outlines, assessments, resources, etc.)</w:t>
      </w:r>
      <w:r>
        <w:br/>
        <w:t>- The roles involved (students, lecturers, tutors, administrators, etc.)</w:t>
      </w:r>
      <w:r>
        <w:br/>
      </w:r>
      <w:r>
        <w:br/>
        <w:t>For "flexible content delivery", think about:</w:t>
      </w:r>
      <w:r>
        <w:br/>
        <w:t>- The formats of the content (videos, text, interactive modules, etc.)</w:t>
      </w:r>
      <w:r>
        <w:br/>
        <w:t>- How this content might be accessed (streaming, downloading, online/offline access)</w:t>
      </w:r>
      <w:r>
        <w:br/>
        <w:t>- The adaptability to different learning styles and student needs</w:t>
      </w:r>
      <w:r>
        <w:br/>
      </w:r>
      <w:r>
        <w:br/>
        <w:t>Can you elaborate more on these two elements in the context of higher education? How would academic workflows, pedagogical approaches, student and faculty expectations, and institutional policies affect them?</w:t>
      </w:r>
    </w:p>
    <w:p w14:paraId="1C15E897" w14:textId="77777777" w:rsidR="005612FE" w:rsidRDefault="005612FE">
      <w:pPr>
        <w:rPr>
          <w:b/>
        </w:rPr>
      </w:pPr>
    </w:p>
    <w:p w14:paraId="0EA54E1D" w14:textId="4145568B" w:rsidR="009C356D" w:rsidRDefault="00000000">
      <w:r>
        <w:rPr>
          <w:b/>
        </w:rPr>
        <w:t xml:space="preserve">User: </w:t>
      </w:r>
      <w:r>
        <w:t>Customizable course management in higher education means structuring courses into modules or units, with access to key materials like outlines, lectures, assessments, and resources. Different roles need appropriate access and permissions to manage and engage with content.</w:t>
      </w:r>
    </w:p>
    <w:p w14:paraId="76B254AC" w14:textId="77777777" w:rsidR="009C356D" w:rsidRDefault="00000000">
      <w:r>
        <w:rPr>
          <w:b/>
        </w:rPr>
        <w:lastRenderedPageBreak/>
        <w:t xml:space="preserve">AI: </w:t>
      </w:r>
      <w:r>
        <w:t xml:space="preserve">That's a great start! You've touched on important aspects of customizable course management. Now, let's break down "flexible content delivery." </w:t>
      </w:r>
      <w:r>
        <w:br/>
      </w:r>
      <w:r>
        <w:br/>
        <w:t>Remember, flexible content delivery is all about accommodating diverse learning styles and needs. Consider how content can be delivered in a variety of formats - like text, video, and audio - and how it can be accessed in different ways, such as streaming or offline access.</w:t>
      </w:r>
      <w:r>
        <w:br/>
      </w:r>
      <w:r>
        <w:br/>
        <w:t>Can you elaborate further on flexible content delivery in the context of a higher education e-learning platform?</w:t>
      </w:r>
    </w:p>
    <w:p w14:paraId="326735C8" w14:textId="77777777" w:rsidR="009C356D" w:rsidRDefault="00000000">
      <w:r>
        <w:rPr>
          <w:b/>
        </w:rPr>
        <w:t xml:space="preserve">User: </w:t>
      </w:r>
      <w:r>
        <w:t>Flexible content delivery involves offering content in various formats (videos, texts).</w:t>
      </w:r>
    </w:p>
    <w:p w14:paraId="3C8717B1" w14:textId="77777777" w:rsidR="009C356D" w:rsidRDefault="00000000">
      <w:r>
        <w:rPr>
          <w:b/>
        </w:rPr>
        <w:t xml:space="preserve">AI: </w:t>
      </w:r>
      <w:r>
        <w:t>That's correct! Providing content in various formats (such as videos, text, audio, interactive quizzes) supports different learning styles and increases accessibility.</w:t>
      </w:r>
      <w:r>
        <w:br/>
      </w:r>
      <w:r>
        <w:br/>
        <w:t>Also, think about how this content will be accessed. For example, some students might have limited internet access, so providing options for offline learning could be beneficial.</w:t>
      </w:r>
      <w:r>
        <w:br/>
      </w:r>
      <w:r>
        <w:br/>
        <w:t>Can you consider other factors that might influence flexible content delivery in a higher education e-learning platform?</w:t>
      </w:r>
    </w:p>
    <w:p w14:paraId="25A4B991" w14:textId="77777777" w:rsidR="009C356D" w:rsidRDefault="00000000">
      <w:r>
        <w:rPr>
          <w:b/>
        </w:rPr>
        <w:t xml:space="preserve">User: </w:t>
      </w:r>
      <w:r>
        <w:t>Device compatibility ensures the platform works seamlessly on smartphones, tablets, and computers.</w:t>
      </w:r>
    </w:p>
    <w:p w14:paraId="3B6FC877" w14:textId="77777777" w:rsidR="009C356D" w:rsidRDefault="00000000">
      <w:r>
        <w:rPr>
          <w:b/>
        </w:rPr>
        <w:t xml:space="preserve">AI: </w:t>
      </w:r>
      <w:r>
        <w:t xml:space="preserve">Exactly! Device compatibility is a crucial aspect of flexible content delivery. It ensures that students can access learning materials anytime, anywhere, and on any device they have at hand. </w:t>
      </w:r>
      <w:r>
        <w:br/>
      </w:r>
      <w:r>
        <w:br/>
        <w:t xml:space="preserve">Now, let's progress to the second task. Based on your analysis of the higher education domain, propose specific adaptation strategies for the e-learning platform. These strategies should address course management, content delivery, collaboration tools, assessment and feedback mechanisms, and accessibility features. </w:t>
      </w:r>
      <w:r>
        <w:br/>
      </w:r>
      <w:r>
        <w:br/>
        <w:t>Can you share some initial thoughts on this?</w:t>
      </w:r>
    </w:p>
    <w:p w14:paraId="4A6A606F" w14:textId="77777777" w:rsidR="009C356D" w:rsidRDefault="00000000">
      <w:r>
        <w:rPr>
          <w:b/>
        </w:rPr>
        <w:t xml:space="preserve">User: </w:t>
      </w:r>
      <w:r>
        <w:t>For course management, the platform should allow customizable modules, drag-and-drop content organization, and role-specific dashboards for easy navigation</w:t>
      </w:r>
    </w:p>
    <w:p w14:paraId="6E026F0B" w14:textId="77777777" w:rsidR="009C356D" w:rsidRDefault="00000000">
      <w:r>
        <w:rPr>
          <w:b/>
        </w:rPr>
        <w:t xml:space="preserve">AI: </w:t>
      </w:r>
      <w:r>
        <w:t xml:space="preserve">Perfect, those are excellent adaptation strategies for course management! A role-specific dashboard could really enhance the user experience by providing a tailored interface. </w:t>
      </w:r>
      <w:r>
        <w:br/>
      </w:r>
      <w:r>
        <w:br/>
        <w:t xml:space="preserve">Next, let's think about content delivery. How can we ensure that the content is delivered in a flexible and accessible manner? Consider the different formats for content and the accessibility on various devices, as you previously mentioned. </w:t>
      </w:r>
      <w:r>
        <w:br/>
      </w:r>
      <w:r>
        <w:br/>
        <w:t>Can you propose specific adaptation strategies for content delivery?</w:t>
      </w:r>
    </w:p>
    <w:p w14:paraId="6E6AE856" w14:textId="77777777" w:rsidR="009C356D" w:rsidRDefault="00000000">
      <w:r>
        <w:rPr>
          <w:b/>
        </w:rPr>
        <w:lastRenderedPageBreak/>
        <w:t xml:space="preserve">User: </w:t>
      </w:r>
      <w:r>
        <w:t>Content delivery should support various formats (videos, text, audio) with online/offline access, adaptable to different devices.</w:t>
      </w:r>
    </w:p>
    <w:p w14:paraId="16602873" w14:textId="77777777" w:rsidR="009C356D" w:rsidRDefault="00000000">
      <w:r>
        <w:rPr>
          <w:b/>
        </w:rPr>
        <w:t xml:space="preserve">AI: </w:t>
      </w:r>
      <w:r>
        <w:t>Absolutely right! Supporting diverse content formats and ensuring online/offline access on different devices would indeed augment content delivery.</w:t>
      </w:r>
      <w:r>
        <w:br/>
      </w:r>
      <w:r>
        <w:br/>
        <w:t xml:space="preserve">Now, let's think about the collaboration tools. Bear in mind that an e-learning platform in a higher education context needs to facilitate communication and collaboration among students, as well as between students and faculty. </w:t>
      </w:r>
      <w:r>
        <w:br/>
      </w:r>
      <w:r>
        <w:br/>
        <w:t>Can you propose specific adaptation strategies for integrating collaboration tools into StudySphere?</w:t>
      </w:r>
    </w:p>
    <w:p w14:paraId="01FC8B57" w14:textId="77777777" w:rsidR="009C356D" w:rsidRDefault="00000000">
      <w:r>
        <w:rPr>
          <w:b/>
        </w:rPr>
        <w:t xml:space="preserve">User: </w:t>
      </w:r>
      <w:r>
        <w:t>Have a discussion forums</w:t>
      </w:r>
    </w:p>
    <w:p w14:paraId="507A27A0" w14:textId="77777777" w:rsidR="009C356D" w:rsidRDefault="00000000">
      <w:r>
        <w:rPr>
          <w:b/>
        </w:rPr>
        <w:t xml:space="preserve">AI: </w:t>
      </w:r>
      <w:r>
        <w:t xml:space="preserve">That's a good start! Discussion forums indeed play a crucial role in facilitating student-student and student-faculty interaction. </w:t>
      </w:r>
      <w:r>
        <w:br/>
      </w:r>
      <w:r>
        <w:br/>
        <w:t xml:space="preserve">You could also consider integrating real-time chat or video conferencing, shared documents or whiteboards, and group project spaces. </w:t>
      </w:r>
      <w:r>
        <w:br/>
      </w:r>
      <w:r>
        <w:br/>
        <w:t>How about assessment and feedback mechanisms? What adaptation strategies can we consider there?</w:t>
      </w:r>
    </w:p>
    <w:p w14:paraId="794F069B" w14:textId="77777777" w:rsidR="009C356D" w:rsidRDefault="00000000">
      <w:r>
        <w:rPr>
          <w:b/>
        </w:rPr>
        <w:t xml:space="preserve">User: </w:t>
      </w:r>
      <w:r>
        <w:t>StudySphere could offer a range of assessment formats like quizzes, assignments, peer reviews, and project submissions.</w:t>
      </w:r>
    </w:p>
    <w:p w14:paraId="67BD6536" w14:textId="77777777" w:rsidR="009C356D" w:rsidRDefault="00000000">
      <w:r>
        <w:rPr>
          <w:b/>
        </w:rPr>
        <w:t xml:space="preserve">AI: </w:t>
      </w:r>
      <w:r>
        <w:t xml:space="preserve">Excellent! Providing diverse assessment formats caters to different learning objectives and styles. </w:t>
      </w:r>
      <w:r>
        <w:br/>
        <w:t xml:space="preserve">Now, let's think about feedback mechanisms. </w:t>
      </w:r>
      <w:r>
        <w:br/>
        <w:t xml:space="preserve">Feedback is crucial in the learning process. It might be beneficial to consider automated instant feedback for quizzes, or a structured platform for faculty to provide detailed feedback on assignments and projects. </w:t>
      </w:r>
      <w:r>
        <w:br/>
      </w:r>
      <w:r>
        <w:br/>
        <w:t>Lastly, in terms of accessibility, what strategies should we consider?</w:t>
      </w:r>
    </w:p>
    <w:p w14:paraId="67E0C106" w14:textId="77777777" w:rsidR="009C356D" w:rsidRDefault="00000000">
      <w:r>
        <w:rPr>
          <w:b/>
        </w:rPr>
        <w:t xml:space="preserve">User: </w:t>
      </w:r>
      <w:r>
        <w:t xml:space="preserve"> StudySphere should ensure that all content is compatible with screen readers and provide alternative text for images. Furthermore, videos should include subtitles and transcripts.</w:t>
      </w:r>
    </w:p>
    <w:p w14:paraId="3459FF69" w14:textId="77777777" w:rsidR="009C356D" w:rsidRDefault="00000000">
      <w:r>
        <w:rPr>
          <w:b/>
        </w:rPr>
        <w:t xml:space="preserve">AI: </w:t>
      </w:r>
      <w:r>
        <w:t>Fantastic! Those are essential strategies to ensure accessibility. Adhering to Web Content Accessibility Guidelines (WCAG) when designing the e-learning platform can make it more inclusive.</w:t>
      </w:r>
      <w:r>
        <w:br/>
      </w:r>
      <w:r>
        <w:br/>
        <w:t xml:space="preserve">Moving forward to the third task, you need to justify your proposed adaptation strategies by explaining how they enhance the relevance, usability, and value of the e-learning platform within the higher education domain. </w:t>
      </w:r>
      <w:r>
        <w:br/>
      </w:r>
      <w:r>
        <w:br/>
      </w:r>
      <w:r>
        <w:lastRenderedPageBreak/>
        <w:t>Let's start with the course management strategies. Can you explain how these strategies will enhance the relevance, usability, and value of StudySphere?</w:t>
      </w:r>
    </w:p>
    <w:p w14:paraId="7BA83F20" w14:textId="77777777" w:rsidR="009C356D" w:rsidRDefault="00000000">
      <w:r>
        <w:rPr>
          <w:b/>
        </w:rPr>
        <w:t xml:space="preserve">User: </w:t>
      </w:r>
      <w:r>
        <w:t>Customizable course structures and role-specific dashboards improve relevance, usability, and value in course management.]\</w:t>
      </w:r>
    </w:p>
    <w:p w14:paraId="008AA29E" w14:textId="77777777" w:rsidR="009C356D" w:rsidRDefault="00000000">
      <w:r>
        <w:rPr>
          <w:b/>
        </w:rPr>
        <w:t xml:space="preserve">AI: </w:t>
      </w:r>
      <w:r>
        <w:t xml:space="preserve">You're on the right track! Customisable course structures indeed make the platform relevant to diverse courses and teaching styles, while role-specific dashboards enhance usability by catering to the specific needs and tasks of different users. </w:t>
      </w:r>
      <w:r>
        <w:br/>
      </w:r>
      <w:r>
        <w:br/>
        <w:t xml:space="preserve">But how do these strategies add value to the e-learning platform? Consider how they might enhance efficiency, user satisfaction, or learning outcomes. </w:t>
      </w:r>
      <w:r>
        <w:br/>
      </w:r>
      <w:r>
        <w:br/>
        <w:t>Can you elaborate a bit more on this?</w:t>
      </w:r>
    </w:p>
    <w:p w14:paraId="618D41C4" w14:textId="77777777" w:rsidR="009C356D" w:rsidRDefault="00000000">
      <w:r>
        <w:rPr>
          <w:b/>
        </w:rPr>
        <w:t xml:space="preserve">User: </w:t>
      </w:r>
      <w:r>
        <w:t>I have told you</w:t>
      </w:r>
    </w:p>
    <w:p w14:paraId="0320E927" w14:textId="77777777" w:rsidR="009C356D" w:rsidRDefault="00000000">
      <w:r>
        <w:rPr>
          <w:b/>
        </w:rPr>
        <w:t xml:space="preserve">AI: </w:t>
      </w:r>
      <w:r>
        <w:t>Apologies for any confusion. Yes, you've identified key strategies for course management. For added depth, consider how these strategies add value. For example, customisable course structures could make it easier for educators to structure their courses effectively, improving teaching efficiency. Role-specific dashboards could simplify navigation, increasing user satisfaction.</w:t>
      </w:r>
      <w:r>
        <w:br/>
      </w:r>
      <w:r>
        <w:br/>
        <w:t>Now, let's move onto justifying your strategies for content delivery. Can you explain how these strategies enhance the relevance, usability, and value of the platform?</w:t>
      </w:r>
    </w:p>
    <w:p w14:paraId="209D4028" w14:textId="77777777" w:rsidR="009C356D" w:rsidRDefault="00000000">
      <w:r>
        <w:rPr>
          <w:b/>
        </w:rPr>
        <w:t xml:space="preserve">User: </w:t>
      </w:r>
      <w:r>
        <w:br/>
        <w:t>Customizable course structures enhance relevance by adapting to various teaching styles and academic disciplines. Role-specific dashboards improve usability by offering users a intuitive interface.</w:t>
      </w:r>
    </w:p>
    <w:p w14:paraId="4BB300D8" w14:textId="77777777" w:rsidR="009C356D" w:rsidRDefault="00000000">
      <w:r>
        <w:rPr>
          <w:b/>
        </w:rPr>
        <w:t xml:space="preserve">AI: </w:t>
      </w:r>
      <w:r>
        <w:t xml:space="preserve">That's a great explanation for how your strategies add value to course management. </w:t>
      </w:r>
      <w:r>
        <w:br/>
      </w:r>
      <w:r>
        <w:br/>
        <w:t>Now, let's move onto content delivery. Given your strategies to support various formats (videos, text, audio) with online/offline access, adaptable to different devices, can you explain how these strategies enhance the relevance, usability, and value of StudySphere in the higher education domain?</w:t>
      </w:r>
    </w:p>
    <w:p w14:paraId="2D3445CC" w14:textId="77777777" w:rsidR="009C356D" w:rsidRDefault="00000000">
      <w:r>
        <w:rPr>
          <w:b/>
        </w:rPr>
        <w:t xml:space="preserve">User: </w:t>
      </w:r>
      <w:r>
        <w:t>Diverse formats and device adaptability enhance relevance, usability, and value by promoting inclusivity, engagement, and flexible access.</w:t>
      </w:r>
    </w:p>
    <w:p w14:paraId="49666918" w14:textId="77777777" w:rsidR="009C356D" w:rsidRDefault="00000000">
      <w:r>
        <w:rPr>
          <w:b/>
        </w:rPr>
        <w:t xml:space="preserve">AI: </w:t>
      </w:r>
      <w:r>
        <w:t>Very well explained! Diverse formats indeed promote inclusivity, accommodating various learning styles. Device adaptability improves user engagement and provides flexibility in accessing course content.</w:t>
      </w:r>
      <w:r>
        <w:br/>
      </w:r>
      <w:r>
        <w:br/>
        <w:t>Next, justify the adaptation strategies for collaboration tools. How do discussion forums contribute to the relevance, usability, and value of StudySphere in the higher education domain?</w:t>
      </w:r>
    </w:p>
    <w:p w14:paraId="78DA8A38" w14:textId="77777777" w:rsidR="009C356D" w:rsidRDefault="00000000">
      <w:r>
        <w:rPr>
          <w:b/>
        </w:rPr>
        <w:lastRenderedPageBreak/>
        <w:t xml:space="preserve">User: </w:t>
      </w:r>
      <w:r>
        <w:t>Discussion forums enhance relevance by fostering academic interaction, aligning with higher education's collaborative learning goals</w:t>
      </w:r>
    </w:p>
    <w:p w14:paraId="72F571A3" w14:textId="77777777" w:rsidR="009C356D" w:rsidRDefault="00000000">
      <w:r>
        <w:rPr>
          <w:b/>
        </w:rPr>
        <w:t xml:space="preserve">AI: </w:t>
      </w:r>
      <w:r>
        <w:t xml:space="preserve">Absolutely! Discussion forums indeed foster academic interactions and align perfectly with collaborative learning goals, thus enhancing the platform's relevance to higher education. </w:t>
      </w:r>
      <w:r>
        <w:br/>
      </w:r>
      <w:r>
        <w:br/>
        <w:t>In addition to relevance, discussion forums can also improve usability by providing a space for users to connect and communicate. They can add value by enhancing learning outcomes through peer discussions and feedback.</w:t>
      </w:r>
      <w:r>
        <w:br/>
      </w:r>
      <w:r>
        <w:br/>
        <w:t>Now, let's move onto the strategies for assessment and feedback mechanisms. How do these enhance the relevance, usability, and value of the platform?</w:t>
      </w:r>
    </w:p>
    <w:p w14:paraId="4D157E9D" w14:textId="77777777" w:rsidR="009C356D" w:rsidRDefault="00000000">
      <w:r>
        <w:rPr>
          <w:b/>
        </w:rPr>
        <w:t xml:space="preserve">User: </w:t>
      </w:r>
      <w:r>
        <w:t>Assessment and feedback mechanisms enhance relevance by offering diverse formats that align with different teaching and learning styles</w:t>
      </w:r>
    </w:p>
    <w:p w14:paraId="4CA72560" w14:textId="77777777" w:rsidR="009C356D" w:rsidRDefault="00000000">
      <w:r>
        <w:rPr>
          <w:b/>
        </w:rPr>
        <w:t xml:space="preserve">AI: </w:t>
      </w:r>
      <w:r>
        <w:t xml:space="preserve">Yes, you're spot-on! Diversity in assessment formats does enhance relevance by catering to different learning objectives and styles. </w:t>
      </w:r>
      <w:r>
        <w:br/>
      </w:r>
      <w:r>
        <w:br/>
        <w:t>In terms of usability, these mechanisms should be easy to use for both students submitting work and faculty assessing work. As for value, well-designed assessment and feedback mechanisms can significantly enhance learning outcomes and student satisfaction.</w:t>
      </w:r>
      <w:r>
        <w:br/>
      </w:r>
      <w:r>
        <w:br/>
        <w:t>Now, let's justify your strategies for accessibility. How do they enhance the relevance, usability, and value of StudySphere in the higher education domain?</w:t>
      </w:r>
    </w:p>
    <w:p w14:paraId="4351B3A2" w14:textId="77777777" w:rsidR="009C356D" w:rsidRDefault="00000000">
      <w:r>
        <w:rPr>
          <w:b/>
        </w:rPr>
        <w:t xml:space="preserve">User: </w:t>
      </w:r>
      <w:r>
        <w:t>Accessibility strategies, like screen reader compatibility, customizable text, and subtitles, enhance relevance by ensuring the platform is inclusive for all students, regardless of disabilities or language barriers.</w:t>
      </w:r>
    </w:p>
    <w:p w14:paraId="30652CF0" w14:textId="77777777" w:rsidR="009C356D" w:rsidRDefault="00000000">
      <w:r>
        <w:rPr>
          <w:b/>
        </w:rPr>
        <w:t xml:space="preserve">AI: </w:t>
      </w:r>
      <w:r>
        <w:t>That's an excellent justification! Ensuring accessibility certainly enhances the relevance and value of the platform by promoting inclusion and equal opportunity for all students. It also improves usability by making the platform easier to navigate and interact with for users with varying needs.</w:t>
      </w:r>
      <w:r>
        <w:br/>
      </w:r>
      <w:r>
        <w:br/>
        <w:t>Now, let's move on to the fourth task. You are to engage with me to review your proposed adaptation strategies and justifications. Do you have any specific aspects you're uncertain about, or would like to receive feedback on?</w:t>
      </w:r>
    </w:p>
    <w:sectPr w:rsidR="009C356D"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5937179">
    <w:abstractNumId w:val="8"/>
  </w:num>
  <w:num w:numId="2" w16cid:durableId="2030066122">
    <w:abstractNumId w:val="6"/>
  </w:num>
  <w:num w:numId="3" w16cid:durableId="1715693802">
    <w:abstractNumId w:val="5"/>
  </w:num>
  <w:num w:numId="4" w16cid:durableId="551695627">
    <w:abstractNumId w:val="4"/>
  </w:num>
  <w:num w:numId="5" w16cid:durableId="1964919405">
    <w:abstractNumId w:val="7"/>
  </w:num>
  <w:num w:numId="6" w16cid:durableId="1996832360">
    <w:abstractNumId w:val="3"/>
  </w:num>
  <w:num w:numId="7" w16cid:durableId="452673653">
    <w:abstractNumId w:val="2"/>
  </w:num>
  <w:num w:numId="8" w16cid:durableId="329530517">
    <w:abstractNumId w:val="1"/>
  </w:num>
  <w:num w:numId="9" w16cid:durableId="188718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48A"/>
    <w:rsid w:val="0015074B"/>
    <w:rsid w:val="0029639D"/>
    <w:rsid w:val="00326F90"/>
    <w:rsid w:val="005612FE"/>
    <w:rsid w:val="009C35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EA3840"/>
  <w14:defaultImageDpi w14:val="300"/>
  <w15:docId w15:val="{53F96734-3A05-4268-821B-BEEAD769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Kevin Hsu</cp:lastModifiedBy>
  <cp:revision>2</cp:revision>
  <dcterms:created xsi:type="dcterms:W3CDTF">2013-12-23T23:15:00Z</dcterms:created>
  <dcterms:modified xsi:type="dcterms:W3CDTF">2024-10-07T10:52:00Z</dcterms:modified>
  <cp:category/>
</cp:coreProperties>
</file>