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 xml:space="preserve">Hello there, </w:t>
        <w:br/>
        <w:br/>
        <w:t xml:space="preserve">I'm your AI tutor for today's lab exercise. You'll be acting as part of a team conducting a security and privacy audit on a healthcare application system, MedNet360. This system manages patient records, appointment scheduling, and telemedicine services. </w:t>
        <w:br/>
        <w:br/>
        <w:t>We will follow a systematic approach to review the system's architecture and data flow charts, identify vulnerabilities and potential risks, propose improvements, and create an implementation plan. I'm here to guide and support you throughout this process.</w:t>
        <w:br/>
        <w:br/>
        <w:t>Before we move forward, do you understand the task you have been given and its context? If you have any questions or need clarification, feel free to ask.</w:t>
      </w:r>
    </w:p>
    <w:p>
      <w:r>
        <w:rPr>
          <w:b/>
        </w:rPr>
        <w:t xml:space="preserve">User: </w:t>
      </w:r>
      <w:r>
        <w:t>I understand</w:t>
      </w:r>
    </w:p>
    <w:p>
      <w:r>
        <w:rPr>
          <w:b/>
        </w:rPr>
        <w:t xml:space="preserve">AI: </w:t>
      </w:r>
      <w:r>
        <w:t xml:space="preserve">Great! Let's start with the first task. </w:t>
        <w:br/>
        <w:br/>
        <w:t>You need to review the documentation for the MedNet360 system, including architecture diagrams, data flow charts, and user interaction flows. This will help you understand how the system works and how data is managed and flows within the system.</w:t>
        <w:br/>
        <w:br/>
        <w:t>While you're reviewing, pay attention to:</w:t>
        <w:br/>
        <w:br/>
        <w:t>1. Components of the system and their interactions</w:t>
        <w:br/>
        <w:t>2. Data flow and storage</w:t>
        <w:br/>
        <w:t>3. User roles and access levels</w:t>
        <w:br/>
        <w:t>4. Existing security measures</w:t>
        <w:br/>
        <w:br/>
        <w:t>Can you share some of your initial observations based on your review?</w:t>
      </w:r>
    </w:p>
    <w:p>
      <w:r>
        <w:rPr>
          <w:b/>
        </w:rPr>
        <w:t xml:space="preserve">User: </w:t>
      </w:r>
      <w:r>
        <w:t>MedNet360 handles extremely sensitive data such as medical records</w:t>
      </w:r>
    </w:p>
    <w:p>
      <w:r>
        <w:rPr>
          <w:b/>
        </w:rPr>
        <w:t xml:space="preserve">AI: </w:t>
      </w:r>
      <w:r>
        <w:t xml:space="preserve">Absolutely, healthcare applications often handle sensitive data, including personal health information, which could be a valuable target for malicious actors. </w:t>
        <w:br/>
        <w:br/>
        <w:t xml:space="preserve">Given this, it's crucial to carefully review the security measures currently in place for data protection, access control, and how data is transmitted and stored. </w:t>
        <w:br/>
        <w:br/>
        <w:t>To continue:</w:t>
        <w:br/>
        <w:br/>
        <w:t>- What are the different components of the MedNet360 system, and how do they interact?</w:t>
        <w:br/>
        <w:t>- How is data flowing within the system?</w:t>
        <w:br/>
        <w:t>- Are there user roles defined, and if so, how does the access level vary?</w:t>
        <w:br/>
        <w:t>- Are there any existing security measures you noticed?</w:t>
        <w:br/>
        <w:br/>
        <w:t>Remember, understanding these aspects will help you conduct a more effective security and privacy audit.</w:t>
      </w:r>
    </w:p>
    <w:p>
      <w:r>
        <w:rPr>
          <w:b/>
        </w:rPr>
        <w:t xml:space="preserve">User: </w:t>
      </w:r>
      <w:r>
        <w:t>There's a Patient Management System which handles the creation and storage of patient records</w:t>
      </w:r>
    </w:p>
    <w:p>
      <w:r>
        <w:rPr>
          <w:b/>
        </w:rPr>
        <w:t xml:space="preserve">AI: </w:t>
      </w:r>
      <w:r>
        <w:t>Excellent observation.</w:t>
        <w:br/>
        <w:br/>
        <w:t>The Patient Management System is a critical component of MedNet360 as it deals directly with sensitive patient data. Securing this part of the system should be a top priority.</w:t>
        <w:br/>
        <w:br/>
        <w:t>Now, let's think more about the data flow and security measures:</w:t>
        <w:br/>
        <w:br/>
        <w:t>1. How does data move between different components of the system?</w:t>
        <w:br/>
        <w:t>2. What security measures are currently in place to protect the data during transit and at rest?</w:t>
        <w:br/>
        <w:t>3. Are there different user roles defined with varying access levels to patient data?</w:t>
        <w:br/>
        <w:br/>
        <w:t>Your considerations regarding these aspects will help in conducting a robust security and privacy audit.</w:t>
      </w:r>
    </w:p>
    <w:p>
      <w:r>
        <w:rPr>
          <w:b/>
        </w:rPr>
        <w:t xml:space="preserve">User: </w:t>
      </w:r>
      <w:r>
        <w:t>Data from these clients is sent to the backend through the APIs.</w:t>
      </w:r>
    </w:p>
    <w:p>
      <w:r>
        <w:rPr>
          <w:b/>
        </w:rPr>
        <w:t xml:space="preserve">AI: </w:t>
      </w:r>
      <w:r>
        <w:t xml:space="preserve">Correct, APIs are often used to facilitate communication between different parts of a system, such as between a frontend application and a backend server. </w:t>
        <w:br/>
        <w:br/>
        <w:t>When it comes to security, it's crucial to look at:</w:t>
        <w:br/>
        <w:br/>
        <w:t>1. How are these APIs secured? For example, are they using secure protocols like HTTPS?</w:t>
        <w:br/>
        <w:t>2. Is there rate limiting or other measures to prevent abuse of the APIs?</w:t>
        <w:br/>
        <w:t>3. Are the APIs properly authenticated to prevent unauthorised access?</w:t>
        <w:br/>
        <w:br/>
        <w:t>Understanding these aspects will be crucial in your audit. Continue examining the system and note any potential areas of concern.</w:t>
      </w:r>
    </w:p>
    <w:p>
      <w:r>
        <w:rPr>
          <w:b/>
        </w:rPr>
        <w:t xml:space="preserve">User: </w:t>
      </w:r>
      <w:r>
        <w:t>Yes, the rate limit is essential for preventing unusual useage</w:t>
      </w:r>
    </w:p>
    <w:p>
      <w:r>
        <w:rPr>
          <w:b/>
        </w:rPr>
        <w:t xml:space="preserve">AI: </w:t>
      </w:r>
      <w:r>
        <w:t xml:space="preserve">You're absolutely right. Rate limiting is a crucial security measure for APIs. It can help protect the system against brute-force attacks, server resource depletion, and even some denial-of-service attacks. </w:t>
        <w:br/>
        <w:br/>
        <w:t xml:space="preserve">Now, let's move onto the next task in your assignment which is conducting a comprehensive security and privacy audit of the system. </w:t>
        <w:br/>
        <w:br/>
        <w:t>This should focus on areas such as:</w:t>
        <w:br/>
        <w:t>1. Authentication and authorisation</w:t>
        <w:br/>
        <w:t>2. Data encryption</w:t>
        <w:br/>
        <w:t>3. Input validation</w:t>
        <w:br/>
        <w:t>4. Logging and monitoring</w:t>
        <w:br/>
        <w:t>5. Compliance with the Australian Privacy Act 1988</w:t>
        <w:br/>
        <w:br/>
        <w:t xml:space="preserve">During this process, you'll need to identify any vulnerabilities, potential risks, and areas for improvement. </w:t>
        <w:br/>
        <w:br/>
        <w:t>Have you identified any potential vulnerabilities or risks in these areas yet?</w:t>
      </w:r>
    </w:p>
    <w:p>
      <w:r>
        <w:rPr>
          <w:b/>
        </w:rPr>
        <w:t xml:space="preserve">User: </w:t>
      </w:r>
      <w:r>
        <w:t>MedNet360 has several key vulnerabilities that need attention, such as weak authentication, poor role-based access control (RBAC), and inconsistent encryption, which could lead to unauthorized access and data breaches. The system also lacks proper input validation, making it susceptible to common attacks like SQL injection. On top of this, inadequate logging and monitoring, along with non-compliance with the Australian Privacy Act, increase the risk of undetected security breaches and potential legal issues. Tackling these issues is crucial for protecting patient data and maintaining privacy standards.</w:t>
      </w:r>
    </w:p>
    <w:p>
      <w:r>
        <w:rPr>
          <w:b/>
        </w:rPr>
        <w:t xml:space="preserve">AI: </w:t>
      </w:r>
      <w:r>
        <w:t>You have provided an excellent summary of potential vulnerabilities. Weak authentication, poor role-based access control (RBAC), inconsistent encryption, and lack of input validation all present serious security risks. It's crucial to address these issues to improve the security posture of MedNet360.</w:t>
        <w:br/>
        <w:br/>
        <w:t>Next, you'll need to research and propose well-justified improvements for each of these areas. Your recommendations should be based on relevant industry standards, research, or case studies.</w:t>
        <w:br/>
        <w:br/>
        <w:t>When you're ready, please share one improvement recommendation you have and why you believe it would help secure the system better.</w:t>
      </w:r>
    </w:p>
    <w:p>
      <w:r>
        <w:rPr>
          <w:b/>
        </w:rPr>
        <w:t xml:space="preserve">User: </w:t>
      </w:r>
      <w:r>
        <w:t>Implementing multi-factor authentication (MFA) is a key improvement for MedNet360. MFA adds an extra security layer by requiring a second form of verification, reducing the risk of unauthorized access even if passwords are reveled</w:t>
      </w:r>
    </w:p>
    <w:p>
      <w:r>
        <w:rPr>
          <w:b/>
        </w:rPr>
        <w:t xml:space="preserve">AI: </w:t>
      </w:r>
      <w:r>
        <w:t>That's an excellent recommendation. Multi-factor authentication (MFA) can indeed enhance the security of a system by adding a second layer of verification.</w:t>
        <w:br/>
        <w:br/>
        <w:t>Now, let's focus on other areas:</w:t>
        <w:br/>
        <w:br/>
        <w:t>- For role-based access control, how can we improve the current situation?</w:t>
        <w:br/>
        <w:t>- Could you suggest an improvement for data encryption?</w:t>
        <w:br/>
        <w:t>- How can the system better handle input validation?</w:t>
        <w:br/>
        <w:t>- How might we enhance logging and monitoring?</w:t>
        <w:br/>
        <w:t>- What steps could MedNet360 take to ensure compliance with the Australian Privacy Act 1988?</w:t>
        <w:br/>
        <w:br/>
        <w:t>Remember, each recommendation should be justified based on industry standards, research, or case studies.</w:t>
      </w:r>
    </w:p>
    <w:p>
      <w:r>
        <w:rPr>
          <w:b/>
        </w:rPr>
        <w:t xml:space="preserve">User: </w:t>
      </w:r>
      <w:r>
        <w:t>Role-based access control should be implemented to enforce least privilege for each role</w:t>
      </w:r>
    </w:p>
    <w:p>
      <w:r>
        <w:rPr>
          <w:b/>
        </w:rPr>
        <w:t xml:space="preserve">AI: </w:t>
      </w:r>
      <w:r>
        <w:t xml:space="preserve">That's a solid approach. Implementing Role-Based Access Control (RBAC) and enforcing the principle of least privilege (PoLP) can ensure that users only have access to the information and resources that are necessary for their legitimate purposes. </w:t>
        <w:br/>
        <w:br/>
        <w:t>Now, let's move on to the other areas:</w:t>
        <w:br/>
        <w:br/>
        <w:t>- Can you suggest an improvement for data encryption?</w:t>
        <w:br/>
        <w:t>- How could the system improve its input validation?</w:t>
        <w:br/>
        <w:t>- How can we enhance logging and monitoring?</w:t>
        <w:br/>
        <w:t>- What steps could MedNet360 take to ensure compliance with the Australian Privacy Act 1988?</w:t>
        <w:br/>
        <w:br/>
        <w:t>Remember to justify your recommendations.</w:t>
      </w:r>
    </w:p>
    <w:p>
      <w:r>
        <w:rPr>
          <w:b/>
        </w:rPr>
        <w:t xml:space="preserve">User: </w:t>
      </w:r>
      <w:r>
        <w:t>For improving data encryption, we can use AES-256 encryption or even higher</w:t>
      </w:r>
    </w:p>
    <w:p>
      <w:r>
        <w:rPr>
          <w:b/>
        </w:rPr>
        <w:t xml:space="preserve">AI: </w:t>
      </w:r>
      <w:r>
        <w:t>That's a good recommendation. AES-256 is a strong encryption standard that is widely used to protect sensitive data.</w:t>
        <w:br/>
        <w:br/>
        <w:t>Let's continue with the remaining areas:</w:t>
        <w:br/>
        <w:br/>
        <w:t>- How can the system improve its input validation to prevent attacks like SQL injection?</w:t>
        <w:br/>
        <w:t>- What enhancements can be made to logging and monitoring to better detect potential breaches?</w:t>
        <w:br/>
        <w:t>- What measures could MedNet360 implement to ensure compliance with the Australian Privacy Act 1988?</w:t>
        <w:br/>
        <w:br/>
        <w:t>Remember to justify your recommendations.</w:t>
      </w:r>
    </w:p>
    <w:p>
      <w:r>
        <w:rPr>
          <w:b/>
        </w:rPr>
        <w:t xml:space="preserve">User: </w:t>
      </w:r>
      <w:r>
        <w:t>Implement privacy impact assessments</w:t>
      </w:r>
    </w:p>
    <w:p>
      <w:r>
        <w:rPr>
          <w:b/>
        </w:rPr>
        <w:t xml:space="preserve">AI: </w:t>
      </w:r>
      <w:r>
        <w:t>Absolutely, conducting Privacy Impact Assessments (PIAs) is a proactive and effective way to help MedNet360 identify and minimise the privacy risks of new projects or policies. It can also assist in ensuring compliance with the Australian Privacy Act 1988.</w:t>
        <w:br/>
        <w:br/>
        <w:t>Now, let's continue with the remaining areas:</w:t>
        <w:br/>
        <w:br/>
        <w:t>1. What measures can be taken to improve input validation, specifically to prevent attacks like SQL injection?</w:t>
        <w:br/>
        <w:t>2. How can logging and monitoring be enhanced to better detect and respond to potential breaches?</w:t>
        <w:br/>
        <w:br/>
        <w:t>Justify your recommendations based on relevant industry standards, research, or case studies.</w:t>
      </w:r>
    </w:p>
    <w:p>
      <w:r>
        <w:rPr>
          <w:b/>
        </w:rPr>
        <w:t xml:space="preserve">User: </w:t>
      </w:r>
      <w:r>
        <w:t>Deploy a centralized logging system with real-time monitoring</w:t>
      </w:r>
    </w:p>
    <w:p>
      <w:r>
        <w:rPr>
          <w:b/>
        </w:rPr>
        <w:t xml:space="preserve">AI: </w:t>
      </w:r>
      <w:r>
        <w:t xml:space="preserve">Great suggestion! Centralised logging systems with real-time monitoring can greatly enhance the ability to detect and respond to potential security incidents quickly. </w:t>
        <w:br/>
        <w:br/>
        <w:t>Now, we only have one area left:</w:t>
        <w:br/>
        <w:br/>
        <w:t>- What measures can be taken to improve input validation to prevent attacks like SQL injection?</w:t>
        <w:br/>
        <w:br/>
        <w:t>Remember to justify your recommendation.</w:t>
      </w:r>
    </w:p>
    <w:p>
      <w:r>
        <w:rPr>
          <w:b/>
        </w:rPr>
        <w:t xml:space="preserve">User: </w:t>
      </w:r>
      <w:r>
        <w:t>Implement parameterized queries and prepared statements across all database</w:t>
      </w:r>
    </w:p>
    <w:p>
      <w:r>
        <w:rPr>
          <w:b/>
        </w:rPr>
        <w:t xml:space="preserve">AI: </w:t>
      </w:r>
      <w:r>
        <w:t>Excellent! Utilising parameterised queries or prepared statements can indeed make the system more resilient against SQL injection attacks because they ensure that an attacker cannot change the intent of a query, even if they insert malicious input.</w:t>
        <w:br/>
        <w:br/>
        <w:t>You've now conducted the security and privacy audit and identified potential improvements. The next step is to develop a prioritised implementation plan for these improvements.</w:t>
        <w:br/>
        <w:br/>
        <w:t xml:space="preserve">This plan should outline the steps, resources, and timelines required to address the issues effectively. </w:t>
        <w:br/>
        <w:br/>
        <w:t>So, let's start with the first action item: implementing multi-factor authentication (MFA). What would be your plan for this, considering the steps, resources, and timeline?</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