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808" w:rsidRPr="00297808" w:rsidRDefault="00297808" w:rsidP="00297808">
      <w:pPr>
        <w:pStyle w:val="NormalWeb"/>
        <w:rPr>
          <w:b/>
        </w:rPr>
      </w:pPr>
      <w:bookmarkStart w:id="0" w:name="_GoBack"/>
      <w:r w:rsidRPr="00297808">
        <w:rPr>
          <w:b/>
        </w:rPr>
        <w:t>Context</w:t>
      </w:r>
    </w:p>
    <w:p w:rsidR="0096035C" w:rsidRDefault="0096035C" w:rsidP="0096035C">
      <w:pPr>
        <w:pStyle w:val="NormalWeb"/>
        <w:rPr>
          <w:sz w:val="23"/>
          <w:szCs w:val="23"/>
        </w:rPr>
      </w:pPr>
      <w:r>
        <w:rPr>
          <w:sz w:val="23"/>
          <w:szCs w:val="23"/>
        </w:rPr>
        <w:t xml:space="preserve">Here in this research, we reveals the dark aspect of high- tech and its practical realities in real </w:t>
      </w:r>
      <w:proofErr w:type="gramStart"/>
      <w:r>
        <w:rPr>
          <w:sz w:val="23"/>
          <w:szCs w:val="23"/>
        </w:rPr>
        <w:t>life .</w:t>
      </w:r>
      <w:proofErr w:type="gramEnd"/>
      <w:r>
        <w:rPr>
          <w:sz w:val="23"/>
          <w:szCs w:val="23"/>
        </w:rPr>
        <w:t xml:space="preserve"> It tries to show several image processing styles inspired by computer vision approaches. Some features of this design include facial recognition, related attributes and estimates as well face shadowing. Here in this approach, it will involve use of </w:t>
      </w:r>
      <w:proofErr w:type="spellStart"/>
      <w:r>
        <w:rPr>
          <w:sz w:val="23"/>
          <w:szCs w:val="23"/>
        </w:rPr>
        <w:t>TensorFlow</w:t>
      </w:r>
      <w:proofErr w:type="spellEnd"/>
      <w:r>
        <w:rPr>
          <w:sz w:val="23"/>
          <w:szCs w:val="23"/>
        </w:rPr>
        <w:t xml:space="preserve"> and </w:t>
      </w:r>
      <w:proofErr w:type="spellStart"/>
      <w:r>
        <w:rPr>
          <w:sz w:val="23"/>
          <w:szCs w:val="23"/>
        </w:rPr>
        <w:t>OpenCV</w:t>
      </w:r>
      <w:proofErr w:type="spellEnd"/>
      <w:r>
        <w:rPr>
          <w:sz w:val="23"/>
          <w:szCs w:val="23"/>
        </w:rPr>
        <w:t xml:space="preserve"> technologies for image type as to object recognition. In an iterative approach to a regular quest of erecting the system predicated on images, new features are introduced. </w:t>
      </w:r>
    </w:p>
    <w:p w:rsidR="0096035C" w:rsidRDefault="0096035C" w:rsidP="0096035C">
      <w:pPr>
        <w:pStyle w:val="NormalWeb"/>
        <w:rPr>
          <w:sz w:val="23"/>
          <w:szCs w:val="23"/>
        </w:rPr>
      </w:pPr>
      <w:r>
        <w:rPr>
          <w:sz w:val="23"/>
          <w:szCs w:val="23"/>
        </w:rPr>
        <w:t> </w:t>
      </w:r>
    </w:p>
    <w:p w:rsidR="0096035C" w:rsidRDefault="0096035C" w:rsidP="0096035C">
      <w:pPr>
        <w:pStyle w:val="NormalWeb"/>
        <w:rPr>
          <w:sz w:val="23"/>
          <w:szCs w:val="23"/>
        </w:rPr>
      </w:pPr>
      <w:r>
        <w:rPr>
          <w:sz w:val="23"/>
          <w:szCs w:val="23"/>
        </w:rPr>
        <w:t xml:space="preserve"> In particular, this study concentrates on a specific dataset of emotion recognition to learn about what challenges are involved with negative passions like pain and joy. Besides a point- by- point analysis of strengths and shortcomings of this model the essay also provides elaborate plates explaining what </w:t>
      </w:r>
      <w:proofErr w:type="gramStart"/>
      <w:r>
        <w:rPr>
          <w:sz w:val="23"/>
          <w:szCs w:val="23"/>
        </w:rPr>
        <w:t>is quite an intricate scheme</w:t>
      </w:r>
      <w:proofErr w:type="gramEnd"/>
      <w:r>
        <w:rPr>
          <w:sz w:val="23"/>
          <w:szCs w:val="23"/>
        </w:rPr>
        <w:t xml:space="preserve">. In doing so, we extend our discussion by pertaining to those additions as stir- shadowing object discovery and </w:t>
      </w:r>
      <w:proofErr w:type="gramStart"/>
      <w:r>
        <w:rPr>
          <w:sz w:val="23"/>
          <w:szCs w:val="23"/>
        </w:rPr>
        <w:t>FDP(</w:t>
      </w:r>
      <w:proofErr w:type="gramEnd"/>
      <w:r>
        <w:rPr>
          <w:sz w:val="23"/>
          <w:szCs w:val="23"/>
        </w:rPr>
        <w:t xml:space="preserve"> Face Discovery Recognition) modules. </w:t>
      </w:r>
    </w:p>
    <w:p w:rsidR="0096035C" w:rsidRDefault="0096035C" w:rsidP="0096035C">
      <w:pPr>
        <w:pStyle w:val="NormalWeb"/>
        <w:rPr>
          <w:sz w:val="23"/>
          <w:szCs w:val="23"/>
        </w:rPr>
      </w:pPr>
      <w:r>
        <w:rPr>
          <w:sz w:val="23"/>
          <w:szCs w:val="23"/>
        </w:rPr>
        <w:t> </w:t>
      </w:r>
    </w:p>
    <w:p w:rsidR="0096035C" w:rsidRDefault="0096035C" w:rsidP="0096035C">
      <w:pPr>
        <w:pStyle w:val="NormalWeb"/>
        <w:rPr>
          <w:sz w:val="23"/>
          <w:szCs w:val="23"/>
        </w:rPr>
      </w:pPr>
      <w:r>
        <w:rPr>
          <w:sz w:val="23"/>
          <w:szCs w:val="23"/>
        </w:rPr>
        <w:t> Last of all, the ultimate thing is to give profound perceptivity into introductory sundries in computer vision and demonstrate how interdisciplinary they really are. This is done through the manufacture of an image predicated system and which can be used for various purposes. </w:t>
      </w:r>
    </w:p>
    <w:p w:rsidR="00297808" w:rsidRDefault="00297808" w:rsidP="00074F1D">
      <w:pPr>
        <w:pStyle w:val="NormalWeb"/>
      </w:pPr>
    </w:p>
    <w:p w:rsidR="00074F1D" w:rsidRDefault="00297808" w:rsidP="00074F1D">
      <w:pPr>
        <w:pStyle w:val="NormalWeb"/>
        <w:rPr>
          <w:b/>
        </w:rPr>
      </w:pPr>
      <w:r>
        <w:rPr>
          <w:b/>
        </w:rPr>
        <w:t>Significance</w:t>
      </w:r>
    </w:p>
    <w:p w:rsidR="007F1878" w:rsidRPr="007F1878" w:rsidRDefault="007F1878" w:rsidP="007F1878">
      <w:pPr>
        <w:pStyle w:val="NormalWeb"/>
        <w:rPr>
          <w:sz w:val="23"/>
          <w:szCs w:val="23"/>
        </w:rPr>
      </w:pPr>
      <w:r w:rsidRPr="007F1878">
        <w:rPr>
          <w:sz w:val="23"/>
          <w:szCs w:val="23"/>
        </w:rPr>
        <w:t xml:space="preserve">Computer vision is a topic that has recently taken a significant step ahead in </w:t>
      </w:r>
      <w:proofErr w:type="spellStart"/>
      <w:r w:rsidRPr="007F1878">
        <w:rPr>
          <w:sz w:val="23"/>
          <w:szCs w:val="23"/>
        </w:rPr>
        <w:t>todays</w:t>
      </w:r>
      <w:proofErr w:type="spellEnd"/>
      <w:r w:rsidRPr="007F1878">
        <w:rPr>
          <w:sz w:val="23"/>
          <w:szCs w:val="23"/>
        </w:rPr>
        <w:t xml:space="preserve"> world and is now impacting places/areas like entertainment, security, and healthcare </w:t>
      </w:r>
      <w:proofErr w:type="spellStart"/>
      <w:proofErr w:type="gramStart"/>
      <w:r w:rsidRPr="007F1878">
        <w:rPr>
          <w:sz w:val="23"/>
          <w:szCs w:val="23"/>
        </w:rPr>
        <w:t>etc</w:t>
      </w:r>
      <w:proofErr w:type="spellEnd"/>
      <w:r w:rsidRPr="007F1878">
        <w:rPr>
          <w:sz w:val="23"/>
          <w:szCs w:val="23"/>
        </w:rPr>
        <w:t xml:space="preserve"> .</w:t>
      </w:r>
      <w:proofErr w:type="gramEnd"/>
      <w:r w:rsidRPr="007F1878">
        <w:rPr>
          <w:sz w:val="23"/>
          <w:szCs w:val="23"/>
        </w:rPr>
        <w:t xml:space="preserve"> In simple terms, this approach looks at and uses different picture-related problems to show how computer vision techniques are used in real </w:t>
      </w:r>
      <w:proofErr w:type="spellStart"/>
      <w:r w:rsidRPr="007F1878">
        <w:rPr>
          <w:sz w:val="23"/>
          <w:szCs w:val="23"/>
        </w:rPr>
        <w:t>life.The</w:t>
      </w:r>
      <w:proofErr w:type="spellEnd"/>
      <w:r w:rsidRPr="007F1878">
        <w:rPr>
          <w:sz w:val="23"/>
          <w:szCs w:val="23"/>
        </w:rPr>
        <w:t xml:space="preserve"> stated attributes include face detection, point recognition, speed estimation and shadowing together with object detection-based image classification as a design target for the multitude of </w:t>
      </w:r>
      <w:proofErr w:type="spellStart"/>
      <w:r w:rsidRPr="007F1878">
        <w:rPr>
          <w:sz w:val="23"/>
          <w:szCs w:val="23"/>
        </w:rPr>
        <w:t>colourful</w:t>
      </w:r>
      <w:proofErr w:type="spellEnd"/>
      <w:r w:rsidRPr="007F1878">
        <w:rPr>
          <w:sz w:val="23"/>
          <w:szCs w:val="23"/>
        </w:rPr>
        <w:t xml:space="preserve"> new features in an international market Image bracket system. The reason for this work is to differentiate between a happy and an unhappy emotion state, as well as the effortful recognition of emotions using modern technology such </w:t>
      </w:r>
      <w:proofErr w:type="spellStart"/>
      <w:r w:rsidRPr="007F1878">
        <w:rPr>
          <w:sz w:val="23"/>
          <w:szCs w:val="23"/>
        </w:rPr>
        <w:t>TensorFlow</w:t>
      </w:r>
      <w:proofErr w:type="spellEnd"/>
      <w:r w:rsidRPr="007F1878">
        <w:rPr>
          <w:sz w:val="23"/>
          <w:szCs w:val="23"/>
        </w:rPr>
        <w:t xml:space="preserve"> </w:t>
      </w:r>
      <w:proofErr w:type="spellStart"/>
      <w:r w:rsidRPr="007F1878">
        <w:rPr>
          <w:sz w:val="23"/>
          <w:szCs w:val="23"/>
        </w:rPr>
        <w:t>Opencv</w:t>
      </w:r>
      <w:proofErr w:type="spellEnd"/>
      <w:r w:rsidRPr="007F1878">
        <w:rPr>
          <w:sz w:val="23"/>
          <w:szCs w:val="23"/>
        </w:rPr>
        <w:t>. The focus will be on establishing a general relation of the dataset and how face detection, point matching, stir-shadowing objects in use may represent computer vision system that is broadly used and scalable at the same time. Next, the performance of this proposed manner is measured here. By comparing the current ones with extremely diverse fields of electrical engineering meant to develop new aspects in computer vision study, it demonstrates its capacities. Nevertheless, to realize intelligence in its trans-disciplinary effects as well the image type system that formed for establishing a base for future advancement and interface on various fields should pave way.</w:t>
      </w:r>
    </w:p>
    <w:p w:rsidR="007F1878" w:rsidRPr="007F1878" w:rsidRDefault="007F1878" w:rsidP="007F1878">
      <w:pPr>
        <w:pStyle w:val="NormalWeb"/>
        <w:rPr>
          <w:sz w:val="23"/>
          <w:szCs w:val="23"/>
        </w:rPr>
      </w:pPr>
    </w:p>
    <w:p w:rsidR="007F1878" w:rsidRPr="007F1878" w:rsidRDefault="007F1878" w:rsidP="007F1878">
      <w:pPr>
        <w:pStyle w:val="NormalWeb"/>
        <w:rPr>
          <w:sz w:val="23"/>
          <w:szCs w:val="23"/>
        </w:rPr>
      </w:pPr>
    </w:p>
    <w:p w:rsidR="007F1878" w:rsidRPr="007F1878" w:rsidRDefault="007F1878" w:rsidP="007F1878">
      <w:pPr>
        <w:pStyle w:val="NormalWeb"/>
        <w:rPr>
          <w:sz w:val="23"/>
          <w:szCs w:val="23"/>
        </w:rPr>
      </w:pPr>
    </w:p>
    <w:p w:rsidR="007F1878" w:rsidRPr="007F1878" w:rsidRDefault="007F1878" w:rsidP="007F1878">
      <w:pPr>
        <w:pStyle w:val="NormalWeb"/>
        <w:rPr>
          <w:sz w:val="23"/>
          <w:szCs w:val="23"/>
        </w:rPr>
      </w:pPr>
    </w:p>
    <w:p w:rsidR="0096035C" w:rsidRDefault="0096035C" w:rsidP="00074F1D">
      <w:pPr>
        <w:pStyle w:val="NormalWeb"/>
        <w:rPr>
          <w:sz w:val="23"/>
          <w:szCs w:val="23"/>
        </w:rPr>
      </w:pPr>
    </w:p>
    <w:p w:rsidR="00A913BC" w:rsidRDefault="00A913BC" w:rsidP="00074F1D">
      <w:pPr>
        <w:pStyle w:val="NormalWeb"/>
        <w:rPr>
          <w:sz w:val="23"/>
          <w:szCs w:val="23"/>
        </w:rPr>
      </w:pPr>
    </w:p>
    <w:p w:rsidR="00A913BC" w:rsidRDefault="00A913BC" w:rsidP="00074F1D">
      <w:pPr>
        <w:pStyle w:val="NormalWeb"/>
        <w:rPr>
          <w:b/>
        </w:rPr>
      </w:pPr>
    </w:p>
    <w:p w:rsidR="00074F1D" w:rsidRPr="00074F1D" w:rsidRDefault="00074F1D" w:rsidP="00074F1D">
      <w:pPr>
        <w:pStyle w:val="NormalWeb"/>
        <w:rPr>
          <w:b/>
        </w:rPr>
      </w:pPr>
      <w:r w:rsidRPr="00074F1D">
        <w:rPr>
          <w:b/>
        </w:rPr>
        <w:t>Dataset Selection</w:t>
      </w:r>
    </w:p>
    <w:p w:rsidR="00074F1D" w:rsidRPr="00074F1D" w:rsidRDefault="00074F1D" w:rsidP="00074F1D">
      <w:pPr>
        <w:pStyle w:val="NormalWeb"/>
      </w:pPr>
      <w:r>
        <w:t>This design is ruthlessly built on the basis of a careful</w:t>
      </w:r>
      <w:r w:rsidR="009A73B2">
        <w:t xml:space="preserve">ly selected dataset to suit its </w:t>
      </w:r>
      <w:r>
        <w:t>core purpose. The identified Dataset is intended to be assembled from</w:t>
      </w:r>
      <w:r w:rsidR="009A73B2">
        <w:t xml:space="preserve"> photos of people demonstrating </w:t>
      </w:r>
      <w:r>
        <w:t>happiness and sorrow, mimicking in daily life an aspect of emo</w:t>
      </w:r>
      <w:r w:rsidR="009A73B2">
        <w:t xml:space="preserve">tion recognition that can truly be </w:t>
      </w:r>
      <w:r>
        <w:t>pivotal.</w:t>
      </w:r>
      <w:bookmarkEnd w:id="0"/>
    </w:p>
    <w:sectPr w:rsidR="00074F1D" w:rsidRPr="0007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F1D"/>
    <w:rsid w:val="00031C4C"/>
    <w:rsid w:val="00074F1D"/>
    <w:rsid w:val="001D635A"/>
    <w:rsid w:val="00297808"/>
    <w:rsid w:val="0050446F"/>
    <w:rsid w:val="00666A0D"/>
    <w:rsid w:val="006971F6"/>
    <w:rsid w:val="006E1DA8"/>
    <w:rsid w:val="00745FCB"/>
    <w:rsid w:val="007D2AEA"/>
    <w:rsid w:val="007F1878"/>
    <w:rsid w:val="0096035C"/>
    <w:rsid w:val="009A73B2"/>
    <w:rsid w:val="00A913BC"/>
    <w:rsid w:val="00BB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4F1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4F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981306">
      <w:bodyDiv w:val="1"/>
      <w:marLeft w:val="0"/>
      <w:marRight w:val="0"/>
      <w:marTop w:val="0"/>
      <w:marBottom w:val="0"/>
      <w:divBdr>
        <w:top w:val="none" w:sz="0" w:space="0" w:color="auto"/>
        <w:left w:val="none" w:sz="0" w:space="0" w:color="auto"/>
        <w:bottom w:val="none" w:sz="0" w:space="0" w:color="auto"/>
        <w:right w:val="none" w:sz="0" w:space="0" w:color="auto"/>
      </w:divBdr>
    </w:div>
    <w:div w:id="604507360">
      <w:bodyDiv w:val="1"/>
      <w:marLeft w:val="0"/>
      <w:marRight w:val="0"/>
      <w:marTop w:val="0"/>
      <w:marBottom w:val="0"/>
      <w:divBdr>
        <w:top w:val="none" w:sz="0" w:space="0" w:color="auto"/>
        <w:left w:val="none" w:sz="0" w:space="0" w:color="auto"/>
        <w:bottom w:val="none" w:sz="0" w:space="0" w:color="auto"/>
        <w:right w:val="none" w:sz="0" w:space="0" w:color="auto"/>
      </w:divBdr>
    </w:div>
    <w:div w:id="795639772">
      <w:bodyDiv w:val="1"/>
      <w:marLeft w:val="0"/>
      <w:marRight w:val="0"/>
      <w:marTop w:val="0"/>
      <w:marBottom w:val="0"/>
      <w:divBdr>
        <w:top w:val="none" w:sz="0" w:space="0" w:color="auto"/>
        <w:left w:val="none" w:sz="0" w:space="0" w:color="auto"/>
        <w:bottom w:val="none" w:sz="0" w:space="0" w:color="auto"/>
        <w:right w:val="none" w:sz="0" w:space="0" w:color="auto"/>
      </w:divBdr>
    </w:div>
    <w:div w:id="1071121592">
      <w:bodyDiv w:val="1"/>
      <w:marLeft w:val="0"/>
      <w:marRight w:val="0"/>
      <w:marTop w:val="0"/>
      <w:marBottom w:val="0"/>
      <w:divBdr>
        <w:top w:val="none" w:sz="0" w:space="0" w:color="auto"/>
        <w:left w:val="none" w:sz="0" w:space="0" w:color="auto"/>
        <w:bottom w:val="none" w:sz="0" w:space="0" w:color="auto"/>
        <w:right w:val="none" w:sz="0" w:space="0" w:color="auto"/>
      </w:divBdr>
    </w:div>
    <w:div w:id="1620599163">
      <w:bodyDiv w:val="1"/>
      <w:marLeft w:val="0"/>
      <w:marRight w:val="0"/>
      <w:marTop w:val="0"/>
      <w:marBottom w:val="0"/>
      <w:divBdr>
        <w:top w:val="none" w:sz="0" w:space="0" w:color="auto"/>
        <w:left w:val="none" w:sz="0" w:space="0" w:color="auto"/>
        <w:bottom w:val="none" w:sz="0" w:space="0" w:color="auto"/>
        <w:right w:val="none" w:sz="0" w:space="0" w:color="auto"/>
      </w:divBdr>
    </w:div>
    <w:div w:id="187349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1268</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legit</dc:creator>
  <cp:lastModifiedBy>legit</cp:lastModifiedBy>
  <cp:revision>8</cp:revision>
  <dcterms:created xsi:type="dcterms:W3CDTF">2024-01-18T17:32:00Z</dcterms:created>
  <dcterms:modified xsi:type="dcterms:W3CDTF">2024-01-19T14:57:00Z</dcterms:modified>
</cp:coreProperties>
</file>