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168CD" w14:textId="77777777" w:rsidR="009638BC" w:rsidRPr="009638BC" w:rsidRDefault="009638BC" w:rsidP="009638BC">
      <w:pPr>
        <w:rPr>
          <w:b/>
          <w:sz w:val="36"/>
        </w:rPr>
      </w:pPr>
      <w:bookmarkStart w:id="0" w:name="_GoBack"/>
      <w:r w:rsidRPr="009638BC">
        <w:rPr>
          <w:b/>
          <w:sz w:val="36"/>
        </w:rPr>
        <w:t>Falta menos de um mês para a grande SUDOEXPO 2022</w:t>
      </w:r>
    </w:p>
    <w:p w14:paraId="144E5BBD" w14:textId="77777777" w:rsidR="009638BC" w:rsidRPr="009638BC" w:rsidRDefault="009638BC" w:rsidP="009638BC">
      <w:pPr>
        <w:rPr>
          <w:sz w:val="24"/>
        </w:rPr>
      </w:pPr>
      <w:r w:rsidRPr="009638BC">
        <w:rPr>
          <w:sz w:val="24"/>
        </w:rPr>
        <w:t xml:space="preserve">Já se preparou para a 16ª edição da </w:t>
      </w:r>
      <w:proofErr w:type="spellStart"/>
      <w:r w:rsidRPr="009638BC">
        <w:rPr>
          <w:sz w:val="24"/>
        </w:rPr>
        <w:t>SudoExpo</w:t>
      </w:r>
      <w:proofErr w:type="spellEnd"/>
      <w:r w:rsidRPr="009638BC">
        <w:rPr>
          <w:sz w:val="24"/>
        </w:rPr>
        <w:t xml:space="preserve">? Em 2022, a maior feira </w:t>
      </w:r>
      <w:proofErr w:type="spellStart"/>
      <w:r w:rsidRPr="009638BC">
        <w:rPr>
          <w:sz w:val="24"/>
        </w:rPr>
        <w:t>multissetorial</w:t>
      </w:r>
      <w:proofErr w:type="spellEnd"/>
      <w:r w:rsidRPr="009638BC">
        <w:rPr>
          <w:sz w:val="24"/>
        </w:rPr>
        <w:t xml:space="preserve"> do Sudoeste Goiano retorna após quatro anos. Há pouco menos de um mês de sua realização, ela acontece de 14 a 17 de setembro.</w:t>
      </w:r>
    </w:p>
    <w:p w14:paraId="1D221E48" w14:textId="77777777" w:rsidR="009638BC" w:rsidRPr="009638BC" w:rsidRDefault="009638BC" w:rsidP="009638BC">
      <w:pPr>
        <w:rPr>
          <w:sz w:val="24"/>
        </w:rPr>
      </w:pPr>
      <w:r w:rsidRPr="009638BC">
        <w:rPr>
          <w:sz w:val="24"/>
        </w:rPr>
        <w:t xml:space="preserve">Não perca a Rodada de Negócios, em que empresas fornecedoras e compradoras poderão participar e formar redes de negócios. É uma incrível oportunidade para construir conexões e alavancar resultados. </w:t>
      </w:r>
    </w:p>
    <w:p w14:paraId="40F0619C" w14:textId="77777777" w:rsidR="009638BC" w:rsidRPr="009638BC" w:rsidRDefault="009638BC" w:rsidP="009638BC">
      <w:pPr>
        <w:rPr>
          <w:sz w:val="24"/>
        </w:rPr>
      </w:pPr>
      <w:r w:rsidRPr="009638BC">
        <w:rPr>
          <w:sz w:val="24"/>
        </w:rPr>
        <w:t xml:space="preserve">Haverá diversas atrações, com palestras de nomes renomados, como o </w:t>
      </w:r>
      <w:proofErr w:type="spellStart"/>
      <w:r w:rsidRPr="009638BC">
        <w:rPr>
          <w:sz w:val="24"/>
        </w:rPr>
        <w:t>hipnólogo</w:t>
      </w:r>
      <w:proofErr w:type="spellEnd"/>
      <w:r w:rsidRPr="009638BC">
        <w:rPr>
          <w:sz w:val="24"/>
        </w:rPr>
        <w:t xml:space="preserve"> Rafael </w:t>
      </w:r>
      <w:proofErr w:type="spellStart"/>
      <w:r w:rsidRPr="009638BC">
        <w:rPr>
          <w:sz w:val="24"/>
        </w:rPr>
        <w:t>Baltresca</w:t>
      </w:r>
      <w:proofErr w:type="spellEnd"/>
      <w:r w:rsidRPr="009638BC">
        <w:rPr>
          <w:sz w:val="24"/>
        </w:rPr>
        <w:t xml:space="preserve"> e o cantor e comediante Fabiano Cambota. Aliando o entretenimento e os conhecimentos sobre empreendedorismo, eles abordarão os caminhos para se obter sucesso nos negócios.</w:t>
      </w:r>
    </w:p>
    <w:p w14:paraId="60DD7303" w14:textId="77777777" w:rsidR="009638BC" w:rsidRPr="009638BC" w:rsidRDefault="009638BC" w:rsidP="009638BC">
      <w:pPr>
        <w:rPr>
          <w:sz w:val="24"/>
        </w:rPr>
      </w:pPr>
      <w:r w:rsidRPr="009638BC">
        <w:rPr>
          <w:sz w:val="24"/>
        </w:rPr>
        <w:t>O Festival Barzinho e Violão é um destaque da feira, que esse ano irá premiar os vencedores em R$ 20 mil. Em toda edição do festival, são revelados talentos da música de Rio Verde e região, desde os mais variados estilos.</w:t>
      </w:r>
    </w:p>
    <w:p w14:paraId="2A923606" w14:textId="77777777" w:rsidR="00C058C7" w:rsidRPr="009638BC" w:rsidRDefault="009638BC" w:rsidP="009638BC">
      <w:pPr>
        <w:rPr>
          <w:sz w:val="24"/>
        </w:rPr>
      </w:pPr>
      <w:r w:rsidRPr="009638BC">
        <w:rPr>
          <w:sz w:val="24"/>
        </w:rPr>
        <w:t>Outro clássico da feira é o Festival Gastronômico, já bastante conceituado na região e que também revela grandes talentos da gastronomia.</w:t>
      </w:r>
      <w:r>
        <w:rPr>
          <w:sz w:val="24"/>
        </w:rPr>
        <w:t xml:space="preserve"> As matérias primas dessa edição serão itens do Cerrado.</w:t>
      </w:r>
      <w:bookmarkEnd w:id="0"/>
    </w:p>
    <w:sectPr w:rsidR="00C058C7" w:rsidRPr="00963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BC"/>
    <w:rsid w:val="009638BC"/>
    <w:rsid w:val="00D67E86"/>
    <w:rsid w:val="00DC67C6"/>
    <w:rsid w:val="00DE54CC"/>
    <w:rsid w:val="00E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AFFC"/>
  <w15:chartTrackingRefBased/>
  <w15:docId w15:val="{6879501A-3661-4AA4-AE2A-86FDC0BD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Lino</dc:creator>
  <cp:keywords/>
  <dc:description/>
  <cp:lastModifiedBy>João Lino</cp:lastModifiedBy>
  <cp:revision>2</cp:revision>
  <dcterms:created xsi:type="dcterms:W3CDTF">2022-08-15T19:11:00Z</dcterms:created>
  <dcterms:modified xsi:type="dcterms:W3CDTF">2022-08-15T19:11:00Z</dcterms:modified>
</cp:coreProperties>
</file>