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27.99999999999997"/>
        <w:gridCol w:w="140"/>
        <w:gridCol w:w="556.0000000000001"/>
        <w:gridCol w:w="90.99999999999994"/>
        <w:gridCol w:w="489.00000000000006"/>
        <w:gridCol w:w="552.9999999999998"/>
        <w:gridCol w:w="1430.9999999999995"/>
        <w:gridCol w:w="57.000000000000455"/>
        <w:gridCol w:w="435"/>
        <w:gridCol w:w="703.9999999999998"/>
        <w:gridCol w:w="221.99999999999932"/>
        <w:gridCol w:w="82.00000000000045"/>
        <w:gridCol w:w="258.0000000000007"/>
        <w:gridCol w:w="430"/>
        <w:gridCol w:w="141.99999999999932"/>
        <w:gridCol w:w="292.99999999999955"/>
        <w:gridCol w:w="714.0000000000009"/>
        <w:gridCol w:w="407.99999999999955"/>
        <w:gridCol w:w="217.99999999999955"/>
        <w:gridCol w:w="290.00000000000114"/>
        <w:gridCol w:w="65"/>
        <w:gridCol w:w="501.9999999999993"/>
        <w:gridCol w:w="62.999999999999545"/>
        <w:gridCol w:w="217.99999999999955"/>
        <w:gridCol w:w="496.00000000000136"/>
        <w:gridCol w:w="357.00000000000045"/>
        <w:gridCol w:w="66.00000000000136"/>
        <w:gridCol w:w="500.9999999999991"/>
        <w:gridCol w:w="70.99999999999909"/>
        <w:gridCol w:w="353.99999999999864"/>
        <w:gridCol w:w="512.0000000000005"/>
        <w:gridCol w:w="55"/>
        <w:gridCol w:w="85.99999999999909"/>
        <w:gridCol w:w="408.0000000000018"/>
        <w:gridCol w:w="302.00000000000045"/>
        <w:gridCol w:w="54.00000000000091"/>
        <w:gridCol w:w="2011.999999999996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gridCol w:w="1"/>
        <w:tblGridChange w:id="0">
          <w:tblGrid>
            <w:gridCol w:w="765"/>
            <w:gridCol w:w="227.99999999999997"/>
            <w:gridCol w:w="140"/>
            <w:gridCol w:w="556.0000000000001"/>
            <w:gridCol w:w="90.99999999999994"/>
            <w:gridCol w:w="489.00000000000006"/>
            <w:gridCol w:w="552.9999999999998"/>
            <w:gridCol w:w="1430.9999999999995"/>
            <w:gridCol w:w="57.000000000000455"/>
            <w:gridCol w:w="435"/>
            <w:gridCol w:w="703.9999999999998"/>
            <w:gridCol w:w="221.99999999999932"/>
            <w:gridCol w:w="82.00000000000045"/>
            <w:gridCol w:w="258.0000000000007"/>
            <w:gridCol w:w="430"/>
            <w:gridCol w:w="141.99999999999932"/>
            <w:gridCol w:w="292.99999999999955"/>
            <w:gridCol w:w="714.0000000000009"/>
            <w:gridCol w:w="407.99999999999955"/>
            <w:gridCol w:w="217.99999999999955"/>
            <w:gridCol w:w="290.00000000000114"/>
            <w:gridCol w:w="65"/>
            <w:gridCol w:w="501.9999999999993"/>
            <w:gridCol w:w="62.999999999999545"/>
            <w:gridCol w:w="217.99999999999955"/>
            <w:gridCol w:w="496.00000000000136"/>
            <w:gridCol w:w="357.00000000000045"/>
            <w:gridCol w:w="66.00000000000136"/>
            <w:gridCol w:w="500.9999999999991"/>
            <w:gridCol w:w="70.99999999999909"/>
            <w:gridCol w:w="353.99999999999864"/>
            <w:gridCol w:w="512.0000000000005"/>
            <w:gridCol w:w="55"/>
            <w:gridCol w:w="85.99999999999909"/>
            <w:gridCol w:w="408.0000000000018"/>
            <w:gridCol w:w="302.00000000000045"/>
            <w:gridCol w:w="54.00000000000091"/>
            <w:gridCol w:w="2011.999999999996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                                                                                                                                 </w:t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47520</wp:posOffset>
                  </wp:positionV>
                  <wp:extent cx="3486240" cy="895320"/>
                  <wp:effectExtent b="0" l="0" r="0" t="0"/>
                  <wp:wrapSquare wrapText="bothSides" distB="0" distT="0" distL="114935" distR="114935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240" cy="89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7141775</wp:posOffset>
                  </wp:positionH>
                  <wp:positionV relativeFrom="paragraph">
                    <wp:posOffset>28440</wp:posOffset>
                  </wp:positionV>
                  <wp:extent cx="1962000" cy="942840"/>
                  <wp:effectExtent b="0" l="0" r="0" t="0"/>
                  <wp:wrapSquare wrapText="bothSides" distB="0" distT="0" distL="114935" distR="114935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000" cy="942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4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FICHA DE INSCRIÇÃO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ENCONTRO ECONOMIA CRIATIVA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18 E 19.07.15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HORÁRIO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08h às 17h30min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smallCaps w:val="0"/>
                <w:color w:val="ffffff"/>
                <w:sz w:val="32"/>
                <w:szCs w:val="32"/>
                <w:shd w:fill="auto" w:val="clear"/>
                <w:rtl w:val="0"/>
              </w:rPr>
              <w:t xml:space="preserve">DADOS DA PESSOA FÍSICA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8"/>
                <w:szCs w:val="28"/>
                <w:rtl w:val="0"/>
              </w:rPr>
              <w:t xml:space="preserve">Maria Eunice Martins Machado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SEXO:    M (   )       F ( x  )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30"/>
                <w:szCs w:val="30"/>
                <w:rtl w:val="0"/>
              </w:rPr>
              <w:t xml:space="preserve">269469711-91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DATA DE NASC.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30"/>
                <w:szCs w:val="30"/>
                <w:rtl w:val="0"/>
              </w:rPr>
              <w:t xml:space="preserve">30/05/65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ESCOLARIDADE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Superior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Rua 109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º</w:t>
            </w:r>
          </w:p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QD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LT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Jardim Presidente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Rio Verde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CEP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75908-450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(64) 84543861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(64) 92053328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nicemartinsm@hotmail.com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SEGMENTO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Artesanato e designer de interiores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smallCaps w:val="0"/>
                <w:color w:val="ffffff"/>
                <w:sz w:val="32"/>
                <w:szCs w:val="32"/>
                <w:shd w:fill="auto" w:val="clear"/>
                <w:rtl w:val="0"/>
              </w:rPr>
              <w:t xml:space="preserve">DADOS DA PESSOA JURÍDICA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color w:val="ffffff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RAZÃO SOCIAL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CNPJ</w:t>
            </w:r>
          </w:p>
        </w:tc>
        <w:tc>
          <w:tcPr>
            <w:gridSpan w:val="10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INSC.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DATA ABERTURA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RAMO DE ATIVIDADE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QD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LT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CEP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0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-142" w:firstLine="0"/>
        <w:jc w:val="center"/>
        <w:rPr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284" w:top="284" w:left="851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b w:val="1"/>
      <w:bCs w:val="1"/>
      <w:smallCaps w:val="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jc w:val="center"/>
    </w:pPr>
    <w:rPr>
      <w:b w:val="1"/>
      <w:bCs w:val="1"/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b w:val="1"/>
      <w:bCs w:val="1"/>
      <w:smallCap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pageBreakBefore w:val="0"/>
      <w:jc w:val="center"/>
    </w:pPr>
    <w:rPr>
      <w:b w:val="1"/>
      <w:bCs w:val="1"/>
      <w:smallCaps w:val="0"/>
      <w:sz w:val="40"/>
      <w:szCs w:val="40"/>
    </w:rPr>
  </w:style>
  <w:style w:type="paragraph" w:styleId="Heading5">
    <w:name w:val="heading 5"/>
    <w:basedOn w:val="Normal"/>
    <w:next w:val="Normal"/>
    <w:pPr>
      <w:keepNext w:val="1"/>
      <w:pageBreakBefore w:val="0"/>
      <w:jc w:val="center"/>
    </w:pPr>
    <w:rPr>
      <w:b w:val="1"/>
      <w:bCs w:val="1"/>
      <w:smallCaps w:val="0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