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A44" w:rsidRDefault="0096505C">
      <w:pPr>
        <w:rPr>
          <w:b/>
          <w:sz w:val="36"/>
        </w:rPr>
      </w:pPr>
      <w:bookmarkStart w:id="0" w:name="_GoBack"/>
      <w:r>
        <w:rPr>
          <w:b/>
          <w:sz w:val="36"/>
        </w:rPr>
        <w:t xml:space="preserve">Oficina na </w:t>
      </w:r>
      <w:proofErr w:type="spellStart"/>
      <w:r>
        <w:rPr>
          <w:b/>
          <w:sz w:val="36"/>
        </w:rPr>
        <w:t>Sudoexpo</w:t>
      </w:r>
      <w:proofErr w:type="spellEnd"/>
      <w:r>
        <w:rPr>
          <w:b/>
          <w:sz w:val="36"/>
        </w:rPr>
        <w:t xml:space="preserve"> ensina como preparar mini</w:t>
      </w:r>
      <w:r w:rsidR="00374EB0">
        <w:rPr>
          <w:b/>
          <w:sz w:val="36"/>
        </w:rPr>
        <w:t xml:space="preserve"> </w:t>
      </w:r>
      <w:r>
        <w:rPr>
          <w:b/>
          <w:sz w:val="36"/>
        </w:rPr>
        <w:t>bolos decorados</w:t>
      </w:r>
    </w:p>
    <w:p w:rsidR="0096505C" w:rsidRDefault="0096505C">
      <w:r>
        <w:t xml:space="preserve">Os chefs de cozinha Amélia Lino e Eduardo </w:t>
      </w:r>
      <w:proofErr w:type="spellStart"/>
      <w:r>
        <w:t>di</w:t>
      </w:r>
      <w:proofErr w:type="spellEnd"/>
      <w:r>
        <w:t xml:space="preserve"> Castro realizaram mais uma oficina de culinária nesta sexta-feira, 14 de setembro. Ele</w:t>
      </w:r>
      <w:r w:rsidR="00311F66">
        <w:t>s</w:t>
      </w:r>
      <w:r>
        <w:t xml:space="preserve"> ensinaram o público como fazer mini bolos decorados, desde a massa até a cobertura.</w:t>
      </w:r>
    </w:p>
    <w:p w:rsidR="00E20747" w:rsidRDefault="00311F66">
      <w:r>
        <w:t xml:space="preserve">Amélia começou os </w:t>
      </w:r>
      <w:r w:rsidR="008B0FF5">
        <w:t xml:space="preserve">preparativos explicando sobre os tipos de massas, como o bolo </w:t>
      </w:r>
      <w:proofErr w:type="spellStart"/>
      <w:r w:rsidR="008B0FF5">
        <w:t>naked</w:t>
      </w:r>
      <w:proofErr w:type="spellEnd"/>
      <w:r w:rsidR="008B0FF5">
        <w:t xml:space="preserve"> ou pão de ló.</w:t>
      </w:r>
      <w:r w:rsidR="00374EB0">
        <w:t xml:space="preserve"> Enquanto isso, Eduardo preparou a cobertura feita com castanhas.</w:t>
      </w:r>
    </w:p>
    <w:p w:rsidR="00E20747" w:rsidRPr="0096505C" w:rsidRDefault="00374EB0">
      <w:r>
        <w:t xml:space="preserve">Quando </w:t>
      </w:r>
      <w:proofErr w:type="gramStart"/>
      <w:r>
        <w:t>todos os mini</w:t>
      </w:r>
      <w:proofErr w:type="gramEnd"/>
      <w:r>
        <w:t xml:space="preserve"> bolos decorados estavam prontos, o público pôde degustar as panificações. Amélia também</w:t>
      </w:r>
      <w:r w:rsidR="008B0FF5">
        <w:t xml:space="preserve"> presenteou todos que assistiram </w:t>
      </w:r>
      <w:r w:rsidR="00E20747">
        <w:t>à</w:t>
      </w:r>
      <w:r w:rsidR="008B0FF5">
        <w:t xml:space="preserve"> oficina</w:t>
      </w:r>
      <w:r w:rsidR="00E20747">
        <w:t xml:space="preserve"> com uma caixa de chantilly</w:t>
      </w:r>
      <w:r>
        <w:t xml:space="preserve"> para poderem fazer e casa o que foi aprendido na oficina.</w:t>
      </w:r>
      <w:bookmarkEnd w:id="0"/>
    </w:p>
    <w:sectPr w:rsidR="00E20747" w:rsidRPr="00965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5C"/>
    <w:rsid w:val="00311F66"/>
    <w:rsid w:val="00374EB0"/>
    <w:rsid w:val="008B0FF5"/>
    <w:rsid w:val="0096505C"/>
    <w:rsid w:val="00E20747"/>
    <w:rsid w:val="00EE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D3A6"/>
  <w15:chartTrackingRefBased/>
  <w15:docId w15:val="{96D4DD2F-0C1D-4DAF-93D4-3AF6E96D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2018-09-14T19:14:00Z</dcterms:created>
  <dcterms:modified xsi:type="dcterms:W3CDTF">2018-09-14T20:35:00Z</dcterms:modified>
</cp:coreProperties>
</file>