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70DC1" w:rsidRDefault="00265AD7">
      <w:pPr>
        <w:rPr>
          <w:rFonts w:ascii="Arial" w:hAnsi="Arial" w:cs="Arial"/>
          <w:b/>
          <w:sz w:val="28"/>
          <w:szCs w:val="28"/>
        </w:rPr>
      </w:pPr>
      <w:r w:rsidRPr="00C232FB">
        <w:rPr>
          <w:rFonts w:ascii="Arial" w:hAnsi="Arial" w:cs="Arial"/>
          <w:b/>
          <w:sz w:val="28"/>
          <w:szCs w:val="28"/>
        </w:rPr>
        <w:t>POSIÇÃO VENDAS DE INGRESSOS</w:t>
      </w:r>
      <w:r w:rsidR="00970DC1">
        <w:rPr>
          <w:rFonts w:ascii="Arial" w:hAnsi="Arial" w:cs="Arial"/>
          <w:b/>
          <w:sz w:val="28"/>
          <w:szCs w:val="28"/>
        </w:rPr>
        <w:t xml:space="preserve"> DIA </w:t>
      </w:r>
      <w:r w:rsidR="001E3703">
        <w:rPr>
          <w:rFonts w:ascii="Arial" w:hAnsi="Arial" w:cs="Arial"/>
          <w:b/>
          <w:sz w:val="28"/>
          <w:szCs w:val="28"/>
        </w:rPr>
        <w:t>10</w:t>
      </w:r>
      <w:r w:rsidR="00970DC1">
        <w:rPr>
          <w:rFonts w:ascii="Arial" w:hAnsi="Arial" w:cs="Arial"/>
          <w:b/>
          <w:sz w:val="28"/>
          <w:szCs w:val="28"/>
        </w:rPr>
        <w:t>/09/2018</w:t>
      </w:r>
    </w:p>
    <w:p w:rsidR="00970DC1" w:rsidRPr="00C232FB" w:rsidRDefault="00970DC1">
      <w:pPr>
        <w:rPr>
          <w:rFonts w:ascii="Arial" w:hAnsi="Arial" w:cs="Arial"/>
          <w:b/>
          <w:sz w:val="28"/>
          <w:szCs w:val="28"/>
        </w:rPr>
      </w:pPr>
    </w:p>
    <w:p w:rsidR="00265AD7" w:rsidRPr="00C232FB" w:rsidRDefault="00265AD7">
      <w:pPr>
        <w:rPr>
          <w:rFonts w:ascii="Arial" w:hAnsi="Arial" w:cs="Arial"/>
          <w:sz w:val="28"/>
          <w:szCs w:val="28"/>
        </w:rPr>
      </w:pPr>
      <w:r w:rsidRPr="00C232FB">
        <w:rPr>
          <w:rFonts w:ascii="Arial" w:hAnsi="Arial" w:cs="Arial"/>
          <w:sz w:val="28"/>
          <w:szCs w:val="28"/>
        </w:rPr>
        <w:t xml:space="preserve">William Waack – </w:t>
      </w:r>
      <w:r w:rsidR="00EB70B3">
        <w:rPr>
          <w:rFonts w:ascii="Arial" w:hAnsi="Arial" w:cs="Arial"/>
          <w:sz w:val="28"/>
          <w:szCs w:val="28"/>
        </w:rPr>
        <w:t xml:space="preserve">78 cortesias + 159 vendidos = 237 ingressos </w:t>
      </w:r>
    </w:p>
    <w:p w:rsidR="00265AD7" w:rsidRPr="00C232FB" w:rsidRDefault="00265AD7">
      <w:pPr>
        <w:rPr>
          <w:rFonts w:ascii="Arial" w:hAnsi="Arial" w:cs="Arial"/>
          <w:sz w:val="28"/>
          <w:szCs w:val="28"/>
        </w:rPr>
      </w:pPr>
      <w:r w:rsidRPr="00C232FB">
        <w:rPr>
          <w:rFonts w:ascii="Arial" w:hAnsi="Arial" w:cs="Arial"/>
          <w:sz w:val="28"/>
          <w:szCs w:val="28"/>
        </w:rPr>
        <w:t xml:space="preserve">Clovis de Barros – </w:t>
      </w:r>
      <w:r w:rsidR="00EB70B3">
        <w:rPr>
          <w:rFonts w:ascii="Arial" w:hAnsi="Arial" w:cs="Arial"/>
          <w:sz w:val="28"/>
          <w:szCs w:val="28"/>
        </w:rPr>
        <w:t>78 cortesias + 124 vendidos = 202 ingressos</w:t>
      </w:r>
    </w:p>
    <w:p w:rsidR="00265AD7" w:rsidRPr="00C232FB" w:rsidRDefault="00265AD7">
      <w:pPr>
        <w:rPr>
          <w:rFonts w:ascii="Arial" w:hAnsi="Arial" w:cs="Arial"/>
          <w:sz w:val="28"/>
          <w:szCs w:val="28"/>
        </w:rPr>
      </w:pPr>
      <w:r w:rsidRPr="00C232FB">
        <w:rPr>
          <w:rFonts w:ascii="Arial" w:hAnsi="Arial" w:cs="Arial"/>
          <w:sz w:val="28"/>
          <w:szCs w:val="28"/>
        </w:rPr>
        <w:t xml:space="preserve">Arthur Igreja – </w:t>
      </w:r>
      <w:r w:rsidR="00EB70B3">
        <w:rPr>
          <w:rFonts w:ascii="Arial" w:hAnsi="Arial" w:cs="Arial"/>
          <w:sz w:val="28"/>
          <w:szCs w:val="28"/>
        </w:rPr>
        <w:t>51 cortesias + 76 vendidos = 127 ingressos</w:t>
      </w:r>
    </w:p>
    <w:p w:rsidR="00265AD7" w:rsidRPr="00C232FB" w:rsidRDefault="00265AD7">
      <w:pPr>
        <w:rPr>
          <w:rFonts w:ascii="Arial" w:hAnsi="Arial" w:cs="Arial"/>
          <w:sz w:val="28"/>
          <w:szCs w:val="28"/>
        </w:rPr>
      </w:pPr>
      <w:r w:rsidRPr="00C232FB">
        <w:rPr>
          <w:rFonts w:ascii="Arial" w:hAnsi="Arial" w:cs="Arial"/>
          <w:sz w:val="28"/>
          <w:szCs w:val="28"/>
        </w:rPr>
        <w:t xml:space="preserve">Daniel Dias – </w:t>
      </w:r>
      <w:r w:rsidR="00EB70B3">
        <w:rPr>
          <w:rFonts w:ascii="Arial" w:hAnsi="Arial" w:cs="Arial"/>
          <w:sz w:val="28"/>
          <w:szCs w:val="28"/>
        </w:rPr>
        <w:t>64 cortesias + 111 vendidos = 175 ingressos</w:t>
      </w:r>
    </w:p>
    <w:p w:rsidR="00265AD7" w:rsidRPr="00C232FB" w:rsidRDefault="00265AD7">
      <w:pPr>
        <w:rPr>
          <w:rFonts w:ascii="Arial" w:hAnsi="Arial" w:cs="Arial"/>
          <w:sz w:val="28"/>
          <w:szCs w:val="28"/>
        </w:rPr>
      </w:pPr>
      <w:r w:rsidRPr="00C232FB">
        <w:rPr>
          <w:rFonts w:ascii="Arial" w:hAnsi="Arial" w:cs="Arial"/>
          <w:sz w:val="28"/>
          <w:szCs w:val="28"/>
        </w:rPr>
        <w:t>Igor Montenegro</w:t>
      </w:r>
      <w:r w:rsidR="00243B94" w:rsidRPr="00C232FB">
        <w:rPr>
          <w:rFonts w:ascii="Arial" w:hAnsi="Arial" w:cs="Arial"/>
          <w:sz w:val="28"/>
          <w:szCs w:val="28"/>
        </w:rPr>
        <w:t xml:space="preserve"> (Sebrae grátis)</w:t>
      </w:r>
      <w:r w:rsidRPr="00C232FB">
        <w:rPr>
          <w:rFonts w:ascii="Arial" w:hAnsi="Arial" w:cs="Arial"/>
          <w:sz w:val="28"/>
          <w:szCs w:val="28"/>
        </w:rPr>
        <w:t xml:space="preserve"> </w:t>
      </w:r>
      <w:r w:rsidR="00EB70B3">
        <w:rPr>
          <w:rFonts w:ascii="Arial" w:hAnsi="Arial" w:cs="Arial"/>
          <w:sz w:val="28"/>
          <w:szCs w:val="28"/>
        </w:rPr>
        <w:t>=</w:t>
      </w:r>
      <w:r w:rsidRPr="00C232FB">
        <w:rPr>
          <w:rFonts w:ascii="Arial" w:hAnsi="Arial" w:cs="Arial"/>
          <w:sz w:val="28"/>
          <w:szCs w:val="28"/>
        </w:rPr>
        <w:t xml:space="preserve"> </w:t>
      </w:r>
      <w:r w:rsidR="00EB70B3">
        <w:rPr>
          <w:rFonts w:ascii="Arial" w:hAnsi="Arial" w:cs="Arial"/>
          <w:sz w:val="28"/>
          <w:szCs w:val="28"/>
        </w:rPr>
        <w:t>158 ingressos</w:t>
      </w:r>
    </w:p>
    <w:p w:rsidR="00265AD7" w:rsidRPr="00C232FB" w:rsidRDefault="00265AD7">
      <w:pPr>
        <w:rPr>
          <w:rFonts w:ascii="Arial" w:hAnsi="Arial" w:cs="Arial"/>
          <w:sz w:val="28"/>
          <w:szCs w:val="28"/>
        </w:rPr>
      </w:pPr>
      <w:r w:rsidRPr="00C232FB">
        <w:rPr>
          <w:rFonts w:ascii="Arial" w:hAnsi="Arial" w:cs="Arial"/>
          <w:sz w:val="28"/>
          <w:szCs w:val="28"/>
        </w:rPr>
        <w:t>João Augusto (Sebrae</w:t>
      </w:r>
      <w:r w:rsidR="00243B94" w:rsidRPr="00C232FB">
        <w:rPr>
          <w:rFonts w:ascii="Arial" w:hAnsi="Arial" w:cs="Arial"/>
          <w:sz w:val="28"/>
          <w:szCs w:val="28"/>
        </w:rPr>
        <w:t xml:space="preserve"> grátis</w:t>
      </w:r>
      <w:r w:rsidRPr="00C232FB">
        <w:rPr>
          <w:rFonts w:ascii="Arial" w:hAnsi="Arial" w:cs="Arial"/>
          <w:sz w:val="28"/>
          <w:szCs w:val="28"/>
        </w:rPr>
        <w:t>)</w:t>
      </w:r>
      <w:r w:rsidR="00EB70B3">
        <w:rPr>
          <w:rFonts w:ascii="Arial" w:hAnsi="Arial" w:cs="Arial"/>
          <w:sz w:val="28"/>
          <w:szCs w:val="28"/>
        </w:rPr>
        <w:t xml:space="preserve"> = 41 ingressos</w:t>
      </w:r>
    </w:p>
    <w:p w:rsidR="00243B94" w:rsidRPr="00C232FB" w:rsidRDefault="00243B94">
      <w:pPr>
        <w:rPr>
          <w:rFonts w:ascii="Arial" w:hAnsi="Arial" w:cs="Arial"/>
          <w:sz w:val="28"/>
          <w:szCs w:val="28"/>
        </w:rPr>
      </w:pPr>
      <w:r w:rsidRPr="00C232FB">
        <w:rPr>
          <w:rFonts w:ascii="Arial" w:hAnsi="Arial" w:cs="Arial"/>
          <w:sz w:val="28"/>
          <w:szCs w:val="28"/>
        </w:rPr>
        <w:t xml:space="preserve">Daniella (Você) – </w:t>
      </w:r>
      <w:r w:rsidR="00EB70B3">
        <w:rPr>
          <w:rFonts w:ascii="Arial" w:hAnsi="Arial" w:cs="Arial"/>
          <w:sz w:val="28"/>
          <w:szCs w:val="28"/>
        </w:rPr>
        <w:t>11 cortesias + 31 vendidos = 42 ingressos</w:t>
      </w:r>
    </w:p>
    <w:p w:rsidR="00243B94" w:rsidRPr="00C232FB" w:rsidRDefault="00243B94">
      <w:pPr>
        <w:rPr>
          <w:rFonts w:ascii="Arial" w:hAnsi="Arial" w:cs="Arial"/>
          <w:sz w:val="28"/>
          <w:szCs w:val="28"/>
        </w:rPr>
      </w:pPr>
      <w:r w:rsidRPr="00C232FB">
        <w:rPr>
          <w:rFonts w:ascii="Arial" w:hAnsi="Arial" w:cs="Arial"/>
          <w:sz w:val="28"/>
          <w:szCs w:val="28"/>
        </w:rPr>
        <w:t xml:space="preserve">Luciano (IPOG) – </w:t>
      </w:r>
      <w:r w:rsidR="00EB70B3">
        <w:rPr>
          <w:rFonts w:ascii="Arial" w:hAnsi="Arial" w:cs="Arial"/>
          <w:sz w:val="28"/>
          <w:szCs w:val="28"/>
        </w:rPr>
        <w:t>11 cortesias + 35 vendidos = 46 ingressos</w:t>
      </w:r>
    </w:p>
    <w:p w:rsidR="00243B94" w:rsidRPr="00C232FB" w:rsidRDefault="00243B94">
      <w:pPr>
        <w:rPr>
          <w:rFonts w:ascii="Arial" w:hAnsi="Arial" w:cs="Arial"/>
          <w:sz w:val="28"/>
          <w:szCs w:val="28"/>
        </w:rPr>
      </w:pPr>
      <w:r w:rsidRPr="00C232FB">
        <w:rPr>
          <w:rFonts w:ascii="Arial" w:hAnsi="Arial" w:cs="Arial"/>
          <w:sz w:val="28"/>
          <w:szCs w:val="28"/>
        </w:rPr>
        <w:t xml:space="preserve">Fernando Arbache (FGV) – </w:t>
      </w:r>
      <w:r w:rsidR="00EB70B3">
        <w:rPr>
          <w:rFonts w:ascii="Arial" w:hAnsi="Arial" w:cs="Arial"/>
          <w:sz w:val="28"/>
          <w:szCs w:val="28"/>
        </w:rPr>
        <w:t>14 cortesias + 40 vendidos = 54 ingressos</w:t>
      </w:r>
    </w:p>
    <w:p w:rsidR="00243B94" w:rsidRPr="00C232FB" w:rsidRDefault="00243B94">
      <w:pPr>
        <w:rPr>
          <w:rFonts w:ascii="Arial" w:hAnsi="Arial" w:cs="Arial"/>
          <w:sz w:val="28"/>
          <w:szCs w:val="28"/>
        </w:rPr>
      </w:pPr>
      <w:r w:rsidRPr="00C232FB">
        <w:rPr>
          <w:rFonts w:ascii="Arial" w:hAnsi="Arial" w:cs="Arial"/>
          <w:sz w:val="28"/>
          <w:szCs w:val="28"/>
        </w:rPr>
        <w:t xml:space="preserve">Ana Paula Arbache (FGV) – </w:t>
      </w:r>
      <w:r w:rsidR="00EB70B3">
        <w:rPr>
          <w:rFonts w:ascii="Arial" w:hAnsi="Arial" w:cs="Arial"/>
          <w:sz w:val="28"/>
          <w:szCs w:val="28"/>
        </w:rPr>
        <w:t>12 cortesias + 35 vendidos = 47 ingressos</w:t>
      </w:r>
    </w:p>
    <w:p w:rsidR="00243B94" w:rsidRPr="00C232FB" w:rsidRDefault="00243B94">
      <w:pPr>
        <w:rPr>
          <w:rFonts w:ascii="Arial" w:hAnsi="Arial" w:cs="Arial"/>
          <w:sz w:val="28"/>
          <w:szCs w:val="28"/>
        </w:rPr>
      </w:pPr>
      <w:r w:rsidRPr="00C232FB">
        <w:rPr>
          <w:rFonts w:ascii="Arial" w:hAnsi="Arial" w:cs="Arial"/>
          <w:sz w:val="28"/>
          <w:szCs w:val="28"/>
        </w:rPr>
        <w:t xml:space="preserve">Katia e Elaine (Senac) – </w:t>
      </w:r>
      <w:r w:rsidR="00EB70B3">
        <w:rPr>
          <w:rFonts w:ascii="Arial" w:hAnsi="Arial" w:cs="Arial"/>
          <w:sz w:val="28"/>
          <w:szCs w:val="28"/>
        </w:rPr>
        <w:t>9 cortesias + 16 vendidos = 25 ingressos</w:t>
      </w:r>
    </w:p>
    <w:p w:rsidR="00243B94" w:rsidRPr="00C232FB" w:rsidRDefault="00243B94">
      <w:pPr>
        <w:rPr>
          <w:rFonts w:ascii="Arial" w:hAnsi="Arial" w:cs="Arial"/>
          <w:sz w:val="28"/>
          <w:szCs w:val="28"/>
        </w:rPr>
      </w:pPr>
      <w:r w:rsidRPr="00C232FB">
        <w:rPr>
          <w:rFonts w:ascii="Arial" w:hAnsi="Arial" w:cs="Arial"/>
          <w:sz w:val="28"/>
          <w:szCs w:val="28"/>
        </w:rPr>
        <w:t xml:space="preserve">Tatiane Mota (Senai) – </w:t>
      </w:r>
      <w:r w:rsidR="00B07A22">
        <w:rPr>
          <w:rFonts w:ascii="Arial" w:hAnsi="Arial" w:cs="Arial"/>
          <w:sz w:val="28"/>
          <w:szCs w:val="28"/>
        </w:rPr>
        <w:t>11 cortesias + 29 vendidos = 40 ingressos</w:t>
      </w:r>
    </w:p>
    <w:p w:rsidR="00243B94" w:rsidRPr="00C232FB" w:rsidRDefault="00243B94">
      <w:pPr>
        <w:rPr>
          <w:rFonts w:ascii="Arial" w:hAnsi="Arial" w:cs="Arial"/>
          <w:sz w:val="28"/>
          <w:szCs w:val="28"/>
        </w:rPr>
      </w:pPr>
      <w:r w:rsidRPr="00C232FB">
        <w:rPr>
          <w:rFonts w:ascii="Arial" w:hAnsi="Arial" w:cs="Arial"/>
          <w:sz w:val="28"/>
          <w:szCs w:val="28"/>
        </w:rPr>
        <w:t xml:space="preserve">Oficina Eduardo </w:t>
      </w:r>
      <w:r w:rsidR="008A5B9D">
        <w:rPr>
          <w:rFonts w:ascii="Arial" w:hAnsi="Arial" w:cs="Arial"/>
          <w:sz w:val="28"/>
          <w:szCs w:val="28"/>
        </w:rPr>
        <w:t>D</w:t>
      </w:r>
      <w:r w:rsidRPr="00C232FB">
        <w:rPr>
          <w:rFonts w:ascii="Arial" w:hAnsi="Arial" w:cs="Arial"/>
          <w:sz w:val="28"/>
          <w:szCs w:val="28"/>
        </w:rPr>
        <w:t xml:space="preserve">i Castro – </w:t>
      </w:r>
      <w:r w:rsidR="00B07A22">
        <w:rPr>
          <w:rFonts w:ascii="Arial" w:hAnsi="Arial" w:cs="Arial"/>
          <w:sz w:val="28"/>
          <w:szCs w:val="28"/>
        </w:rPr>
        <w:t>9 cortesias + 8 vendidos = 17 ingressos</w:t>
      </w:r>
    </w:p>
    <w:p w:rsidR="00243B94" w:rsidRPr="00C232FB" w:rsidRDefault="00243B94">
      <w:pPr>
        <w:rPr>
          <w:rFonts w:ascii="Arial" w:hAnsi="Arial" w:cs="Arial"/>
          <w:sz w:val="28"/>
          <w:szCs w:val="28"/>
        </w:rPr>
      </w:pPr>
      <w:r w:rsidRPr="00C232FB">
        <w:rPr>
          <w:rFonts w:ascii="Arial" w:hAnsi="Arial" w:cs="Arial"/>
          <w:sz w:val="28"/>
          <w:szCs w:val="28"/>
        </w:rPr>
        <w:t xml:space="preserve">Oficina Amélia Lino – </w:t>
      </w:r>
      <w:r w:rsidR="00B07A22">
        <w:rPr>
          <w:rFonts w:ascii="Arial" w:hAnsi="Arial" w:cs="Arial"/>
          <w:sz w:val="28"/>
          <w:szCs w:val="28"/>
        </w:rPr>
        <w:t>9 cortesias + 18 vendidos = 27 ingressos</w:t>
      </w:r>
    </w:p>
    <w:p w:rsidR="00243B94" w:rsidRDefault="00243B94">
      <w:pPr>
        <w:rPr>
          <w:rFonts w:ascii="Arial" w:hAnsi="Arial" w:cs="Arial"/>
          <w:sz w:val="28"/>
          <w:szCs w:val="28"/>
        </w:rPr>
      </w:pPr>
      <w:r w:rsidRPr="00C232FB">
        <w:rPr>
          <w:rFonts w:ascii="Arial" w:hAnsi="Arial" w:cs="Arial"/>
          <w:sz w:val="28"/>
          <w:szCs w:val="28"/>
        </w:rPr>
        <w:t xml:space="preserve">Oficina Eduardo e Amélia – </w:t>
      </w:r>
      <w:r w:rsidR="00B07A22">
        <w:rPr>
          <w:rFonts w:ascii="Arial" w:hAnsi="Arial" w:cs="Arial"/>
          <w:sz w:val="28"/>
          <w:szCs w:val="28"/>
        </w:rPr>
        <w:t>8 cortesias + 5 vendidos = 13 ingressos</w:t>
      </w:r>
    </w:p>
    <w:p w:rsidR="0053418B" w:rsidRDefault="0053418B">
      <w:pPr>
        <w:rPr>
          <w:rFonts w:ascii="Arial" w:hAnsi="Arial" w:cs="Arial"/>
          <w:sz w:val="28"/>
          <w:szCs w:val="28"/>
        </w:rPr>
      </w:pPr>
    </w:p>
    <w:p w:rsidR="0053418B" w:rsidRPr="00C232FB" w:rsidRDefault="00894140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SHOW </w:t>
      </w:r>
    </w:p>
    <w:p w:rsidR="00901F7B" w:rsidRDefault="00894140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MESAS – 6 cortesias + 13 pendentes </w:t>
      </w:r>
      <w:proofErr w:type="spellStart"/>
      <w:r>
        <w:rPr>
          <w:rFonts w:ascii="Arial" w:hAnsi="Arial" w:cs="Arial"/>
          <w:sz w:val="28"/>
          <w:szCs w:val="28"/>
        </w:rPr>
        <w:t>pagto</w:t>
      </w:r>
      <w:proofErr w:type="spellEnd"/>
      <w:r>
        <w:rPr>
          <w:rFonts w:ascii="Arial" w:hAnsi="Arial" w:cs="Arial"/>
          <w:sz w:val="28"/>
          <w:szCs w:val="28"/>
        </w:rPr>
        <w:t xml:space="preserve"> + 20 vendidas = 39 </w:t>
      </w:r>
    </w:p>
    <w:p w:rsidR="00894140" w:rsidRPr="00901F7B" w:rsidRDefault="00894140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Pista – 60 cortesias + 63 vendidos = 123 ingressos</w:t>
      </w:r>
    </w:p>
    <w:p w:rsidR="00E07F4F" w:rsidRDefault="00E07F4F">
      <w:bookmarkStart w:id="0" w:name="_GoBack"/>
      <w:bookmarkEnd w:id="0"/>
    </w:p>
    <w:sectPr w:rsidR="00E07F4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5AD7"/>
    <w:rsid w:val="001D0919"/>
    <w:rsid w:val="001E3703"/>
    <w:rsid w:val="00243B94"/>
    <w:rsid w:val="00265AD7"/>
    <w:rsid w:val="004D109A"/>
    <w:rsid w:val="004F2617"/>
    <w:rsid w:val="0053418B"/>
    <w:rsid w:val="005C39AB"/>
    <w:rsid w:val="00894140"/>
    <w:rsid w:val="008A5B9D"/>
    <w:rsid w:val="00901F7B"/>
    <w:rsid w:val="009615FC"/>
    <w:rsid w:val="00970DC1"/>
    <w:rsid w:val="00B07A22"/>
    <w:rsid w:val="00C232FB"/>
    <w:rsid w:val="00CC6456"/>
    <w:rsid w:val="00E07F4F"/>
    <w:rsid w:val="00EB70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7A523B"/>
  <w15:chartTrackingRefBased/>
  <w15:docId w15:val="{FC53B526-D219-4CFB-963A-0A9BC8EE0F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212</TotalTime>
  <Pages>1</Pages>
  <Words>168</Words>
  <Characters>912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13</cp:revision>
  <dcterms:created xsi:type="dcterms:W3CDTF">2018-09-03T18:25:00Z</dcterms:created>
  <dcterms:modified xsi:type="dcterms:W3CDTF">2018-09-10T19:16:00Z</dcterms:modified>
</cp:coreProperties>
</file>