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F168CD" w14:textId="2E88131F" w:rsidR="009638BC" w:rsidRPr="009638BC" w:rsidRDefault="009638BC" w:rsidP="009638BC">
      <w:pPr>
        <w:rPr>
          <w:b/>
          <w:sz w:val="36"/>
        </w:rPr>
      </w:pPr>
      <w:r w:rsidRPr="009638BC">
        <w:rPr>
          <w:b/>
          <w:sz w:val="36"/>
        </w:rPr>
        <w:t>Falta menos de um mês para a SUDOEXPO 2022</w:t>
      </w:r>
    </w:p>
    <w:p w14:paraId="144E5BBD" w14:textId="1649F47F" w:rsidR="009638BC" w:rsidRPr="009638BC" w:rsidRDefault="00E8734E" w:rsidP="009638BC">
      <w:pPr>
        <w:rPr>
          <w:sz w:val="24"/>
        </w:rPr>
      </w:pPr>
      <w:r>
        <w:rPr>
          <w:sz w:val="24"/>
        </w:rPr>
        <w:t>P</w:t>
      </w:r>
      <w:r w:rsidR="00A41976">
        <w:rPr>
          <w:sz w:val="24"/>
        </w:rPr>
        <w:t xml:space="preserve">romovida pela </w:t>
      </w:r>
      <w:proofErr w:type="spellStart"/>
      <w:r w:rsidR="00A41976">
        <w:rPr>
          <w:sz w:val="24"/>
        </w:rPr>
        <w:t>Acirv</w:t>
      </w:r>
      <w:proofErr w:type="spellEnd"/>
      <w:r w:rsidR="00A41976">
        <w:rPr>
          <w:sz w:val="24"/>
        </w:rPr>
        <w:t xml:space="preserve"> (Associação Comercial, Industrial e Serviços de Rio Verde), </w:t>
      </w:r>
      <w:r>
        <w:rPr>
          <w:sz w:val="24"/>
        </w:rPr>
        <w:t xml:space="preserve">a SUDOEXPO </w:t>
      </w:r>
      <w:r w:rsidR="00A41976">
        <w:rPr>
          <w:sz w:val="24"/>
        </w:rPr>
        <w:t>retorna este ano para sua 16ª edição, promovendo diversas atrações dentro da feira.</w:t>
      </w:r>
      <w:r w:rsidR="009638BC" w:rsidRPr="009638BC">
        <w:rPr>
          <w:sz w:val="24"/>
        </w:rPr>
        <w:t xml:space="preserve"> </w:t>
      </w:r>
      <w:r w:rsidR="00A41976">
        <w:rPr>
          <w:sz w:val="24"/>
        </w:rPr>
        <w:t>A menos de um mês de sua realização</w:t>
      </w:r>
      <w:r w:rsidR="009638BC" w:rsidRPr="009638BC">
        <w:rPr>
          <w:sz w:val="24"/>
        </w:rPr>
        <w:t xml:space="preserve">, a maior feira </w:t>
      </w:r>
      <w:proofErr w:type="spellStart"/>
      <w:r w:rsidR="009638BC" w:rsidRPr="009638BC">
        <w:rPr>
          <w:sz w:val="24"/>
        </w:rPr>
        <w:t>multissetorial</w:t>
      </w:r>
      <w:proofErr w:type="spellEnd"/>
      <w:r w:rsidR="009638BC" w:rsidRPr="009638BC">
        <w:rPr>
          <w:sz w:val="24"/>
        </w:rPr>
        <w:t xml:space="preserve"> do </w:t>
      </w:r>
      <w:r>
        <w:rPr>
          <w:sz w:val="24"/>
        </w:rPr>
        <w:t>Centro-Oeste</w:t>
      </w:r>
      <w:r w:rsidR="009638BC" w:rsidRPr="009638BC">
        <w:rPr>
          <w:sz w:val="24"/>
        </w:rPr>
        <w:t xml:space="preserve"> acontece de 14 a 17 de setembro</w:t>
      </w:r>
      <w:r w:rsidR="00A41976">
        <w:rPr>
          <w:sz w:val="24"/>
        </w:rPr>
        <w:t>, na Feira Coberta</w:t>
      </w:r>
      <w:r>
        <w:rPr>
          <w:sz w:val="24"/>
        </w:rPr>
        <w:t xml:space="preserve"> em Rio Verde/GO</w:t>
      </w:r>
      <w:r w:rsidR="009638BC" w:rsidRPr="009638BC">
        <w:rPr>
          <w:sz w:val="24"/>
        </w:rPr>
        <w:t>.</w:t>
      </w:r>
    </w:p>
    <w:p w14:paraId="1D221E48" w14:textId="0A6FA8D2" w:rsidR="009638BC" w:rsidRPr="009638BC" w:rsidRDefault="00E8734E" w:rsidP="009638BC">
      <w:pPr>
        <w:rPr>
          <w:sz w:val="24"/>
        </w:rPr>
      </w:pPr>
      <w:r>
        <w:rPr>
          <w:sz w:val="24"/>
        </w:rPr>
        <w:t>Neste ano a Feira traz como slogan o termo “Aqui tudo vira negócio” d</w:t>
      </w:r>
      <w:r w:rsidR="00A41976">
        <w:rPr>
          <w:sz w:val="24"/>
        </w:rPr>
        <w:t xml:space="preserve">e olho </w:t>
      </w:r>
      <w:r>
        <w:rPr>
          <w:sz w:val="24"/>
        </w:rPr>
        <w:t xml:space="preserve">em ações voltando a gerar oportunidades aos expositores e visitantes, terá dentre as atrações </w:t>
      </w:r>
      <w:r w:rsidR="009638BC" w:rsidRPr="009638BC">
        <w:rPr>
          <w:sz w:val="24"/>
        </w:rPr>
        <w:t xml:space="preserve">a Rodada de Negócios, </w:t>
      </w:r>
      <w:r>
        <w:rPr>
          <w:sz w:val="24"/>
        </w:rPr>
        <w:t xml:space="preserve">atividade </w:t>
      </w:r>
      <w:r w:rsidR="009638BC" w:rsidRPr="009638BC">
        <w:rPr>
          <w:sz w:val="24"/>
        </w:rPr>
        <w:t xml:space="preserve">em que empresas fornecedoras e compradoras poderão </w:t>
      </w:r>
      <w:r>
        <w:rPr>
          <w:sz w:val="24"/>
        </w:rPr>
        <w:t>interagir</w:t>
      </w:r>
      <w:r w:rsidR="009638BC" w:rsidRPr="009638BC">
        <w:rPr>
          <w:sz w:val="24"/>
        </w:rPr>
        <w:t xml:space="preserve"> e formar redes de negócios. É uma oportunidade para</w:t>
      </w:r>
      <w:r w:rsidR="00A41976">
        <w:rPr>
          <w:sz w:val="24"/>
        </w:rPr>
        <w:t xml:space="preserve"> empreendedores que querem</w:t>
      </w:r>
      <w:r w:rsidR="009638BC" w:rsidRPr="009638BC">
        <w:rPr>
          <w:sz w:val="24"/>
        </w:rPr>
        <w:t xml:space="preserve"> construir conexões e alavancar resultados</w:t>
      </w:r>
      <w:r w:rsidR="00681672">
        <w:rPr>
          <w:sz w:val="24"/>
        </w:rPr>
        <w:t xml:space="preserve"> na </w:t>
      </w:r>
      <w:proofErr w:type="spellStart"/>
      <w:r w:rsidR="00681672">
        <w:rPr>
          <w:sz w:val="24"/>
        </w:rPr>
        <w:t>Sudoexpo</w:t>
      </w:r>
      <w:proofErr w:type="spellEnd"/>
      <w:r w:rsidR="009638BC" w:rsidRPr="009638BC">
        <w:rPr>
          <w:sz w:val="24"/>
        </w:rPr>
        <w:t>.</w:t>
      </w:r>
    </w:p>
    <w:p w14:paraId="40F0619C" w14:textId="092E4C4C" w:rsidR="009638BC" w:rsidRPr="009638BC" w:rsidRDefault="009638BC" w:rsidP="009638BC">
      <w:pPr>
        <w:rPr>
          <w:sz w:val="24"/>
        </w:rPr>
      </w:pPr>
      <w:r w:rsidRPr="009638BC">
        <w:rPr>
          <w:sz w:val="24"/>
        </w:rPr>
        <w:t>Haver</w:t>
      </w:r>
      <w:r w:rsidR="00A41976">
        <w:rPr>
          <w:sz w:val="24"/>
        </w:rPr>
        <w:t>á</w:t>
      </w:r>
      <w:r w:rsidRPr="009638BC">
        <w:rPr>
          <w:sz w:val="24"/>
        </w:rPr>
        <w:t xml:space="preserve"> diversas atrações</w:t>
      </w:r>
      <w:r w:rsidR="00E8734E">
        <w:rPr>
          <w:sz w:val="24"/>
        </w:rPr>
        <w:t xml:space="preserve"> gratuitas e totalmente aberta ao público</w:t>
      </w:r>
      <w:r w:rsidRPr="009638BC">
        <w:rPr>
          <w:sz w:val="24"/>
        </w:rPr>
        <w:t>, com palestra</w:t>
      </w:r>
      <w:r w:rsidR="00E8734E">
        <w:rPr>
          <w:sz w:val="24"/>
        </w:rPr>
        <w:t>ntes</w:t>
      </w:r>
      <w:r w:rsidRPr="009638BC">
        <w:rPr>
          <w:sz w:val="24"/>
        </w:rPr>
        <w:t xml:space="preserve"> renomados, como o </w:t>
      </w:r>
      <w:proofErr w:type="spellStart"/>
      <w:r w:rsidRPr="009638BC">
        <w:rPr>
          <w:sz w:val="24"/>
        </w:rPr>
        <w:t>hipnólogo</w:t>
      </w:r>
      <w:proofErr w:type="spellEnd"/>
      <w:r w:rsidRPr="009638BC">
        <w:rPr>
          <w:sz w:val="24"/>
        </w:rPr>
        <w:t xml:space="preserve"> Rafael </w:t>
      </w:r>
      <w:proofErr w:type="spellStart"/>
      <w:r w:rsidRPr="009638BC">
        <w:rPr>
          <w:sz w:val="24"/>
        </w:rPr>
        <w:t>Baltresca</w:t>
      </w:r>
      <w:proofErr w:type="spellEnd"/>
      <w:r w:rsidR="00785EED">
        <w:rPr>
          <w:sz w:val="24"/>
        </w:rPr>
        <w:t>, qu</w:t>
      </w:r>
      <w:r w:rsidR="003A7361">
        <w:rPr>
          <w:sz w:val="24"/>
        </w:rPr>
        <w:t>e mostrará o poder e os caminhos da mente. Show especial também com</w:t>
      </w:r>
      <w:r w:rsidRPr="009638BC">
        <w:rPr>
          <w:sz w:val="24"/>
        </w:rPr>
        <w:t xml:space="preserve"> </w:t>
      </w:r>
      <w:r w:rsidR="003A7361">
        <w:rPr>
          <w:sz w:val="24"/>
        </w:rPr>
        <w:t xml:space="preserve">o comediante e cantor </w:t>
      </w:r>
      <w:r w:rsidRPr="009638BC">
        <w:rPr>
          <w:sz w:val="24"/>
        </w:rPr>
        <w:t>Fabiano Cambota</w:t>
      </w:r>
      <w:r w:rsidR="003A7361">
        <w:rPr>
          <w:sz w:val="24"/>
        </w:rPr>
        <w:t xml:space="preserve">, que trará </w:t>
      </w:r>
      <w:r w:rsidR="00681672">
        <w:rPr>
          <w:sz w:val="24"/>
        </w:rPr>
        <w:t xml:space="preserve">para a Feira </w:t>
      </w:r>
      <w:proofErr w:type="spellStart"/>
      <w:r w:rsidR="00681672">
        <w:rPr>
          <w:sz w:val="24"/>
        </w:rPr>
        <w:t>Sudoexpo</w:t>
      </w:r>
      <w:proofErr w:type="spellEnd"/>
      <w:r w:rsidR="00681672">
        <w:rPr>
          <w:sz w:val="24"/>
        </w:rPr>
        <w:t xml:space="preserve"> </w:t>
      </w:r>
      <w:r w:rsidR="003A7361">
        <w:rPr>
          <w:sz w:val="24"/>
        </w:rPr>
        <w:t>tod</w:t>
      </w:r>
      <w:r w:rsidR="00E32FFF">
        <w:rPr>
          <w:sz w:val="24"/>
        </w:rPr>
        <w:t>o</w:t>
      </w:r>
      <w:r w:rsidR="003A7361">
        <w:rPr>
          <w:sz w:val="24"/>
        </w:rPr>
        <w:t xml:space="preserve"> seu humor e carisma para falar sobre ser </w:t>
      </w:r>
      <w:r w:rsidR="00E32FFF">
        <w:rPr>
          <w:sz w:val="24"/>
        </w:rPr>
        <w:t xml:space="preserve">um </w:t>
      </w:r>
      <w:r w:rsidR="003A7361">
        <w:rPr>
          <w:sz w:val="24"/>
        </w:rPr>
        <w:t>goiano de fato</w:t>
      </w:r>
      <w:r w:rsidRPr="009638BC">
        <w:rPr>
          <w:sz w:val="24"/>
        </w:rPr>
        <w:t>.</w:t>
      </w:r>
    </w:p>
    <w:p w14:paraId="60DD7303" w14:textId="34D0F910" w:rsidR="009638BC" w:rsidRPr="009638BC" w:rsidRDefault="009638BC" w:rsidP="009638BC">
      <w:pPr>
        <w:rPr>
          <w:sz w:val="24"/>
        </w:rPr>
      </w:pPr>
      <w:r w:rsidRPr="009638BC">
        <w:rPr>
          <w:sz w:val="24"/>
        </w:rPr>
        <w:t>O Festival Barzinho e Violão</w:t>
      </w:r>
      <w:r w:rsidR="00E8734E">
        <w:rPr>
          <w:sz w:val="24"/>
        </w:rPr>
        <w:t xml:space="preserve"> segue como uma das mais tradicionais atividades na </w:t>
      </w:r>
      <w:proofErr w:type="spellStart"/>
      <w:r w:rsidR="00E8734E">
        <w:rPr>
          <w:sz w:val="24"/>
        </w:rPr>
        <w:t>Sudoexpo</w:t>
      </w:r>
      <w:proofErr w:type="spellEnd"/>
      <w:r w:rsidRPr="009638BC">
        <w:rPr>
          <w:sz w:val="24"/>
        </w:rPr>
        <w:t xml:space="preserve">, </w:t>
      </w:r>
      <w:r w:rsidR="00E8734E">
        <w:rPr>
          <w:sz w:val="24"/>
        </w:rPr>
        <w:t>e n</w:t>
      </w:r>
      <w:r w:rsidRPr="009638BC">
        <w:rPr>
          <w:sz w:val="24"/>
        </w:rPr>
        <w:t xml:space="preserve">esse ano </w:t>
      </w:r>
      <w:r w:rsidR="00E8734E">
        <w:rPr>
          <w:sz w:val="24"/>
        </w:rPr>
        <w:t xml:space="preserve">reuni uma </w:t>
      </w:r>
      <w:r w:rsidRPr="009638BC">
        <w:rPr>
          <w:sz w:val="24"/>
        </w:rPr>
        <w:t>premia</w:t>
      </w:r>
      <w:r w:rsidR="00E8734E">
        <w:rPr>
          <w:sz w:val="24"/>
        </w:rPr>
        <w:t xml:space="preserve">ção total de </w:t>
      </w:r>
      <w:r w:rsidRPr="009638BC">
        <w:rPr>
          <w:sz w:val="24"/>
        </w:rPr>
        <w:t>R$ 20 mil.</w:t>
      </w:r>
      <w:r w:rsidR="00A41976">
        <w:rPr>
          <w:sz w:val="24"/>
        </w:rPr>
        <w:t xml:space="preserve"> As audições acontecerão já este mês, de 18 a 20 de agosto</w:t>
      </w:r>
      <w:r w:rsidR="00E8734E">
        <w:rPr>
          <w:sz w:val="24"/>
        </w:rPr>
        <w:t xml:space="preserve"> no Buriti Shopping</w:t>
      </w:r>
      <w:r w:rsidR="00A41976">
        <w:rPr>
          <w:sz w:val="24"/>
        </w:rPr>
        <w:t>.</w:t>
      </w:r>
      <w:r w:rsidRPr="009638BC">
        <w:rPr>
          <w:sz w:val="24"/>
        </w:rPr>
        <w:t xml:space="preserve"> Em toda edição do festival, são revelados talentos da música de Rio Verde e região, desde os mais variados estilos.</w:t>
      </w:r>
    </w:p>
    <w:p w14:paraId="2A923606" w14:textId="77777777" w:rsidR="00C058C7" w:rsidRPr="009638BC" w:rsidRDefault="009638BC" w:rsidP="009638BC">
      <w:pPr>
        <w:rPr>
          <w:sz w:val="24"/>
        </w:rPr>
      </w:pPr>
      <w:r w:rsidRPr="009638BC">
        <w:rPr>
          <w:sz w:val="24"/>
        </w:rPr>
        <w:t>Outro clássico da feira é o Festival Gastronômico, já bastante conceituado na região e que também revela grandes talentos da gastronomia.</w:t>
      </w:r>
      <w:r>
        <w:rPr>
          <w:sz w:val="24"/>
        </w:rPr>
        <w:t xml:space="preserve"> As matérias primas dessa edição serão itens do Cerrado.</w:t>
      </w:r>
    </w:p>
    <w:sectPr w:rsidR="00C058C7" w:rsidRPr="009638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8BC"/>
    <w:rsid w:val="003A7361"/>
    <w:rsid w:val="00681672"/>
    <w:rsid w:val="00785EED"/>
    <w:rsid w:val="009638BC"/>
    <w:rsid w:val="00A41976"/>
    <w:rsid w:val="00D67E86"/>
    <w:rsid w:val="00DC67C6"/>
    <w:rsid w:val="00DE54CC"/>
    <w:rsid w:val="00E32FFF"/>
    <w:rsid w:val="00E8185F"/>
    <w:rsid w:val="00E8734E"/>
    <w:rsid w:val="00EF2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EAFFC"/>
  <w15:chartTrackingRefBased/>
  <w15:docId w15:val="{6879501A-3661-4AA4-AE2A-86FDC0BD1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254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Lino</dc:creator>
  <cp:keywords/>
  <dc:description/>
  <cp:lastModifiedBy>Valongo CPC Valongo</cp:lastModifiedBy>
  <cp:revision>8</cp:revision>
  <dcterms:created xsi:type="dcterms:W3CDTF">2022-08-15T19:11:00Z</dcterms:created>
  <dcterms:modified xsi:type="dcterms:W3CDTF">2022-08-15T20:38:00Z</dcterms:modified>
</cp:coreProperties>
</file>