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509" w:rsidRPr="00923509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  <w:sz w:val="36"/>
          <w:szCs w:val="36"/>
        </w:rPr>
      </w:pPr>
      <w:bookmarkStart w:id="0" w:name="_GoBack"/>
      <w:bookmarkEnd w:id="0"/>
      <w:r w:rsidRPr="00923509">
        <w:rPr>
          <w:rFonts w:asciiTheme="minorHAnsi" w:hAnsiTheme="minorHAnsi" w:cstheme="minorHAnsi"/>
          <w:b/>
          <w:color w:val="auto"/>
          <w:sz w:val="36"/>
          <w:szCs w:val="36"/>
        </w:rPr>
        <w:t xml:space="preserve">Language of presentations </w:t>
      </w:r>
    </w:p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Introductions</w:t>
      </w:r>
    </w:p>
    <w:p w:rsidR="00923509" w:rsidRPr="00BD65D8" w:rsidRDefault="00923509" w:rsidP="00923509">
      <w:pPr>
        <w:pStyle w:val="Titre2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Starting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Greetings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Good morning/afternoon/evening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color w:val="auto"/>
          <w:sz w:val="22"/>
        </w:rPr>
        <w:t>Hello everyone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BD65D8">
        <w:rPr>
          <w:rFonts w:asciiTheme="minorHAnsi" w:hAnsiTheme="minorHAnsi" w:cstheme="minorHAnsi"/>
          <w:b/>
          <w:bCs/>
          <w:color w:val="auto"/>
          <w:szCs w:val="24"/>
        </w:rPr>
        <w:t>Rhetorical questions/ anecdote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Did  you know that…?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How many of you…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Have you ever…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 other day I read that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Title and subject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Today, we’d like to speak about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What we’d like to talk about is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 topic of today’s presentation is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Objective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 objective of the presentation is to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Our aim today is to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Main parts/outline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We’ve divided our talk into four main parts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Firstly, what I want to do is talk about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Secondly, we will look at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Then/ after that/ f</w:t>
      </w:r>
      <w:r w:rsidRPr="00BD65D8">
        <w:rPr>
          <w:rFonts w:asciiTheme="minorHAnsi" w:hAnsiTheme="minorHAnsi" w:cstheme="minorHAnsi"/>
          <w:b/>
          <w:color w:val="auto"/>
          <w:sz w:val="22"/>
        </w:rPr>
        <w:t>i</w:t>
      </w:r>
      <w:r w:rsidRPr="00BD65D8">
        <w:rPr>
          <w:rFonts w:asciiTheme="minorHAnsi" w:hAnsiTheme="minorHAnsi" w:cstheme="minorHAnsi"/>
          <w:color w:val="auto"/>
          <w:sz w:val="22"/>
        </w:rPr>
        <w:t>nally, Tom will speak about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Timing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 presentation will take/ last about 10 minutes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We will speak for about 10 minutes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We plan to be brief, about 10 minutes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Questions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If you have any questions, please feel free to interrupt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Please interrupt me as we go along if you have any questions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We’ll be glad to take any question at the end of our presentation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Link to start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OK. Let’s start with the first point which is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Right. We can begin by looking at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Default="00923509" w:rsidP="00923509">
      <w:pPr>
        <w:pStyle w:val="Titre1"/>
        <w:jc w:val="both"/>
        <w:rPr>
          <w:rFonts w:asciiTheme="minorHAnsi" w:hAnsiTheme="minorHAnsi" w:cstheme="minorHAnsi"/>
          <w:b/>
          <w:bCs/>
          <w:color w:val="auto"/>
        </w:rPr>
      </w:pPr>
    </w:p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Signalling – linking the parts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Sequencing ideas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Firstly/ secondly/ then/ next/ finally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The first/ second/ final point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Ending a section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Right/ so/ OK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That’s all I wanted to say about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 think that covers everything on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 think that deals with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 xml:space="preserve">To summarize, </w:t>
      </w: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Intermediate questions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color w:val="auto"/>
          <w:sz w:val="22"/>
        </w:rPr>
        <w:t>Are there any questions or comments on that?</w:t>
      </w:r>
      <w:r w:rsidRPr="00BD65D8">
        <w:rPr>
          <w:rFonts w:asciiTheme="minorHAnsi" w:hAnsiTheme="minorHAnsi" w:cstheme="minorHAnsi"/>
          <w:b/>
          <w:color w:val="auto"/>
        </w:rPr>
        <w:t xml:space="preserve"> 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Would anyone like to ask a question at this point?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Opening a new section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Let’s now look at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Now I want to turn to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This brings me to the third and final point which is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Exploring a list of points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Regarding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Concerning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With respect to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Adding ideas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In addition to this/ Moreover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However (cependant)/ despite (malgré)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So/ therefore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Highlighting and emphasizing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I’d like to emphasize (mettre l’accent sur)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I’d like to stress (souligner)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It is essential to understand that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What is really important here is</w:t>
      </w:r>
    </w:p>
    <w:p w:rsidR="00923509" w:rsidRPr="00BD65D8" w:rsidRDefault="00923509" w:rsidP="00923509">
      <w:pPr>
        <w:spacing w:after="0" w:line="240" w:lineRule="auto"/>
        <w:jc w:val="both"/>
        <w:rPr>
          <w:rFonts w:asciiTheme="minorHAnsi" w:hAnsiTheme="minorHAnsi" w:cstheme="minorHAnsi"/>
          <w:color w:val="auto"/>
        </w:rPr>
      </w:pPr>
    </w:p>
    <w:p w:rsidR="00923509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</w:p>
    <w:p w:rsidR="00923509" w:rsidRDefault="00923509" w:rsidP="00923509"/>
    <w:p w:rsidR="00923509" w:rsidRDefault="00923509" w:rsidP="00923509"/>
    <w:p w:rsidR="00923509" w:rsidRPr="002024A4" w:rsidRDefault="00923509" w:rsidP="00923509"/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b/>
          <w:bCs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Engaging your audience</w:t>
      </w: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</w:rPr>
      </w:pPr>
      <w:r w:rsidRPr="00BD65D8">
        <w:rPr>
          <w:rFonts w:asciiTheme="minorHAnsi" w:hAnsiTheme="minorHAnsi" w:cstheme="minorHAnsi"/>
          <w:b/>
          <w:color w:val="auto"/>
        </w:rPr>
        <w:t>Rhetorical questions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Why is this talk of interest to us?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How does he/she explain this?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So, why did we pick this talk?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Creating rapport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I’m sure you’re thinking that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Did you know that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I’m sure everyone in this room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According to a recent study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 read somewhere that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Visual aids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Introducing the visual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OK. Let’s take a look at this slide/ chart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This shows/ illustrates/ demonstrates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This is a graph which shows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Here we can see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As you can see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Focusing attention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I’d like to draw your attention to (attire votre attention sur)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 xml:space="preserve">One of the most important aspects is 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At first glance (de prime abord) it seems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 xml:space="preserve">Closing a presentation 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Signalling the end</w:t>
      </w:r>
    </w:p>
    <w:p w:rsidR="00923509" w:rsidRPr="00BD65D8" w:rsidRDefault="00923509" w:rsidP="00923509">
      <w:pPr>
        <w:spacing w:after="0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OK. That brings us to the end of our presentation</w:t>
      </w:r>
    </w:p>
    <w:p w:rsidR="00923509" w:rsidRPr="00BD65D8" w:rsidRDefault="00923509" w:rsidP="00923509">
      <w:pPr>
        <w:spacing w:after="0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Right, that covers everything we wanted to say about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Concluding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To conclude, I’d like to say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I’d like to finish by saying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In conclusion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Closing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Thank you for your attention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Thank you for listening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b/>
          <w:color w:val="auto"/>
          <w:szCs w:val="24"/>
        </w:rPr>
      </w:pPr>
      <w:r w:rsidRPr="00BD65D8">
        <w:rPr>
          <w:rFonts w:asciiTheme="minorHAnsi" w:hAnsiTheme="minorHAnsi" w:cstheme="minorHAnsi"/>
          <w:b/>
          <w:color w:val="auto"/>
          <w:szCs w:val="24"/>
        </w:rPr>
        <w:t>Inviting questions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Are there any questions?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We’d be glad to take any questions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So, do you have any questions?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pStyle w:val="Titre1"/>
        <w:jc w:val="both"/>
        <w:rPr>
          <w:rFonts w:asciiTheme="minorHAnsi" w:hAnsiTheme="minorHAnsi" w:cstheme="minorHAnsi"/>
          <w:color w:val="auto"/>
        </w:rPr>
      </w:pPr>
      <w:r w:rsidRPr="00BD65D8">
        <w:rPr>
          <w:rFonts w:asciiTheme="minorHAnsi" w:hAnsiTheme="minorHAnsi" w:cstheme="minorHAnsi"/>
          <w:b/>
          <w:bCs/>
          <w:color w:val="auto"/>
        </w:rPr>
        <w:t>Handling questions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That’s an interesting question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Does that answer your question?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As I said earlier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I’m afraid that question goes beyond the subject of today’s presentation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>I don’t know that off the top of my head (je n’ai pas ça en tête)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  <w:r w:rsidRPr="00BD65D8">
        <w:rPr>
          <w:rFonts w:asciiTheme="minorHAnsi" w:hAnsiTheme="minorHAnsi" w:cstheme="minorHAnsi"/>
          <w:color w:val="auto"/>
          <w:sz w:val="22"/>
        </w:rPr>
        <w:t xml:space="preserve">Well, it depends </w:t>
      </w:r>
      <w:r w:rsidRPr="00BD65D8">
        <w:rPr>
          <w:rFonts w:asciiTheme="minorHAnsi" w:hAnsiTheme="minorHAnsi" w:cstheme="minorHAnsi"/>
          <w:color w:val="auto"/>
          <w:sz w:val="22"/>
          <w:u w:val="single"/>
        </w:rPr>
        <w:t>on</w:t>
      </w:r>
      <w:r w:rsidRPr="00BD65D8">
        <w:rPr>
          <w:rFonts w:asciiTheme="minorHAnsi" w:hAnsiTheme="minorHAnsi" w:cstheme="minorHAnsi"/>
          <w:color w:val="auto"/>
          <w:sz w:val="22"/>
        </w:rPr>
        <w:t xml:space="preserve"> the situation</w:t>
      </w: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spacing w:after="0"/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  <w:sz w:val="22"/>
        </w:rPr>
      </w:pPr>
    </w:p>
    <w:p w:rsidR="00923509" w:rsidRPr="00BD65D8" w:rsidRDefault="00923509" w:rsidP="00923509">
      <w:pPr>
        <w:jc w:val="both"/>
        <w:rPr>
          <w:rFonts w:asciiTheme="minorHAnsi" w:hAnsiTheme="minorHAnsi" w:cstheme="minorHAnsi"/>
          <w:color w:val="auto"/>
        </w:rPr>
        <w:sectPr w:rsidR="00923509" w:rsidRPr="00BD65D8" w:rsidSect="00923509">
          <w:pgSz w:w="11906" w:h="16838"/>
          <w:pgMar w:top="1440" w:right="1440" w:bottom="1440" w:left="1440" w:header="0" w:footer="0" w:gutter="0"/>
          <w:pgBorders w:offsetFrom="page">
            <w:top w:val="single" w:sz="12" w:space="24" w:color="auto" w:shadow="1"/>
            <w:left w:val="single" w:sz="12" w:space="24" w:color="auto" w:shadow="1"/>
            <w:bottom w:val="single" w:sz="12" w:space="24" w:color="auto" w:shadow="1"/>
            <w:right w:val="single" w:sz="12" w:space="24" w:color="auto" w:shadow="1"/>
          </w:pgBorders>
          <w:cols w:num="2" w:space="708"/>
          <w:formProt w:val="0"/>
          <w:docGrid w:linePitch="360" w:charSpace="-6145"/>
        </w:sectPr>
      </w:pPr>
    </w:p>
    <w:p w:rsidR="00D022D8" w:rsidRDefault="00D022D8"/>
    <w:sectPr w:rsidR="00D022D8" w:rsidSect="00DD11DA">
      <w:type w:val="continuous"/>
      <w:pgSz w:w="11906" w:h="16838"/>
      <w:pgMar w:top="1440" w:right="1440" w:bottom="1440" w:left="1440" w:header="0" w:footer="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509"/>
    <w:rsid w:val="000E01BD"/>
    <w:rsid w:val="00136B7C"/>
    <w:rsid w:val="00890BDB"/>
    <w:rsid w:val="00923509"/>
    <w:rsid w:val="00B6712D"/>
    <w:rsid w:val="00D0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FCC23-EC7D-4F08-8BB8-FFAB967E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HAnsi"/>
        <w:sz w:val="24"/>
        <w:szCs w:val="36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3509"/>
    <w:rPr>
      <w:rFonts w:ascii="Cambria" w:hAnsi="Cambria" w:cstheme="minorBidi"/>
      <w:color w:val="00000A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9235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35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"/>
    <w:link w:val="Style1Car"/>
    <w:qFormat/>
    <w:rsid w:val="00890BDB"/>
    <w:rPr>
      <w:rFonts w:asciiTheme="minorHAnsi" w:hAnsiTheme="minorHAnsi" w:cstheme="minorHAnsi"/>
      <w:b/>
      <w:color w:val="auto"/>
      <w:szCs w:val="36"/>
    </w:rPr>
  </w:style>
  <w:style w:type="character" w:customStyle="1" w:styleId="Style1Car">
    <w:name w:val="Style1 Car"/>
    <w:basedOn w:val="Policepardfaut"/>
    <w:link w:val="Style1"/>
    <w:rsid w:val="00890BDB"/>
    <w:rPr>
      <w:rFonts w:asciiTheme="minorHAnsi" w:hAnsiTheme="minorHAnsi"/>
      <w:b/>
      <w:sz w:val="24"/>
    </w:rPr>
  </w:style>
  <w:style w:type="character" w:customStyle="1" w:styleId="Titre1Car">
    <w:name w:val="Titre 1 Car"/>
    <w:basedOn w:val="Policepardfaut"/>
    <w:link w:val="Titre1"/>
    <w:uiPriority w:val="9"/>
    <w:qFormat/>
    <w:rsid w:val="009235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qFormat/>
    <w:rsid w:val="009235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CHARRIAU</dc:creator>
  <cp:keywords/>
  <dc:description/>
  <cp:lastModifiedBy>Véronique CHARRIAU</cp:lastModifiedBy>
  <cp:revision>2</cp:revision>
  <dcterms:created xsi:type="dcterms:W3CDTF">2024-12-15T14:41:00Z</dcterms:created>
  <dcterms:modified xsi:type="dcterms:W3CDTF">2024-12-15T14:41:00Z</dcterms:modified>
</cp:coreProperties>
</file>