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962" w:rsidRPr="00125962" w:rsidRDefault="00125962" w:rsidP="00125962">
      <w:pPr>
        <w:spacing w:before="100" w:beforeAutospacing="1" w:after="120" w:line="336" w:lineRule="atLeast"/>
        <w:outlineLvl w:val="0"/>
        <w:rPr>
          <w:rFonts w:ascii="Verdana" w:eastAsia="Times New Roman" w:hAnsi="Verdana" w:cs="Arial"/>
          <w:b/>
          <w:bCs/>
          <w:color w:val="F26721"/>
          <w:kern w:val="36"/>
          <w:sz w:val="29"/>
          <w:szCs w:val="29"/>
        </w:rPr>
      </w:pPr>
      <w:r w:rsidRPr="00125962">
        <w:rPr>
          <w:rFonts w:ascii="Verdana" w:eastAsia="Times New Roman" w:hAnsi="Verdana" w:cs="Arial"/>
          <w:b/>
          <w:bCs/>
          <w:color w:val="F26721"/>
          <w:kern w:val="36"/>
          <w:sz w:val="29"/>
          <w:szCs w:val="29"/>
        </w:rPr>
        <w:t>Adding test object descriptions</w:t>
      </w:r>
    </w:p>
    <w:p w:rsidR="00125962" w:rsidRPr="00125962" w:rsidRDefault="00125962" w:rsidP="00125962">
      <w:pPr>
        <w:spacing w:after="0" w:line="312" w:lineRule="atLeast"/>
        <w:rPr>
          <w:rFonts w:ascii="Verdana" w:eastAsia="Times New Roman" w:hAnsi="Verdana" w:cs="Arial"/>
          <w:color w:val="000000"/>
          <w:sz w:val="19"/>
          <w:szCs w:val="19"/>
        </w:rPr>
      </w:pPr>
      <w:r w:rsidRPr="00125962">
        <w:rPr>
          <w:rFonts w:ascii="Verdana" w:eastAsia="Times New Roman" w:hAnsi="Verdana" w:cs="Arial"/>
          <w:color w:val="000000"/>
          <w:sz w:val="19"/>
          <w:szCs w:val="19"/>
        </w:rPr>
        <w:t>You can enter descriptive text about an object that Functional Tester adds to the Administrative property set tab for the object. Functional Tester also displays the description when you place the cursor over the object name in a script.</w:t>
      </w:r>
    </w:p>
    <w:p w:rsidR="00125962" w:rsidRPr="00125962" w:rsidRDefault="00125962" w:rsidP="00125962">
      <w:pPr>
        <w:spacing w:line="336" w:lineRule="atLeast"/>
        <w:outlineLvl w:val="1"/>
        <w:rPr>
          <w:rFonts w:ascii="Verdana" w:eastAsia="Times New Roman" w:hAnsi="Verdana" w:cs="Arial"/>
          <w:b/>
          <w:bCs/>
          <w:color w:val="000000"/>
          <w:sz w:val="19"/>
          <w:szCs w:val="19"/>
        </w:rPr>
      </w:pPr>
      <w:r w:rsidRPr="00125962">
        <w:rPr>
          <w:rFonts w:ascii="Verdana" w:eastAsia="Times New Roman" w:hAnsi="Verdana" w:cs="Arial"/>
          <w:b/>
          <w:bCs/>
          <w:color w:val="000000"/>
          <w:sz w:val="19"/>
          <w:szCs w:val="19"/>
        </w:rPr>
        <w:t>Procedure</w:t>
      </w:r>
    </w:p>
    <w:p w:rsidR="00125962" w:rsidRPr="00125962" w:rsidRDefault="00125962" w:rsidP="00125962">
      <w:pPr>
        <w:spacing w:before="100" w:beforeAutospacing="1" w:after="100" w:afterAutospacing="1" w:line="312" w:lineRule="atLeast"/>
        <w:rPr>
          <w:rFonts w:ascii="Verdana" w:eastAsia="Times New Roman" w:hAnsi="Verdana" w:cs="Arial"/>
          <w:color w:val="000000"/>
          <w:sz w:val="19"/>
          <w:szCs w:val="19"/>
        </w:rPr>
      </w:pPr>
      <w:r w:rsidRPr="00125962">
        <w:rPr>
          <w:rFonts w:ascii="Verdana" w:eastAsia="Times New Roman" w:hAnsi="Verdana" w:cs="Arial"/>
          <w:color w:val="000000"/>
          <w:sz w:val="19"/>
          <w:szCs w:val="19"/>
        </w:rPr>
        <w:t>To add descriptive text to the Administrative property tab for the test object:</w:t>
      </w:r>
    </w:p>
    <w:p w:rsidR="00125962" w:rsidRPr="00125962" w:rsidRDefault="00125962" w:rsidP="00125962">
      <w:pPr>
        <w:numPr>
          <w:ilvl w:val="0"/>
          <w:numId w:val="1"/>
        </w:numPr>
        <w:spacing w:after="0" w:line="312" w:lineRule="atLeast"/>
        <w:rPr>
          <w:rFonts w:ascii="Verdana" w:eastAsia="Times New Roman" w:hAnsi="Verdana" w:cs="Arial"/>
          <w:color w:val="000000"/>
          <w:sz w:val="19"/>
          <w:szCs w:val="19"/>
        </w:rPr>
      </w:pPr>
      <w:r w:rsidRPr="00125962">
        <w:rPr>
          <w:rFonts w:ascii="Verdana" w:eastAsia="Times New Roman" w:hAnsi="Verdana" w:cs="Arial"/>
          <w:color w:val="000000"/>
          <w:sz w:val="19"/>
          <w:szCs w:val="19"/>
        </w:rPr>
        <w:t xml:space="preserve">In the test object map, select a test object. </w:t>
      </w:r>
    </w:p>
    <w:p w:rsidR="00125962" w:rsidRPr="00125962" w:rsidRDefault="00125962" w:rsidP="00125962">
      <w:pPr>
        <w:numPr>
          <w:ilvl w:val="0"/>
          <w:numId w:val="1"/>
        </w:numPr>
        <w:spacing w:after="0" w:line="312" w:lineRule="atLeast"/>
        <w:rPr>
          <w:rFonts w:ascii="Verdana" w:eastAsia="Times New Roman" w:hAnsi="Verdana" w:cs="Arial"/>
          <w:color w:val="000000"/>
          <w:sz w:val="19"/>
          <w:szCs w:val="19"/>
        </w:rPr>
      </w:pPr>
      <w:r w:rsidRPr="00125962">
        <w:rPr>
          <w:rFonts w:ascii="Verdana" w:eastAsia="Times New Roman" w:hAnsi="Verdana" w:cs="Arial"/>
          <w:color w:val="000000"/>
          <w:sz w:val="19"/>
          <w:szCs w:val="19"/>
        </w:rPr>
        <w:t xml:space="preserve">From the test object map toolbar click the Test Object: Description button </w:t>
      </w:r>
      <w:r>
        <w:rPr>
          <w:rFonts w:ascii="Verdana" w:eastAsia="Times New Roman" w:hAnsi="Verdana" w:cs="Arial"/>
          <w:noProof/>
          <w:color w:val="000000"/>
          <w:sz w:val="19"/>
          <w:szCs w:val="19"/>
        </w:rPr>
        <w:drawing>
          <wp:inline distT="0" distB="0" distL="0" distR="0">
            <wp:extent cx="154940" cy="154940"/>
            <wp:effectExtent l="0" t="0" r="0" b="0"/>
            <wp:docPr id="1" name="Picture 1" descr="Test Object: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 descr="Test Object: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125962">
        <w:rPr>
          <w:rFonts w:ascii="Verdana" w:eastAsia="Times New Roman" w:hAnsi="Verdana" w:cs="Arial"/>
          <w:color w:val="000000"/>
          <w:sz w:val="19"/>
          <w:szCs w:val="19"/>
        </w:rPr>
        <w:t xml:space="preserve">to open the Set Description Property for Selected Test Object dialog box. </w:t>
      </w:r>
    </w:p>
    <w:p w:rsidR="00125962" w:rsidRPr="00125962" w:rsidRDefault="00125962" w:rsidP="00125962">
      <w:pPr>
        <w:numPr>
          <w:ilvl w:val="0"/>
          <w:numId w:val="1"/>
        </w:numPr>
        <w:spacing w:after="0" w:line="312" w:lineRule="atLeast"/>
        <w:rPr>
          <w:rFonts w:ascii="Verdana" w:eastAsia="Times New Roman" w:hAnsi="Verdana" w:cs="Arial"/>
          <w:color w:val="000000"/>
          <w:sz w:val="19"/>
          <w:szCs w:val="19"/>
        </w:rPr>
      </w:pPr>
      <w:r w:rsidRPr="00125962">
        <w:rPr>
          <w:rFonts w:ascii="Verdana" w:eastAsia="Times New Roman" w:hAnsi="Verdana" w:cs="Arial"/>
          <w:color w:val="000000"/>
          <w:sz w:val="19"/>
          <w:szCs w:val="19"/>
        </w:rPr>
        <w:t xml:space="preserve">In the Test Object Description for </w:t>
      </w:r>
      <w:r w:rsidRPr="00125962">
        <w:rPr>
          <w:rFonts w:ascii="Verdana" w:eastAsia="Times New Roman" w:hAnsi="Verdana" w:cs="Arial"/>
          <w:i/>
          <w:iCs/>
          <w:color w:val="000000"/>
          <w:sz w:val="19"/>
          <w:szCs w:val="19"/>
        </w:rPr>
        <w:t>object</w:t>
      </w:r>
      <w:r w:rsidRPr="00125962">
        <w:rPr>
          <w:rFonts w:ascii="Verdana" w:eastAsia="Times New Roman" w:hAnsi="Verdana" w:cs="Arial"/>
          <w:color w:val="000000"/>
          <w:sz w:val="19"/>
          <w:szCs w:val="19"/>
        </w:rPr>
        <w:t xml:space="preserve"> field, enter the text for the description property of the selected test object. </w:t>
      </w:r>
    </w:p>
    <w:p w:rsidR="00125962" w:rsidRPr="00125962" w:rsidRDefault="00125962" w:rsidP="00125962">
      <w:pPr>
        <w:spacing w:before="240" w:after="100" w:afterAutospacing="1" w:line="312" w:lineRule="atLeast"/>
        <w:ind w:left="720"/>
        <w:rPr>
          <w:rFonts w:ascii="Verdana" w:eastAsia="Times New Roman" w:hAnsi="Verdana" w:cs="Arial"/>
          <w:color w:val="000000"/>
          <w:sz w:val="19"/>
          <w:szCs w:val="19"/>
        </w:rPr>
      </w:pPr>
      <w:r w:rsidRPr="00125962">
        <w:rPr>
          <w:rFonts w:ascii="Verdana" w:eastAsia="Times New Roman" w:hAnsi="Verdana" w:cs="Arial"/>
          <w:color w:val="000000"/>
          <w:sz w:val="19"/>
          <w:szCs w:val="19"/>
        </w:rPr>
        <w:t>If the test object has a description property, Functional Tester displays the text in the text box, for you to edit.</w:t>
      </w:r>
    </w:p>
    <w:p w:rsidR="00125962" w:rsidRPr="00125962" w:rsidRDefault="00125962" w:rsidP="00125962">
      <w:pPr>
        <w:numPr>
          <w:ilvl w:val="0"/>
          <w:numId w:val="1"/>
        </w:numPr>
        <w:spacing w:line="312" w:lineRule="atLeast"/>
        <w:rPr>
          <w:rFonts w:ascii="Verdana" w:eastAsia="Times New Roman" w:hAnsi="Verdana" w:cs="Arial"/>
          <w:color w:val="000000"/>
          <w:sz w:val="19"/>
          <w:szCs w:val="19"/>
        </w:rPr>
      </w:pPr>
      <w:r w:rsidRPr="00125962">
        <w:rPr>
          <w:rFonts w:ascii="Verdana" w:eastAsia="Times New Roman" w:hAnsi="Verdana" w:cs="Arial"/>
          <w:color w:val="000000"/>
          <w:sz w:val="19"/>
          <w:szCs w:val="19"/>
        </w:rPr>
        <w:t xml:space="preserve">Click OK. Functional Tester places the description in the helper class. The description is not inserted until the helper class file is regenerated, which occurs when you record, playback, or update recognition properties. To regenerate the helper class file manually, in the Functional Tester menu click Script &gt; Update Script Helper. </w:t>
      </w:r>
    </w:p>
    <w:p w:rsidR="00F7072D" w:rsidRDefault="00F7072D">
      <w:bookmarkStart w:id="0" w:name="_GoBack"/>
      <w:bookmarkEnd w:id="0"/>
    </w:p>
    <w:sectPr w:rsidR="00F7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422B"/>
    <w:multiLevelType w:val="multilevel"/>
    <w:tmpl w:val="4796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62"/>
    <w:rsid w:val="00125962"/>
    <w:rsid w:val="00F7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962"/>
    <w:pPr>
      <w:spacing w:before="100" w:beforeAutospacing="1" w:after="120" w:line="336" w:lineRule="atLeast"/>
      <w:outlineLvl w:val="0"/>
    </w:pPr>
    <w:rPr>
      <w:rFonts w:ascii="Verdana" w:eastAsia="Times New Roman" w:hAnsi="Verdana" w:cs="Times New Roman"/>
      <w:color w:val="F26721"/>
      <w:kern w:val="36"/>
      <w:sz w:val="43"/>
      <w:szCs w:val="43"/>
    </w:rPr>
  </w:style>
  <w:style w:type="paragraph" w:styleId="Heading2">
    <w:name w:val="heading 2"/>
    <w:basedOn w:val="Normal"/>
    <w:link w:val="Heading2Char"/>
    <w:uiPriority w:val="9"/>
    <w:qFormat/>
    <w:rsid w:val="00125962"/>
    <w:pPr>
      <w:spacing w:before="100" w:beforeAutospacing="1" w:after="0" w:line="336" w:lineRule="atLeast"/>
      <w:outlineLvl w:val="1"/>
    </w:pPr>
    <w:rPr>
      <w:rFonts w:ascii="Verdana" w:eastAsia="Times New Roman" w:hAnsi="Verdana" w:cs="Times New Roman"/>
      <w:color w:val="F26721"/>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962"/>
    <w:rPr>
      <w:rFonts w:ascii="Verdana" w:eastAsia="Times New Roman" w:hAnsi="Verdana" w:cs="Times New Roman"/>
      <w:color w:val="F26721"/>
      <w:kern w:val="36"/>
      <w:sz w:val="43"/>
      <w:szCs w:val="43"/>
    </w:rPr>
  </w:style>
  <w:style w:type="character" w:customStyle="1" w:styleId="Heading2Char">
    <w:name w:val="Heading 2 Char"/>
    <w:basedOn w:val="DefaultParagraphFont"/>
    <w:link w:val="Heading2"/>
    <w:uiPriority w:val="9"/>
    <w:rsid w:val="00125962"/>
    <w:rPr>
      <w:rFonts w:ascii="Verdana" w:eastAsia="Times New Roman" w:hAnsi="Verdana" w:cs="Times New Roman"/>
      <w:color w:val="F26721"/>
      <w:sz w:val="38"/>
      <w:szCs w:val="38"/>
    </w:rPr>
  </w:style>
  <w:style w:type="character" w:styleId="HTMLVariable">
    <w:name w:val="HTML Variable"/>
    <w:basedOn w:val="DefaultParagraphFont"/>
    <w:uiPriority w:val="99"/>
    <w:semiHidden/>
    <w:unhideWhenUsed/>
    <w:rsid w:val="00125962"/>
    <w:rPr>
      <w:i/>
      <w:iCs/>
    </w:rPr>
  </w:style>
  <w:style w:type="paragraph" w:customStyle="1" w:styleId="p">
    <w:name w:val="p"/>
    <w:basedOn w:val="Normal"/>
    <w:rsid w:val="00125962"/>
    <w:pPr>
      <w:spacing w:before="240" w:after="100" w:afterAutospacing="1" w:line="312" w:lineRule="atLeast"/>
    </w:pPr>
    <w:rPr>
      <w:rFonts w:ascii="Times New Roman" w:eastAsia="Times New Roman" w:hAnsi="Times New Roman" w:cs="Times New Roman"/>
      <w:sz w:val="24"/>
      <w:szCs w:val="24"/>
    </w:rPr>
  </w:style>
  <w:style w:type="paragraph" w:customStyle="1" w:styleId="li">
    <w:name w:val="li"/>
    <w:basedOn w:val="Normal"/>
    <w:rsid w:val="00125962"/>
    <w:pPr>
      <w:spacing w:before="100" w:beforeAutospacing="1" w:after="100" w:afterAutospacing="1" w:line="312" w:lineRule="atLeast"/>
    </w:pPr>
    <w:rPr>
      <w:rFonts w:ascii="Times New Roman" w:eastAsia="Times New Roman" w:hAnsi="Times New Roman" w:cs="Times New Roman"/>
      <w:sz w:val="24"/>
      <w:szCs w:val="24"/>
    </w:rPr>
  </w:style>
  <w:style w:type="character" w:customStyle="1" w:styleId="ph">
    <w:name w:val="ph"/>
    <w:basedOn w:val="DefaultParagraphFont"/>
    <w:rsid w:val="00125962"/>
  </w:style>
  <w:style w:type="paragraph" w:styleId="BalloonText">
    <w:name w:val="Balloon Text"/>
    <w:basedOn w:val="Normal"/>
    <w:link w:val="BalloonTextChar"/>
    <w:uiPriority w:val="99"/>
    <w:semiHidden/>
    <w:unhideWhenUsed/>
    <w:rsid w:val="0012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962"/>
    <w:pPr>
      <w:spacing w:before="100" w:beforeAutospacing="1" w:after="120" w:line="336" w:lineRule="atLeast"/>
      <w:outlineLvl w:val="0"/>
    </w:pPr>
    <w:rPr>
      <w:rFonts w:ascii="Verdana" w:eastAsia="Times New Roman" w:hAnsi="Verdana" w:cs="Times New Roman"/>
      <w:color w:val="F26721"/>
      <w:kern w:val="36"/>
      <w:sz w:val="43"/>
      <w:szCs w:val="43"/>
    </w:rPr>
  </w:style>
  <w:style w:type="paragraph" w:styleId="Heading2">
    <w:name w:val="heading 2"/>
    <w:basedOn w:val="Normal"/>
    <w:link w:val="Heading2Char"/>
    <w:uiPriority w:val="9"/>
    <w:qFormat/>
    <w:rsid w:val="00125962"/>
    <w:pPr>
      <w:spacing w:before="100" w:beforeAutospacing="1" w:after="0" w:line="336" w:lineRule="atLeast"/>
      <w:outlineLvl w:val="1"/>
    </w:pPr>
    <w:rPr>
      <w:rFonts w:ascii="Verdana" w:eastAsia="Times New Roman" w:hAnsi="Verdana" w:cs="Times New Roman"/>
      <w:color w:val="F26721"/>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962"/>
    <w:rPr>
      <w:rFonts w:ascii="Verdana" w:eastAsia="Times New Roman" w:hAnsi="Verdana" w:cs="Times New Roman"/>
      <w:color w:val="F26721"/>
      <w:kern w:val="36"/>
      <w:sz w:val="43"/>
      <w:szCs w:val="43"/>
    </w:rPr>
  </w:style>
  <w:style w:type="character" w:customStyle="1" w:styleId="Heading2Char">
    <w:name w:val="Heading 2 Char"/>
    <w:basedOn w:val="DefaultParagraphFont"/>
    <w:link w:val="Heading2"/>
    <w:uiPriority w:val="9"/>
    <w:rsid w:val="00125962"/>
    <w:rPr>
      <w:rFonts w:ascii="Verdana" w:eastAsia="Times New Roman" w:hAnsi="Verdana" w:cs="Times New Roman"/>
      <w:color w:val="F26721"/>
      <w:sz w:val="38"/>
      <w:szCs w:val="38"/>
    </w:rPr>
  </w:style>
  <w:style w:type="character" w:styleId="HTMLVariable">
    <w:name w:val="HTML Variable"/>
    <w:basedOn w:val="DefaultParagraphFont"/>
    <w:uiPriority w:val="99"/>
    <w:semiHidden/>
    <w:unhideWhenUsed/>
    <w:rsid w:val="00125962"/>
    <w:rPr>
      <w:i/>
      <w:iCs/>
    </w:rPr>
  </w:style>
  <w:style w:type="paragraph" w:customStyle="1" w:styleId="p">
    <w:name w:val="p"/>
    <w:basedOn w:val="Normal"/>
    <w:rsid w:val="00125962"/>
    <w:pPr>
      <w:spacing w:before="240" w:after="100" w:afterAutospacing="1" w:line="312" w:lineRule="atLeast"/>
    </w:pPr>
    <w:rPr>
      <w:rFonts w:ascii="Times New Roman" w:eastAsia="Times New Roman" w:hAnsi="Times New Roman" w:cs="Times New Roman"/>
      <w:sz w:val="24"/>
      <w:szCs w:val="24"/>
    </w:rPr>
  </w:style>
  <w:style w:type="paragraph" w:customStyle="1" w:styleId="li">
    <w:name w:val="li"/>
    <w:basedOn w:val="Normal"/>
    <w:rsid w:val="00125962"/>
    <w:pPr>
      <w:spacing w:before="100" w:beforeAutospacing="1" w:after="100" w:afterAutospacing="1" w:line="312" w:lineRule="atLeast"/>
    </w:pPr>
    <w:rPr>
      <w:rFonts w:ascii="Times New Roman" w:eastAsia="Times New Roman" w:hAnsi="Times New Roman" w:cs="Times New Roman"/>
      <w:sz w:val="24"/>
      <w:szCs w:val="24"/>
    </w:rPr>
  </w:style>
  <w:style w:type="character" w:customStyle="1" w:styleId="ph">
    <w:name w:val="ph"/>
    <w:basedOn w:val="DefaultParagraphFont"/>
    <w:rsid w:val="00125962"/>
  </w:style>
  <w:style w:type="paragraph" w:styleId="BalloonText">
    <w:name w:val="Balloon Text"/>
    <w:basedOn w:val="Normal"/>
    <w:link w:val="BalloonTextChar"/>
    <w:uiPriority w:val="99"/>
    <w:semiHidden/>
    <w:unhideWhenUsed/>
    <w:rsid w:val="0012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70341">
      <w:bodyDiv w:val="1"/>
      <w:marLeft w:val="0"/>
      <w:marRight w:val="1200"/>
      <w:marTop w:val="60"/>
      <w:marBottom w:val="240"/>
      <w:divBdr>
        <w:top w:val="none" w:sz="0" w:space="0" w:color="auto"/>
        <w:left w:val="none" w:sz="0" w:space="0" w:color="auto"/>
        <w:bottom w:val="none" w:sz="0" w:space="0" w:color="auto"/>
        <w:right w:val="none" w:sz="0" w:space="0" w:color="auto"/>
      </w:divBdr>
      <w:divsChild>
        <w:div w:id="849221994">
          <w:marLeft w:val="0"/>
          <w:marRight w:val="0"/>
          <w:marTop w:val="0"/>
          <w:marBottom w:val="0"/>
          <w:divBdr>
            <w:top w:val="none" w:sz="0" w:space="0" w:color="auto"/>
            <w:left w:val="none" w:sz="0" w:space="0" w:color="auto"/>
            <w:bottom w:val="none" w:sz="0" w:space="0" w:color="auto"/>
            <w:right w:val="none" w:sz="0" w:space="0" w:color="auto"/>
          </w:divBdr>
          <w:divsChild>
            <w:div w:id="5134851">
              <w:marLeft w:val="0"/>
              <w:marRight w:val="0"/>
              <w:marTop w:val="0"/>
              <w:marBottom w:val="0"/>
              <w:divBdr>
                <w:top w:val="none" w:sz="0" w:space="0" w:color="auto"/>
                <w:left w:val="none" w:sz="0" w:space="0" w:color="auto"/>
                <w:bottom w:val="none" w:sz="0" w:space="0" w:color="auto"/>
                <w:right w:val="none" w:sz="0" w:space="0" w:color="auto"/>
              </w:divBdr>
            </w:div>
            <w:div w:id="13115183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Hildebrand, Randal, VBASPT</dc:creator>
  <cp:lastModifiedBy>Hildebrand, Randal, VBASPT</cp:lastModifiedBy>
  <cp:revision>1</cp:revision>
  <dcterms:created xsi:type="dcterms:W3CDTF">2016-09-13T12:57:00Z</dcterms:created>
  <dcterms:modified xsi:type="dcterms:W3CDTF">2016-09-13T12:58:00Z</dcterms:modified>
</cp:coreProperties>
</file>