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clickTreeObject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(String string)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Clicks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TreeView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 that has as its recognition properties .class=TreeView20WndClass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The string parameter is the full path to the item (e.g., Payments-&gt;One Time Payment (06A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 )</w:t>
      </w:r>
      <w:proofErr w:type="gramEnd"/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RootTestObject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root=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RootTestObject.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getRootTestObject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matchingObjs=root.find(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".class"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"TreeView20WndClass"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matchingObjs.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matchingObjs.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matchingObjs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GuiSubitemTestObject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matchingObjs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0]).click(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(string));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unregister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matchingObjs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clickSearchObject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(String string)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Clicks a button that has as its recognition properties .class=ThunderRt6CommandButton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string parameter is the recognition property .name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RootTestObject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root=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RootTestObject.getRootTestObject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matchingObjs=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atList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".class"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"ThunderRT6CommandButton"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".name"</w:t>
      </w:r>
      <w:r>
        <w:rPr>
          <w:rFonts w:ascii="Consolas" w:hAnsi="Consolas" w:cs="Consolas"/>
          <w:color w:val="000000"/>
          <w:sz w:val="20"/>
          <w:szCs w:val="20"/>
        </w:rPr>
        <w:t xml:space="preserve">,string)),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matchingObjs.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GuiTestObject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matchingObjs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0]).click();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unregister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matchingObjs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clickSourceOfFunds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(String string)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to=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atDescendant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".class"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"ThunderRT6ComboBox"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TextSelectGuiSubitemTestObject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(string);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unregister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to);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enterAccountableBalanceAmount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(String string)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to=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atDescendant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".class"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"ThunderRT6TextBox"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TextGuiTestObject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(string);</w:t>
      </w:r>
      <w:r>
        <w:rPr>
          <w:rFonts w:ascii="Consolas" w:hAnsi="Consolas" w:cs="Consolas"/>
          <w:color w:val="3F7F5F"/>
          <w:sz w:val="20"/>
          <w:szCs w:val="20"/>
        </w:rPr>
        <w:t>//was5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unregister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to);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enterDiscoveryDate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(String string)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to=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atDescendant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".class"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"ThunderRT6TextBox"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TextGuiTestObject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(string);</w:t>
      </w:r>
      <w:r>
        <w:rPr>
          <w:rFonts w:ascii="Consolas" w:hAnsi="Consolas" w:cs="Consolas"/>
          <w:color w:val="3F7F5F"/>
          <w:sz w:val="20"/>
          <w:szCs w:val="20"/>
        </w:rPr>
        <w:t>//was 3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unregister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to);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private void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enterTransactionNotes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String string) {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thunderRT6TextBoxtext(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(string);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updateTransaction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RootTestObject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root=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RootTestObject.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getRootTestObject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matchingObjs=root.find(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atList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".class"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"ThunderRT6CommandButton"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"Update"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matchingObjs.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GuiTestObject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matchingObjs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0]).click();</w:t>
      </w:r>
      <w:r>
        <w:rPr>
          <w:rFonts w:ascii="Consolas" w:hAnsi="Consolas" w:cs="Consolas"/>
          <w:color w:val="3F7F5F"/>
          <w:sz w:val="20"/>
          <w:szCs w:val="20"/>
        </w:rPr>
        <w:t>//Click Update button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unregister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matchingObjs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clickPushButton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(String string)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to=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atDescendant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".class"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".Pushbutton"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".text"</w:t>
      </w:r>
      <w:r>
        <w:rPr>
          <w:rFonts w:ascii="Consolas" w:hAnsi="Consolas" w:cs="Consolas"/>
          <w:color w:val="000000"/>
          <w:sz w:val="20"/>
          <w:szCs w:val="20"/>
        </w:rPr>
        <w:t>,string),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GuiTestObject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0]).click();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unregister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to);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PrintValueProperties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testObject.getProperties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Enumeration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valuePropNames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valueProperties.keys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Enumeration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valuePropValues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valueProperties.elements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valuePropNames.hasMoreElements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valuePropNames.nextElement()+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+valuePropValues.nextElement());</w:t>
      </w:r>
    </w:p>
    <w:p w:rsidR="00316EE7" w:rsidRDefault="00316EE7" w:rsidP="0031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6D32" w:rsidRDefault="00316EE7" w:rsidP="00316EE7">
      <w:r>
        <w:rPr>
          <w:rFonts w:ascii="Consolas" w:hAnsi="Consolas" w:cs="Consolas"/>
          <w:color w:val="000000"/>
          <w:sz w:val="20"/>
          <w:szCs w:val="20"/>
        </w:rPr>
        <w:tab/>
        <w:t>}</w:t>
      </w:r>
      <w:bookmarkStart w:id="0" w:name="_GoBack"/>
      <w:bookmarkEnd w:id="0"/>
    </w:p>
    <w:sectPr w:rsidR="00876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EE7"/>
    <w:rsid w:val="00316EE7"/>
    <w:rsid w:val="0087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Hildebrand, Randal, VBASPT</dc:creator>
  <cp:lastModifiedBy>Hildebrand, Randal, VBASPT</cp:lastModifiedBy>
  <cp:revision>1</cp:revision>
  <dcterms:created xsi:type="dcterms:W3CDTF">2016-07-20T14:12:00Z</dcterms:created>
  <dcterms:modified xsi:type="dcterms:W3CDTF">2016-07-20T14:12:00Z</dcterms:modified>
</cp:coreProperties>
</file>