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研究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SSR</w:t>
      </w:r>
      <w:r>
        <w:rPr>
          <w:sz w:val="28"/>
          <w:szCs w:val="28"/>
          <w:rtl w:val="0"/>
          <w:lang w:val="zh-TW" w:eastAsia="zh-TW"/>
        </w:rPr>
        <w:t>的目的：传统的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SPA</w:t>
      </w:r>
      <w:r>
        <w:rPr>
          <w:sz w:val="28"/>
          <w:szCs w:val="28"/>
          <w:rtl w:val="0"/>
          <w:lang w:val="zh-TW" w:eastAsia="zh-TW"/>
        </w:rPr>
        <w:t>应用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 (</w:t>
      </w:r>
      <w:r>
        <w:rPr>
          <w:sz w:val="28"/>
          <w:szCs w:val="28"/>
          <w:rtl w:val="0"/>
          <w:lang w:val="zh-TW" w:eastAsia="zh-TW"/>
        </w:rPr>
        <w:t>如</w:t>
      </w:r>
      <w:r>
        <w:rPr>
          <w:rFonts w:ascii="Helvetica Neue" w:hAnsi="Helvetica Neue"/>
          <w:sz w:val="28"/>
          <w:szCs w:val="28"/>
          <w:rtl w:val="0"/>
          <w:lang w:val="en-US"/>
        </w:rPr>
        <w:t>react)</w:t>
      </w:r>
      <w:r>
        <w:rPr>
          <w:sz w:val="28"/>
          <w:szCs w:val="28"/>
          <w:rtl w:val="0"/>
          <w:lang w:val="zh-TW" w:eastAsia="zh-TW"/>
        </w:rPr>
        <w:t>，存在不利于优化，首屏加载慢等。而服务器端渲染可以增加首屏加载速度，解决白屏问题，直接渲染页面，利于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SEO</w:t>
      </w:r>
      <w:r>
        <w:rPr>
          <w:sz w:val="28"/>
          <w:szCs w:val="28"/>
          <w:rtl w:val="0"/>
          <w:lang w:val="zh-TW" w:eastAsia="zh-TW"/>
        </w:rPr>
        <w:t>优化。</w:t>
      </w: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在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React</w:t>
      </w:r>
      <w:r>
        <w:rPr>
          <w:sz w:val="28"/>
          <w:szCs w:val="28"/>
          <w:rtl w:val="0"/>
          <w:lang w:val="zh-TW" w:eastAsia="zh-TW"/>
        </w:rPr>
        <w:t>中，使用同构，把页面展示的内容和交互写在一起，在服务端和客户端分别执行。</w:t>
      </w: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同构中，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React</w:t>
      </w:r>
      <w:r>
        <w:rPr>
          <w:sz w:val="28"/>
          <w:szCs w:val="28"/>
          <w:rtl w:val="0"/>
          <w:lang w:val="zh-TW" w:eastAsia="zh-TW"/>
        </w:rPr>
        <w:t>各组件是可以供用的，而路由在服务端需要通过请求路径，找到组件，在客户端需要通过浏览器中的网址找到路由组件，所以无法共用。客户端中，</w:t>
      </w:r>
      <w:r>
        <w:rPr>
          <w:rFonts w:ascii="Helvetica Neue" w:hAnsi="Helvetica Neue"/>
          <w:sz w:val="28"/>
          <w:szCs w:val="28"/>
          <w:rtl w:val="0"/>
          <w:lang w:val="en-US"/>
        </w:rPr>
        <w:t>BrowserRouter</w:t>
      </w:r>
      <w:r>
        <w:rPr>
          <w:sz w:val="28"/>
          <w:szCs w:val="28"/>
          <w:rtl w:val="0"/>
          <w:lang w:val="zh-TW" w:eastAsia="zh-TW"/>
        </w:rPr>
        <w:t>会自动从浏览器地址中匹配对应的路由组件。服务端中，需要把当前请求路径传递给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>StaticRouter</w:t>
      </w:r>
      <w:r>
        <w:rPr>
          <w:sz w:val="28"/>
          <w:szCs w:val="28"/>
          <w:rtl w:val="0"/>
          <w:lang w:val="zh-TW" w:eastAsia="zh-TW"/>
        </w:rPr>
        <w:t>组件，</w:t>
      </w:r>
      <w:r>
        <w:rPr>
          <w:rFonts w:ascii="Helvetica Neue" w:hAnsi="Helvetica Neue"/>
          <w:sz w:val="28"/>
          <w:szCs w:val="28"/>
          <w:rtl w:val="0"/>
          <w:lang w:val="en-US"/>
        </w:rPr>
        <w:t>StaticRouter</w:t>
      </w:r>
      <w:r>
        <w:rPr>
          <w:sz w:val="28"/>
          <w:szCs w:val="28"/>
          <w:rtl w:val="0"/>
          <w:lang w:val="zh-TW" w:eastAsia="zh-TW"/>
        </w:rPr>
        <w:t>组件根据路径分析出当前所需要的组件，调用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ReactDom</w:t>
      </w:r>
      <w:r>
        <w:rPr>
          <w:sz w:val="28"/>
          <w:szCs w:val="28"/>
          <w:rtl w:val="0"/>
          <w:lang w:val="zh-TW" w:eastAsia="zh-TW"/>
        </w:rPr>
        <w:t>提供的</w:t>
      </w:r>
      <w:r>
        <w:rPr>
          <w:rFonts w:ascii="Helvetica Neue" w:hAnsi="Helvetica Neue"/>
          <w:sz w:val="28"/>
          <w:szCs w:val="28"/>
          <w:rtl w:val="0"/>
          <w:lang w:val="da-DK"/>
        </w:rPr>
        <w:t>renderToString</w:t>
      </w:r>
      <w:r>
        <w:rPr>
          <w:sz w:val="28"/>
          <w:szCs w:val="28"/>
          <w:rtl w:val="0"/>
          <w:lang w:val="zh-TW" w:eastAsia="zh-TW"/>
        </w:rPr>
        <w:t>方法就可以得到</w:t>
      </w:r>
      <w:r>
        <w:rPr>
          <w:rFonts w:ascii="Helvetica Neue" w:hAnsi="Helvetica Neue"/>
          <w:sz w:val="28"/>
          <w:szCs w:val="28"/>
          <w:rtl w:val="0"/>
          <w:lang w:val="en-US"/>
        </w:rPr>
        <w:t>App</w:t>
      </w:r>
      <w:r>
        <w:rPr>
          <w:sz w:val="28"/>
          <w:szCs w:val="28"/>
          <w:rtl w:val="0"/>
          <w:lang w:val="zh-TW" w:eastAsia="zh-TW"/>
        </w:rPr>
        <w:t>组件对应的</w:t>
      </w:r>
      <w:r>
        <w:rPr>
          <w:rFonts w:ascii="Helvetica Neue" w:hAnsi="Helvetica Neue"/>
          <w:sz w:val="28"/>
          <w:szCs w:val="28"/>
          <w:rtl w:val="0"/>
          <w:lang w:val="en-US"/>
        </w:rPr>
        <w:t>HTML</w:t>
      </w:r>
      <w:r>
        <w:rPr>
          <w:sz w:val="28"/>
          <w:szCs w:val="28"/>
          <w:rtl w:val="0"/>
          <w:lang w:val="ja-JP" w:eastAsia="ja-JP"/>
        </w:rPr>
        <w:t>字符串。</w:t>
      </w: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zh-TW" w:eastAsia="zh-TW"/>
        </w:rPr>
        <w:t>SSR</w:t>
      </w:r>
      <w:r>
        <w:rPr>
          <w:sz w:val="28"/>
          <w:szCs w:val="28"/>
          <w:rtl w:val="0"/>
          <w:lang w:val="zh-TW" w:eastAsia="zh-TW"/>
        </w:rPr>
        <w:t>中异步数据的获取也存在差异，在服务器端页面一旦确定内容就没有办法重新渲染了，这就要求组件显示的时候，就要把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Store</w:t>
      </w:r>
      <w:r>
        <w:rPr>
          <w:sz w:val="28"/>
          <w:szCs w:val="28"/>
          <w:rtl w:val="0"/>
          <w:lang w:val="zh-TW" w:eastAsia="zh-TW"/>
        </w:rPr>
        <w:t>的数据都准备好。</w:t>
      </w:r>
    </w:p>
    <w:p>
      <w:pPr>
        <w:pStyle w:val="正文 A"/>
      </w:pPr>
      <w:r>
        <w:rPr>
          <w:sz w:val="28"/>
          <w:szCs w:val="28"/>
          <w:rtl w:val="0"/>
          <w:lang w:val="zh-TW" w:eastAsia="zh-TW"/>
        </w:rPr>
        <w:t>服务器端渲染中，首先创建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Store</w:t>
      </w:r>
      <w:r>
        <w:rPr>
          <w:sz w:val="28"/>
          <w:szCs w:val="28"/>
          <w:rtl w:val="0"/>
          <w:lang w:val="zh-TW" w:eastAsia="zh-TW"/>
        </w:rPr>
        <w:t>，创建的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Store</w:t>
      </w:r>
      <w:r>
        <w:rPr>
          <w:sz w:val="28"/>
          <w:szCs w:val="28"/>
          <w:rtl w:val="0"/>
          <w:lang w:val="zh-TW" w:eastAsia="zh-TW"/>
        </w:rPr>
        <w:t>返回一个函数，每个用户访问时，这个函数重新执行，提供独立的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Store</w:t>
      </w:r>
      <w:r>
        <w:rPr>
          <w:sz w:val="28"/>
          <w:szCs w:val="28"/>
          <w:rtl w:val="0"/>
          <w:lang w:val="zh-TW" w:eastAsia="zh-TW"/>
        </w:rPr>
        <w:t>；然后根据路由分析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Store</w:t>
      </w:r>
      <w:r>
        <w:rPr>
          <w:sz w:val="28"/>
          <w:szCs w:val="28"/>
          <w:rtl w:val="0"/>
          <w:lang w:val="zh-TW" w:eastAsia="zh-TW"/>
        </w:rPr>
        <w:t>中需要的数据，再用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loadData</w:t>
      </w:r>
      <w:r>
        <w:rPr>
          <w:sz w:val="28"/>
          <w:szCs w:val="28"/>
          <w:rtl w:val="0"/>
          <w:lang w:val="zh-TW" w:eastAsia="zh-TW"/>
        </w:rPr>
        <w:t>方法获取数据。最后构建一个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Promise</w:t>
      </w:r>
      <w:r>
        <w:rPr>
          <w:sz w:val="28"/>
          <w:szCs w:val="28"/>
          <w:rtl w:val="0"/>
          <w:lang w:val="zh-TW" w:eastAsia="zh-TW"/>
        </w:rPr>
        <w:t>队列，等待所有的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>Promise</w:t>
      </w:r>
      <w:r>
        <w:rPr>
          <w:sz w:val="28"/>
          <w:szCs w:val="28"/>
          <w:rtl w:val="0"/>
          <w:lang w:val="zh-TW" w:eastAsia="zh-TW"/>
        </w:rPr>
        <w:t>都执行结束后再去生成</w:t>
      </w:r>
      <w:r>
        <w:rPr>
          <w:rFonts w:ascii="Helvetica Neue" w:hAnsi="Helvetica Neue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 Neue" w:hAnsi="Helvetica Neue"/>
          <w:sz w:val="28"/>
          <w:szCs w:val="28"/>
          <w:rtl w:val="0"/>
          <w:lang w:val="en-US"/>
        </w:rPr>
        <w:t>HTML</w:t>
      </w:r>
      <w:r>
        <w:rPr>
          <w:sz w:val="28"/>
          <w:szCs w:val="28"/>
          <w:rtl w:val="0"/>
          <w:lang w:val="zh-TW" w:eastAsia="zh-TW"/>
        </w:rPr>
        <w:t>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