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7D1" w:rsidRDefault="00FC67D1" w:rsidP="00A20F40">
      <w:pPr>
        <w:pStyle w:val="Titre1"/>
        <w:rPr>
          <w:b/>
          <w:sz w:val="28"/>
        </w:rPr>
      </w:pPr>
    </w:p>
    <w:p w:rsidR="00530A75" w:rsidRDefault="00A20F40" w:rsidP="00A20F40">
      <w:pPr>
        <w:pStyle w:val="Titre1"/>
        <w:rPr>
          <w:sz w:val="28"/>
        </w:rPr>
      </w:pPr>
      <w:proofErr w:type="spellStart"/>
      <w:r w:rsidRPr="00A20F40">
        <w:rPr>
          <w:b/>
          <w:sz w:val="28"/>
        </w:rPr>
        <w:t>DemoCardLayout</w:t>
      </w:r>
      <w:proofErr w:type="spellEnd"/>
      <w:r w:rsidRPr="00A20F40">
        <w:rPr>
          <w:sz w:val="28"/>
        </w:rPr>
        <w:t> : démonstration issue de la documentation en ligne de Java</w:t>
      </w:r>
    </w:p>
    <w:p w:rsidR="00A20F40" w:rsidRPr="00A20F40" w:rsidRDefault="00A20F40" w:rsidP="00930276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20F40" w:rsidTr="00A20F40">
        <w:tc>
          <w:tcPr>
            <w:tcW w:w="4531" w:type="dxa"/>
          </w:tcPr>
          <w:p w:rsidR="00A20F40" w:rsidRDefault="00A20F40">
            <w:r>
              <w:rPr>
                <w:noProof/>
                <w:lang w:eastAsia="fr-CH"/>
              </w:rPr>
              <w:drawing>
                <wp:inline distT="0" distB="0" distL="0" distR="0" wp14:anchorId="4DEA5974" wp14:editId="3905320A">
                  <wp:extent cx="2600325" cy="10382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A20F40" w:rsidRDefault="00A20F40">
            <w:r>
              <w:rPr>
                <w:noProof/>
                <w:lang w:eastAsia="fr-CH"/>
              </w:rPr>
              <w:drawing>
                <wp:inline distT="0" distB="0" distL="0" distR="0" wp14:anchorId="7D000F52" wp14:editId="3EE2A247">
                  <wp:extent cx="2600325" cy="103822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F40" w:rsidRDefault="00A20F40"/>
    <w:p w:rsidR="00A20F40" w:rsidRDefault="00A20F40" w:rsidP="00FC67D1">
      <w:pPr>
        <w:spacing w:after="0"/>
      </w:pPr>
    </w:p>
    <w:p w:rsidR="00A20F40" w:rsidRDefault="00A20F40" w:rsidP="00A20F40">
      <w:pPr>
        <w:pStyle w:val="Titre1"/>
      </w:pPr>
      <w:proofErr w:type="spellStart"/>
      <w:r w:rsidRPr="00A20F40">
        <w:rPr>
          <w:b/>
        </w:rPr>
        <w:t>MaDemo</w:t>
      </w:r>
      <w:proofErr w:type="spellEnd"/>
      <w:r>
        <w:t xml:space="preserve"> : démonstration de base (par </w:t>
      </w:r>
      <w:proofErr w:type="spellStart"/>
      <w:r>
        <w:t>eb</w:t>
      </w:r>
      <w:proofErr w:type="spellEnd"/>
      <w:r>
        <w:t>)</w:t>
      </w:r>
    </w:p>
    <w:p w:rsidR="00930276" w:rsidRPr="00930276" w:rsidRDefault="00930276" w:rsidP="00930276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20F40" w:rsidTr="00A20F40">
        <w:tc>
          <w:tcPr>
            <w:tcW w:w="4531" w:type="dxa"/>
          </w:tcPr>
          <w:p w:rsidR="00A20F40" w:rsidRDefault="00A20F40" w:rsidP="00A20F40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542B259F" wp14:editId="75D6FA49">
                  <wp:extent cx="1600200" cy="9525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A20F40" w:rsidRDefault="00A20F40" w:rsidP="00A20F40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DAA6A41" wp14:editId="1CA9F5E0">
                  <wp:extent cx="1600200" cy="9525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F40" w:rsidRDefault="00A20F40"/>
    <w:p w:rsidR="00A20F40" w:rsidRDefault="00A20F40"/>
    <w:p w:rsidR="00A20F40" w:rsidRDefault="00A20F40" w:rsidP="00930276">
      <w:pPr>
        <w:pStyle w:val="Titre1"/>
      </w:pPr>
      <w:r w:rsidRPr="00930276">
        <w:rPr>
          <w:b/>
        </w:rPr>
        <w:t>MaDemo3</w:t>
      </w:r>
      <w:r>
        <w:t xml:space="preserve"> : Démonstration avec cycle sur 3 états (par </w:t>
      </w:r>
      <w:proofErr w:type="spellStart"/>
      <w:r>
        <w:t>eb</w:t>
      </w:r>
      <w:proofErr w:type="spellEnd"/>
      <w:r>
        <w:t>)</w:t>
      </w:r>
    </w:p>
    <w:p w:rsidR="00930276" w:rsidRPr="00930276" w:rsidRDefault="00930276" w:rsidP="00930276">
      <w:pPr>
        <w:spacing w:after="0"/>
      </w:pPr>
    </w:p>
    <w:tbl>
      <w:tblPr>
        <w:tblStyle w:val="Grilledutableau"/>
        <w:tblW w:w="1110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700"/>
        <w:gridCol w:w="3558"/>
        <w:gridCol w:w="3842"/>
      </w:tblGrid>
      <w:tr w:rsidR="00A20F40" w:rsidTr="001A3D05">
        <w:trPr>
          <w:trHeight w:val="1410"/>
        </w:trPr>
        <w:tc>
          <w:tcPr>
            <w:tcW w:w="3700" w:type="dxa"/>
          </w:tcPr>
          <w:p w:rsidR="00A20F40" w:rsidRDefault="000168B2">
            <w:r>
              <w:rPr>
                <w:noProof/>
                <w:lang w:eastAsia="fr-CH"/>
              </w:rPr>
              <w:drawing>
                <wp:inline distT="0" distB="0" distL="0" distR="0" wp14:anchorId="77175570" wp14:editId="07981802">
                  <wp:extent cx="2228850" cy="831660"/>
                  <wp:effectExtent l="0" t="0" r="0" b="698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844" cy="83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8" w:type="dxa"/>
          </w:tcPr>
          <w:p w:rsidR="00A20F40" w:rsidRDefault="000168B2">
            <w:r>
              <w:rPr>
                <w:noProof/>
                <w:lang w:eastAsia="fr-CH"/>
              </w:rPr>
              <w:drawing>
                <wp:inline distT="0" distB="0" distL="0" distR="0" wp14:anchorId="5194C059" wp14:editId="76053C5E">
                  <wp:extent cx="2143125" cy="799674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830" cy="80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</w:tcPr>
          <w:p w:rsidR="00A20F40" w:rsidRDefault="001A3D05">
            <w:r>
              <w:rPr>
                <w:noProof/>
                <w:lang w:eastAsia="fr-CH"/>
              </w:rPr>
              <w:drawing>
                <wp:inline distT="0" distB="0" distL="0" distR="0" wp14:anchorId="2CA0F42E" wp14:editId="4568220C">
                  <wp:extent cx="2228850" cy="831660"/>
                  <wp:effectExtent l="0" t="0" r="0" b="698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571" cy="843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F40" w:rsidRDefault="00A20F40"/>
    <w:p w:rsidR="00FC67D1" w:rsidRDefault="00FC67D1" w:rsidP="00FC67D1">
      <w:pPr>
        <w:pStyle w:val="Titre1"/>
        <w:spacing w:after="120" w:line="240" w:lineRule="auto"/>
      </w:pPr>
      <w:r w:rsidRPr="00930276">
        <w:rPr>
          <w:b/>
        </w:rPr>
        <w:t>MaDemo3</w:t>
      </w:r>
      <w:r>
        <w:rPr>
          <w:b/>
        </w:rPr>
        <w:t>bis</w:t>
      </w:r>
      <w:r>
        <w:t xml:space="preserve"> : Démonstration de 3 états à choix (par </w:t>
      </w:r>
      <w:proofErr w:type="spellStart"/>
      <w:r>
        <w:t>eb</w:t>
      </w:r>
      <w:proofErr w:type="spellEnd"/>
      <w:r>
        <w:t>)</w:t>
      </w:r>
    </w:p>
    <w:p w:rsidR="001A55AF" w:rsidRDefault="00FC67D1" w:rsidP="00FC67D1">
      <w:pPr>
        <w:jc w:val="center"/>
      </w:pPr>
      <w:r>
        <w:rPr>
          <w:noProof/>
          <w:lang w:eastAsia="fr-CH"/>
        </w:rPr>
        <w:drawing>
          <wp:inline distT="0" distB="0" distL="0" distR="0" wp14:anchorId="355E8D9E" wp14:editId="12234CC8">
            <wp:extent cx="3267075" cy="9525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5AF" w:rsidRDefault="001A55AF"/>
    <w:p w:rsidR="00930276" w:rsidRPr="00930276" w:rsidRDefault="00930276" w:rsidP="00930276">
      <w:pPr>
        <w:pStyle w:val="Titre1"/>
        <w:ind w:left="-426" w:right="-567"/>
        <w:rPr>
          <w:sz w:val="28"/>
        </w:rPr>
      </w:pPr>
      <w:proofErr w:type="spellStart"/>
      <w:r w:rsidRPr="00930276">
        <w:rPr>
          <w:b/>
          <w:sz w:val="28"/>
        </w:rPr>
        <w:t>MaDemoInversion</w:t>
      </w:r>
      <w:proofErr w:type="spellEnd"/>
      <w:r w:rsidRPr="00930276">
        <w:rPr>
          <w:sz w:val="28"/>
        </w:rPr>
        <w:t> </w:t>
      </w:r>
      <w:r>
        <w:t xml:space="preserve">: </w:t>
      </w:r>
      <w:r w:rsidRPr="00930276">
        <w:rPr>
          <w:sz w:val="28"/>
        </w:rPr>
        <w:t>Démonstration de changemen</w:t>
      </w:r>
      <w:r w:rsidR="00FE3158">
        <w:rPr>
          <w:sz w:val="28"/>
        </w:rPr>
        <w:t>t dans deux zones distinctes (pa</w:t>
      </w:r>
      <w:r w:rsidRPr="00930276">
        <w:rPr>
          <w:sz w:val="28"/>
        </w:rPr>
        <w:t xml:space="preserve">r </w:t>
      </w:r>
      <w:proofErr w:type="spellStart"/>
      <w:r w:rsidRPr="00930276">
        <w:rPr>
          <w:sz w:val="28"/>
        </w:rPr>
        <w:t>eb</w:t>
      </w:r>
      <w:proofErr w:type="spellEnd"/>
      <w:r w:rsidRPr="00930276">
        <w:rPr>
          <w:sz w:val="28"/>
        </w:rPr>
        <w:t>)</w:t>
      </w:r>
    </w:p>
    <w:p w:rsidR="00930276" w:rsidRDefault="00930276"/>
    <w:tbl>
      <w:tblPr>
        <w:tblStyle w:val="Grilledutableau"/>
        <w:tblW w:w="11292" w:type="dxa"/>
        <w:tblInd w:w="-1139" w:type="dxa"/>
        <w:tblLook w:val="04A0" w:firstRow="1" w:lastRow="0" w:firstColumn="1" w:lastColumn="0" w:noHBand="0" w:noVBand="1"/>
      </w:tblPr>
      <w:tblGrid>
        <w:gridCol w:w="5646"/>
        <w:gridCol w:w="5646"/>
      </w:tblGrid>
      <w:tr w:rsidR="009C669E" w:rsidTr="009C669E">
        <w:tc>
          <w:tcPr>
            <w:tcW w:w="5646" w:type="dxa"/>
          </w:tcPr>
          <w:p w:rsidR="009C669E" w:rsidRDefault="009C669E">
            <w:r>
              <w:rPr>
                <w:noProof/>
                <w:lang w:eastAsia="fr-CH"/>
              </w:rPr>
              <w:drawing>
                <wp:inline distT="0" distB="0" distL="0" distR="0" wp14:anchorId="5D933CCF" wp14:editId="6FFB0DE7">
                  <wp:extent cx="3448050" cy="10477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6" w:type="dxa"/>
          </w:tcPr>
          <w:p w:rsidR="009C669E" w:rsidRDefault="009C669E">
            <w:r>
              <w:rPr>
                <w:noProof/>
                <w:lang w:eastAsia="fr-CH"/>
              </w:rPr>
              <w:drawing>
                <wp:inline distT="0" distB="0" distL="0" distR="0" wp14:anchorId="78399444" wp14:editId="34389C6E">
                  <wp:extent cx="3448050" cy="10477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69E" w:rsidRDefault="009C669E"/>
    <w:sectPr w:rsidR="009C669E" w:rsidSect="00FC67D1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75"/>
    <w:rsid w:val="000168B2"/>
    <w:rsid w:val="001A3D05"/>
    <w:rsid w:val="001A55AF"/>
    <w:rsid w:val="00530A75"/>
    <w:rsid w:val="00930276"/>
    <w:rsid w:val="009C669E"/>
    <w:rsid w:val="00A20F40"/>
    <w:rsid w:val="00FC67D1"/>
    <w:rsid w:val="00FE198E"/>
    <w:rsid w:val="00F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5A006"/>
  <w15:chartTrackingRefBased/>
  <w15:docId w15:val="{419D9893-AD29-4AAB-9C09-DDCC01FD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20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BATARD Eric</cp:lastModifiedBy>
  <cp:revision>9</cp:revision>
  <dcterms:created xsi:type="dcterms:W3CDTF">2018-12-19T13:50:00Z</dcterms:created>
  <dcterms:modified xsi:type="dcterms:W3CDTF">2020-12-09T14:07:00Z</dcterms:modified>
</cp:coreProperties>
</file>