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Jeu de test filtre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Filtrer par marque</w:t>
      </w: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Filtrer dans le catalogue par marque</w:t>
      </w:r>
      <w:r w:rsidDel="00000000" w:rsidR="00000000" w:rsidRPr="00000000">
        <w:rPr>
          <w:sz w:val="24"/>
          <w:szCs w:val="24"/>
          <w:rtl w:val="0"/>
        </w:rPr>
        <w:t xml:space="preserve"> / Données du test -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Marque : Adam's Polishes/ </w:t>
      </w:r>
    </w:p>
    <w:p w:rsidR="00000000" w:rsidDel="00000000" w:rsidP="00000000" w:rsidRDefault="00000000" w:rsidRPr="00000000" w14:paraId="00000004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Résultat attendu : La catalogue affiche seulement les produit filtré par le filtre choisi/ </w:t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Date : 18/09/2020 10:18:00/ </w:t>
      </w:r>
    </w:p>
    <w:p w:rsidR="00000000" w:rsidDel="00000000" w:rsidP="00000000" w:rsidRDefault="00000000" w:rsidRPr="00000000" w14:paraId="00000006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Résultat : Terminé / Testeur : Dylan Monteiro</w:t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760720" cy="3938905"/>
            <wp:effectExtent b="0" l="0" r="0" t="0"/>
            <wp:docPr id="10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Filtrer par marque</w:t>
      </w: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Filtrer dans le catalogue par marque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Données du test -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Marque : Marque : Shiny Garage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Résultat attendu : La catalogue affiche seulement les produit filtré par le filtre choisi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Date : 18/09/2020 10:20:00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Résultat : Terminé  Testeur : Dylan Monteiro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760720" cy="3622675"/>
            <wp:effectExtent b="0" l="0" r="0" t="0"/>
            <wp:docPr id="10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Filtrer par catégorie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bookmarkStart w:colFirst="0" w:colLast="0" w:name="_heading=h.y8wetuag4x" w:id="1"/>
      <w:bookmarkEnd w:id="1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Filtrer dans le catalogue par catégorie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bookmarkStart w:colFirst="0" w:colLast="0" w:name="_heading=h.cdcuamj961rl" w:id="2"/>
      <w:bookmarkEnd w:id="2"/>
      <w:r w:rsidDel="00000000" w:rsidR="00000000" w:rsidRPr="00000000">
        <w:rPr>
          <w:sz w:val="24"/>
          <w:szCs w:val="24"/>
          <w:rtl w:val="0"/>
        </w:rPr>
        <w:t xml:space="preserve"> Données du test -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Catégorie : Jantes &amp; Pneus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bookmarkStart w:colFirst="0" w:colLast="0" w:name="_heading=h.r6vlo3rrc3z7" w:id="3"/>
      <w:bookmarkEnd w:id="3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Résultat attendu : La catalogue affiche seulement les produit filtré par le filtre choisi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  <w:highlight w:val="white"/>
        </w:rPr>
      </w:pPr>
      <w:bookmarkStart w:colFirst="0" w:colLast="0" w:name="_heading=h.nb4eqefaalav" w:id="4"/>
      <w:bookmarkEnd w:id="4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Date : 18/09/2020 10:28:00 Résultat : Terminé  Testeur : Dylan Monteiro</w:t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760720" cy="3622675"/>
            <wp:effectExtent b="0" l="0" r="0" t="0"/>
            <wp:docPr id="10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Paginator, passer d’une page à l’autre dans le catalogue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bookmarkStart w:colFirst="0" w:colLast="0" w:name="_heading=h.cdcuamj961rl" w:id="2"/>
      <w:bookmarkEnd w:id="2"/>
      <w:r w:rsidDel="00000000" w:rsidR="00000000" w:rsidRPr="00000000">
        <w:rPr>
          <w:sz w:val="24"/>
          <w:szCs w:val="24"/>
          <w:rtl w:val="0"/>
        </w:rPr>
        <w:t xml:space="preserve"> Données du test 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Catégorie : /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bookmarkStart w:colFirst="0" w:colLast="0" w:name="_heading=h.r6vlo3rrc3z7" w:id="3"/>
      <w:bookmarkEnd w:id="3"/>
      <w:r w:rsidDel="00000000" w:rsidR="00000000" w:rsidRPr="00000000">
        <w:rPr>
          <w:sz w:val="24"/>
          <w:szCs w:val="24"/>
          <w:highlight w:val="white"/>
          <w:rtl w:val="0"/>
        </w:rPr>
        <w:t xml:space="preserve">Résultat attendu : Le catalogue affiche la deuxième page du catalogue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bookmarkStart w:colFirst="0" w:colLast="0" w:name="_heading=h.nb4eqefaalav" w:id="4"/>
      <w:bookmarkEnd w:id="4"/>
      <w:r w:rsidDel="00000000" w:rsidR="00000000" w:rsidRPr="00000000">
        <w:rPr>
          <w:sz w:val="24"/>
          <w:szCs w:val="24"/>
          <w:highlight w:val="white"/>
          <w:rtl w:val="0"/>
        </w:rPr>
        <w:t xml:space="preserve">Date : 18/09/2020 16:27:00 Résultat : Terminé  Testeur : Dylan Monteiro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2451100"/>
            <wp:effectExtent b="0" l="0" r="0" t="0"/>
            <wp:docPr id="10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asser d’une page à l’autre dans le catalogue avec un filtre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bookmarkStart w:colFirst="0" w:colLast="0" w:name="_heading=h.cdcuamj961rl" w:id="2"/>
      <w:bookmarkEnd w:id="2"/>
      <w:r w:rsidDel="00000000" w:rsidR="00000000" w:rsidRPr="00000000">
        <w:rPr>
          <w:sz w:val="24"/>
          <w:szCs w:val="24"/>
          <w:rtl w:val="0"/>
        </w:rPr>
        <w:t xml:space="preserve"> Données du test 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Catégorie : Marque : ADAM’S POLISHES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bookmarkStart w:colFirst="0" w:colLast="0" w:name="_heading=h.r6vlo3rrc3z7" w:id="3"/>
      <w:bookmarkEnd w:id="3"/>
      <w:r w:rsidDel="00000000" w:rsidR="00000000" w:rsidRPr="00000000">
        <w:rPr>
          <w:sz w:val="24"/>
          <w:szCs w:val="24"/>
          <w:highlight w:val="white"/>
          <w:rtl w:val="0"/>
        </w:rPr>
        <w:t xml:space="preserve">Résultat attendu : Le catalogue affiche la deuxième page du catalogue avec le filtre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bookmarkStart w:colFirst="0" w:colLast="0" w:name="_heading=h.nb4eqefaalav" w:id="4"/>
      <w:bookmarkEnd w:id="4"/>
      <w:r w:rsidDel="00000000" w:rsidR="00000000" w:rsidRPr="00000000">
        <w:rPr>
          <w:sz w:val="24"/>
          <w:szCs w:val="24"/>
          <w:highlight w:val="white"/>
          <w:rtl w:val="0"/>
        </w:rPr>
        <w:t xml:space="preserve">Date : 18/09/2020 16:29:00 Résultat : Terminé  Testeur : Dylan Monteiro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bookmarkStart w:colFirst="0" w:colLast="0" w:name="_heading=h.5ske8ei3pmng" w:id="5"/>
      <w:bookmarkEnd w:id="5"/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60410" cy="2717800"/>
            <wp:effectExtent b="0" l="0" r="0" t="0"/>
            <wp:docPr id="10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bookmarkStart w:colFirst="0" w:colLast="0" w:name="_heading=h.qukosykcxjmj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asser d’une page à l’autre dans le catalogue avec deux filtres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bookmarkStart w:colFirst="0" w:colLast="0" w:name="_heading=h.cdcuamj961rl" w:id="2"/>
      <w:bookmarkEnd w:id="2"/>
      <w:r w:rsidDel="00000000" w:rsidR="00000000" w:rsidRPr="00000000">
        <w:rPr>
          <w:sz w:val="24"/>
          <w:szCs w:val="24"/>
          <w:rtl w:val="0"/>
        </w:rPr>
        <w:t xml:space="preserve"> Données du test 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Catégorie : Marque : ADAM’S POLISHES - Catégorie : Extérieur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bookmarkStart w:colFirst="0" w:colLast="0" w:name="_heading=h.r6vlo3rrc3z7" w:id="3"/>
      <w:bookmarkEnd w:id="3"/>
      <w:r w:rsidDel="00000000" w:rsidR="00000000" w:rsidRPr="00000000">
        <w:rPr>
          <w:sz w:val="24"/>
          <w:szCs w:val="24"/>
          <w:highlight w:val="white"/>
          <w:rtl w:val="0"/>
        </w:rPr>
        <w:t xml:space="preserve">Résultat attendu : Le catalogue affiche la deuxième page du catalogue avec le filtre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bookmarkStart w:colFirst="0" w:colLast="0" w:name="_heading=h.nb4eqefaalav" w:id="4"/>
      <w:bookmarkEnd w:id="4"/>
      <w:r w:rsidDel="00000000" w:rsidR="00000000" w:rsidRPr="00000000">
        <w:rPr>
          <w:sz w:val="24"/>
          <w:szCs w:val="24"/>
          <w:highlight w:val="white"/>
          <w:rtl w:val="0"/>
        </w:rPr>
        <w:t xml:space="preserve">Date : 18/09/2020 16:31:00 Résultat : Terminé  Testeur : Dylan Monteiro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bookmarkStart w:colFirst="0" w:colLast="0" w:name="_heading=h.4jl443bgj6ga" w:id="7"/>
      <w:bookmarkEnd w:id="7"/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60410" cy="2667000"/>
            <wp:effectExtent b="0" l="0" r="0" t="0"/>
            <wp:docPr id="1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6910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xHEcOeiBUwce7Vb2nv0JY0xGlA==">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2020-09-18T09:29:00Z</dcterms:created>
  <dc:creator>SANZ_MICHAEL-ESIG</dc:creator>
</cp:coreProperties>
</file>