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2EEC3CAD"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6D56E5">
        <w:rPr>
          <w:rFonts w:ascii="Arial" w:hAnsi="Arial" w:cs="Arial"/>
          <w:b/>
          <w:bCs/>
          <w:color w:val="000000"/>
          <w:sz w:val="22"/>
          <w:szCs w:val="22"/>
          <w:u w:val="single"/>
        </w:rPr>
        <w:t>AR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37E07265"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38915359" w14:textId="7166162F" w:rsidR="006D56E5" w:rsidRPr="005E3858" w:rsidRDefault="006D56E5"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 xml:space="preserve">It was easy because I could leave the notes in </w:t>
      </w:r>
      <w:proofErr w:type="gramStart"/>
      <w:r w:rsidRPr="005E3858">
        <w:rPr>
          <w:rFonts w:ascii="Arial" w:hAnsi="Arial" w:cs="Arial"/>
          <w:b/>
          <w:bCs/>
          <w:color w:val="000000"/>
          <w:sz w:val="22"/>
          <w:szCs w:val="22"/>
        </w:rPr>
        <w:t>space</w:t>
      </w:r>
      <w:proofErr w:type="gramEnd"/>
      <w:r w:rsidRPr="005E3858">
        <w:rPr>
          <w:rFonts w:ascii="Arial" w:hAnsi="Arial" w:cs="Arial"/>
          <w:b/>
          <w:bCs/>
          <w:color w:val="000000"/>
          <w:sz w:val="22"/>
          <w:szCs w:val="22"/>
        </w:rPr>
        <w:t xml:space="preserve"> but the physical ones could fall and I have to place them on actual walls</w:t>
      </w:r>
    </w:p>
    <w:p w14:paraId="407669C3" w14:textId="746DFEC9"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3AD44CA5" w14:textId="3EF6FC68" w:rsidR="006D56E5" w:rsidRPr="005E3858" w:rsidRDefault="006D56E5" w:rsidP="006D56E5">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Grabbing the notes was a little difficult. Field of view is too small. Sometimes couldn’t see where I left notes. If I move too fast with a note in hand – it sometimes stops detecting. A little hard to read notes.</w:t>
      </w:r>
    </w:p>
    <w:p w14:paraId="3F7CA7C6" w14:textId="243E02D1"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79FEC804" w14:textId="22C294B7" w:rsidR="006D56E5" w:rsidRPr="005E3858" w:rsidRDefault="006D56E5" w:rsidP="006D56E5">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First made three boards for each question and try to sort the notes in these boards. So first tried to find the murderer but it didn’t work and then tried to use time. Did this in space rather than on boards. From the time I could find all the answers</w:t>
      </w:r>
    </w:p>
    <w:p w14:paraId="6CB6961C" w14:textId="1DD0018E"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4FD86C97" w14:textId="18A36BA7" w:rsidR="006D56E5" w:rsidRPr="005E3858" w:rsidRDefault="006D56E5" w:rsidP="006D56E5">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Good.</w:t>
      </w:r>
    </w:p>
    <w:p w14:paraId="04A03921" w14:textId="19A5E701"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0C9BC73E" w14:textId="3045BFF4" w:rsidR="006D56E5" w:rsidRPr="005E3858" w:rsidRDefault="006D56E5" w:rsidP="006D56E5">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First tried to separate based on the first three questions but it didn’t work and then switched to using the chronological order.</w:t>
      </w:r>
    </w:p>
    <w:p w14:paraId="127DDFFE" w14:textId="7EE1C8E8"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36E5613F" w14:textId="30DEBFD9" w:rsidR="006D56E5" w:rsidRPr="005E3858" w:rsidRDefault="006D56E5" w:rsidP="006D56E5">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Murderer first but that didn’t work so switched to a holistic approach</w:t>
      </w:r>
    </w:p>
    <w:p w14:paraId="0206D238" w14:textId="6C72BB13"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087FC08A" w14:textId="60839BE4" w:rsidR="006D56E5" w:rsidRPr="005E3858" w:rsidRDefault="006D56E5" w:rsidP="006D56E5">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5E3858">
        <w:rPr>
          <w:rFonts w:ascii="Arial" w:hAnsi="Arial" w:cs="Arial"/>
          <w:b/>
          <w:bCs/>
          <w:color w:val="000000"/>
          <w:sz w:val="22"/>
          <w:szCs w:val="22"/>
        </w:rPr>
        <w:t xml:space="preserve">Because the amount of relevant information using time was substantial. </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5E3858"/>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5E3858"/>
    <w:rsid w:val="006130AB"/>
    <w:rsid w:val="006D56E5"/>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6</cp:revision>
  <dcterms:created xsi:type="dcterms:W3CDTF">2021-04-19T01:04:00Z</dcterms:created>
  <dcterms:modified xsi:type="dcterms:W3CDTF">2021-05-12T02:01:00Z</dcterms:modified>
</cp:coreProperties>
</file>