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12B09F4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1CDB19AC" w14:textId="27D9EF99" w:rsidR="00D45C4F" w:rsidRPr="00F2606F" w:rsidRDefault="00D45C4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my first time but it was a good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experience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but I couldn’t use the boards very well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they were far and were a little distracting. When you look at the stickers, they pop up and I can read them</w:t>
      </w:r>
    </w:p>
    <w:p w14:paraId="407669C3" w14:textId="6EC97CD2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42C685FD" w14:textId="55EFE735" w:rsidR="00D45C4F" w:rsidRDefault="00D45C4F" w:rsidP="00D45C4F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stickers were fine. There was too much. The boards were too far from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stickers,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moving them was distracting. I forgot I could move the boards. Also, I was focussed on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task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 I forgot about using the tech.</w:t>
      </w:r>
    </w:p>
    <w:p w14:paraId="3F7CA7C6" w14:textId="6F85CE84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7B509E3A" w14:textId="6DE1BE30" w:rsidR="00D45C4F" w:rsidRDefault="00D45C4F" w:rsidP="00D45C4F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Physically writing the board, moving the same category to the same place spatially. I started using the board but couldn’t continue. Making the story from different characters and then follow the story.</w:t>
      </w:r>
    </w:p>
    <w:p w14:paraId="6CB6961C" w14:textId="084A2B95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20769539" w14:textId="129CE3ED" w:rsidR="00D45C4F" w:rsidRPr="003434C3" w:rsidRDefault="00D45C4F" w:rsidP="00D45C4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good, I missed some events in my story but couldn’t solve it.</w:t>
      </w:r>
    </w:p>
    <w:p w14:paraId="04A03921" w14:textId="27E0B41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726AC580" w14:textId="6C13F2E0" w:rsidR="00D45C4F" w:rsidRDefault="00D45C4F" w:rsidP="00D45C4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 the end I regretted not using the board because I got confused with the stickers that weren’t very well separated.</w:t>
      </w:r>
    </w:p>
    <w:p w14:paraId="127DDFFE" w14:textId="5459650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04857585" w14:textId="0E291F1F" w:rsidR="00D45C4F" w:rsidRPr="003434C3" w:rsidRDefault="00D45C4F" w:rsidP="00D45C4F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Started with the time, place, murderer, motivation and then weapon </w:t>
      </w:r>
    </w:p>
    <w:p w14:paraId="0206D238" w14:textId="5A9B9E95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1F1FAE6C" w14:textId="7E2F30F7" w:rsidR="00D45C4F" w:rsidRDefault="00D45C4F" w:rsidP="00D45C4F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intentionally, depends on the clues I found and murderer and weapon was last because it was easier to start with time and place.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D45C4F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C92632"/>
    <w:rsid w:val="00D45C4F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2021-07-09T06:17:00Z</dcterms:modified>
</cp:coreProperties>
</file>