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58EBF58A"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873C46">
        <w:rPr>
          <w:rFonts w:ascii="Arial" w:hAnsi="Arial" w:cs="Arial"/>
          <w:b/>
          <w:bCs/>
          <w:color w:val="000000"/>
          <w:sz w:val="22"/>
          <w:szCs w:val="22"/>
          <w:u w:val="single"/>
        </w:rPr>
        <w:t>Physical</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6F37A152"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4434C019" w14:textId="61AF5968" w:rsidR="00873C46" w:rsidRPr="00F2606F" w:rsidRDefault="00873C46"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think it needs good memory, I’m not good with names. Difficult to arrange because of many notes. Hard to group relevant.  Especially when notes may be relevant to multiple notes. </w:t>
      </w:r>
      <w:r w:rsidR="002D2FC4">
        <w:rPr>
          <w:rFonts w:ascii="Arial" w:hAnsi="Arial" w:cs="Arial"/>
          <w:color w:val="000000"/>
          <w:sz w:val="22"/>
          <w:szCs w:val="22"/>
        </w:rPr>
        <w:t xml:space="preserve"> Inconvenient to make connections based on time.</w:t>
      </w:r>
    </w:p>
    <w:p w14:paraId="407669C3" w14:textId="12428D4D"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1E33709B" w14:textId="4ECA4026" w:rsidR="00873C46" w:rsidRDefault="00873C46" w:rsidP="00873C46">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Yes, because if I try to grab a handful and place them, they </w:t>
      </w:r>
      <w:proofErr w:type="gramStart"/>
      <w:r>
        <w:rPr>
          <w:rFonts w:ascii="Arial" w:hAnsi="Arial" w:cs="Arial"/>
          <w:color w:val="000000"/>
          <w:sz w:val="22"/>
          <w:szCs w:val="22"/>
        </w:rPr>
        <w:t>would</w:t>
      </w:r>
      <w:proofErr w:type="gramEnd"/>
      <w:r>
        <w:rPr>
          <w:rFonts w:ascii="Arial" w:hAnsi="Arial" w:cs="Arial"/>
          <w:color w:val="000000"/>
          <w:sz w:val="22"/>
          <w:szCs w:val="22"/>
        </w:rPr>
        <w:t xml:space="preserve"> fall off.</w:t>
      </w:r>
    </w:p>
    <w:p w14:paraId="3F7CA7C6" w14:textId="400BCB45"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1F81EB43" w14:textId="0B59D03A" w:rsidR="00873C46" w:rsidRDefault="00873C46" w:rsidP="00873C46">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Tried to go through all the notes and grouped the relevant ones together. And then tried to find evidence on which suspect is the murderer.</w:t>
      </w:r>
    </w:p>
    <w:p w14:paraId="6CB6961C" w14:textId="0F95F18D"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066075B5" w14:textId="164C0061" w:rsidR="00873C46" w:rsidRPr="003434C3" w:rsidRDefault="00873C46" w:rsidP="00873C46">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A little bit time consuming because I keep going back and forth between notes and that’s related to how I order and group the notes.</w:t>
      </w:r>
    </w:p>
    <w:p w14:paraId="04A03921" w14:textId="7CB73D89"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1CC0A8BB" w14:textId="7CDBB4F8" w:rsidR="00873C46" w:rsidRDefault="00873C46" w:rsidP="00873C46">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No, just stuck with grouping and filtering.</w:t>
      </w:r>
    </w:p>
    <w:p w14:paraId="127DDFFE" w14:textId="13BA8FCC"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 xml:space="preserve">Did you try to answer any one question first or did you try to solve the </w:t>
      </w:r>
      <w:proofErr w:type="gramStart"/>
      <w:r w:rsidRPr="003434C3">
        <w:rPr>
          <w:rFonts w:ascii="Arial" w:hAnsi="Arial" w:cs="Arial"/>
          <w:color w:val="000000"/>
          <w:sz w:val="22"/>
          <w:szCs w:val="22"/>
        </w:rPr>
        <w:t>mystery as a whole</w:t>
      </w:r>
      <w:proofErr w:type="gramEnd"/>
      <w:r w:rsidRPr="003434C3">
        <w:rPr>
          <w:rFonts w:ascii="Arial" w:hAnsi="Arial" w:cs="Arial"/>
          <w:color w:val="000000"/>
          <w:sz w:val="22"/>
          <w:szCs w:val="22"/>
        </w:rPr>
        <w:t>.</w:t>
      </w:r>
    </w:p>
    <w:p w14:paraId="772B48C4" w14:textId="05302A0D" w:rsidR="00873C46" w:rsidRPr="003434C3" w:rsidRDefault="00873C46" w:rsidP="00873C46">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As a whole.</w:t>
      </w:r>
    </w:p>
    <w:p w14:paraId="0206D238" w14:textId="23C9F649"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15FA25E4" w14:textId="42829FF4" w:rsidR="00873C46" w:rsidRDefault="00873C46" w:rsidP="00873C46">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Because you do not know which answer you will find first. And while trying to find something you may gain some other information. So faster to try and find multiple answers at the same time.</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F417FE"/>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2B5392"/>
    <w:rsid w:val="002D2FC4"/>
    <w:rsid w:val="003434C3"/>
    <w:rsid w:val="00410D04"/>
    <w:rsid w:val="004A378B"/>
    <w:rsid w:val="006130AB"/>
    <w:rsid w:val="00873C46"/>
    <w:rsid w:val="00A31B46"/>
    <w:rsid w:val="00C92632"/>
    <w:rsid w:val="00F2606F"/>
    <w:rsid w:val="00F417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7</cp:revision>
  <dcterms:created xsi:type="dcterms:W3CDTF">2021-04-19T01:04:00Z</dcterms:created>
  <dcterms:modified xsi:type="dcterms:W3CDTF">2021-07-01T03:30:00Z</dcterms:modified>
</cp:coreProperties>
</file>